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6128" w14:textId="78D8145B" w:rsidR="006E5C0C" w:rsidRPr="00092CC0" w:rsidRDefault="00110EB1" w:rsidP="006E5C0C">
      <w:pPr>
        <w:rPr>
          <w:rFonts w:eastAsia="DengXian"/>
          <w:b/>
          <w:kern w:val="0"/>
          <w:sz w:val="40"/>
          <w:szCs w:val="40"/>
          <w:lang w:val="en-HK"/>
        </w:rPr>
      </w:pPr>
      <w:r w:rsidRPr="00092CC0">
        <w:rPr>
          <w:rFonts w:eastAsia="Microsoft JhengHei"/>
          <w:b/>
          <w:noProof/>
          <w:color w:val="000000"/>
          <w:kern w:val="0"/>
          <w:sz w:val="44"/>
          <w:szCs w:val="44"/>
          <w:lang w:val="en-US"/>
        </w:rPr>
        <mc:AlternateContent>
          <mc:Choice Requires="wps">
            <w:drawing>
              <wp:anchor distT="45720" distB="45720" distL="114300" distR="114300" simplePos="0" relativeHeight="252754944" behindDoc="0" locked="0" layoutInCell="1" allowOverlap="1" wp14:anchorId="06C6B3F0" wp14:editId="2AD2913A">
                <wp:simplePos x="0" y="0"/>
                <wp:positionH relativeFrom="column">
                  <wp:posOffset>-220133</wp:posOffset>
                </wp:positionH>
                <wp:positionV relativeFrom="paragraph">
                  <wp:posOffset>8466</wp:posOffset>
                </wp:positionV>
                <wp:extent cx="5768340" cy="1845733"/>
                <wp:effectExtent l="0" t="0" r="3810" b="254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845733"/>
                        </a:xfrm>
                        <a:prstGeom prst="rect">
                          <a:avLst/>
                        </a:prstGeom>
                        <a:solidFill>
                          <a:srgbClr val="FFFFFF">
                            <a:alpha val="69804"/>
                          </a:srgbClr>
                        </a:solidFill>
                        <a:ln w="9525">
                          <a:noFill/>
                          <a:miter lim="800000"/>
                          <a:headEnd/>
                          <a:tailEnd/>
                        </a:ln>
                      </wps:spPr>
                      <wps:txbx>
                        <w:txbxContent>
                          <w:p w14:paraId="6DB4E1B1" w14:textId="7FC49F91" w:rsidR="008D7ECF" w:rsidRPr="00484064" w:rsidRDefault="008D7ECF" w:rsidP="006E5C0C">
                            <w:pPr>
                              <w:snapToGrid w:val="0"/>
                              <w:jc w:val="center"/>
                              <w:rPr>
                                <w:rFonts w:eastAsia="Microsoft JhengHei"/>
                                <w:b/>
                                <w:color w:val="000000" w:themeColor="text1"/>
                                <w:sz w:val="56"/>
                                <w:szCs w:val="56"/>
                                <w:lang w:eastAsia="zh-TW"/>
                              </w:rPr>
                            </w:pPr>
                            <w:r w:rsidRPr="00484064">
                              <w:rPr>
                                <w:rFonts w:eastAsia="Microsoft JhengHei" w:hint="eastAsia"/>
                                <w:b/>
                                <w:color w:val="000000"/>
                                <w:sz w:val="56"/>
                                <w:szCs w:val="56"/>
                                <w:lang w:eastAsia="zh-TW"/>
                              </w:rPr>
                              <w:t>公民、經濟</w:t>
                            </w:r>
                            <w:r w:rsidRPr="00484064">
                              <w:rPr>
                                <w:rFonts w:eastAsia="Microsoft JhengHei"/>
                                <w:b/>
                                <w:color w:val="000000"/>
                                <w:sz w:val="56"/>
                                <w:szCs w:val="56"/>
                                <w:lang w:eastAsia="zh-TW"/>
                              </w:rPr>
                              <w:t>與社會</w:t>
                            </w:r>
                            <w:r w:rsidRPr="00484064">
                              <w:rPr>
                                <w:rFonts w:eastAsia="Microsoft JhengHei"/>
                                <w:b/>
                                <w:color w:val="000000" w:themeColor="text1"/>
                                <w:sz w:val="56"/>
                                <w:szCs w:val="56"/>
                                <w:lang w:eastAsia="zh-TW"/>
                              </w:rPr>
                              <w:t>（中一至</w:t>
                            </w:r>
                            <w:r w:rsidRPr="00484064">
                              <w:rPr>
                                <w:rFonts w:eastAsia="Microsoft JhengHei" w:hint="eastAsia"/>
                                <w:b/>
                                <w:color w:val="000000" w:themeColor="text1"/>
                                <w:sz w:val="56"/>
                                <w:szCs w:val="56"/>
                                <w:lang w:eastAsia="zh-TW"/>
                              </w:rPr>
                              <w:t>中</w:t>
                            </w:r>
                            <w:r w:rsidRPr="00484064">
                              <w:rPr>
                                <w:rFonts w:eastAsia="Microsoft JhengHei"/>
                                <w:b/>
                                <w:color w:val="000000" w:themeColor="text1"/>
                                <w:sz w:val="56"/>
                                <w:szCs w:val="56"/>
                                <w:lang w:eastAsia="zh-TW"/>
                              </w:rPr>
                              <w:t>三）</w:t>
                            </w:r>
                          </w:p>
                          <w:p w14:paraId="4F4332DE" w14:textId="0E143A30" w:rsidR="008D7ECF" w:rsidRDefault="008D7ECF" w:rsidP="006E5C0C">
                            <w:pPr>
                              <w:jc w:val="center"/>
                              <w:rPr>
                                <w:rFonts w:eastAsia="Microsoft JhengHei"/>
                                <w:b/>
                                <w:color w:val="000000"/>
                                <w:sz w:val="56"/>
                                <w:szCs w:val="56"/>
                                <w:lang w:eastAsia="zh-TW"/>
                              </w:rPr>
                            </w:pPr>
                            <w:r w:rsidRPr="001C25F2">
                              <w:rPr>
                                <w:rFonts w:eastAsia="Microsoft JhengHei" w:hint="eastAsia"/>
                                <w:b/>
                                <w:color w:val="000000"/>
                                <w:sz w:val="56"/>
                                <w:szCs w:val="56"/>
                                <w:lang w:eastAsia="zh-TW"/>
                              </w:rPr>
                              <w:t>支援教材</w:t>
                            </w:r>
                          </w:p>
                          <w:p w14:paraId="390903E0" w14:textId="2FD1F8EE" w:rsidR="008D7ECF" w:rsidRPr="002038EE" w:rsidRDefault="008D7ECF" w:rsidP="006E5C0C">
                            <w:pPr>
                              <w:jc w:val="center"/>
                              <w:rPr>
                                <w:rFonts w:ascii="Microsoft JhengHei" w:eastAsia="Microsoft JhengHei" w:hAnsi="Microsoft JhengHei"/>
                                <w:b/>
                                <w:color w:val="0033CC"/>
                                <w:sz w:val="56"/>
                                <w:szCs w:val="56"/>
                              </w:rPr>
                            </w:pPr>
                            <w:r w:rsidRPr="002038EE">
                              <w:rPr>
                                <w:rFonts w:ascii="Microsoft JhengHei" w:eastAsia="Microsoft JhengHei" w:hAnsi="Microsoft JhengHei" w:hint="eastAsia"/>
                                <w:b/>
                                <w:color w:val="0033CC"/>
                                <w:sz w:val="56"/>
                                <w:szCs w:val="56"/>
                              </w:rPr>
                              <w:t>中二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17.35pt;margin-top:.65pt;width:454.2pt;height:145.35pt;z-index:25275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" stroked="f">
                <v:fill opacity="45746f"/>
                <v:textbox>
                  <w:txbxContent>
                    <w:p w14:paraId="6DB4E1B1" w14:textId="7FC49F91" w:rsidR="008D7ECF" w:rsidRPr="00484064" w:rsidRDefault="008D7ECF" w:rsidP="006E5C0C">
                      <w:pPr>
                        <w:snapToGrid w:val="0"/>
                        <w:jc w:val="center"/>
                        <w:rPr>
                          <w:rFonts w:eastAsia="Microsoft JhengHei"/>
                          <w:b/>
                          <w:color w:val="000000" w:themeColor="text1"/>
                          <w:sz w:val="56"/>
                          <w:szCs w:val="56"/>
                          <w:lang w:eastAsia="zh-TW"/>
                        </w:rPr>
                      </w:pPr>
                      <w:r w:rsidRPr="00484064">
                        <w:rPr>
                          <w:rFonts w:eastAsia="Microsoft JhengHei" w:hint="eastAsia"/>
                          <w:b/>
                          <w:color w:val="000000"/>
                          <w:sz w:val="56"/>
                          <w:szCs w:val="56"/>
                          <w:lang w:eastAsia="zh-TW"/>
                        </w:rPr>
                        <w:t>公民、經濟</w:t>
                      </w:r>
                      <w:r w:rsidRPr="00484064">
                        <w:rPr>
                          <w:rFonts w:eastAsia="Microsoft JhengHei"/>
                          <w:b/>
                          <w:color w:val="000000"/>
                          <w:sz w:val="56"/>
                          <w:szCs w:val="56"/>
                          <w:lang w:eastAsia="zh-TW"/>
                        </w:rPr>
                        <w:t>與社會</w:t>
                      </w:r>
                      <w:r w:rsidRPr="00484064">
                        <w:rPr>
                          <w:rFonts w:eastAsia="Microsoft JhengHei"/>
                          <w:b/>
                          <w:color w:val="000000" w:themeColor="text1"/>
                          <w:sz w:val="56"/>
                          <w:szCs w:val="56"/>
                          <w:lang w:eastAsia="zh-TW"/>
                        </w:rPr>
                        <w:t>（中一至</w:t>
                      </w:r>
                      <w:r w:rsidRPr="00484064">
                        <w:rPr>
                          <w:rFonts w:eastAsia="Microsoft JhengHei" w:hint="eastAsia"/>
                          <w:b/>
                          <w:color w:val="000000" w:themeColor="text1"/>
                          <w:sz w:val="56"/>
                          <w:szCs w:val="56"/>
                          <w:lang w:eastAsia="zh-TW"/>
                        </w:rPr>
                        <w:t>中</w:t>
                      </w:r>
                      <w:r w:rsidRPr="00484064">
                        <w:rPr>
                          <w:rFonts w:eastAsia="Microsoft JhengHei"/>
                          <w:b/>
                          <w:color w:val="000000" w:themeColor="text1"/>
                          <w:sz w:val="56"/>
                          <w:szCs w:val="56"/>
                          <w:lang w:eastAsia="zh-TW"/>
                        </w:rPr>
                        <w:t>三）</w:t>
                      </w:r>
                    </w:p>
                    <w:p w14:paraId="4F4332DE" w14:textId="0E143A30" w:rsidR="008D7ECF" w:rsidRDefault="008D7ECF" w:rsidP="006E5C0C">
                      <w:pPr>
                        <w:jc w:val="center"/>
                        <w:rPr>
                          <w:rFonts w:eastAsia="Microsoft JhengHei"/>
                          <w:b/>
                          <w:color w:val="000000"/>
                          <w:sz w:val="56"/>
                          <w:szCs w:val="56"/>
                          <w:lang w:eastAsia="zh-TW"/>
                        </w:rPr>
                      </w:pPr>
                      <w:r w:rsidRPr="001C25F2">
                        <w:rPr>
                          <w:rFonts w:eastAsia="Microsoft JhengHei" w:hint="eastAsia"/>
                          <w:b/>
                          <w:color w:val="000000"/>
                          <w:sz w:val="56"/>
                          <w:szCs w:val="56"/>
                          <w:lang w:eastAsia="zh-TW"/>
                        </w:rPr>
                        <w:t>支援教材</w:t>
                      </w:r>
                    </w:p>
                    <w:p w14:paraId="390903E0" w14:textId="2FD1F8EE" w:rsidR="008D7ECF" w:rsidRPr="002038EE" w:rsidRDefault="008D7ECF" w:rsidP="006E5C0C">
                      <w:pPr>
                        <w:jc w:val="center"/>
                        <w:rPr>
                          <w:rFonts w:ascii="Microsoft JhengHei" w:eastAsia="Microsoft JhengHei" w:hAnsi="Microsoft JhengHei"/>
                          <w:b/>
                          <w:color w:val="0033CC"/>
                          <w:sz w:val="56"/>
                          <w:szCs w:val="56"/>
                        </w:rPr>
                      </w:pPr>
                      <w:r w:rsidRPr="002038EE">
                        <w:rPr>
                          <w:rFonts w:ascii="Microsoft JhengHei" w:eastAsia="Microsoft JhengHei" w:hAnsi="Microsoft JhengHei" w:hint="eastAsia"/>
                          <w:b/>
                          <w:color w:val="0033CC"/>
                          <w:sz w:val="56"/>
                          <w:szCs w:val="56"/>
                        </w:rPr>
                        <w:t>中二</w:t>
                      </w:r>
                    </w:p>
                  </w:txbxContent>
                </v:textbox>
              </v:shape>
            </w:pict>
          </mc:Fallback>
        </mc:AlternateContent>
      </w:r>
      <w:r w:rsidR="00DE19CA" w:rsidRPr="00092CC0">
        <w:rPr>
          <w:noProof/>
          <w:lang w:val="en-US"/>
        </w:rPr>
        <w:drawing>
          <wp:anchor distT="0" distB="0" distL="114300" distR="114300" simplePos="0" relativeHeight="252755968" behindDoc="1" locked="0" layoutInCell="1" allowOverlap="1" wp14:anchorId="1AB3ED89" wp14:editId="444D21AA">
            <wp:simplePos x="0" y="0"/>
            <wp:positionH relativeFrom="page">
              <wp:posOffset>-112639</wp:posOffset>
            </wp:positionH>
            <wp:positionV relativeFrom="paragraph">
              <wp:posOffset>-920115</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bookmarkStart w:id="0" w:name="_Hlk32355862"/>
      <w:bookmarkEnd w:id="0"/>
    </w:p>
    <w:p w14:paraId="2CD42183" w14:textId="43BFCE04" w:rsidR="006E5C0C" w:rsidRPr="00092CC0" w:rsidRDefault="006E5C0C" w:rsidP="006E5C0C">
      <w:pPr>
        <w:jc w:val="center"/>
        <w:rPr>
          <w:rFonts w:eastAsia="Microsoft JhengHei"/>
          <w:b/>
          <w:kern w:val="0"/>
          <w:sz w:val="52"/>
          <w:szCs w:val="52"/>
          <w:lang w:val="en-HK"/>
        </w:rPr>
      </w:pPr>
    </w:p>
    <w:p w14:paraId="61165A4E" w14:textId="5665E838" w:rsidR="006E5C0C" w:rsidRPr="00092CC0" w:rsidRDefault="001807B8" w:rsidP="006E5C0C">
      <w:pPr>
        <w:jc w:val="center"/>
        <w:rPr>
          <w:rFonts w:eastAsia="Microsoft JhengHei"/>
          <w:b/>
          <w:kern w:val="0"/>
          <w:sz w:val="52"/>
          <w:szCs w:val="52"/>
          <w:lang w:val="en-HK"/>
        </w:rPr>
      </w:pPr>
      <w:r w:rsidRPr="00092CC0">
        <w:rPr>
          <w:noProof/>
          <w:lang w:val="en-US"/>
        </w:rPr>
        <w:drawing>
          <wp:anchor distT="0" distB="0" distL="114300" distR="114300" simplePos="0" relativeHeight="253595648" behindDoc="0" locked="0" layoutInCell="1" allowOverlap="1" wp14:anchorId="3E0348D8" wp14:editId="0906CA47">
            <wp:simplePos x="0" y="0"/>
            <wp:positionH relativeFrom="rightMargin">
              <wp:align>left</wp:align>
            </wp:positionH>
            <wp:positionV relativeFrom="paragraph">
              <wp:posOffset>217170</wp:posOffset>
            </wp:positionV>
            <wp:extent cx="825500" cy="1133475"/>
            <wp:effectExtent l="0" t="0" r="0" b="9525"/>
            <wp:wrapSquare wrapText="bothSides"/>
            <wp:docPr id="494"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1133475"/>
                    </a:xfrm>
                    <a:prstGeom prst="rect">
                      <a:avLst/>
                    </a:prstGeom>
                  </pic:spPr>
                </pic:pic>
              </a:graphicData>
            </a:graphic>
            <wp14:sizeRelH relativeFrom="margin">
              <wp14:pctWidth>0</wp14:pctWidth>
            </wp14:sizeRelH>
            <wp14:sizeRelV relativeFrom="margin">
              <wp14:pctHeight>0</wp14:pctHeight>
            </wp14:sizeRelV>
          </wp:anchor>
        </w:drawing>
      </w:r>
      <w:r w:rsidR="00DF2283" w:rsidRPr="00092CC0">
        <w:rPr>
          <w:noProof/>
          <w:lang w:val="en-US"/>
        </w:rPr>
        <w:drawing>
          <wp:anchor distT="0" distB="0" distL="114300" distR="114300" simplePos="0" relativeHeight="253593600" behindDoc="0" locked="0" layoutInCell="1" allowOverlap="1" wp14:anchorId="69E18C5F" wp14:editId="3F9DA39A">
            <wp:simplePos x="0" y="0"/>
            <wp:positionH relativeFrom="column">
              <wp:posOffset>-622300</wp:posOffset>
            </wp:positionH>
            <wp:positionV relativeFrom="paragraph">
              <wp:posOffset>459740</wp:posOffset>
            </wp:positionV>
            <wp:extent cx="2167255" cy="1984375"/>
            <wp:effectExtent l="0" t="0" r="4445" b="0"/>
            <wp:wrapSquare wrapText="bothSides"/>
            <wp:docPr id="460"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255" cy="1984375"/>
                    </a:xfrm>
                    <a:prstGeom prst="rect">
                      <a:avLst/>
                    </a:prstGeom>
                  </pic:spPr>
                </pic:pic>
              </a:graphicData>
            </a:graphic>
            <wp14:sizeRelH relativeFrom="margin">
              <wp14:pctWidth>0</wp14:pctWidth>
            </wp14:sizeRelH>
            <wp14:sizeRelV relativeFrom="margin">
              <wp14:pctHeight>0</wp14:pctHeight>
            </wp14:sizeRelV>
          </wp:anchor>
        </w:drawing>
      </w:r>
    </w:p>
    <w:p w14:paraId="3193599F" w14:textId="7400256F" w:rsidR="006E5C0C" w:rsidRPr="00092CC0" w:rsidRDefault="006E5C0C" w:rsidP="006E5C0C">
      <w:pPr>
        <w:jc w:val="center"/>
        <w:rPr>
          <w:rFonts w:eastAsia="Microsoft JhengHei"/>
          <w:b/>
          <w:kern w:val="0"/>
          <w:sz w:val="52"/>
          <w:szCs w:val="52"/>
          <w:lang w:val="en-HK"/>
        </w:rPr>
      </w:pPr>
      <w:bookmarkStart w:id="1" w:name="_Hlk54735560"/>
      <w:bookmarkEnd w:id="1"/>
    </w:p>
    <w:p w14:paraId="2209AE4D" w14:textId="4215B8F8" w:rsidR="009649A5" w:rsidRDefault="009649A5" w:rsidP="006E5C0C">
      <w:pPr>
        <w:jc w:val="center"/>
        <w:rPr>
          <w:rFonts w:eastAsiaTheme="minorEastAsia"/>
          <w:b/>
          <w:kern w:val="0"/>
          <w:sz w:val="52"/>
          <w:szCs w:val="52"/>
          <w:lang w:val="en-US" w:eastAsia="zh-TW"/>
        </w:rPr>
      </w:pPr>
      <w:r>
        <w:rPr>
          <w:noProof/>
          <w:lang w:val="en-US"/>
        </w:rPr>
        <w:drawing>
          <wp:anchor distT="0" distB="0" distL="114300" distR="114300" simplePos="0" relativeHeight="253642752" behindDoc="0" locked="0" layoutInCell="1" allowOverlap="1" wp14:anchorId="3C43C6EA" wp14:editId="052FCF33">
            <wp:simplePos x="0" y="0"/>
            <wp:positionH relativeFrom="column">
              <wp:posOffset>3107055</wp:posOffset>
            </wp:positionH>
            <wp:positionV relativeFrom="paragraph">
              <wp:posOffset>55072</wp:posOffset>
            </wp:positionV>
            <wp:extent cx="1203325" cy="1279525"/>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32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20931" w14:textId="135A8788" w:rsidR="006E5C0C" w:rsidRPr="00DF2283" w:rsidRDefault="001807B8" w:rsidP="006E5C0C">
      <w:pPr>
        <w:jc w:val="center"/>
        <w:rPr>
          <w:b/>
          <w:kern w:val="0"/>
          <w:sz w:val="52"/>
          <w:szCs w:val="52"/>
          <w:lang w:val="en-US" w:eastAsia="zh-TW"/>
        </w:rPr>
      </w:pPr>
      <w:r w:rsidRPr="00092CC0">
        <w:rPr>
          <w:noProof/>
          <w:lang w:val="en-US"/>
        </w:rPr>
        <w:drawing>
          <wp:anchor distT="0" distB="0" distL="114300" distR="114300" simplePos="0" relativeHeight="253654016" behindDoc="0" locked="0" layoutInCell="1" allowOverlap="1" wp14:anchorId="6768DA50" wp14:editId="210A7423">
            <wp:simplePos x="0" y="0"/>
            <wp:positionH relativeFrom="column">
              <wp:posOffset>4796155</wp:posOffset>
            </wp:positionH>
            <wp:positionV relativeFrom="paragraph">
              <wp:posOffset>132080</wp:posOffset>
            </wp:positionV>
            <wp:extent cx="1254032" cy="1059873"/>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p>
    <w:p w14:paraId="4F405BE6" w14:textId="5DDA5175" w:rsidR="006E5C0C" w:rsidRDefault="006E5C0C" w:rsidP="00DF2283">
      <w:pPr>
        <w:rPr>
          <w:b/>
          <w:kern w:val="0"/>
          <w:sz w:val="52"/>
          <w:szCs w:val="52"/>
          <w:lang w:val="en-HK"/>
        </w:rPr>
      </w:pPr>
    </w:p>
    <w:p w14:paraId="37AABCEB" w14:textId="53CC08AB" w:rsidR="00DF2283" w:rsidRDefault="00DF2283" w:rsidP="006E5C0C">
      <w:pPr>
        <w:jc w:val="center"/>
        <w:rPr>
          <w:rFonts w:eastAsia="Microsoft JhengHei"/>
          <w:color w:val="000000"/>
          <w:kern w:val="0"/>
          <w:sz w:val="40"/>
          <w:szCs w:val="40"/>
          <w:lang w:val="en-HK" w:eastAsia="zh-TW"/>
        </w:rPr>
      </w:pPr>
    </w:p>
    <w:p w14:paraId="6E68259D" w14:textId="743284EE" w:rsidR="006E5C0C" w:rsidRPr="00092CC0" w:rsidRDefault="006E5C0C" w:rsidP="00824D75">
      <w:pPr>
        <w:rPr>
          <w:rFonts w:eastAsia="Microsoft JhengHei"/>
          <w:b/>
          <w:color w:val="0070C0"/>
          <w:kern w:val="0"/>
          <w:sz w:val="80"/>
          <w:szCs w:val="80"/>
          <w:lang w:val="en-HK" w:eastAsia="zh-TW"/>
        </w:rPr>
      </w:pPr>
    </w:p>
    <w:p w14:paraId="0E02D5F2" w14:textId="3714BC8B" w:rsidR="006E5C0C" w:rsidRPr="00824D75" w:rsidRDefault="00484064" w:rsidP="006E5C0C">
      <w:pPr>
        <w:ind w:leftChars="-118" w:left="-283" w:rightChars="-139" w:right="-334"/>
        <w:jc w:val="center"/>
        <w:rPr>
          <w:rFonts w:eastAsia="Microsoft JhengHei"/>
          <w:b/>
          <w:bCs/>
          <w:color w:val="0033CC"/>
          <w:kern w:val="0"/>
          <w:sz w:val="80"/>
          <w:szCs w:val="80"/>
          <w:lang w:val="en-HK" w:eastAsia="zh-TW"/>
        </w:rPr>
      </w:pPr>
      <w:r w:rsidRPr="00824D75">
        <w:rPr>
          <w:rFonts w:eastAsia="Microsoft JhengHei" w:hint="eastAsia"/>
          <w:b/>
          <w:bCs/>
          <w:color w:val="0033CC"/>
          <w:kern w:val="0"/>
          <w:sz w:val="80"/>
          <w:szCs w:val="80"/>
          <w:lang w:val="en-HK" w:eastAsia="zh-HK"/>
        </w:rPr>
        <w:t>單元</w:t>
      </w:r>
      <w:r w:rsidRPr="00824D75">
        <w:rPr>
          <w:rFonts w:eastAsia="Microsoft JhengHei" w:hint="eastAsia"/>
          <w:b/>
          <w:bCs/>
          <w:color w:val="0033CC"/>
          <w:kern w:val="0"/>
          <w:sz w:val="80"/>
          <w:szCs w:val="80"/>
          <w:lang w:val="en-HK" w:eastAsia="zh-TW"/>
        </w:rPr>
        <w:t>2.1</w:t>
      </w:r>
      <w:r w:rsidR="006E5C0C" w:rsidRPr="00824D75">
        <w:rPr>
          <w:rFonts w:eastAsia="Microsoft JhengHei"/>
          <w:b/>
          <w:bCs/>
          <w:color w:val="0033CC"/>
          <w:kern w:val="0"/>
          <w:sz w:val="80"/>
          <w:szCs w:val="80"/>
          <w:lang w:val="en-HK" w:eastAsia="zh-TW"/>
        </w:rPr>
        <w:t>：</w:t>
      </w:r>
    </w:p>
    <w:bookmarkStart w:id="2" w:name="_Hlk53906422"/>
    <w:p w14:paraId="2A422602" w14:textId="1F006A32" w:rsidR="001C4D2F" w:rsidRPr="00824D75" w:rsidRDefault="00110EB1" w:rsidP="006E5C0C">
      <w:pPr>
        <w:ind w:leftChars="-118" w:left="-283" w:rightChars="-139" w:right="-334"/>
        <w:jc w:val="center"/>
        <w:rPr>
          <w:rFonts w:eastAsia="Microsoft JhengHei"/>
          <w:b/>
          <w:bCs/>
          <w:color w:val="0033CC"/>
          <w:kern w:val="0"/>
          <w:sz w:val="80"/>
          <w:szCs w:val="80"/>
          <w:lang w:val="en-US" w:eastAsia="zh-TW"/>
        </w:rPr>
      </w:pPr>
      <w:r w:rsidRPr="00824D75">
        <w:rPr>
          <w:rFonts w:eastAsia="Microsoft JhengHei"/>
          <w:b/>
          <w:noProof/>
          <w:color w:val="0033CC"/>
          <w:kern w:val="0"/>
          <w:sz w:val="80"/>
          <w:szCs w:val="80"/>
          <w:lang w:val="en-US"/>
        </w:rPr>
        <mc:AlternateContent>
          <mc:Choice Requires="wps">
            <w:drawing>
              <wp:anchor distT="0" distB="0" distL="114300" distR="114300" simplePos="0" relativeHeight="252753920" behindDoc="0" locked="0" layoutInCell="1" allowOverlap="1" wp14:anchorId="49363607" wp14:editId="5B29C43C">
                <wp:simplePos x="0" y="0"/>
                <wp:positionH relativeFrom="column">
                  <wp:posOffset>-165100</wp:posOffset>
                </wp:positionH>
                <wp:positionV relativeFrom="paragraph">
                  <wp:posOffset>1974004</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7BACD64D" w14:textId="77777777" w:rsidR="008D7ECF" w:rsidRPr="000C3EC2" w:rsidRDefault="008D7ECF" w:rsidP="00110EB1">
                            <w:pPr>
                              <w:snapToGrid w:val="0"/>
                              <w:rPr>
                                <w:rFonts w:ascii="Microsoft JhengHei" w:eastAsia="Microsoft JhengHei" w:hAnsi="Microsoft JhengHei"/>
                                <w:sz w:val="32"/>
                                <w:szCs w:val="32"/>
                                <w:lang w:eastAsia="zh-TW"/>
                              </w:rPr>
                            </w:pPr>
                            <w:r w:rsidRPr="000C3EC2">
                              <w:rPr>
                                <w:rFonts w:ascii="Microsoft JhengHei" w:eastAsia="Microsoft JhengHei" w:hAnsi="Microsoft JhengHei" w:hint="eastAsia"/>
                                <w:sz w:val="32"/>
                                <w:szCs w:val="32"/>
                                <w:lang w:eastAsia="zh-TW"/>
                              </w:rPr>
                              <w:t>教育局</w:t>
                            </w:r>
                          </w:p>
                          <w:p w14:paraId="30A631FF" w14:textId="77777777" w:rsidR="008D7ECF" w:rsidRPr="000C3EC2" w:rsidRDefault="008D7ECF" w:rsidP="00110EB1">
                            <w:pPr>
                              <w:snapToGrid w:val="0"/>
                              <w:rPr>
                                <w:rFonts w:ascii="Microsoft JhengHei" w:eastAsia="Microsoft JhengHei" w:hAnsi="Microsoft JhengHei"/>
                                <w:sz w:val="32"/>
                                <w:szCs w:val="32"/>
                                <w:lang w:eastAsia="zh-TW"/>
                              </w:rPr>
                            </w:pPr>
                            <w:r w:rsidRPr="000C3EC2">
                              <w:rPr>
                                <w:rFonts w:ascii="Microsoft JhengHei" w:eastAsia="Microsoft JhengHei" w:hAnsi="Microsoft JhengHei" w:hint="eastAsia"/>
                                <w:sz w:val="32"/>
                                <w:szCs w:val="32"/>
                                <w:lang w:eastAsia="zh-TW"/>
                              </w:rPr>
                              <w:t>課程發展處</w:t>
                            </w:r>
                          </w:p>
                          <w:p w14:paraId="72D8DE5F" w14:textId="77777777" w:rsidR="008D7ECF" w:rsidRPr="000C3EC2" w:rsidRDefault="008D7ECF" w:rsidP="00110EB1">
                            <w:pPr>
                              <w:snapToGrid w:val="0"/>
                              <w:rPr>
                                <w:rFonts w:ascii="Microsoft JhengHei" w:eastAsia="Microsoft JhengHei" w:hAnsi="Microsoft JhengHei"/>
                                <w:sz w:val="32"/>
                                <w:szCs w:val="32"/>
                                <w:lang w:eastAsia="zh-TW"/>
                              </w:rPr>
                            </w:pPr>
                            <w:r w:rsidRPr="000C3EC2">
                              <w:rPr>
                                <w:rFonts w:ascii="Microsoft JhengHei" w:eastAsia="Microsoft JhengHei" w:hAnsi="Microsoft JhengHei"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13pt;margin-top:155.45pt;width:250.35pt;height:90.9pt;z-index:25275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" filled="f" stroked="f">
                <v:textbox style="mso-fit-shape-to-text:t">
                  <w:txbxContent>
                    <w:p w14:paraId="7BACD64D" w14:textId="77777777" w:rsidR="008D7ECF" w:rsidRPr="000C3EC2" w:rsidRDefault="008D7ECF" w:rsidP="00110EB1">
                      <w:pPr>
                        <w:snapToGrid w:val="0"/>
                        <w:rPr>
                          <w:rFonts w:ascii="Microsoft JhengHei" w:eastAsia="Microsoft JhengHei" w:hAnsi="Microsoft JhengHei"/>
                          <w:sz w:val="32"/>
                          <w:szCs w:val="32"/>
                          <w:lang w:eastAsia="zh-TW"/>
                        </w:rPr>
                      </w:pPr>
                      <w:r w:rsidRPr="000C3EC2">
                        <w:rPr>
                          <w:rFonts w:ascii="Microsoft JhengHei" w:eastAsia="Microsoft JhengHei" w:hAnsi="Microsoft JhengHei" w:hint="eastAsia"/>
                          <w:sz w:val="32"/>
                          <w:szCs w:val="32"/>
                          <w:lang w:eastAsia="zh-TW"/>
                        </w:rPr>
                        <w:t>教育局</w:t>
                      </w:r>
                    </w:p>
                    <w:p w14:paraId="30A631FF" w14:textId="77777777" w:rsidR="008D7ECF" w:rsidRPr="000C3EC2" w:rsidRDefault="008D7ECF" w:rsidP="00110EB1">
                      <w:pPr>
                        <w:snapToGrid w:val="0"/>
                        <w:rPr>
                          <w:rFonts w:ascii="Microsoft JhengHei" w:eastAsia="Microsoft JhengHei" w:hAnsi="Microsoft JhengHei"/>
                          <w:sz w:val="32"/>
                          <w:szCs w:val="32"/>
                          <w:lang w:eastAsia="zh-TW"/>
                        </w:rPr>
                      </w:pPr>
                      <w:r w:rsidRPr="000C3EC2">
                        <w:rPr>
                          <w:rFonts w:ascii="Microsoft JhengHei" w:eastAsia="Microsoft JhengHei" w:hAnsi="Microsoft JhengHei" w:hint="eastAsia"/>
                          <w:sz w:val="32"/>
                          <w:szCs w:val="32"/>
                          <w:lang w:eastAsia="zh-TW"/>
                        </w:rPr>
                        <w:t>課程發展處</w:t>
                      </w:r>
                    </w:p>
                    <w:p w14:paraId="72D8DE5F" w14:textId="77777777" w:rsidR="008D7ECF" w:rsidRPr="000C3EC2" w:rsidRDefault="008D7ECF" w:rsidP="00110EB1">
                      <w:pPr>
                        <w:snapToGrid w:val="0"/>
                        <w:rPr>
                          <w:rFonts w:ascii="Microsoft JhengHei" w:eastAsia="Microsoft JhengHei" w:hAnsi="Microsoft JhengHei"/>
                          <w:sz w:val="32"/>
                          <w:szCs w:val="32"/>
                          <w:lang w:eastAsia="zh-TW"/>
                        </w:rPr>
                      </w:pPr>
                      <w:r w:rsidRPr="000C3EC2">
                        <w:rPr>
                          <w:rFonts w:ascii="Microsoft JhengHei" w:eastAsia="Microsoft JhengHei" w:hAnsi="Microsoft JhengHei" w:hint="eastAsia"/>
                          <w:sz w:val="32"/>
                          <w:szCs w:val="32"/>
                          <w:lang w:eastAsia="zh-TW"/>
                        </w:rPr>
                        <w:t>個人、社會及人文教育組</w:t>
                      </w:r>
                    </w:p>
                  </w:txbxContent>
                </v:textbox>
              </v:shape>
            </w:pict>
          </mc:Fallback>
        </mc:AlternateContent>
      </w:r>
      <w:r w:rsidR="00DE19CA" w:rsidRPr="00824D75">
        <w:rPr>
          <w:rFonts w:eastAsia="Microsoft JhengHei" w:hint="eastAsia"/>
          <w:b/>
          <w:bCs/>
          <w:color w:val="0033CC"/>
          <w:kern w:val="0"/>
          <w:sz w:val="80"/>
          <w:szCs w:val="80"/>
          <w:lang w:val="en-US" w:eastAsia="zh-TW"/>
        </w:rPr>
        <w:t>跨越成長挑戰</w:t>
      </w:r>
    </w:p>
    <w:p w14:paraId="1DD66D4C" w14:textId="2E8DC496" w:rsidR="006E5C0C" w:rsidRPr="001C4D2F" w:rsidRDefault="006E5C0C" w:rsidP="006E5C0C">
      <w:pPr>
        <w:ind w:leftChars="-118" w:left="-283" w:rightChars="-139" w:right="-334"/>
        <w:jc w:val="center"/>
        <w:rPr>
          <w:rFonts w:eastAsia="Microsoft JhengHei"/>
          <w:b/>
          <w:color w:val="000000" w:themeColor="text1"/>
          <w:kern w:val="0"/>
          <w:sz w:val="80"/>
          <w:szCs w:val="80"/>
          <w:lang w:val="en-HK" w:eastAsia="zh-TW"/>
        </w:rPr>
        <w:sectPr w:rsidR="006E5C0C" w:rsidRPr="001C4D2F" w:rsidSect="00110EB1">
          <w:headerReference w:type="default" r:id="rId13"/>
          <w:footerReference w:type="default" r:id="rId14"/>
          <w:type w:val="continuous"/>
          <w:pgSz w:w="11906" w:h="16838"/>
          <w:pgMar w:top="1440" w:right="1800" w:bottom="1440" w:left="1800" w:header="709" w:footer="709" w:gutter="0"/>
          <w:cols w:space="708"/>
          <w:docGrid w:linePitch="360"/>
        </w:sectPr>
      </w:pPr>
    </w:p>
    <w:bookmarkEnd w:id="2"/>
    <w:p w14:paraId="10A74A1F" w14:textId="308DBD85" w:rsidR="00B270BF" w:rsidRPr="000D1AFD" w:rsidRDefault="00B270BF" w:rsidP="00B270BF">
      <w:pPr>
        <w:spacing w:line="360" w:lineRule="auto"/>
        <w:jc w:val="center"/>
        <w:rPr>
          <w:rFonts w:asciiTheme="minorEastAsia" w:eastAsiaTheme="minorEastAsia" w:hAnsiTheme="minorEastAsia"/>
          <w:b/>
          <w:bCs/>
          <w:color w:val="000000" w:themeColor="text1"/>
          <w:sz w:val="28"/>
          <w:szCs w:val="28"/>
          <w:u w:val="single"/>
          <w:lang w:eastAsia="zh-HK"/>
        </w:rPr>
      </w:pPr>
      <w:r w:rsidRPr="000D1AFD">
        <w:rPr>
          <w:rFonts w:asciiTheme="minorEastAsia" w:eastAsiaTheme="minorEastAsia" w:hAnsiTheme="minorEastAsia"/>
          <w:b/>
          <w:bCs/>
          <w:color w:val="000000" w:themeColor="text1"/>
          <w:sz w:val="28"/>
          <w:szCs w:val="28"/>
          <w:u w:val="single"/>
          <w:lang w:eastAsia="zh-HK"/>
        </w:rPr>
        <w:lastRenderedPageBreak/>
        <w:t>簡介</w:t>
      </w:r>
    </w:p>
    <w:p w14:paraId="48AC66E4" w14:textId="77777777" w:rsidR="001C4D2F" w:rsidRPr="001C4D2F" w:rsidRDefault="001C4D2F" w:rsidP="00B270BF">
      <w:pPr>
        <w:spacing w:line="360" w:lineRule="auto"/>
        <w:jc w:val="center"/>
        <w:rPr>
          <w:rFonts w:asciiTheme="minorEastAsia" w:eastAsiaTheme="minorEastAsia" w:hAnsiTheme="minorEastAsia"/>
          <w:b/>
          <w:bCs/>
          <w:color w:val="000000" w:themeColor="text1"/>
          <w:sz w:val="28"/>
          <w:szCs w:val="28"/>
          <w:u w:val="single"/>
          <w:lang w:eastAsia="zh-TW"/>
        </w:rPr>
      </w:pPr>
    </w:p>
    <w:p w14:paraId="16F6F1A5" w14:textId="79B1053F" w:rsidR="00EA3C36" w:rsidRPr="00826935" w:rsidRDefault="00484064" w:rsidP="00125921">
      <w:pPr>
        <w:numPr>
          <w:ilvl w:val="0"/>
          <w:numId w:val="56"/>
        </w:numPr>
        <w:autoSpaceDE w:val="0"/>
        <w:autoSpaceDN w:val="0"/>
        <w:adjustRightInd w:val="0"/>
        <w:spacing w:line="360" w:lineRule="auto"/>
        <w:jc w:val="both"/>
        <w:rPr>
          <w:rFonts w:asciiTheme="minorEastAsia" w:eastAsiaTheme="minorEastAsia" w:hAnsiTheme="minorEastAsia"/>
          <w:color w:val="000000" w:themeColor="text1"/>
          <w:sz w:val="28"/>
          <w:szCs w:val="28"/>
          <w:lang w:val="en-US" w:eastAsia="zh-TW"/>
        </w:rPr>
      </w:pPr>
      <w:r w:rsidRPr="00826935">
        <w:rPr>
          <w:rFonts w:asciiTheme="minorEastAsia" w:eastAsiaTheme="minorEastAsia" w:hAnsiTheme="minorEastAsia" w:hint="eastAsia"/>
          <w:color w:val="000000" w:themeColor="text1"/>
          <w:sz w:val="28"/>
          <w:szCs w:val="28"/>
          <w:lang w:eastAsia="zh-TW"/>
        </w:rPr>
        <w:t>「公民、經濟與社會（中一至中三）支援教材」涵蓋</w:t>
      </w:r>
      <w:r w:rsidR="00125921" w:rsidRPr="00125921">
        <w:rPr>
          <w:rFonts w:asciiTheme="minorEastAsia" w:eastAsiaTheme="minorEastAsia" w:hAnsiTheme="minorEastAsia" w:hint="eastAsia"/>
          <w:color w:val="000000" w:themeColor="text1"/>
          <w:sz w:val="28"/>
          <w:szCs w:val="28"/>
          <w:lang w:eastAsia="zh-TW"/>
        </w:rPr>
        <w:t>個人、社會及人文教育學習領域範疇一、五及六的必須學習內容，</w:t>
      </w:r>
      <w:r w:rsidR="00125921">
        <w:rPr>
          <w:rFonts w:asciiTheme="minorEastAsia" w:eastAsiaTheme="minorEastAsia" w:hAnsiTheme="minorEastAsia" w:hint="eastAsia"/>
          <w:color w:val="000000" w:themeColor="text1"/>
          <w:sz w:val="28"/>
          <w:szCs w:val="28"/>
          <w:lang w:eastAsia="zh-TW"/>
        </w:rPr>
        <w:t>支援學校</w:t>
      </w:r>
      <w:r w:rsidR="00125921" w:rsidRPr="00125921">
        <w:rPr>
          <w:rFonts w:asciiTheme="minorEastAsia" w:eastAsiaTheme="minorEastAsia" w:hAnsiTheme="minorEastAsia" w:hint="eastAsia"/>
          <w:color w:val="000000" w:themeColor="text1"/>
          <w:sz w:val="28"/>
          <w:szCs w:val="28"/>
          <w:lang w:eastAsia="zh-TW"/>
        </w:rPr>
        <w:t>施教</w:t>
      </w:r>
      <w:r w:rsidRPr="00826935">
        <w:rPr>
          <w:rFonts w:asciiTheme="minorEastAsia" w:eastAsiaTheme="minorEastAsia" w:hAnsiTheme="minorEastAsia" w:hint="eastAsia"/>
          <w:color w:val="000000" w:themeColor="text1"/>
          <w:sz w:val="28"/>
          <w:szCs w:val="28"/>
          <w:lang w:eastAsia="zh-TW"/>
        </w:rPr>
        <w:t>公民、經濟與社會課程。</w:t>
      </w:r>
    </w:p>
    <w:p w14:paraId="1AA11252" w14:textId="0E94AE03" w:rsidR="00EA3C36" w:rsidRPr="00052460" w:rsidRDefault="00826935" w:rsidP="006A4080">
      <w:pPr>
        <w:numPr>
          <w:ilvl w:val="0"/>
          <w:numId w:val="56"/>
        </w:numPr>
        <w:autoSpaceDE w:val="0"/>
        <w:autoSpaceDN w:val="0"/>
        <w:adjustRightInd w:val="0"/>
        <w:spacing w:line="360" w:lineRule="auto"/>
        <w:jc w:val="both"/>
        <w:rPr>
          <w:rFonts w:asciiTheme="minorEastAsia" w:eastAsiaTheme="minorEastAsia" w:hAnsiTheme="minorEastAsia" w:cs="Microsoft JhengHei"/>
          <w:color w:val="000000" w:themeColor="text1"/>
          <w:sz w:val="28"/>
          <w:szCs w:val="28"/>
          <w:lang w:eastAsia="zh-TW"/>
        </w:rPr>
      </w:pPr>
      <w:r w:rsidRPr="00826935">
        <w:rPr>
          <w:rFonts w:asciiTheme="minorEastAsia" w:eastAsiaTheme="minorEastAsia" w:hAnsiTheme="minorEastAsia" w:hint="eastAsia"/>
          <w:color w:val="000000" w:themeColor="text1"/>
          <w:sz w:val="28"/>
          <w:szCs w:val="28"/>
          <w:lang w:eastAsia="zh-TW"/>
        </w:rPr>
        <w:t>教材提供多元化的學習活動，讓學生學習知識和</w:t>
      </w:r>
      <w:r w:rsidR="006A4080" w:rsidRPr="006A4080">
        <w:rPr>
          <w:rFonts w:asciiTheme="minorEastAsia" w:eastAsiaTheme="minorEastAsia" w:hAnsiTheme="minorEastAsia" w:hint="eastAsia"/>
          <w:color w:val="000000" w:themeColor="text1"/>
          <w:sz w:val="28"/>
          <w:szCs w:val="28"/>
          <w:lang w:eastAsia="zh-TW"/>
        </w:rPr>
        <w:t>明白</w:t>
      </w:r>
      <w:r w:rsidR="008B5137">
        <w:rPr>
          <w:rFonts w:asciiTheme="minorEastAsia" w:eastAsiaTheme="minorEastAsia" w:hAnsiTheme="minorEastAsia" w:hint="eastAsia"/>
          <w:color w:val="000000" w:themeColor="text1"/>
          <w:sz w:val="28"/>
          <w:szCs w:val="28"/>
          <w:lang w:eastAsia="zh-TW"/>
        </w:rPr>
        <w:t>概念、發展技能及培養正確的價值觀和態度</w:t>
      </w:r>
      <w:r w:rsidR="008B5137" w:rsidRPr="008B5137">
        <w:rPr>
          <w:rFonts w:asciiTheme="minorEastAsia" w:eastAsiaTheme="minorEastAsia" w:hAnsiTheme="minorEastAsia" w:hint="eastAsia"/>
          <w:color w:val="000000" w:themeColor="text1"/>
          <w:sz w:val="28"/>
          <w:szCs w:val="28"/>
          <w:lang w:eastAsia="zh-TW"/>
        </w:rPr>
        <w:t>，並</w:t>
      </w:r>
      <w:r w:rsidRPr="00826935">
        <w:rPr>
          <w:rFonts w:asciiTheme="minorEastAsia" w:eastAsiaTheme="minorEastAsia" w:hAnsiTheme="minorEastAsia" w:hint="eastAsia"/>
          <w:color w:val="000000" w:themeColor="text1"/>
          <w:sz w:val="28"/>
          <w:szCs w:val="28"/>
          <w:lang w:eastAsia="zh-TW"/>
        </w:rPr>
        <w:t>附有教學指引及活動建議供教師參考。</w:t>
      </w:r>
      <w:r w:rsidR="008B5137">
        <w:rPr>
          <w:rFonts w:asciiTheme="minorEastAsia" w:eastAsiaTheme="minorEastAsia" w:hAnsiTheme="minorEastAsia" w:cs="Microsoft JhengHei" w:hint="eastAsia"/>
          <w:color w:val="000000" w:themeColor="text1"/>
          <w:sz w:val="28"/>
          <w:szCs w:val="28"/>
          <w:lang w:eastAsia="zh-TW"/>
        </w:rPr>
        <w:t>教材亦同時提供</w:t>
      </w:r>
      <w:r w:rsidR="008B5137" w:rsidRPr="009B03FB">
        <w:rPr>
          <w:rFonts w:asciiTheme="minorEastAsia" w:eastAsiaTheme="minorEastAsia" w:hAnsiTheme="minorEastAsia" w:cs="Microsoft JhengHei" w:hint="eastAsia"/>
          <w:color w:val="000000" w:themeColor="text1"/>
          <w:sz w:val="28"/>
          <w:szCs w:val="28"/>
          <w:lang w:eastAsia="zh-TW"/>
        </w:rPr>
        <w:t>閱讀</w:t>
      </w:r>
      <w:r w:rsidR="008B5137" w:rsidRPr="00B75041">
        <w:rPr>
          <w:rFonts w:asciiTheme="minorEastAsia" w:eastAsiaTheme="minorEastAsia" w:hAnsiTheme="minorEastAsia" w:cs="Microsoft JhengHei" w:hint="eastAsia"/>
          <w:color w:val="000000" w:themeColor="text1"/>
          <w:sz w:val="28"/>
          <w:szCs w:val="28"/>
          <w:lang w:eastAsia="zh-TW"/>
        </w:rPr>
        <w:t>材料，提升學生閱讀興趣。</w:t>
      </w:r>
    </w:p>
    <w:p w14:paraId="3048A34A" w14:textId="7FF5E8C1" w:rsidR="00EA3C36" w:rsidRPr="00826935" w:rsidRDefault="00293D0D" w:rsidP="00FB6967">
      <w:pPr>
        <w:numPr>
          <w:ilvl w:val="0"/>
          <w:numId w:val="56"/>
        </w:numPr>
        <w:autoSpaceDE w:val="0"/>
        <w:autoSpaceDN w:val="0"/>
        <w:adjustRightInd w:val="0"/>
        <w:spacing w:line="360" w:lineRule="auto"/>
        <w:jc w:val="both"/>
        <w:rPr>
          <w:rFonts w:asciiTheme="minorEastAsia" w:eastAsiaTheme="minorEastAsia" w:hAnsiTheme="minorEastAsia"/>
          <w:color w:val="000000" w:themeColor="text1"/>
          <w:sz w:val="28"/>
          <w:szCs w:val="28"/>
          <w:lang w:eastAsia="zh-TW"/>
        </w:rPr>
      </w:pPr>
      <w:r w:rsidRPr="00826935">
        <w:rPr>
          <w:rFonts w:asciiTheme="minorEastAsia" w:eastAsiaTheme="minorEastAsia" w:hAnsiTheme="minorEastAsia" w:hint="eastAsia"/>
          <w:color w:val="000000" w:themeColor="text1"/>
          <w:sz w:val="28"/>
          <w:szCs w:val="28"/>
          <w:lang w:eastAsia="zh-TW"/>
        </w:rPr>
        <w:t>此中二</w:t>
      </w:r>
      <w:r w:rsidR="00FB6967" w:rsidRPr="00FB6967">
        <w:rPr>
          <w:rFonts w:asciiTheme="minorEastAsia" w:eastAsiaTheme="minorEastAsia" w:hAnsiTheme="minorEastAsia" w:hint="eastAsia"/>
          <w:color w:val="000000" w:themeColor="text1"/>
          <w:sz w:val="28"/>
          <w:szCs w:val="28"/>
          <w:lang w:eastAsia="zh-TW"/>
        </w:rPr>
        <w:t>級</w:t>
      </w:r>
      <w:r w:rsidR="000D1AFD" w:rsidRPr="000D1AFD">
        <w:rPr>
          <w:rFonts w:asciiTheme="minorEastAsia" w:eastAsiaTheme="minorEastAsia" w:hAnsiTheme="minorEastAsia" w:hint="eastAsia"/>
          <w:color w:val="000000" w:themeColor="text1"/>
          <w:sz w:val="28"/>
          <w:szCs w:val="28"/>
          <w:lang w:eastAsia="zh-TW"/>
        </w:rPr>
        <w:t>教材</w:t>
      </w:r>
      <w:r w:rsidR="00EA3C36" w:rsidRPr="00826935">
        <w:rPr>
          <w:rFonts w:asciiTheme="minorEastAsia" w:eastAsiaTheme="minorEastAsia" w:hAnsiTheme="minorEastAsia" w:hint="eastAsia"/>
          <w:color w:val="000000" w:themeColor="text1"/>
          <w:sz w:val="28"/>
          <w:szCs w:val="28"/>
          <w:lang w:eastAsia="zh-TW"/>
        </w:rPr>
        <w:t>「</w:t>
      </w:r>
      <w:r w:rsidR="00826935" w:rsidRPr="00826935">
        <w:rPr>
          <w:rFonts w:asciiTheme="minorEastAsia" w:eastAsiaTheme="minorEastAsia" w:hAnsiTheme="minorEastAsia" w:hint="eastAsia"/>
          <w:color w:val="000000" w:themeColor="text1"/>
          <w:sz w:val="28"/>
          <w:szCs w:val="28"/>
          <w:lang w:eastAsia="zh-HK"/>
        </w:rPr>
        <w:t>單元</w:t>
      </w:r>
      <w:r w:rsidR="00826935" w:rsidRPr="00826935">
        <w:rPr>
          <w:rFonts w:eastAsiaTheme="minorEastAsia"/>
          <w:color w:val="000000" w:themeColor="text1"/>
          <w:sz w:val="28"/>
          <w:szCs w:val="28"/>
          <w:lang w:eastAsia="zh-TW"/>
        </w:rPr>
        <w:t>2.1</w:t>
      </w:r>
      <w:r w:rsidRPr="00826935">
        <w:rPr>
          <w:rFonts w:eastAsiaTheme="minorEastAsia"/>
          <w:color w:val="000000" w:themeColor="text1"/>
          <w:sz w:val="28"/>
          <w:szCs w:val="28"/>
          <w:lang w:eastAsia="zh-TW"/>
        </w:rPr>
        <w:t>：</w:t>
      </w:r>
      <w:r w:rsidRPr="00826935">
        <w:rPr>
          <w:rFonts w:asciiTheme="minorEastAsia" w:eastAsiaTheme="minorEastAsia" w:hAnsiTheme="minorEastAsia" w:hint="eastAsia"/>
          <w:color w:val="000000" w:themeColor="text1"/>
          <w:sz w:val="28"/>
          <w:szCs w:val="28"/>
          <w:lang w:eastAsia="zh-TW"/>
        </w:rPr>
        <w:t>跨越成長挑戰</w:t>
      </w:r>
      <w:r w:rsidR="00EA3C36" w:rsidRPr="00826935">
        <w:rPr>
          <w:rFonts w:asciiTheme="minorEastAsia" w:eastAsiaTheme="minorEastAsia" w:hAnsiTheme="minorEastAsia" w:hint="eastAsia"/>
          <w:color w:val="000000" w:themeColor="text1"/>
          <w:sz w:val="28"/>
          <w:szCs w:val="28"/>
          <w:lang w:eastAsia="zh-TW"/>
        </w:rPr>
        <w:t>」是</w:t>
      </w:r>
      <w:r w:rsidR="00EA3C36" w:rsidRPr="00826935">
        <w:rPr>
          <w:rFonts w:asciiTheme="minorEastAsia" w:eastAsiaTheme="minorEastAsia" w:hAnsiTheme="minorEastAsia" w:hint="eastAsia"/>
          <w:color w:val="000000" w:themeColor="text1"/>
          <w:sz w:val="28"/>
          <w:szCs w:val="28"/>
          <w:lang w:eastAsia="zh-HK"/>
        </w:rPr>
        <w:t>教育局課</w:t>
      </w:r>
      <w:r w:rsidR="00EA3C36" w:rsidRPr="00826935">
        <w:rPr>
          <w:rFonts w:asciiTheme="minorEastAsia" w:eastAsiaTheme="minorEastAsia" w:hAnsiTheme="minorEastAsia" w:hint="eastAsia"/>
          <w:color w:val="000000" w:themeColor="text1"/>
          <w:sz w:val="28"/>
          <w:szCs w:val="28"/>
          <w:lang w:eastAsia="zh-TW"/>
        </w:rPr>
        <w:t>程</w:t>
      </w:r>
      <w:r w:rsidR="00EA3C36" w:rsidRPr="00826935">
        <w:rPr>
          <w:rFonts w:asciiTheme="minorEastAsia" w:eastAsiaTheme="minorEastAsia" w:hAnsiTheme="minorEastAsia" w:hint="eastAsia"/>
          <w:color w:val="000000" w:themeColor="text1"/>
          <w:sz w:val="28"/>
          <w:szCs w:val="28"/>
          <w:lang w:eastAsia="zh-HK"/>
        </w:rPr>
        <w:t>發展處個人</w:t>
      </w:r>
      <w:r w:rsidR="00EA3C36" w:rsidRPr="00826935">
        <w:rPr>
          <w:rFonts w:asciiTheme="minorEastAsia" w:eastAsiaTheme="minorEastAsia" w:hAnsiTheme="minorEastAsia" w:hint="eastAsia"/>
          <w:color w:val="000000" w:themeColor="text1"/>
          <w:sz w:val="28"/>
          <w:szCs w:val="28"/>
          <w:lang w:eastAsia="zh-TW"/>
        </w:rPr>
        <w:t>、</w:t>
      </w:r>
      <w:r w:rsidR="00EA3C36" w:rsidRPr="00826935">
        <w:rPr>
          <w:rFonts w:asciiTheme="minorEastAsia" w:eastAsiaTheme="minorEastAsia" w:hAnsiTheme="minorEastAsia" w:hint="eastAsia"/>
          <w:color w:val="000000" w:themeColor="text1"/>
          <w:sz w:val="28"/>
          <w:szCs w:val="28"/>
          <w:lang w:eastAsia="zh-HK"/>
        </w:rPr>
        <w:t>社會及人文教育組委</w:t>
      </w:r>
      <w:r w:rsidR="00EA3C36" w:rsidRPr="00826935">
        <w:rPr>
          <w:rFonts w:asciiTheme="minorEastAsia" w:eastAsiaTheme="minorEastAsia" w:hAnsiTheme="minorEastAsia" w:hint="eastAsia"/>
          <w:color w:val="000000" w:themeColor="text1"/>
          <w:sz w:val="28"/>
          <w:szCs w:val="28"/>
          <w:lang w:eastAsia="zh-TW"/>
        </w:rPr>
        <w:t>託</w:t>
      </w:r>
      <w:r w:rsidR="00EA3C36" w:rsidRPr="00826935">
        <w:rPr>
          <w:rFonts w:asciiTheme="minorEastAsia" w:eastAsiaTheme="minorEastAsia" w:hAnsiTheme="minorEastAsia" w:hint="eastAsia"/>
          <w:color w:val="000000" w:themeColor="text1"/>
          <w:sz w:val="28"/>
          <w:szCs w:val="28"/>
          <w:lang w:eastAsia="zh-HK"/>
        </w:rPr>
        <w:t>香港公開大學教育及語文學院發展的教材</w:t>
      </w:r>
      <w:r w:rsidR="00EA3C36" w:rsidRPr="00826935">
        <w:rPr>
          <w:rFonts w:asciiTheme="minorEastAsia" w:eastAsiaTheme="minorEastAsia" w:hAnsiTheme="minorEastAsia" w:hint="eastAsia"/>
          <w:color w:val="000000" w:themeColor="text1"/>
          <w:sz w:val="28"/>
          <w:szCs w:val="28"/>
          <w:lang w:eastAsia="zh-TW"/>
        </w:rPr>
        <w:t>。</w:t>
      </w:r>
    </w:p>
    <w:p w14:paraId="0F3C7281" w14:textId="465BCA14" w:rsidR="00110EB1" w:rsidRDefault="00110EB1">
      <w:pPr>
        <w:rPr>
          <w:rFonts w:eastAsia="Microsoft JhengHei"/>
          <w:sz w:val="28"/>
          <w:szCs w:val="28"/>
          <w:lang w:eastAsia="zh-HK"/>
        </w:rPr>
      </w:pPr>
      <w:r>
        <w:rPr>
          <w:rFonts w:eastAsia="Microsoft JhengHei"/>
          <w:sz w:val="28"/>
          <w:szCs w:val="28"/>
          <w:lang w:eastAsia="zh-HK"/>
        </w:rPr>
        <w:br w:type="page"/>
      </w:r>
    </w:p>
    <w:p w14:paraId="565EF2AA" w14:textId="5877325D" w:rsidR="00A97E02" w:rsidRPr="00092CC0" w:rsidRDefault="00766A28" w:rsidP="00110EB1">
      <w:pPr>
        <w:snapToGrid w:val="0"/>
        <w:jc w:val="center"/>
        <w:rPr>
          <w:rFonts w:eastAsia="Microsoft JhengHei"/>
          <w:b/>
          <w:bCs/>
          <w:sz w:val="36"/>
          <w:szCs w:val="36"/>
          <w:lang w:eastAsia="zh-TW"/>
        </w:rPr>
      </w:pPr>
      <w:r>
        <w:rPr>
          <w:rFonts w:eastAsia="Microsoft JhengHei" w:hint="eastAsia"/>
          <w:b/>
          <w:bCs/>
          <w:sz w:val="36"/>
          <w:szCs w:val="36"/>
          <w:lang w:eastAsia="zh-HK"/>
        </w:rPr>
        <w:lastRenderedPageBreak/>
        <w:t>單元</w:t>
      </w:r>
      <w:r>
        <w:rPr>
          <w:rFonts w:eastAsia="Microsoft JhengHei" w:hint="eastAsia"/>
          <w:b/>
          <w:bCs/>
          <w:sz w:val="36"/>
          <w:szCs w:val="36"/>
          <w:lang w:eastAsia="zh-HK"/>
        </w:rPr>
        <w:t>2</w:t>
      </w:r>
      <w:r>
        <w:rPr>
          <w:rFonts w:eastAsia="Microsoft JhengHei"/>
          <w:b/>
          <w:bCs/>
          <w:sz w:val="36"/>
          <w:szCs w:val="36"/>
          <w:lang w:eastAsia="zh-HK"/>
        </w:rPr>
        <w:t>.1</w:t>
      </w:r>
      <w:r w:rsidR="00A97E02" w:rsidRPr="00092CC0">
        <w:rPr>
          <w:rFonts w:eastAsia="Microsoft JhengHei"/>
          <w:b/>
          <w:bCs/>
          <w:sz w:val="36"/>
          <w:szCs w:val="36"/>
          <w:lang w:eastAsia="zh-TW"/>
        </w:rPr>
        <w:t>：</w:t>
      </w:r>
      <w:r w:rsidR="003C3363">
        <w:rPr>
          <w:rFonts w:eastAsia="Microsoft JhengHei" w:hint="eastAsia"/>
          <w:b/>
          <w:bCs/>
          <w:sz w:val="36"/>
          <w:szCs w:val="36"/>
          <w:lang w:eastAsia="zh-TW"/>
        </w:rPr>
        <w:t>跨越成長</w:t>
      </w:r>
      <w:r w:rsidR="0088110C" w:rsidRPr="0088110C">
        <w:rPr>
          <w:rFonts w:eastAsia="Microsoft JhengHei" w:hint="eastAsia"/>
          <w:b/>
          <w:bCs/>
          <w:sz w:val="36"/>
          <w:szCs w:val="36"/>
          <w:lang w:eastAsia="zh-TW"/>
        </w:rPr>
        <w:t>挑戰</w:t>
      </w:r>
    </w:p>
    <w:p w14:paraId="13904D2F" w14:textId="77777777" w:rsidR="00A97E02" w:rsidRPr="00092CC0" w:rsidRDefault="00A97E02" w:rsidP="00110EB1">
      <w:pPr>
        <w:snapToGrid w:val="0"/>
        <w:jc w:val="center"/>
        <w:rPr>
          <w:b/>
          <w:sz w:val="36"/>
          <w:szCs w:val="36"/>
          <w:lang w:eastAsia="zh-TW"/>
        </w:rPr>
      </w:pPr>
    </w:p>
    <w:p w14:paraId="21EDCD5B" w14:textId="77777777" w:rsidR="00A97E02" w:rsidRPr="00092CC0" w:rsidRDefault="00A97E02" w:rsidP="00110EB1">
      <w:pPr>
        <w:snapToGrid w:val="0"/>
        <w:jc w:val="center"/>
        <w:rPr>
          <w:b/>
          <w:sz w:val="36"/>
          <w:szCs w:val="36"/>
          <w:lang w:val="en-HK" w:eastAsia="zh-TW"/>
        </w:rPr>
      </w:pPr>
      <w:r w:rsidRPr="00092CC0">
        <w:rPr>
          <w:rFonts w:eastAsia="Microsoft JhengHei"/>
          <w:b/>
          <w:sz w:val="36"/>
          <w:szCs w:val="36"/>
          <w:lang w:val="en-HK" w:eastAsia="zh-HK"/>
        </w:rPr>
        <w:t>目</w:t>
      </w:r>
      <w:r w:rsidRPr="00092CC0">
        <w:rPr>
          <w:rFonts w:eastAsia="Microsoft JhengHei"/>
          <w:b/>
          <w:sz w:val="36"/>
          <w:szCs w:val="36"/>
          <w:lang w:val="en-HK" w:eastAsia="zh-TW"/>
        </w:rPr>
        <w:t>錄</w:t>
      </w:r>
    </w:p>
    <w:p w14:paraId="3AEBE843" w14:textId="77777777" w:rsidR="00A97E02" w:rsidRPr="00092CC0" w:rsidRDefault="00A97E02" w:rsidP="00110EB1">
      <w:pPr>
        <w:snapToGrid w:val="0"/>
        <w:jc w:val="center"/>
        <w:rPr>
          <w:b/>
          <w:sz w:val="28"/>
          <w:szCs w:val="28"/>
          <w:lang w:val="en-HK" w:eastAsia="zh-TW"/>
        </w:rPr>
      </w:pPr>
    </w:p>
    <w:p w14:paraId="073A21C5" w14:textId="77777777" w:rsidR="00A97E02" w:rsidRPr="00092CC0" w:rsidRDefault="00A97E02" w:rsidP="00110EB1">
      <w:pPr>
        <w:snapToGrid w:val="0"/>
        <w:jc w:val="center"/>
        <w:rPr>
          <w:lang w:eastAsia="zh-TW"/>
        </w:rPr>
      </w:pPr>
    </w:p>
    <w:tbl>
      <w:tblPr>
        <w:tblStyle w:val="aa"/>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3"/>
        <w:gridCol w:w="1587"/>
      </w:tblGrid>
      <w:tr w:rsidR="00E31658" w:rsidRPr="00E31658" w14:paraId="344E7C51" w14:textId="77777777" w:rsidTr="00540C95">
        <w:trPr>
          <w:trHeight w:hRule="exact" w:val="505"/>
        </w:trPr>
        <w:tc>
          <w:tcPr>
            <w:tcW w:w="6803" w:type="dxa"/>
          </w:tcPr>
          <w:p w14:paraId="5C2E245C" w14:textId="77777777" w:rsidR="00A97E02" w:rsidRPr="00E31658" w:rsidRDefault="00A97E02" w:rsidP="00E31658">
            <w:pPr>
              <w:spacing w:line="360" w:lineRule="auto"/>
              <w:rPr>
                <w:rFonts w:eastAsiaTheme="minorEastAsia"/>
                <w:b/>
                <w:color w:val="000000" w:themeColor="text1"/>
                <w:sz w:val="28"/>
                <w:szCs w:val="28"/>
                <w:lang w:val="en-HK"/>
              </w:rPr>
            </w:pPr>
            <w:r w:rsidRPr="00E31658">
              <w:rPr>
                <w:rFonts w:eastAsiaTheme="minorEastAsia"/>
                <w:b/>
                <w:color w:val="000000" w:themeColor="text1"/>
                <w:sz w:val="28"/>
                <w:szCs w:val="28"/>
                <w:lang w:val="en-HK"/>
              </w:rPr>
              <w:t>教學設計</w:t>
            </w:r>
          </w:p>
        </w:tc>
        <w:tc>
          <w:tcPr>
            <w:tcW w:w="1587" w:type="dxa"/>
          </w:tcPr>
          <w:p w14:paraId="7135B430"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564973F6" w14:textId="77777777" w:rsidTr="00540C95">
        <w:trPr>
          <w:trHeight w:hRule="exact" w:val="505"/>
        </w:trPr>
        <w:tc>
          <w:tcPr>
            <w:tcW w:w="6803" w:type="dxa"/>
          </w:tcPr>
          <w:p w14:paraId="1C216B13" w14:textId="5E142698" w:rsidR="00A97E02" w:rsidRPr="00E31658" w:rsidRDefault="002F09D1" w:rsidP="00E31658">
            <w:pPr>
              <w:spacing w:line="360" w:lineRule="auto"/>
              <w:rPr>
                <w:rFonts w:eastAsiaTheme="minorEastAsia"/>
                <w:color w:val="000000" w:themeColor="text1"/>
                <w:sz w:val="24"/>
                <w:lang w:val="en-HK" w:eastAsia="zh-TW"/>
              </w:rPr>
            </w:pPr>
            <w:r w:rsidRPr="00E31658">
              <w:rPr>
                <w:rFonts w:eastAsiaTheme="minorEastAsia"/>
                <w:color w:val="000000" w:themeColor="text1"/>
                <w:sz w:val="24"/>
                <w:lang w:val="en-HK" w:eastAsia="zh-HK"/>
              </w:rPr>
              <w:t>第一及二課節</w:t>
            </w:r>
          </w:p>
        </w:tc>
        <w:tc>
          <w:tcPr>
            <w:tcW w:w="1587" w:type="dxa"/>
          </w:tcPr>
          <w:p w14:paraId="49156ED3" w14:textId="446A6E19" w:rsidR="00A97E02" w:rsidRPr="005133F7" w:rsidRDefault="00A97E02" w:rsidP="00E31658">
            <w:pPr>
              <w:spacing w:line="360" w:lineRule="auto"/>
              <w:rPr>
                <w:rFonts w:eastAsiaTheme="minorEastAsia"/>
                <w:color w:val="000000" w:themeColor="text1"/>
                <w:sz w:val="24"/>
                <w:szCs w:val="24"/>
                <w:lang w:val="en-HK" w:eastAsia="zh-TW"/>
              </w:rPr>
            </w:pPr>
            <w:r w:rsidRPr="005133F7">
              <w:rPr>
                <w:rFonts w:eastAsiaTheme="minorEastAsia"/>
                <w:color w:val="000000" w:themeColor="text1"/>
                <w:sz w:val="24"/>
                <w:szCs w:val="24"/>
                <w:lang w:eastAsia="zh-HK"/>
              </w:rPr>
              <w:t>頁</w:t>
            </w:r>
            <w:r w:rsidR="005163B2" w:rsidRPr="005133F7">
              <w:rPr>
                <w:rFonts w:eastAsiaTheme="minorEastAsia"/>
                <w:color w:val="000000" w:themeColor="text1"/>
                <w:sz w:val="24"/>
                <w:szCs w:val="24"/>
                <w:lang w:eastAsia="zh-HK"/>
              </w:rPr>
              <w:t>4</w:t>
            </w:r>
          </w:p>
        </w:tc>
      </w:tr>
      <w:tr w:rsidR="00E31658" w:rsidRPr="00E31658" w14:paraId="4E8BB2DD" w14:textId="77777777" w:rsidTr="00540C95">
        <w:trPr>
          <w:trHeight w:hRule="exact" w:val="505"/>
        </w:trPr>
        <w:tc>
          <w:tcPr>
            <w:tcW w:w="6803" w:type="dxa"/>
          </w:tcPr>
          <w:p w14:paraId="5AF28001" w14:textId="6BE2B1D3" w:rsidR="00A97E02" w:rsidRPr="00E31658" w:rsidRDefault="002F09D1" w:rsidP="00FE6376">
            <w:pPr>
              <w:spacing w:line="360" w:lineRule="auto"/>
              <w:rPr>
                <w:rFonts w:eastAsiaTheme="minorEastAsia"/>
                <w:b/>
                <w:color w:val="000000" w:themeColor="text1"/>
                <w:lang w:val="en-HK"/>
              </w:rPr>
            </w:pPr>
            <w:r w:rsidRPr="00E31658">
              <w:rPr>
                <w:rFonts w:eastAsiaTheme="minorEastAsia"/>
                <w:color w:val="000000" w:themeColor="text1"/>
                <w:sz w:val="24"/>
                <w:lang w:val="en-HK" w:eastAsia="zh-HK"/>
              </w:rPr>
              <w:t>第三</w:t>
            </w:r>
            <w:r w:rsidR="00FE6376">
              <w:rPr>
                <w:rFonts w:eastAsiaTheme="minorEastAsia" w:hint="eastAsia"/>
                <w:color w:val="000000" w:themeColor="text1"/>
                <w:sz w:val="24"/>
                <w:lang w:val="en-HK" w:eastAsia="zh-HK"/>
              </w:rPr>
              <w:t>至五</w:t>
            </w:r>
            <w:r w:rsidRPr="00E31658">
              <w:rPr>
                <w:rFonts w:eastAsiaTheme="minorEastAsia"/>
                <w:color w:val="000000" w:themeColor="text1"/>
                <w:sz w:val="24"/>
                <w:lang w:val="en-HK" w:eastAsia="zh-HK"/>
              </w:rPr>
              <w:t>課節</w:t>
            </w:r>
          </w:p>
        </w:tc>
        <w:tc>
          <w:tcPr>
            <w:tcW w:w="1587" w:type="dxa"/>
          </w:tcPr>
          <w:p w14:paraId="242585D3" w14:textId="11A001A6" w:rsidR="00A97E02" w:rsidRPr="005133F7" w:rsidRDefault="002F09D1" w:rsidP="00E31658">
            <w:pPr>
              <w:spacing w:line="360" w:lineRule="auto"/>
              <w:rPr>
                <w:rFonts w:eastAsiaTheme="minorEastAsia"/>
                <w:b/>
                <w:color w:val="000000" w:themeColor="text1"/>
                <w:sz w:val="24"/>
                <w:szCs w:val="24"/>
                <w:lang w:val="en-HK"/>
              </w:rPr>
            </w:pPr>
            <w:r w:rsidRPr="005133F7">
              <w:rPr>
                <w:rFonts w:eastAsiaTheme="minorEastAsia"/>
                <w:color w:val="000000" w:themeColor="text1"/>
                <w:sz w:val="24"/>
                <w:szCs w:val="24"/>
                <w:lang w:eastAsia="zh-HK"/>
              </w:rPr>
              <w:t>頁</w:t>
            </w:r>
            <w:r w:rsidR="000425BC" w:rsidRPr="005133F7">
              <w:rPr>
                <w:rFonts w:eastAsiaTheme="minorEastAsia"/>
                <w:color w:val="000000" w:themeColor="text1"/>
                <w:sz w:val="24"/>
                <w:szCs w:val="24"/>
                <w:lang w:eastAsia="zh-HK"/>
              </w:rPr>
              <w:t>7</w:t>
            </w:r>
          </w:p>
        </w:tc>
      </w:tr>
      <w:tr w:rsidR="00E31658" w:rsidRPr="00E31658" w14:paraId="54869D16" w14:textId="77777777" w:rsidTr="00540C95">
        <w:trPr>
          <w:trHeight w:hRule="exact" w:val="505"/>
        </w:trPr>
        <w:tc>
          <w:tcPr>
            <w:tcW w:w="6803" w:type="dxa"/>
          </w:tcPr>
          <w:p w14:paraId="01ED8F98" w14:textId="0E830118" w:rsidR="00B83AC5" w:rsidRPr="00E31658" w:rsidRDefault="00B83AC5" w:rsidP="00794C66">
            <w:pPr>
              <w:spacing w:line="360" w:lineRule="auto"/>
              <w:rPr>
                <w:rFonts w:eastAsiaTheme="minorEastAsia"/>
                <w:color w:val="000000" w:themeColor="text1"/>
                <w:lang w:val="en-HK" w:eastAsia="zh-HK"/>
              </w:rPr>
            </w:pPr>
            <w:r w:rsidRPr="00E31658">
              <w:rPr>
                <w:rFonts w:eastAsiaTheme="minorEastAsia"/>
                <w:color w:val="000000" w:themeColor="text1"/>
                <w:sz w:val="24"/>
                <w:lang w:val="en-HK" w:eastAsia="zh-HK"/>
              </w:rPr>
              <w:t>第</w:t>
            </w:r>
            <w:r w:rsidR="00FE6376">
              <w:rPr>
                <w:rFonts w:eastAsiaTheme="minorEastAsia" w:hint="eastAsia"/>
                <w:color w:val="000000" w:themeColor="text1"/>
                <w:sz w:val="24"/>
                <w:lang w:val="en-HK" w:eastAsia="zh-HK"/>
              </w:rPr>
              <w:t>六</w:t>
            </w:r>
            <w:r w:rsidRPr="00E31658">
              <w:rPr>
                <w:rFonts w:eastAsiaTheme="minorEastAsia"/>
                <w:color w:val="000000" w:themeColor="text1"/>
                <w:sz w:val="24"/>
                <w:lang w:val="en-HK" w:eastAsia="zh-HK"/>
              </w:rPr>
              <w:t>課節</w:t>
            </w:r>
          </w:p>
        </w:tc>
        <w:tc>
          <w:tcPr>
            <w:tcW w:w="1587" w:type="dxa"/>
          </w:tcPr>
          <w:p w14:paraId="11AA7CE8" w14:textId="409079C2" w:rsidR="00B83AC5" w:rsidRPr="005133F7" w:rsidRDefault="00B83AC5" w:rsidP="00E31658">
            <w:pPr>
              <w:spacing w:line="360" w:lineRule="auto"/>
              <w:rPr>
                <w:rFonts w:eastAsiaTheme="minorEastAsia"/>
                <w:color w:val="000000" w:themeColor="text1"/>
                <w:lang w:eastAsia="zh-HK"/>
              </w:rPr>
            </w:pPr>
            <w:r w:rsidRPr="005133F7">
              <w:rPr>
                <w:rFonts w:eastAsiaTheme="minorEastAsia"/>
                <w:color w:val="000000" w:themeColor="text1"/>
                <w:sz w:val="24"/>
                <w:szCs w:val="24"/>
                <w:lang w:eastAsia="zh-HK"/>
              </w:rPr>
              <w:t>頁</w:t>
            </w:r>
            <w:r w:rsidR="00540C95">
              <w:rPr>
                <w:rFonts w:eastAsiaTheme="minorEastAsia" w:hint="eastAsia"/>
                <w:color w:val="000000" w:themeColor="text1"/>
                <w:sz w:val="24"/>
                <w:szCs w:val="24"/>
                <w:lang w:eastAsia="zh-HK"/>
              </w:rPr>
              <w:t>9</w:t>
            </w:r>
          </w:p>
        </w:tc>
      </w:tr>
      <w:tr w:rsidR="00794C66" w:rsidRPr="00E31658" w14:paraId="4EEE2204" w14:textId="77777777" w:rsidTr="00540C95">
        <w:trPr>
          <w:trHeight w:hRule="exact" w:val="505"/>
        </w:trPr>
        <w:tc>
          <w:tcPr>
            <w:tcW w:w="6803" w:type="dxa"/>
          </w:tcPr>
          <w:p w14:paraId="1FCA91BF" w14:textId="0028CCCD" w:rsidR="00794C66" w:rsidRPr="00E31658" w:rsidRDefault="00794C66" w:rsidP="00794C66">
            <w:pPr>
              <w:spacing w:line="360" w:lineRule="auto"/>
              <w:rPr>
                <w:rFonts w:eastAsiaTheme="minorEastAsia"/>
                <w:color w:val="000000" w:themeColor="text1"/>
                <w:lang w:val="en-HK" w:eastAsia="zh-HK"/>
              </w:rPr>
            </w:pPr>
            <w:r w:rsidRPr="00E31658">
              <w:rPr>
                <w:rFonts w:eastAsiaTheme="minorEastAsia"/>
                <w:color w:val="000000" w:themeColor="text1"/>
                <w:sz w:val="24"/>
                <w:lang w:val="en-HK" w:eastAsia="zh-HK"/>
              </w:rPr>
              <w:t>第</w:t>
            </w:r>
            <w:r>
              <w:rPr>
                <w:rFonts w:eastAsiaTheme="minorEastAsia" w:hint="eastAsia"/>
                <w:color w:val="000000" w:themeColor="text1"/>
                <w:sz w:val="24"/>
                <w:lang w:val="en-HK" w:eastAsia="zh-HK"/>
              </w:rPr>
              <w:t>七</w:t>
            </w:r>
            <w:r w:rsidRPr="00E31658">
              <w:rPr>
                <w:rFonts w:eastAsiaTheme="minorEastAsia"/>
                <w:color w:val="000000" w:themeColor="text1"/>
                <w:sz w:val="24"/>
                <w:lang w:val="en-HK" w:eastAsia="zh-HK"/>
              </w:rPr>
              <w:t>課節</w:t>
            </w:r>
          </w:p>
        </w:tc>
        <w:tc>
          <w:tcPr>
            <w:tcW w:w="1587" w:type="dxa"/>
          </w:tcPr>
          <w:p w14:paraId="394609AE" w14:textId="5220091E" w:rsidR="00794C66" w:rsidRPr="005133F7" w:rsidRDefault="00794C66" w:rsidP="00E31658">
            <w:pPr>
              <w:spacing w:line="360" w:lineRule="auto"/>
              <w:rPr>
                <w:rFonts w:eastAsiaTheme="minorEastAsia"/>
                <w:color w:val="000000" w:themeColor="text1"/>
                <w:lang w:eastAsia="zh-HK"/>
              </w:rPr>
            </w:pPr>
            <w:r w:rsidRPr="005133F7">
              <w:rPr>
                <w:rFonts w:eastAsiaTheme="minorEastAsia"/>
                <w:color w:val="000000" w:themeColor="text1"/>
                <w:sz w:val="24"/>
                <w:szCs w:val="24"/>
                <w:lang w:eastAsia="zh-HK"/>
              </w:rPr>
              <w:t>頁</w:t>
            </w:r>
            <w:r w:rsidRPr="005133F7">
              <w:rPr>
                <w:rFonts w:eastAsiaTheme="minorEastAsia"/>
                <w:color w:val="000000" w:themeColor="text1"/>
                <w:sz w:val="24"/>
                <w:szCs w:val="24"/>
                <w:lang w:eastAsia="zh-HK"/>
              </w:rPr>
              <w:t>1</w:t>
            </w:r>
            <w:r w:rsidR="00540C95">
              <w:rPr>
                <w:rFonts w:eastAsiaTheme="minorEastAsia"/>
                <w:color w:val="000000" w:themeColor="text1"/>
                <w:sz w:val="24"/>
                <w:szCs w:val="24"/>
                <w:lang w:eastAsia="zh-HK"/>
              </w:rPr>
              <w:t>1</w:t>
            </w:r>
          </w:p>
        </w:tc>
      </w:tr>
      <w:tr w:rsidR="00E31658" w:rsidRPr="00E31658" w14:paraId="01A05BCE" w14:textId="77777777" w:rsidTr="00540C95">
        <w:trPr>
          <w:trHeight w:hRule="exact" w:val="505"/>
        </w:trPr>
        <w:tc>
          <w:tcPr>
            <w:tcW w:w="6803" w:type="dxa"/>
          </w:tcPr>
          <w:p w14:paraId="4E9B3D3B" w14:textId="075FC63B" w:rsidR="002F09D1" w:rsidRPr="00E31658" w:rsidRDefault="002F09D1" w:rsidP="00E31658">
            <w:pPr>
              <w:spacing w:line="360" w:lineRule="auto"/>
              <w:rPr>
                <w:rFonts w:eastAsiaTheme="minorEastAsia"/>
                <w:color w:val="000000" w:themeColor="text1"/>
                <w:lang w:val="en-HK" w:eastAsia="zh-HK"/>
              </w:rPr>
            </w:pPr>
          </w:p>
        </w:tc>
        <w:tc>
          <w:tcPr>
            <w:tcW w:w="1587" w:type="dxa"/>
          </w:tcPr>
          <w:p w14:paraId="3488DD58" w14:textId="00446894" w:rsidR="002F09D1" w:rsidRPr="005133F7" w:rsidRDefault="002F09D1" w:rsidP="00E31658">
            <w:pPr>
              <w:spacing w:line="360" w:lineRule="auto"/>
              <w:rPr>
                <w:rFonts w:eastAsiaTheme="minorEastAsia"/>
                <w:b/>
                <w:color w:val="000000" w:themeColor="text1"/>
                <w:lang w:val="en-HK"/>
              </w:rPr>
            </w:pPr>
          </w:p>
        </w:tc>
      </w:tr>
      <w:tr w:rsidR="00E31658" w:rsidRPr="00E31658" w14:paraId="2B25FDD4" w14:textId="77777777" w:rsidTr="00540C95">
        <w:trPr>
          <w:trHeight w:hRule="exact" w:val="505"/>
        </w:trPr>
        <w:tc>
          <w:tcPr>
            <w:tcW w:w="6803" w:type="dxa"/>
          </w:tcPr>
          <w:p w14:paraId="60599F80" w14:textId="77777777" w:rsidR="00A97E02" w:rsidRPr="00E31658" w:rsidRDefault="00A97E02" w:rsidP="00E31658">
            <w:pPr>
              <w:spacing w:line="360" w:lineRule="auto"/>
              <w:rPr>
                <w:rFonts w:eastAsiaTheme="minorEastAsia"/>
                <w:b/>
                <w:color w:val="000000" w:themeColor="text1"/>
                <w:lang w:val="en-HK"/>
              </w:rPr>
            </w:pPr>
            <w:r w:rsidRPr="00E31658">
              <w:rPr>
                <w:rFonts w:eastAsiaTheme="minorEastAsia"/>
                <w:b/>
                <w:color w:val="000000" w:themeColor="text1"/>
                <w:sz w:val="28"/>
                <w:szCs w:val="28"/>
                <w:lang w:eastAsia="zh-HK"/>
              </w:rPr>
              <w:t>學習活動</w:t>
            </w:r>
          </w:p>
        </w:tc>
        <w:tc>
          <w:tcPr>
            <w:tcW w:w="1587" w:type="dxa"/>
          </w:tcPr>
          <w:p w14:paraId="6948DBD2"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4F2B66E7" w14:textId="77777777" w:rsidTr="00540C95">
        <w:trPr>
          <w:trHeight w:hRule="exact" w:val="505"/>
        </w:trPr>
        <w:tc>
          <w:tcPr>
            <w:tcW w:w="6803" w:type="dxa"/>
          </w:tcPr>
          <w:p w14:paraId="6B876F20" w14:textId="37FDE1AF" w:rsidR="00A97E02" w:rsidRPr="00E31658" w:rsidRDefault="002F09D1" w:rsidP="00E31658">
            <w:pPr>
              <w:spacing w:line="360" w:lineRule="auto"/>
              <w:rPr>
                <w:rFonts w:eastAsiaTheme="minorEastAsia"/>
                <w:b/>
                <w:color w:val="000000" w:themeColor="text1"/>
                <w:sz w:val="24"/>
                <w:szCs w:val="24"/>
                <w:lang w:val="en-HK" w:eastAsia="zh-TW"/>
              </w:rPr>
            </w:pPr>
            <w:r w:rsidRPr="00E31658">
              <w:rPr>
                <w:rFonts w:eastAsiaTheme="minorEastAsia"/>
                <w:color w:val="000000" w:themeColor="text1"/>
                <w:sz w:val="24"/>
                <w:szCs w:val="24"/>
                <w:lang w:val="en-HK" w:eastAsia="zh-HK"/>
              </w:rPr>
              <w:t>前言</w:t>
            </w:r>
          </w:p>
        </w:tc>
        <w:tc>
          <w:tcPr>
            <w:tcW w:w="1587" w:type="dxa"/>
          </w:tcPr>
          <w:p w14:paraId="45BF18E8" w14:textId="5CF3318D" w:rsidR="00A97E02" w:rsidRPr="005133F7" w:rsidRDefault="00A97E02" w:rsidP="00E31658">
            <w:pPr>
              <w:spacing w:line="360" w:lineRule="auto"/>
              <w:rPr>
                <w:rFonts w:eastAsiaTheme="minorEastAsia"/>
                <w:b/>
                <w:color w:val="000000" w:themeColor="text1"/>
                <w:sz w:val="24"/>
                <w:szCs w:val="24"/>
                <w:lang w:val="en-HK" w:eastAsia="zh-TW"/>
              </w:rPr>
            </w:pPr>
            <w:r w:rsidRPr="005133F7">
              <w:rPr>
                <w:rFonts w:eastAsiaTheme="minorEastAsia"/>
                <w:color w:val="000000" w:themeColor="text1"/>
                <w:sz w:val="24"/>
                <w:szCs w:val="24"/>
                <w:lang w:val="en-HK"/>
              </w:rPr>
              <w:t>頁</w:t>
            </w:r>
            <w:r w:rsidR="005109A8" w:rsidRPr="005133F7">
              <w:rPr>
                <w:rFonts w:eastAsiaTheme="minorEastAsia"/>
                <w:color w:val="000000" w:themeColor="text1"/>
                <w:sz w:val="24"/>
                <w:szCs w:val="24"/>
                <w:lang w:val="en-HK"/>
              </w:rPr>
              <w:t>1</w:t>
            </w:r>
            <w:r w:rsidR="00540C95">
              <w:rPr>
                <w:rFonts w:eastAsiaTheme="minorEastAsia"/>
                <w:color w:val="000000" w:themeColor="text1"/>
                <w:sz w:val="24"/>
                <w:szCs w:val="24"/>
                <w:lang w:val="en-HK"/>
              </w:rPr>
              <w:t>3</w:t>
            </w:r>
          </w:p>
        </w:tc>
      </w:tr>
      <w:tr w:rsidR="00E31658" w:rsidRPr="00E31658" w14:paraId="0FA14FA1" w14:textId="77777777" w:rsidTr="00540C95">
        <w:trPr>
          <w:trHeight w:hRule="exact" w:val="505"/>
        </w:trPr>
        <w:tc>
          <w:tcPr>
            <w:tcW w:w="6803" w:type="dxa"/>
          </w:tcPr>
          <w:p w14:paraId="4F1797F7" w14:textId="6DC9A689" w:rsidR="00A97E02" w:rsidRPr="00E31658" w:rsidRDefault="002F09D1" w:rsidP="00E31658">
            <w:pPr>
              <w:spacing w:line="360" w:lineRule="auto"/>
              <w:rPr>
                <w:rFonts w:eastAsiaTheme="minorEastAsia"/>
                <w:b/>
                <w:color w:val="000000" w:themeColor="text1"/>
                <w:sz w:val="24"/>
                <w:szCs w:val="24"/>
                <w:lang w:val="en-HK" w:eastAsia="zh-TW"/>
              </w:rPr>
            </w:pPr>
            <w:r w:rsidRPr="00E31658">
              <w:rPr>
                <w:rFonts w:eastAsiaTheme="minorEastAsia"/>
                <w:color w:val="000000" w:themeColor="text1"/>
                <w:sz w:val="24"/>
                <w:szCs w:val="24"/>
                <w:lang w:val="en-HK" w:eastAsia="zh-TW"/>
              </w:rPr>
              <w:t>工作紙一：</w:t>
            </w:r>
            <w:r w:rsidR="005109A8" w:rsidRPr="00E31658">
              <w:rPr>
                <w:rFonts w:eastAsiaTheme="minorEastAsia"/>
                <w:color w:val="000000" w:themeColor="text1"/>
                <w:sz w:val="24"/>
                <w:szCs w:val="24"/>
                <w:lang w:val="en-HK" w:eastAsia="zh-TW"/>
              </w:rPr>
              <w:t>培養健康生活方式及正面信念，建立豐盛人生</w:t>
            </w:r>
          </w:p>
        </w:tc>
        <w:tc>
          <w:tcPr>
            <w:tcW w:w="1587" w:type="dxa"/>
          </w:tcPr>
          <w:p w14:paraId="572DB5B9" w14:textId="1B2BCCEC" w:rsidR="00A97E02" w:rsidRPr="005133F7" w:rsidRDefault="005109A8" w:rsidP="00794C66">
            <w:pPr>
              <w:spacing w:line="360" w:lineRule="auto"/>
              <w:rPr>
                <w:rFonts w:eastAsiaTheme="minorEastAsia"/>
                <w:b/>
                <w:color w:val="000000" w:themeColor="text1"/>
                <w:sz w:val="24"/>
                <w:szCs w:val="24"/>
                <w:lang w:val="en-HK" w:eastAsia="zh-TW"/>
              </w:rPr>
            </w:pPr>
            <w:r w:rsidRPr="005133F7">
              <w:rPr>
                <w:rFonts w:eastAsiaTheme="minorEastAsia"/>
                <w:color w:val="000000" w:themeColor="text1"/>
                <w:kern w:val="2"/>
                <w:sz w:val="24"/>
                <w:szCs w:val="24"/>
                <w:lang w:eastAsia="zh-HK"/>
              </w:rPr>
              <w:t>頁</w:t>
            </w:r>
            <w:r w:rsidRPr="005133F7">
              <w:rPr>
                <w:rFonts w:eastAsiaTheme="minorEastAsia"/>
                <w:color w:val="000000" w:themeColor="text1"/>
                <w:kern w:val="2"/>
                <w:sz w:val="24"/>
                <w:szCs w:val="24"/>
                <w:lang w:eastAsia="zh-HK"/>
              </w:rPr>
              <w:t>1</w:t>
            </w:r>
            <w:r w:rsidR="00540C95">
              <w:rPr>
                <w:rFonts w:eastAsiaTheme="minorEastAsia"/>
                <w:color w:val="000000" w:themeColor="text1"/>
                <w:kern w:val="2"/>
                <w:sz w:val="24"/>
                <w:szCs w:val="24"/>
                <w:lang w:eastAsia="zh-HK"/>
              </w:rPr>
              <w:t>4</w:t>
            </w:r>
          </w:p>
        </w:tc>
      </w:tr>
      <w:tr w:rsidR="00E31658" w:rsidRPr="00E31658" w14:paraId="414AC3DF" w14:textId="77777777" w:rsidTr="00540C95">
        <w:trPr>
          <w:trHeight w:hRule="exact" w:val="505"/>
        </w:trPr>
        <w:tc>
          <w:tcPr>
            <w:tcW w:w="6803" w:type="dxa"/>
          </w:tcPr>
          <w:p w14:paraId="3A7889A9" w14:textId="73F1EE2A" w:rsidR="00A97E02" w:rsidRPr="00E31658" w:rsidRDefault="002F09D1" w:rsidP="00E31658">
            <w:pPr>
              <w:spacing w:line="360" w:lineRule="auto"/>
              <w:rPr>
                <w:rFonts w:eastAsiaTheme="minorEastAsia"/>
                <w:b/>
                <w:color w:val="000000" w:themeColor="text1"/>
                <w:lang w:val="en-HK" w:eastAsia="zh-TW"/>
              </w:rPr>
            </w:pPr>
            <w:r w:rsidRPr="00E31658">
              <w:rPr>
                <w:rFonts w:eastAsiaTheme="minorEastAsia"/>
                <w:color w:val="000000" w:themeColor="text1"/>
                <w:sz w:val="24"/>
                <w:szCs w:val="24"/>
                <w:lang w:val="en-HK" w:eastAsia="zh-TW"/>
              </w:rPr>
              <w:t>工作紙</w:t>
            </w:r>
            <w:r w:rsidRPr="00E31658">
              <w:rPr>
                <w:rFonts w:eastAsiaTheme="minorEastAsia"/>
                <w:color w:val="000000" w:themeColor="text1"/>
                <w:sz w:val="24"/>
                <w:szCs w:val="24"/>
                <w:lang w:val="en-HK" w:eastAsia="zh-HK"/>
              </w:rPr>
              <w:t>二</w:t>
            </w:r>
            <w:r w:rsidRPr="00E31658">
              <w:rPr>
                <w:rFonts w:eastAsiaTheme="minorEastAsia"/>
                <w:color w:val="000000" w:themeColor="text1"/>
                <w:sz w:val="24"/>
                <w:szCs w:val="24"/>
                <w:lang w:val="en-HK" w:eastAsia="zh-TW"/>
              </w:rPr>
              <w:t>：</w:t>
            </w:r>
            <w:r w:rsidR="005A1F64" w:rsidRPr="00E31658">
              <w:rPr>
                <w:rFonts w:eastAsiaTheme="minorEastAsia" w:hint="eastAsia"/>
                <w:color w:val="000000" w:themeColor="text1"/>
                <w:sz w:val="24"/>
                <w:szCs w:val="24"/>
                <w:lang w:val="en-HK" w:eastAsia="zh-TW"/>
              </w:rPr>
              <w:t>青少年與不良行為</w:t>
            </w:r>
          </w:p>
        </w:tc>
        <w:tc>
          <w:tcPr>
            <w:tcW w:w="1587" w:type="dxa"/>
          </w:tcPr>
          <w:p w14:paraId="3D45FEBF" w14:textId="7CFF0310" w:rsidR="00A97E02" w:rsidRPr="005133F7" w:rsidRDefault="005109A8" w:rsidP="00794C66">
            <w:pPr>
              <w:spacing w:line="360" w:lineRule="auto"/>
              <w:rPr>
                <w:rFonts w:eastAsiaTheme="minorEastAsia"/>
                <w:b/>
                <w:color w:val="000000" w:themeColor="text1"/>
                <w:sz w:val="24"/>
                <w:szCs w:val="24"/>
                <w:lang w:val="en-HK"/>
              </w:rPr>
            </w:pPr>
            <w:r w:rsidRPr="005133F7">
              <w:rPr>
                <w:rFonts w:eastAsiaTheme="minorEastAsia"/>
                <w:color w:val="000000" w:themeColor="text1"/>
                <w:kern w:val="2"/>
                <w:sz w:val="24"/>
                <w:szCs w:val="24"/>
                <w:lang w:eastAsia="zh-HK"/>
              </w:rPr>
              <w:t>頁</w:t>
            </w:r>
            <w:r w:rsidR="00794C66" w:rsidRPr="005133F7">
              <w:rPr>
                <w:rFonts w:eastAsiaTheme="minorEastAsia" w:hint="eastAsia"/>
                <w:color w:val="000000" w:themeColor="text1"/>
                <w:kern w:val="2"/>
                <w:sz w:val="24"/>
                <w:szCs w:val="24"/>
                <w:lang w:eastAsia="zh-HK"/>
              </w:rPr>
              <w:t>2</w:t>
            </w:r>
            <w:r w:rsidR="00540C95">
              <w:rPr>
                <w:rFonts w:eastAsiaTheme="minorEastAsia"/>
                <w:color w:val="000000" w:themeColor="text1"/>
                <w:kern w:val="2"/>
                <w:sz w:val="24"/>
                <w:szCs w:val="24"/>
                <w:lang w:eastAsia="zh-HK"/>
              </w:rPr>
              <w:t>1</w:t>
            </w:r>
          </w:p>
        </w:tc>
      </w:tr>
      <w:tr w:rsidR="00E31658" w:rsidRPr="00E31658" w14:paraId="091CE9A5" w14:textId="77777777" w:rsidTr="00540C95">
        <w:trPr>
          <w:trHeight w:hRule="exact" w:val="505"/>
        </w:trPr>
        <w:tc>
          <w:tcPr>
            <w:tcW w:w="6803" w:type="dxa"/>
          </w:tcPr>
          <w:p w14:paraId="10BCAFE8" w14:textId="2FC5955F" w:rsidR="002F09D1" w:rsidRPr="00E31658" w:rsidRDefault="002F09D1" w:rsidP="00E31658">
            <w:pPr>
              <w:spacing w:line="360" w:lineRule="auto"/>
              <w:rPr>
                <w:rFonts w:eastAsiaTheme="minorEastAsia"/>
                <w:color w:val="000000" w:themeColor="text1"/>
                <w:lang w:val="en-HK" w:eastAsia="zh-TW"/>
              </w:rPr>
            </w:pPr>
            <w:r w:rsidRPr="00E31658">
              <w:rPr>
                <w:rFonts w:eastAsiaTheme="minorEastAsia"/>
                <w:color w:val="000000" w:themeColor="text1"/>
                <w:sz w:val="24"/>
                <w:szCs w:val="24"/>
                <w:lang w:val="en-HK" w:eastAsia="zh-TW"/>
              </w:rPr>
              <w:t>工作紙</w:t>
            </w:r>
            <w:r w:rsidRPr="00E31658">
              <w:rPr>
                <w:rFonts w:eastAsiaTheme="minorEastAsia"/>
                <w:color w:val="000000" w:themeColor="text1"/>
                <w:sz w:val="24"/>
                <w:szCs w:val="24"/>
                <w:lang w:val="en-HK" w:eastAsia="zh-HK"/>
              </w:rPr>
              <w:t>三</w:t>
            </w:r>
            <w:r w:rsidRPr="00E31658">
              <w:rPr>
                <w:rFonts w:eastAsiaTheme="minorEastAsia"/>
                <w:color w:val="000000" w:themeColor="text1"/>
                <w:sz w:val="24"/>
                <w:szCs w:val="24"/>
                <w:lang w:val="en-HK" w:eastAsia="zh-TW"/>
              </w:rPr>
              <w:t>：</w:t>
            </w:r>
            <w:r w:rsidR="005704E3" w:rsidRPr="00E31658">
              <w:rPr>
                <w:rFonts w:eastAsiaTheme="minorEastAsia" w:hint="eastAsia"/>
                <w:color w:val="000000" w:themeColor="text1"/>
                <w:sz w:val="24"/>
                <w:szCs w:val="24"/>
                <w:lang w:val="en-HK" w:eastAsia="zh-TW"/>
              </w:rPr>
              <w:t>青少年染上不良行為的原因及帶來的負面影響</w:t>
            </w:r>
          </w:p>
        </w:tc>
        <w:tc>
          <w:tcPr>
            <w:tcW w:w="1587" w:type="dxa"/>
          </w:tcPr>
          <w:p w14:paraId="31B508BC" w14:textId="269B34E8" w:rsidR="002F09D1" w:rsidRPr="005133F7" w:rsidRDefault="005109A8" w:rsidP="00794C66">
            <w:pPr>
              <w:spacing w:line="360" w:lineRule="auto"/>
              <w:rPr>
                <w:rFonts w:eastAsiaTheme="minorEastAsia"/>
                <w:b/>
                <w:color w:val="000000" w:themeColor="text1"/>
                <w:lang w:val="en-HK" w:eastAsia="zh-TW"/>
              </w:rPr>
            </w:pPr>
            <w:r w:rsidRPr="005133F7">
              <w:rPr>
                <w:rFonts w:eastAsiaTheme="minorEastAsia"/>
                <w:color w:val="000000" w:themeColor="text1"/>
                <w:kern w:val="2"/>
                <w:sz w:val="24"/>
                <w:szCs w:val="24"/>
                <w:lang w:eastAsia="zh-HK"/>
              </w:rPr>
              <w:t>頁</w:t>
            </w:r>
            <w:r w:rsidR="0019181E">
              <w:rPr>
                <w:rFonts w:eastAsiaTheme="minorEastAsia" w:hint="eastAsia"/>
                <w:color w:val="000000" w:themeColor="text1"/>
                <w:kern w:val="2"/>
                <w:sz w:val="24"/>
                <w:szCs w:val="24"/>
                <w:lang w:eastAsia="zh-HK"/>
              </w:rPr>
              <w:t>41</w:t>
            </w:r>
          </w:p>
        </w:tc>
      </w:tr>
      <w:tr w:rsidR="00E31658" w:rsidRPr="00E31658" w14:paraId="1D4AC9D1" w14:textId="77777777" w:rsidTr="00540C95">
        <w:trPr>
          <w:trHeight w:hRule="exact" w:val="505"/>
        </w:trPr>
        <w:tc>
          <w:tcPr>
            <w:tcW w:w="6803" w:type="dxa"/>
          </w:tcPr>
          <w:p w14:paraId="639A7163" w14:textId="24E019DB" w:rsidR="005109A8" w:rsidRPr="00E31658" w:rsidRDefault="005109A8" w:rsidP="00E31658">
            <w:pPr>
              <w:spacing w:line="360" w:lineRule="auto"/>
              <w:rPr>
                <w:rFonts w:eastAsiaTheme="minorEastAsia"/>
                <w:color w:val="000000" w:themeColor="text1"/>
                <w:lang w:val="en-HK" w:eastAsia="zh-TW"/>
              </w:rPr>
            </w:pPr>
            <w:r w:rsidRPr="00E31658">
              <w:rPr>
                <w:rFonts w:eastAsiaTheme="minorEastAsia"/>
                <w:color w:val="000000" w:themeColor="text1"/>
                <w:sz w:val="24"/>
                <w:szCs w:val="24"/>
                <w:lang w:val="en-HK" w:eastAsia="zh-TW"/>
              </w:rPr>
              <w:t>工作紙</w:t>
            </w:r>
            <w:r w:rsidRPr="00E31658">
              <w:rPr>
                <w:rFonts w:eastAsiaTheme="minorEastAsia"/>
                <w:color w:val="000000" w:themeColor="text1"/>
                <w:sz w:val="24"/>
                <w:szCs w:val="24"/>
                <w:lang w:val="en-HK" w:eastAsia="zh-HK"/>
              </w:rPr>
              <w:t>四</w:t>
            </w:r>
            <w:r w:rsidRPr="00E31658">
              <w:rPr>
                <w:rFonts w:eastAsiaTheme="minorEastAsia"/>
                <w:color w:val="000000" w:themeColor="text1"/>
                <w:sz w:val="24"/>
                <w:szCs w:val="24"/>
                <w:lang w:val="en-HK" w:eastAsia="zh-TW"/>
              </w:rPr>
              <w:t>：</w:t>
            </w:r>
            <w:r w:rsidR="00000AFD" w:rsidRPr="00E31658">
              <w:rPr>
                <w:rFonts w:eastAsiaTheme="minorEastAsia"/>
                <w:color w:val="000000" w:themeColor="text1"/>
                <w:sz w:val="24"/>
                <w:szCs w:val="24"/>
                <w:lang w:val="en-HK" w:eastAsia="zh-TW"/>
              </w:rPr>
              <w:t>預防</w:t>
            </w:r>
            <w:r w:rsidRPr="00E31658">
              <w:rPr>
                <w:rFonts w:eastAsiaTheme="minorEastAsia"/>
                <w:color w:val="000000" w:themeColor="text1"/>
                <w:sz w:val="24"/>
                <w:szCs w:val="24"/>
                <w:lang w:val="en-HK" w:eastAsia="zh-TW"/>
              </w:rPr>
              <w:t>青少年不良行為的</w:t>
            </w:r>
            <w:r w:rsidR="00900BEF" w:rsidRPr="00E31658">
              <w:rPr>
                <w:rFonts w:eastAsiaTheme="minorEastAsia"/>
                <w:color w:val="000000" w:themeColor="text1"/>
                <w:sz w:val="24"/>
                <w:szCs w:val="24"/>
                <w:lang w:val="en-HK" w:eastAsia="zh-TW"/>
              </w:rPr>
              <w:t>方法</w:t>
            </w:r>
            <w:r w:rsidRPr="00E31658">
              <w:rPr>
                <w:rFonts w:eastAsiaTheme="minorEastAsia"/>
                <w:color w:val="000000" w:themeColor="text1"/>
                <w:sz w:val="24"/>
                <w:szCs w:val="24"/>
                <w:lang w:val="en-HK" w:eastAsia="zh-TW"/>
              </w:rPr>
              <w:t>及重回正軌的策略</w:t>
            </w:r>
          </w:p>
        </w:tc>
        <w:tc>
          <w:tcPr>
            <w:tcW w:w="1587" w:type="dxa"/>
          </w:tcPr>
          <w:p w14:paraId="36FCDA2D" w14:textId="0009C1F8" w:rsidR="005109A8" w:rsidRPr="005133F7" w:rsidRDefault="005109A8" w:rsidP="00794C66">
            <w:pPr>
              <w:spacing w:line="360" w:lineRule="auto"/>
              <w:rPr>
                <w:rFonts w:eastAsiaTheme="minorEastAsia"/>
                <w:b/>
                <w:color w:val="000000" w:themeColor="text1"/>
                <w:lang w:val="en-HK" w:eastAsia="zh-TW"/>
              </w:rPr>
            </w:pPr>
            <w:r w:rsidRPr="005133F7">
              <w:rPr>
                <w:rFonts w:eastAsiaTheme="minorEastAsia"/>
                <w:color w:val="000000" w:themeColor="text1"/>
                <w:sz w:val="24"/>
                <w:szCs w:val="24"/>
                <w:lang w:val="en-HK"/>
              </w:rPr>
              <w:t>頁</w:t>
            </w:r>
            <w:r w:rsidR="0019181E">
              <w:rPr>
                <w:rFonts w:eastAsiaTheme="minorEastAsia" w:hint="eastAsia"/>
                <w:color w:val="000000" w:themeColor="text1"/>
                <w:sz w:val="24"/>
                <w:szCs w:val="24"/>
                <w:lang w:val="en-HK" w:eastAsia="zh-TW"/>
              </w:rPr>
              <w:t>64</w:t>
            </w:r>
          </w:p>
        </w:tc>
      </w:tr>
      <w:tr w:rsidR="00826935" w:rsidRPr="00E31658" w14:paraId="792B5FC9" w14:textId="77777777" w:rsidTr="00540C95">
        <w:trPr>
          <w:trHeight w:hRule="exact" w:val="505"/>
        </w:trPr>
        <w:tc>
          <w:tcPr>
            <w:tcW w:w="6803" w:type="dxa"/>
          </w:tcPr>
          <w:p w14:paraId="3B20E189" w14:textId="34B8A896" w:rsidR="00826935" w:rsidRPr="00380928" w:rsidRDefault="005133F7" w:rsidP="00E31658">
            <w:pPr>
              <w:spacing w:line="360" w:lineRule="auto"/>
              <w:rPr>
                <w:rFonts w:eastAsiaTheme="minorEastAsia"/>
                <w:color w:val="000000" w:themeColor="text1"/>
                <w:sz w:val="24"/>
                <w:szCs w:val="24"/>
                <w:lang w:val="en-HK" w:eastAsia="zh-TW"/>
              </w:rPr>
            </w:pPr>
            <w:r w:rsidRPr="005133F7">
              <w:rPr>
                <w:rFonts w:eastAsiaTheme="minorEastAsia" w:hint="eastAsia"/>
                <w:color w:val="000000" w:themeColor="text1"/>
                <w:sz w:val="24"/>
                <w:szCs w:val="24"/>
                <w:lang w:val="en-HK" w:eastAsia="zh-TW"/>
              </w:rPr>
              <w:t>個案</w:t>
            </w:r>
            <w:r w:rsidR="00826935" w:rsidRPr="00380928">
              <w:rPr>
                <w:rFonts w:eastAsiaTheme="minorEastAsia" w:hint="eastAsia"/>
                <w:color w:val="000000" w:themeColor="text1"/>
                <w:sz w:val="24"/>
                <w:szCs w:val="24"/>
                <w:lang w:val="en-HK" w:eastAsia="zh-TW"/>
              </w:rPr>
              <w:t>研習活動工作紙</w:t>
            </w:r>
          </w:p>
        </w:tc>
        <w:tc>
          <w:tcPr>
            <w:tcW w:w="1587" w:type="dxa"/>
          </w:tcPr>
          <w:p w14:paraId="777907C1" w14:textId="420F4FBE" w:rsidR="00826935" w:rsidRPr="005133F7" w:rsidRDefault="00826935" w:rsidP="00E31658">
            <w:pPr>
              <w:spacing w:line="360" w:lineRule="auto"/>
              <w:rPr>
                <w:rFonts w:eastAsiaTheme="minorEastAsia"/>
                <w:color w:val="000000" w:themeColor="text1"/>
                <w:lang w:val="en-HK" w:eastAsia="zh-TW"/>
              </w:rPr>
            </w:pPr>
            <w:r w:rsidRPr="005133F7">
              <w:rPr>
                <w:rFonts w:eastAsiaTheme="minorEastAsia"/>
                <w:color w:val="000000" w:themeColor="text1"/>
                <w:sz w:val="24"/>
                <w:szCs w:val="24"/>
                <w:lang w:val="en-HK"/>
              </w:rPr>
              <w:t>頁</w:t>
            </w:r>
            <w:r w:rsidR="0019181E">
              <w:rPr>
                <w:rFonts w:eastAsiaTheme="minorEastAsia" w:hint="eastAsia"/>
                <w:color w:val="000000" w:themeColor="text1"/>
                <w:sz w:val="24"/>
                <w:szCs w:val="24"/>
                <w:lang w:val="en-HK" w:eastAsia="zh-TW"/>
              </w:rPr>
              <w:t>71</w:t>
            </w:r>
          </w:p>
        </w:tc>
      </w:tr>
      <w:tr w:rsidR="00E31658" w:rsidRPr="00E31658" w14:paraId="37B016B2" w14:textId="77777777" w:rsidTr="00540C95">
        <w:trPr>
          <w:trHeight w:hRule="exact" w:val="505"/>
        </w:trPr>
        <w:tc>
          <w:tcPr>
            <w:tcW w:w="6803" w:type="dxa"/>
          </w:tcPr>
          <w:p w14:paraId="2F899BD7" w14:textId="77777777" w:rsidR="003E6AC8" w:rsidRPr="00E31658" w:rsidRDefault="003E6AC8" w:rsidP="00E31658">
            <w:pPr>
              <w:spacing w:line="360" w:lineRule="auto"/>
              <w:rPr>
                <w:rFonts w:eastAsiaTheme="minorEastAsia"/>
                <w:b/>
                <w:color w:val="000000" w:themeColor="text1"/>
                <w:lang w:val="en-HK"/>
              </w:rPr>
            </w:pPr>
          </w:p>
        </w:tc>
        <w:tc>
          <w:tcPr>
            <w:tcW w:w="1587" w:type="dxa"/>
          </w:tcPr>
          <w:p w14:paraId="4D2C4DC3" w14:textId="77777777" w:rsidR="003E6AC8" w:rsidRPr="005133F7" w:rsidRDefault="003E6AC8" w:rsidP="00E31658">
            <w:pPr>
              <w:spacing w:line="360" w:lineRule="auto"/>
              <w:rPr>
                <w:rFonts w:eastAsiaTheme="minorEastAsia"/>
                <w:b/>
                <w:color w:val="000000" w:themeColor="text1"/>
                <w:sz w:val="24"/>
                <w:szCs w:val="24"/>
                <w:lang w:val="en-HK"/>
              </w:rPr>
            </w:pPr>
          </w:p>
        </w:tc>
      </w:tr>
      <w:tr w:rsidR="00E31658" w:rsidRPr="00E31658" w14:paraId="2351B462" w14:textId="77777777" w:rsidTr="00540C95">
        <w:trPr>
          <w:trHeight w:hRule="exact" w:val="505"/>
        </w:trPr>
        <w:tc>
          <w:tcPr>
            <w:tcW w:w="6803" w:type="dxa"/>
          </w:tcPr>
          <w:p w14:paraId="6C491DB9" w14:textId="77777777" w:rsidR="00A97E02" w:rsidRPr="00E31658" w:rsidRDefault="00A97E02" w:rsidP="00E31658">
            <w:pPr>
              <w:spacing w:line="360" w:lineRule="auto"/>
              <w:rPr>
                <w:rFonts w:eastAsiaTheme="minorEastAsia"/>
                <w:b/>
                <w:color w:val="000000" w:themeColor="text1"/>
                <w:sz w:val="28"/>
                <w:szCs w:val="28"/>
                <w:lang w:val="en-HK"/>
              </w:rPr>
            </w:pPr>
            <w:r w:rsidRPr="00E31658">
              <w:rPr>
                <w:rFonts w:eastAsiaTheme="minorEastAsia"/>
                <w:b/>
                <w:color w:val="000000" w:themeColor="text1"/>
                <w:sz w:val="28"/>
                <w:szCs w:val="28"/>
                <w:lang w:val="en-HK"/>
              </w:rPr>
              <w:t>趣味悅讀</w:t>
            </w:r>
          </w:p>
        </w:tc>
        <w:tc>
          <w:tcPr>
            <w:tcW w:w="1587" w:type="dxa"/>
          </w:tcPr>
          <w:p w14:paraId="4C0628A2"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2AF3AEB1" w14:textId="77777777" w:rsidTr="00540C95">
        <w:trPr>
          <w:trHeight w:hRule="exact" w:val="505"/>
        </w:trPr>
        <w:tc>
          <w:tcPr>
            <w:tcW w:w="6803" w:type="dxa"/>
          </w:tcPr>
          <w:p w14:paraId="1081CBCD" w14:textId="5DA79D85" w:rsidR="00A97E02" w:rsidRPr="00E31658" w:rsidRDefault="005109A8" w:rsidP="00E31658">
            <w:pPr>
              <w:spacing w:line="360" w:lineRule="auto"/>
              <w:rPr>
                <w:rFonts w:eastAsiaTheme="minorEastAsia"/>
                <w:b/>
                <w:color w:val="000000" w:themeColor="text1"/>
                <w:sz w:val="24"/>
                <w:szCs w:val="24"/>
                <w:lang w:val="en-HK"/>
              </w:rPr>
            </w:pPr>
            <w:r w:rsidRPr="00E31658">
              <w:rPr>
                <w:rFonts w:eastAsiaTheme="minorEastAsia"/>
                <w:color w:val="000000" w:themeColor="text1"/>
                <w:sz w:val="24"/>
                <w:szCs w:val="24"/>
                <w:lang w:val="en-HK" w:eastAsia="zh-TW"/>
              </w:rPr>
              <w:t>積極面對、衝破困難</w:t>
            </w:r>
          </w:p>
        </w:tc>
        <w:tc>
          <w:tcPr>
            <w:tcW w:w="1587" w:type="dxa"/>
          </w:tcPr>
          <w:p w14:paraId="5E7433CA" w14:textId="39EA21CC" w:rsidR="00A97E02" w:rsidRPr="005133F7" w:rsidRDefault="005109A8" w:rsidP="00E31658">
            <w:pPr>
              <w:spacing w:line="360" w:lineRule="auto"/>
              <w:rPr>
                <w:rFonts w:eastAsiaTheme="minorEastAsia"/>
                <w:b/>
                <w:color w:val="000000" w:themeColor="text1"/>
                <w:sz w:val="24"/>
                <w:szCs w:val="24"/>
                <w:lang w:val="en-HK" w:eastAsia="zh-TW"/>
              </w:rPr>
            </w:pPr>
            <w:r w:rsidRPr="005133F7">
              <w:rPr>
                <w:rFonts w:eastAsiaTheme="minorEastAsia"/>
                <w:color w:val="000000" w:themeColor="text1"/>
                <w:sz w:val="24"/>
                <w:szCs w:val="24"/>
                <w:lang w:val="en-HK"/>
              </w:rPr>
              <w:t>頁</w:t>
            </w:r>
            <w:r w:rsidR="00540C95">
              <w:rPr>
                <w:rFonts w:eastAsiaTheme="minorEastAsia" w:hint="eastAsia"/>
                <w:color w:val="000000" w:themeColor="text1"/>
                <w:sz w:val="24"/>
                <w:szCs w:val="24"/>
                <w:lang w:val="en-HK" w:eastAsia="zh-TW"/>
              </w:rPr>
              <w:t>9</w:t>
            </w:r>
            <w:r w:rsidR="00540C95">
              <w:rPr>
                <w:rFonts w:eastAsiaTheme="minorEastAsia"/>
                <w:color w:val="000000" w:themeColor="text1"/>
                <w:sz w:val="24"/>
                <w:szCs w:val="24"/>
                <w:lang w:val="en-HK" w:eastAsia="zh-TW"/>
              </w:rPr>
              <w:t>9</w:t>
            </w:r>
          </w:p>
        </w:tc>
      </w:tr>
      <w:tr w:rsidR="00E31658" w:rsidRPr="00E31658" w14:paraId="287669A1" w14:textId="77777777" w:rsidTr="00540C95">
        <w:trPr>
          <w:trHeight w:hRule="exact" w:val="505"/>
        </w:trPr>
        <w:tc>
          <w:tcPr>
            <w:tcW w:w="6803" w:type="dxa"/>
          </w:tcPr>
          <w:p w14:paraId="61817BC3" w14:textId="77777777" w:rsidR="00A97E02" w:rsidRPr="00E31658" w:rsidRDefault="00A97E02" w:rsidP="00E31658">
            <w:pPr>
              <w:spacing w:line="360" w:lineRule="auto"/>
              <w:rPr>
                <w:rFonts w:eastAsiaTheme="minorEastAsia"/>
                <w:b/>
                <w:color w:val="000000" w:themeColor="text1"/>
                <w:lang w:val="en-HK"/>
              </w:rPr>
            </w:pPr>
          </w:p>
        </w:tc>
        <w:tc>
          <w:tcPr>
            <w:tcW w:w="1587" w:type="dxa"/>
          </w:tcPr>
          <w:p w14:paraId="3F75E246"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70726543" w14:textId="77777777" w:rsidTr="00540C95">
        <w:trPr>
          <w:trHeight w:hRule="exact" w:val="505"/>
        </w:trPr>
        <w:tc>
          <w:tcPr>
            <w:tcW w:w="6803" w:type="dxa"/>
          </w:tcPr>
          <w:p w14:paraId="61BF02EE" w14:textId="77777777" w:rsidR="00A97E02" w:rsidRPr="00E31658" w:rsidRDefault="00A97E02" w:rsidP="00E31658">
            <w:pPr>
              <w:spacing w:line="360" w:lineRule="auto"/>
              <w:rPr>
                <w:rFonts w:eastAsiaTheme="minorEastAsia"/>
                <w:b/>
                <w:color w:val="000000" w:themeColor="text1"/>
                <w:sz w:val="28"/>
                <w:szCs w:val="28"/>
                <w:lang w:val="en-HK"/>
              </w:rPr>
            </w:pPr>
            <w:r w:rsidRPr="00E31658">
              <w:rPr>
                <w:rFonts w:eastAsiaTheme="minorEastAsia"/>
                <w:b/>
                <w:color w:val="000000" w:themeColor="text1"/>
                <w:sz w:val="28"/>
                <w:szCs w:val="28"/>
                <w:lang w:val="en-HK" w:eastAsia="zh-HK"/>
              </w:rPr>
              <w:t>參考資料</w:t>
            </w:r>
          </w:p>
        </w:tc>
        <w:tc>
          <w:tcPr>
            <w:tcW w:w="1587" w:type="dxa"/>
          </w:tcPr>
          <w:p w14:paraId="77E03C33" w14:textId="5B4CA381" w:rsidR="00A97E02" w:rsidRPr="005133F7" w:rsidRDefault="00A97E02" w:rsidP="00E31658">
            <w:pPr>
              <w:spacing w:line="360" w:lineRule="auto"/>
              <w:rPr>
                <w:rFonts w:eastAsiaTheme="minorEastAsia"/>
                <w:color w:val="000000" w:themeColor="text1"/>
                <w:sz w:val="24"/>
                <w:szCs w:val="24"/>
                <w:lang w:val="en-HK" w:eastAsia="zh-TW"/>
              </w:rPr>
            </w:pPr>
            <w:r w:rsidRPr="005133F7">
              <w:rPr>
                <w:rFonts w:eastAsiaTheme="minorEastAsia"/>
                <w:color w:val="000000" w:themeColor="text1"/>
                <w:sz w:val="24"/>
                <w:szCs w:val="24"/>
                <w:lang w:val="en-HK"/>
              </w:rPr>
              <w:t>頁</w:t>
            </w:r>
            <w:r w:rsidR="0019181E">
              <w:rPr>
                <w:rFonts w:eastAsiaTheme="minorEastAsia"/>
                <w:color w:val="000000" w:themeColor="text1"/>
                <w:sz w:val="24"/>
                <w:szCs w:val="24"/>
                <w:lang w:val="en-HK" w:eastAsia="zh-TW"/>
              </w:rPr>
              <w:t>10</w:t>
            </w:r>
            <w:r w:rsidR="00540C95">
              <w:rPr>
                <w:rFonts w:eastAsiaTheme="minorEastAsia"/>
                <w:color w:val="000000" w:themeColor="text1"/>
                <w:sz w:val="24"/>
                <w:szCs w:val="24"/>
                <w:lang w:val="en-HK" w:eastAsia="zh-TW"/>
              </w:rPr>
              <w:t>0</w:t>
            </w:r>
          </w:p>
        </w:tc>
      </w:tr>
    </w:tbl>
    <w:p w14:paraId="53DDD59D" w14:textId="34793236" w:rsidR="00110EB1" w:rsidRDefault="00110EB1">
      <w:pPr>
        <w:rPr>
          <w:rFonts w:eastAsia="DengXian"/>
          <w:b/>
        </w:rPr>
      </w:pPr>
    </w:p>
    <w:p w14:paraId="28881B3C" w14:textId="77777777" w:rsidR="00110EB1" w:rsidRDefault="00110EB1">
      <w:pPr>
        <w:rPr>
          <w:rFonts w:eastAsia="DengXian"/>
          <w:b/>
        </w:rPr>
      </w:pPr>
      <w:r>
        <w:rPr>
          <w:rFonts w:eastAsia="DengXian"/>
          <w:b/>
        </w:rPr>
        <w:br w:type="page"/>
      </w:r>
    </w:p>
    <w:p w14:paraId="36B0DA0D" w14:textId="7E823235" w:rsidR="00904469" w:rsidRPr="00110EB1" w:rsidRDefault="00904469" w:rsidP="00904469">
      <w:pPr>
        <w:spacing w:line="276" w:lineRule="auto"/>
        <w:rPr>
          <w:b/>
          <w:sz w:val="28"/>
          <w:szCs w:val="28"/>
        </w:rPr>
      </w:pPr>
      <w:r w:rsidRPr="00110EB1">
        <w:rPr>
          <w:rFonts w:eastAsia="PMingLiU"/>
          <w:b/>
          <w:sz w:val="28"/>
          <w:szCs w:val="28"/>
        </w:rPr>
        <w:lastRenderedPageBreak/>
        <w:t>教學設計：</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5384"/>
        <w:gridCol w:w="1422"/>
      </w:tblGrid>
      <w:tr w:rsidR="002C0F02" w:rsidRPr="00092CC0" w14:paraId="372072C6" w14:textId="77777777" w:rsidTr="00B85B82">
        <w:tc>
          <w:tcPr>
            <w:tcW w:w="1585" w:type="dxa"/>
            <w:tcBorders>
              <w:bottom w:val="single" w:sz="4" w:space="0" w:color="auto"/>
            </w:tcBorders>
            <w:shd w:val="clear" w:color="auto" w:fill="auto"/>
          </w:tcPr>
          <w:p w14:paraId="489D973C" w14:textId="1014E1B3" w:rsidR="002C0F02" w:rsidRPr="00092CC0" w:rsidRDefault="002C0F02" w:rsidP="002C0F02">
            <w:pPr>
              <w:spacing w:line="276" w:lineRule="auto"/>
              <w:rPr>
                <w:rFonts w:eastAsia="PMingLiU"/>
              </w:rPr>
            </w:pPr>
            <w:r w:rsidRPr="00092CC0">
              <w:rPr>
                <w:rFonts w:eastAsia="PMingLiU"/>
                <w:b/>
              </w:rPr>
              <w:t>課題：</w:t>
            </w:r>
          </w:p>
        </w:tc>
        <w:tc>
          <w:tcPr>
            <w:tcW w:w="6806" w:type="dxa"/>
            <w:gridSpan w:val="2"/>
            <w:tcBorders>
              <w:bottom w:val="single" w:sz="4" w:space="0" w:color="auto"/>
            </w:tcBorders>
            <w:shd w:val="clear" w:color="auto" w:fill="auto"/>
          </w:tcPr>
          <w:p w14:paraId="60BFBF72" w14:textId="64A7F6E9" w:rsidR="002C0F02" w:rsidRPr="00092CC0" w:rsidRDefault="003C3363" w:rsidP="00EA10C9">
            <w:pPr>
              <w:spacing w:line="276" w:lineRule="auto"/>
              <w:jc w:val="both"/>
              <w:rPr>
                <w:b/>
                <w:lang w:eastAsia="zh-TW"/>
              </w:rPr>
            </w:pPr>
            <w:r>
              <w:rPr>
                <w:rFonts w:eastAsia="PMingLiU" w:hint="eastAsia"/>
                <w:b/>
                <w:lang w:eastAsia="zh-HK"/>
              </w:rPr>
              <w:t>跨越成長</w:t>
            </w:r>
            <w:r w:rsidR="0088110C" w:rsidRPr="0088110C">
              <w:rPr>
                <w:rFonts w:eastAsia="PMingLiU" w:hint="eastAsia"/>
                <w:b/>
                <w:lang w:eastAsia="zh-HK"/>
              </w:rPr>
              <w:t>挑戰</w:t>
            </w:r>
          </w:p>
        </w:tc>
      </w:tr>
      <w:tr w:rsidR="002C0F02" w:rsidRPr="00092CC0" w14:paraId="190496F3" w14:textId="77777777" w:rsidTr="001C4D2F">
        <w:tc>
          <w:tcPr>
            <w:tcW w:w="1585" w:type="dxa"/>
            <w:tcBorders>
              <w:bottom w:val="single" w:sz="4" w:space="0" w:color="auto"/>
            </w:tcBorders>
            <w:shd w:val="clear" w:color="auto" w:fill="auto"/>
          </w:tcPr>
          <w:p w14:paraId="72DFE128" w14:textId="3F99A0C5" w:rsidR="002C0F02" w:rsidRPr="00092CC0" w:rsidRDefault="002C0F02" w:rsidP="002C0F02">
            <w:pPr>
              <w:spacing w:line="276" w:lineRule="auto"/>
              <w:rPr>
                <w:rFonts w:eastAsia="PMingLiU"/>
                <w:b/>
                <w:highlight w:val="cyan"/>
              </w:rPr>
            </w:pPr>
            <w:r w:rsidRPr="00092CC0">
              <w:rPr>
                <w:rFonts w:eastAsia="PMingLiU"/>
                <w:b/>
              </w:rPr>
              <w:t>課節：</w:t>
            </w:r>
          </w:p>
        </w:tc>
        <w:tc>
          <w:tcPr>
            <w:tcW w:w="6806" w:type="dxa"/>
            <w:gridSpan w:val="2"/>
            <w:tcBorders>
              <w:bottom w:val="single" w:sz="4" w:space="0" w:color="auto"/>
            </w:tcBorders>
            <w:shd w:val="clear" w:color="auto" w:fill="auto"/>
          </w:tcPr>
          <w:p w14:paraId="11CDA376" w14:textId="6A42D67D" w:rsidR="002C0F02" w:rsidRPr="00092CC0" w:rsidRDefault="00D269BF" w:rsidP="002C0F02">
            <w:pPr>
              <w:spacing w:line="276" w:lineRule="auto"/>
              <w:jc w:val="both"/>
              <w:rPr>
                <w:rFonts w:eastAsia="PMingLiU"/>
                <w:b/>
                <w:lang w:eastAsia="zh-HK"/>
              </w:rPr>
            </w:pPr>
            <w:r>
              <w:rPr>
                <w:rFonts w:eastAsia="PMingLiU"/>
                <w:lang w:eastAsia="zh-TW"/>
              </w:rPr>
              <w:t>7</w:t>
            </w:r>
            <w:r w:rsidR="002C0F02" w:rsidRPr="00092CC0">
              <w:rPr>
                <w:rFonts w:eastAsia="PMingLiU"/>
                <w:lang w:eastAsia="zh-HK"/>
              </w:rPr>
              <w:t>節</w:t>
            </w:r>
          </w:p>
        </w:tc>
      </w:tr>
      <w:tr w:rsidR="002C0F02" w:rsidRPr="00092CC0" w14:paraId="41FD7CE6" w14:textId="77777777" w:rsidTr="001C4D2F">
        <w:tc>
          <w:tcPr>
            <w:tcW w:w="1585" w:type="dxa"/>
            <w:tcBorders>
              <w:bottom w:val="single" w:sz="4" w:space="0" w:color="auto"/>
            </w:tcBorders>
            <w:shd w:val="clear" w:color="auto" w:fill="auto"/>
          </w:tcPr>
          <w:p w14:paraId="601F9AC7" w14:textId="77777777" w:rsidR="002C0F02" w:rsidRPr="00092CC0" w:rsidRDefault="002C0F02" w:rsidP="002C0F02">
            <w:pPr>
              <w:spacing w:line="276" w:lineRule="auto"/>
              <w:jc w:val="both"/>
              <w:rPr>
                <w:rFonts w:eastAsia="PMingLiU"/>
                <w:b/>
              </w:rPr>
            </w:pPr>
            <w:r w:rsidRPr="00092CC0">
              <w:rPr>
                <w:rFonts w:eastAsia="PMingLiU"/>
                <w:b/>
                <w:bCs/>
              </w:rPr>
              <w:t>學習目</w:t>
            </w:r>
            <w:proofErr w:type="gramStart"/>
            <w:r w:rsidRPr="00092CC0">
              <w:rPr>
                <w:rFonts w:eastAsia="PMingLiU"/>
                <w:b/>
                <w:bCs/>
              </w:rPr>
              <w:t>標</w:t>
            </w:r>
            <w:proofErr w:type="gramEnd"/>
            <w:r w:rsidRPr="00092CC0">
              <w:rPr>
                <w:rFonts w:eastAsia="PMingLiU"/>
                <w:b/>
              </w:rPr>
              <w:t>：</w:t>
            </w:r>
          </w:p>
        </w:tc>
        <w:tc>
          <w:tcPr>
            <w:tcW w:w="6806" w:type="dxa"/>
            <w:gridSpan w:val="2"/>
            <w:tcBorders>
              <w:bottom w:val="single" w:sz="4" w:space="0" w:color="auto"/>
            </w:tcBorders>
            <w:shd w:val="clear" w:color="auto" w:fill="auto"/>
          </w:tcPr>
          <w:p w14:paraId="2932DFBF" w14:textId="37C874F1" w:rsidR="00826935" w:rsidRDefault="00826935" w:rsidP="00C228B0">
            <w:pPr>
              <w:widowControl w:val="0"/>
              <w:numPr>
                <w:ilvl w:val="0"/>
                <w:numId w:val="1"/>
              </w:numPr>
              <w:snapToGrid w:val="0"/>
              <w:spacing w:line="276" w:lineRule="auto"/>
              <w:jc w:val="both"/>
              <w:rPr>
                <w:rFonts w:eastAsia="PMingLiU"/>
                <w:lang w:eastAsia="zh-TW"/>
              </w:rPr>
            </w:pPr>
            <w:r w:rsidRPr="00EB294C">
              <w:rPr>
                <w:rFonts w:eastAsia="PMingLiU" w:hint="eastAsia"/>
                <w:lang w:eastAsia="zh-TW"/>
              </w:rPr>
              <w:t>健康、有意義的生活和樂觀、堅毅、積極、正面信念對建立豐盛人生，抵擋不良行為的重要性</w:t>
            </w:r>
          </w:p>
          <w:p w14:paraId="6FA4BE4C" w14:textId="55BC970A" w:rsidR="00654770" w:rsidRDefault="00826935" w:rsidP="00C228B0">
            <w:pPr>
              <w:widowControl w:val="0"/>
              <w:numPr>
                <w:ilvl w:val="0"/>
                <w:numId w:val="1"/>
              </w:numPr>
              <w:snapToGrid w:val="0"/>
              <w:spacing w:line="276" w:lineRule="auto"/>
              <w:jc w:val="both"/>
              <w:rPr>
                <w:rFonts w:eastAsia="PMingLiU"/>
                <w:lang w:eastAsia="zh-TW"/>
              </w:rPr>
            </w:pPr>
            <w:r>
              <w:rPr>
                <w:rFonts w:eastAsia="PMingLiU"/>
                <w:lang w:eastAsia="zh-TW"/>
              </w:rPr>
              <w:t>青少年染上不良行為的</w:t>
            </w:r>
            <w:r w:rsidRPr="00EB294C">
              <w:rPr>
                <w:rFonts w:eastAsia="PMingLiU" w:hint="eastAsia"/>
                <w:lang w:eastAsia="zh-TW"/>
              </w:rPr>
              <w:t>特徵</w:t>
            </w:r>
          </w:p>
          <w:p w14:paraId="1E2567F1" w14:textId="2197F833" w:rsidR="00654770" w:rsidRPr="0048269C" w:rsidRDefault="00654770" w:rsidP="0048269C">
            <w:pPr>
              <w:pStyle w:val="af1"/>
              <w:numPr>
                <w:ilvl w:val="0"/>
                <w:numId w:val="1"/>
              </w:numPr>
              <w:ind w:leftChars="0"/>
              <w:rPr>
                <w:rFonts w:eastAsia="PMingLiU"/>
                <w:lang w:eastAsia="zh-TW"/>
              </w:rPr>
            </w:pPr>
            <w:r w:rsidRPr="0048269C">
              <w:rPr>
                <w:rFonts w:eastAsia="PMingLiU"/>
                <w:lang w:eastAsia="zh-TW"/>
              </w:rPr>
              <w:t>青少年染上不良行為的原因</w:t>
            </w:r>
            <w:r w:rsidR="0048269C" w:rsidRPr="0048269C">
              <w:rPr>
                <w:rFonts w:eastAsia="PMingLiU" w:hint="eastAsia"/>
                <w:lang w:eastAsia="zh-TW"/>
              </w:rPr>
              <w:t>（包括逃避現實、滿足各種慾望</w:t>
            </w:r>
            <w:r w:rsidR="00826935" w:rsidRPr="009432DF">
              <w:rPr>
                <w:rFonts w:eastAsia="PMingLiU" w:hint="eastAsia"/>
                <w:lang w:eastAsia="zh-TW"/>
              </w:rPr>
              <w:t>、受損友影響</w:t>
            </w:r>
            <w:r w:rsidR="0048269C" w:rsidRPr="0048269C">
              <w:rPr>
                <w:rFonts w:eastAsia="PMingLiU" w:hint="eastAsia"/>
                <w:lang w:eastAsia="zh-TW"/>
              </w:rPr>
              <w:t>等）</w:t>
            </w:r>
          </w:p>
          <w:p w14:paraId="0931BB7D" w14:textId="4F393B1C" w:rsidR="0048269C" w:rsidRPr="0048269C" w:rsidRDefault="00654770" w:rsidP="0048269C">
            <w:pPr>
              <w:pStyle w:val="af1"/>
              <w:numPr>
                <w:ilvl w:val="0"/>
                <w:numId w:val="1"/>
              </w:numPr>
              <w:ind w:leftChars="0"/>
              <w:rPr>
                <w:rFonts w:eastAsia="PMingLiU"/>
                <w:lang w:eastAsia="zh-TW"/>
              </w:rPr>
            </w:pPr>
            <w:r w:rsidRPr="0048269C">
              <w:rPr>
                <w:rFonts w:eastAsia="PMingLiU"/>
                <w:lang w:eastAsia="zh-TW"/>
              </w:rPr>
              <w:t>青少年不良行為</w:t>
            </w:r>
            <w:r w:rsidR="00424497" w:rsidRPr="0048269C">
              <w:rPr>
                <w:rFonts w:eastAsia="PMingLiU"/>
                <w:lang w:eastAsia="zh-TW"/>
              </w:rPr>
              <w:t>所</w:t>
            </w:r>
            <w:r w:rsidR="0048269C">
              <w:rPr>
                <w:rFonts w:eastAsia="PMingLiU"/>
                <w:lang w:eastAsia="zh-TW"/>
              </w:rPr>
              <w:t>帶來</w:t>
            </w:r>
            <w:r w:rsidR="0048269C" w:rsidRPr="0048269C">
              <w:rPr>
                <w:rFonts w:eastAsia="PMingLiU" w:hint="eastAsia"/>
                <w:lang w:eastAsia="zh-TW"/>
              </w:rPr>
              <w:t>的後果（包括影響前途和法律後果）</w:t>
            </w:r>
          </w:p>
          <w:p w14:paraId="66C7EBBB" w14:textId="2EC7E62E" w:rsidR="002C0F02" w:rsidRDefault="00000AFD" w:rsidP="00A22251">
            <w:pPr>
              <w:widowControl w:val="0"/>
              <w:numPr>
                <w:ilvl w:val="0"/>
                <w:numId w:val="1"/>
              </w:numPr>
              <w:snapToGrid w:val="0"/>
              <w:spacing w:line="276" w:lineRule="auto"/>
              <w:jc w:val="both"/>
              <w:rPr>
                <w:rFonts w:eastAsia="PMingLiU"/>
                <w:lang w:eastAsia="zh-TW"/>
              </w:rPr>
            </w:pPr>
            <w:r w:rsidRPr="00092CC0">
              <w:rPr>
                <w:rFonts w:eastAsia="PMingLiU"/>
                <w:lang w:eastAsia="zh-TW"/>
              </w:rPr>
              <w:t>預防</w:t>
            </w:r>
            <w:r w:rsidR="00654770" w:rsidRPr="00092CC0">
              <w:rPr>
                <w:rFonts w:eastAsia="PMingLiU"/>
                <w:lang w:eastAsia="zh-TW"/>
              </w:rPr>
              <w:t>青少年不良行為的</w:t>
            </w:r>
            <w:r w:rsidR="00900BEF" w:rsidRPr="00092CC0">
              <w:rPr>
                <w:rFonts w:eastAsia="PMingLiU"/>
                <w:lang w:eastAsia="zh-TW"/>
              </w:rPr>
              <w:t>方法</w:t>
            </w:r>
            <w:r w:rsidR="00654770" w:rsidRPr="00092CC0">
              <w:rPr>
                <w:rFonts w:eastAsia="PMingLiU"/>
                <w:lang w:eastAsia="zh-TW"/>
              </w:rPr>
              <w:t>及重回正軌的</w:t>
            </w:r>
            <w:r w:rsidR="00826935" w:rsidRPr="009175F2">
              <w:rPr>
                <w:rFonts w:eastAsia="PMingLiU" w:hint="eastAsia"/>
                <w:lang w:eastAsia="zh-TW"/>
              </w:rPr>
              <w:t>方法</w:t>
            </w:r>
            <w:r w:rsidR="006456C2" w:rsidRPr="00092CC0">
              <w:rPr>
                <w:rFonts w:eastAsia="PMingLiU"/>
                <w:lang w:eastAsia="zh-TW"/>
              </w:rPr>
              <w:t>（</w:t>
            </w:r>
            <w:r w:rsidR="00654770" w:rsidRPr="00092CC0">
              <w:rPr>
                <w:rFonts w:eastAsia="PMingLiU"/>
                <w:lang w:eastAsia="zh-TW"/>
              </w:rPr>
              <w:t>正面價值觀及自我管理能力</w:t>
            </w:r>
            <w:r w:rsidR="006456C2" w:rsidRPr="00092CC0">
              <w:rPr>
                <w:rFonts w:eastAsia="PMingLiU"/>
                <w:lang w:eastAsia="zh-TW"/>
              </w:rPr>
              <w:t>）</w:t>
            </w:r>
          </w:p>
          <w:p w14:paraId="6C422E77" w14:textId="4FD45E1A" w:rsidR="00826935" w:rsidRPr="00092CC0" w:rsidRDefault="00826935" w:rsidP="00A22251">
            <w:pPr>
              <w:widowControl w:val="0"/>
              <w:numPr>
                <w:ilvl w:val="0"/>
                <w:numId w:val="1"/>
              </w:numPr>
              <w:snapToGrid w:val="0"/>
              <w:spacing w:line="276" w:lineRule="auto"/>
              <w:jc w:val="both"/>
              <w:rPr>
                <w:rFonts w:eastAsia="PMingLiU"/>
                <w:lang w:eastAsia="zh-TW"/>
              </w:rPr>
            </w:pPr>
            <w:r w:rsidRPr="00CA0604">
              <w:rPr>
                <w:rFonts w:eastAsia="PMingLiU" w:hint="eastAsia"/>
                <w:lang w:eastAsia="zh-TW"/>
              </w:rPr>
              <w:t>青少年不良行</w:t>
            </w:r>
            <w:r w:rsidRPr="00CA0604">
              <w:rPr>
                <w:rFonts w:eastAsia="PMingLiU"/>
                <w:lang w:eastAsia="zh-TW"/>
              </w:rPr>
              <w:t>為</w:t>
            </w:r>
            <w:r w:rsidRPr="00CA0604">
              <w:rPr>
                <w:rFonts w:eastAsia="PMingLiU" w:hint="eastAsia"/>
                <w:lang w:eastAsia="zh-TW"/>
              </w:rPr>
              <w:t>包括欺凌、性騷擾、吸毒、吸煙、賭博、網絡成癮、沉迷色情資訊、援交、裸聊</w:t>
            </w:r>
            <w:r w:rsidRPr="0048269C">
              <w:rPr>
                <w:rFonts w:eastAsia="PMingLiU" w:hint="eastAsia"/>
                <w:lang w:eastAsia="zh-TW"/>
              </w:rPr>
              <w:t>等</w:t>
            </w:r>
          </w:p>
        </w:tc>
      </w:tr>
      <w:tr w:rsidR="002C0F02" w:rsidRPr="00092CC0" w14:paraId="0A8290D0" w14:textId="77777777" w:rsidTr="001C4D2F">
        <w:trPr>
          <w:trHeight w:val="456"/>
        </w:trPr>
        <w:tc>
          <w:tcPr>
            <w:tcW w:w="8391" w:type="dxa"/>
            <w:gridSpan w:val="3"/>
            <w:tcBorders>
              <w:top w:val="single" w:sz="4" w:space="0" w:color="auto"/>
              <w:bottom w:val="single" w:sz="4" w:space="0" w:color="auto"/>
            </w:tcBorders>
            <w:shd w:val="clear" w:color="auto" w:fill="DBE5F1"/>
            <w:vAlign w:val="center"/>
          </w:tcPr>
          <w:p w14:paraId="6E994F42" w14:textId="01DF0DDE" w:rsidR="002C0F02" w:rsidRPr="001C4D2F" w:rsidRDefault="002C0F02" w:rsidP="00E6593C">
            <w:pPr>
              <w:widowControl w:val="0"/>
              <w:snapToGrid w:val="0"/>
              <w:spacing w:line="276" w:lineRule="auto"/>
              <w:ind w:left="34"/>
              <w:jc w:val="center"/>
              <w:rPr>
                <w:rFonts w:eastAsia="Microsoft JhengHei"/>
                <w:b/>
                <w:color w:val="000000"/>
                <w:lang w:eastAsia="zh-TW"/>
              </w:rPr>
            </w:pPr>
            <w:r w:rsidRPr="001C4D2F">
              <w:rPr>
                <w:rFonts w:eastAsia="Microsoft JhengHei"/>
                <w:b/>
                <w:color w:val="000000"/>
                <w:lang w:eastAsia="zh-HK"/>
              </w:rPr>
              <w:t>第一及二課節</w:t>
            </w:r>
          </w:p>
        </w:tc>
      </w:tr>
      <w:tr w:rsidR="002C0F02" w:rsidRPr="00092CC0" w14:paraId="17F6520C" w14:textId="77777777" w:rsidTr="001C4D2F">
        <w:tc>
          <w:tcPr>
            <w:tcW w:w="1585" w:type="dxa"/>
            <w:tcBorders>
              <w:top w:val="single" w:sz="4" w:space="0" w:color="auto"/>
              <w:bottom w:val="nil"/>
            </w:tcBorders>
            <w:shd w:val="clear" w:color="auto" w:fill="auto"/>
          </w:tcPr>
          <w:p w14:paraId="4DFA3C86" w14:textId="77777777" w:rsidR="002C0F02" w:rsidRPr="00092CC0" w:rsidRDefault="002C0F02" w:rsidP="002C0F02">
            <w:pPr>
              <w:spacing w:line="276" w:lineRule="auto"/>
              <w:rPr>
                <w:rFonts w:eastAsia="PMingLiU"/>
                <w:b/>
                <w:bCs/>
              </w:rPr>
            </w:pPr>
            <w:r w:rsidRPr="00092CC0">
              <w:rPr>
                <w:rFonts w:eastAsia="PMingLiU"/>
                <w:b/>
                <w:bCs/>
              </w:rPr>
              <w:t>課前</w:t>
            </w:r>
            <w:proofErr w:type="gramStart"/>
            <w:r w:rsidRPr="00092CC0">
              <w:rPr>
                <w:rFonts w:eastAsia="PMingLiU"/>
                <w:b/>
                <w:bCs/>
              </w:rPr>
              <w:t>準備</w:t>
            </w:r>
            <w:proofErr w:type="gramEnd"/>
            <w:r w:rsidRPr="00092CC0">
              <w:rPr>
                <w:rFonts w:eastAsia="PMingLiU"/>
                <w:b/>
                <w:bCs/>
              </w:rPr>
              <w:t>：</w:t>
            </w:r>
          </w:p>
        </w:tc>
        <w:tc>
          <w:tcPr>
            <w:tcW w:w="6806" w:type="dxa"/>
            <w:gridSpan w:val="2"/>
            <w:tcBorders>
              <w:top w:val="single" w:sz="4" w:space="0" w:color="auto"/>
              <w:bottom w:val="single" w:sz="4" w:space="0" w:color="auto"/>
            </w:tcBorders>
            <w:shd w:val="clear" w:color="auto" w:fill="auto"/>
          </w:tcPr>
          <w:p w14:paraId="13F0CD07" w14:textId="4AAE608A" w:rsidR="002C0F02" w:rsidRPr="00092CC0" w:rsidRDefault="002C0F02" w:rsidP="002C0F02">
            <w:pPr>
              <w:widowControl w:val="0"/>
              <w:snapToGrid w:val="0"/>
              <w:spacing w:line="276" w:lineRule="auto"/>
              <w:ind w:left="34"/>
              <w:rPr>
                <w:b/>
                <w:strike/>
                <w:color w:val="0070C0"/>
                <w:lang w:eastAsia="zh-TW"/>
              </w:rPr>
            </w:pPr>
            <w:r w:rsidRPr="00092CC0">
              <w:rPr>
                <w:rFonts w:eastAsia="PMingLiU"/>
                <w:lang w:eastAsia="zh-TW"/>
              </w:rPr>
              <w:t>學生</w:t>
            </w:r>
            <w:r w:rsidRPr="00092CC0">
              <w:rPr>
                <w:rFonts w:eastAsia="PMingLiU"/>
                <w:lang w:eastAsia="zh-HK"/>
              </w:rPr>
              <w:t>預習</w:t>
            </w:r>
            <w:r w:rsidRPr="00092CC0">
              <w:rPr>
                <w:rFonts w:eastAsia="PMingLiU"/>
                <w:lang w:eastAsia="zh-TW"/>
              </w:rPr>
              <w:t>工作紙一</w:t>
            </w:r>
            <w:r w:rsidR="002F09D1" w:rsidRPr="00092CC0">
              <w:rPr>
                <w:rFonts w:eastAsia="PMingLiU"/>
                <w:lang w:eastAsia="zh-HK"/>
              </w:rPr>
              <w:t>至</w:t>
            </w:r>
            <w:r w:rsidR="00405CE8" w:rsidRPr="00092CC0">
              <w:rPr>
                <w:rFonts w:eastAsia="PMingLiU"/>
                <w:lang w:eastAsia="zh-HK"/>
              </w:rPr>
              <w:t>二</w:t>
            </w:r>
            <w:r w:rsidRPr="00092CC0">
              <w:rPr>
                <w:rFonts w:eastAsia="PMingLiU"/>
                <w:lang w:eastAsia="zh-TW"/>
              </w:rPr>
              <w:t>，</w:t>
            </w:r>
            <w:r w:rsidRPr="00092CC0">
              <w:rPr>
                <w:rFonts w:eastAsia="PMingLiU"/>
                <w:lang w:eastAsia="zh-HK"/>
              </w:rPr>
              <w:t>並完成相關活動</w:t>
            </w:r>
            <w:r w:rsidRPr="00092CC0">
              <w:rPr>
                <w:rFonts w:eastAsia="PMingLiU"/>
                <w:lang w:eastAsia="zh-TW"/>
              </w:rPr>
              <w:t>。</w:t>
            </w:r>
          </w:p>
        </w:tc>
      </w:tr>
      <w:tr w:rsidR="002C0F02" w:rsidRPr="00092CC0" w14:paraId="0242DC2E" w14:textId="77777777" w:rsidTr="001C4D2F">
        <w:tc>
          <w:tcPr>
            <w:tcW w:w="1585" w:type="dxa"/>
            <w:tcBorders>
              <w:bottom w:val="single" w:sz="4" w:space="0" w:color="auto"/>
              <w:right w:val="nil"/>
            </w:tcBorders>
            <w:shd w:val="clear" w:color="auto" w:fill="auto"/>
          </w:tcPr>
          <w:p w14:paraId="5FB65B4B" w14:textId="77777777" w:rsidR="002C0F02" w:rsidRPr="00323E15" w:rsidRDefault="002C0F02" w:rsidP="002C0F02">
            <w:pPr>
              <w:spacing w:line="276" w:lineRule="auto"/>
              <w:rPr>
                <w:rFonts w:eastAsia="PMingLiU"/>
                <w:b/>
                <w:bCs/>
                <w:lang w:eastAsia="zh-TW"/>
              </w:rPr>
            </w:pPr>
          </w:p>
        </w:tc>
        <w:tc>
          <w:tcPr>
            <w:tcW w:w="5384" w:type="dxa"/>
            <w:tcBorders>
              <w:left w:val="nil"/>
              <w:bottom w:val="single" w:sz="4" w:space="0" w:color="auto"/>
            </w:tcBorders>
            <w:shd w:val="clear" w:color="auto" w:fill="auto"/>
          </w:tcPr>
          <w:p w14:paraId="71D92A47" w14:textId="77777777" w:rsidR="002C0F02" w:rsidRPr="00092CC0" w:rsidRDefault="002C0F02" w:rsidP="002C0F02">
            <w:pPr>
              <w:widowControl w:val="0"/>
              <w:spacing w:line="276" w:lineRule="auto"/>
              <w:rPr>
                <w:rFonts w:eastAsia="PMingLiU"/>
                <w:b/>
                <w:lang w:eastAsia="zh-TW"/>
              </w:rPr>
            </w:pPr>
          </w:p>
        </w:tc>
        <w:tc>
          <w:tcPr>
            <w:tcW w:w="1422" w:type="dxa"/>
            <w:shd w:val="clear" w:color="auto" w:fill="auto"/>
          </w:tcPr>
          <w:p w14:paraId="3337E46C" w14:textId="77777777" w:rsidR="002C0F02" w:rsidRPr="00092CC0" w:rsidRDefault="002C0F02" w:rsidP="002C0F02">
            <w:pPr>
              <w:widowControl w:val="0"/>
              <w:spacing w:line="276" w:lineRule="auto"/>
              <w:ind w:left="34"/>
              <w:rPr>
                <w:rFonts w:eastAsia="PMingLiU"/>
                <w:lang w:eastAsia="zh-TW"/>
              </w:rPr>
            </w:pPr>
            <w:r w:rsidRPr="00092CC0">
              <w:rPr>
                <w:rFonts w:eastAsia="PMingLiU"/>
                <w:b/>
                <w:lang w:eastAsia="zh-TW"/>
              </w:rPr>
              <w:t>建議課時</w:t>
            </w:r>
          </w:p>
        </w:tc>
      </w:tr>
      <w:tr w:rsidR="00143699" w:rsidRPr="00092CC0" w14:paraId="1E4EB3CC" w14:textId="77777777" w:rsidTr="001C4D2F">
        <w:tc>
          <w:tcPr>
            <w:tcW w:w="1585" w:type="dxa"/>
            <w:vMerge w:val="restart"/>
            <w:tcBorders>
              <w:top w:val="single" w:sz="4" w:space="0" w:color="auto"/>
            </w:tcBorders>
            <w:shd w:val="clear" w:color="auto" w:fill="auto"/>
          </w:tcPr>
          <w:p w14:paraId="5A057520" w14:textId="77777777" w:rsidR="00143699" w:rsidRPr="00092CC0" w:rsidRDefault="00143699" w:rsidP="002C0F02">
            <w:pPr>
              <w:spacing w:line="276" w:lineRule="auto"/>
              <w:rPr>
                <w:rFonts w:eastAsia="PMingLiU"/>
              </w:rPr>
            </w:pPr>
            <w:r w:rsidRPr="00092CC0">
              <w:rPr>
                <w:rFonts w:eastAsia="PMingLiU"/>
                <w:b/>
                <w:bCs/>
              </w:rPr>
              <w:t>探究步驟：</w:t>
            </w:r>
          </w:p>
          <w:p w14:paraId="1E6B311C" w14:textId="77777777" w:rsidR="00143699" w:rsidRPr="00092CC0" w:rsidRDefault="00143699" w:rsidP="002C0F02">
            <w:pPr>
              <w:spacing w:line="276" w:lineRule="auto"/>
              <w:rPr>
                <w:rFonts w:eastAsia="DengXian"/>
              </w:rPr>
            </w:pPr>
          </w:p>
          <w:p w14:paraId="1147B98B" w14:textId="77777777" w:rsidR="00143699" w:rsidRPr="00092CC0" w:rsidRDefault="00143699" w:rsidP="002C0F02">
            <w:pPr>
              <w:spacing w:line="276" w:lineRule="auto"/>
              <w:rPr>
                <w:rFonts w:eastAsia="DengXian"/>
              </w:rPr>
            </w:pPr>
          </w:p>
          <w:p w14:paraId="07A5D015" w14:textId="77777777" w:rsidR="00143699" w:rsidRPr="00092CC0" w:rsidRDefault="00143699" w:rsidP="002C0F02">
            <w:pPr>
              <w:spacing w:line="276" w:lineRule="auto"/>
              <w:rPr>
                <w:rFonts w:eastAsia="DengXian"/>
              </w:rPr>
            </w:pPr>
          </w:p>
          <w:p w14:paraId="7F2C6D26" w14:textId="77777777" w:rsidR="00143699" w:rsidRPr="00092CC0" w:rsidRDefault="00143699" w:rsidP="002C0F02">
            <w:pPr>
              <w:spacing w:line="276" w:lineRule="auto"/>
              <w:rPr>
                <w:rFonts w:eastAsia="DengXian"/>
              </w:rPr>
            </w:pPr>
          </w:p>
          <w:p w14:paraId="66643B7F" w14:textId="77777777" w:rsidR="00143699" w:rsidRPr="00092CC0" w:rsidRDefault="00143699" w:rsidP="002C0F02">
            <w:pPr>
              <w:spacing w:line="276" w:lineRule="auto"/>
              <w:rPr>
                <w:rFonts w:eastAsia="DengXian"/>
              </w:rPr>
            </w:pPr>
          </w:p>
          <w:p w14:paraId="2E4B582C" w14:textId="77777777" w:rsidR="00143699" w:rsidRPr="00092CC0" w:rsidRDefault="00143699" w:rsidP="002C0F02">
            <w:pPr>
              <w:spacing w:line="276" w:lineRule="auto"/>
              <w:rPr>
                <w:rFonts w:eastAsia="DengXian"/>
              </w:rPr>
            </w:pPr>
          </w:p>
          <w:p w14:paraId="1B824C14" w14:textId="77777777" w:rsidR="00143699" w:rsidRPr="00092CC0" w:rsidRDefault="00143699" w:rsidP="002C0F02">
            <w:pPr>
              <w:spacing w:line="276" w:lineRule="auto"/>
              <w:rPr>
                <w:rFonts w:eastAsia="DengXian"/>
              </w:rPr>
            </w:pPr>
          </w:p>
          <w:p w14:paraId="18E6D75E" w14:textId="77777777" w:rsidR="00143699" w:rsidRPr="00092CC0" w:rsidRDefault="00143699" w:rsidP="002C0F02">
            <w:pPr>
              <w:spacing w:line="276" w:lineRule="auto"/>
              <w:rPr>
                <w:rFonts w:eastAsia="DengXian"/>
              </w:rPr>
            </w:pPr>
          </w:p>
        </w:tc>
        <w:tc>
          <w:tcPr>
            <w:tcW w:w="5384" w:type="dxa"/>
            <w:tcBorders>
              <w:top w:val="single" w:sz="4" w:space="0" w:color="auto"/>
              <w:bottom w:val="single" w:sz="4" w:space="0" w:color="auto"/>
            </w:tcBorders>
            <w:shd w:val="clear" w:color="auto" w:fill="auto"/>
          </w:tcPr>
          <w:p w14:paraId="4FDDC93D" w14:textId="47EF2A5C"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PMingLiU"/>
                <w:color w:val="808080"/>
                <w:lang w:eastAsia="zh-HK"/>
              </w:rPr>
            </w:pPr>
            <w:r w:rsidRPr="00092CC0">
              <w:rPr>
                <w:rFonts w:eastAsia="PMingLiU"/>
                <w:b/>
                <w:color w:val="000000"/>
                <w:lang w:eastAsia="zh-TW"/>
              </w:rPr>
              <w:t>課堂導入：</w:t>
            </w:r>
            <w:r w:rsidRPr="00092CC0">
              <w:rPr>
                <w:rFonts w:eastAsia="PMingLiU"/>
                <w:lang w:eastAsia="zh-HK"/>
              </w:rPr>
              <w:t>簡介工作紙一</w:t>
            </w:r>
            <w:r w:rsidRPr="00092CC0">
              <w:rPr>
                <w:rFonts w:eastAsia="PMingLiU"/>
                <w:lang w:eastAsia="zh-TW"/>
              </w:rPr>
              <w:t>「</w:t>
            </w:r>
            <w:r w:rsidRPr="006014FC">
              <w:rPr>
                <w:rFonts w:eastAsia="PMingLiU" w:hint="eastAsia"/>
                <w:lang w:eastAsia="zh-HK"/>
              </w:rPr>
              <w:t>培養健康生活方式及正面信念，建立豐盛人生</w:t>
            </w:r>
            <w:r w:rsidRPr="00092CC0">
              <w:rPr>
                <w:rFonts w:eastAsia="PMingLiU"/>
                <w:lang w:eastAsia="zh-TW"/>
              </w:rPr>
              <w:t>」的內容</w:t>
            </w:r>
            <w:r>
              <w:rPr>
                <w:rFonts w:eastAsia="PMingLiU" w:hint="eastAsia"/>
                <w:lang w:eastAsia="zh-TW"/>
              </w:rPr>
              <w:t>，幫助學生準備本課題的學習。</w:t>
            </w:r>
          </w:p>
        </w:tc>
        <w:tc>
          <w:tcPr>
            <w:tcW w:w="1422" w:type="dxa"/>
            <w:shd w:val="clear" w:color="auto" w:fill="auto"/>
          </w:tcPr>
          <w:p w14:paraId="0A7DFC8F" w14:textId="5B54DED3" w:rsidR="00143699" w:rsidRPr="00092CC0" w:rsidRDefault="00143699" w:rsidP="002C0F02">
            <w:pPr>
              <w:widowControl w:val="0"/>
              <w:spacing w:line="276" w:lineRule="auto"/>
              <w:ind w:left="34"/>
              <w:rPr>
                <w:rFonts w:eastAsia="PMingLiU"/>
                <w:color w:val="808080"/>
                <w:lang w:eastAsia="zh-TW"/>
              </w:rPr>
            </w:pPr>
            <w:r w:rsidRPr="00092CC0">
              <w:rPr>
                <w:rFonts w:eastAsia="PMingLiU"/>
                <w:lang w:eastAsia="zh-TW"/>
              </w:rPr>
              <w:t>5</w:t>
            </w:r>
            <w:r w:rsidRPr="00092CC0">
              <w:rPr>
                <w:rFonts w:eastAsia="PMingLiU"/>
                <w:color w:val="000000"/>
                <w:lang w:eastAsia="zh-TW"/>
              </w:rPr>
              <w:t>分鐘</w:t>
            </w:r>
          </w:p>
        </w:tc>
      </w:tr>
      <w:tr w:rsidR="00143699" w:rsidRPr="00092CC0" w14:paraId="614B7124" w14:textId="77777777" w:rsidTr="001C4D2F">
        <w:tc>
          <w:tcPr>
            <w:tcW w:w="1585" w:type="dxa"/>
            <w:vMerge/>
            <w:shd w:val="clear" w:color="auto" w:fill="auto"/>
          </w:tcPr>
          <w:p w14:paraId="4C545547" w14:textId="77777777" w:rsidR="00143699" w:rsidRPr="00092CC0" w:rsidRDefault="00143699" w:rsidP="002C0F02">
            <w:pPr>
              <w:spacing w:line="276" w:lineRule="auto"/>
              <w:rPr>
                <w:rFonts w:eastAsia="PMingLiU"/>
                <w:b/>
                <w:bCs/>
              </w:rPr>
            </w:pPr>
          </w:p>
        </w:tc>
        <w:tc>
          <w:tcPr>
            <w:tcW w:w="5384" w:type="dxa"/>
            <w:tcBorders>
              <w:top w:val="single" w:sz="4" w:space="0" w:color="auto"/>
              <w:bottom w:val="single" w:sz="4" w:space="0" w:color="auto"/>
            </w:tcBorders>
            <w:shd w:val="clear" w:color="auto" w:fill="auto"/>
          </w:tcPr>
          <w:p w14:paraId="5A585929" w14:textId="77777777"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PMingLiU"/>
                <w:i/>
              </w:rPr>
            </w:pPr>
            <w:r w:rsidRPr="00092CC0">
              <w:rPr>
                <w:rFonts w:eastAsia="PMingLiU"/>
                <w:b/>
                <w:color w:val="000000"/>
              </w:rPr>
              <w:t>互</w:t>
            </w:r>
            <w:proofErr w:type="gramStart"/>
            <w:r w:rsidRPr="00092CC0">
              <w:rPr>
                <w:rFonts w:eastAsia="PMingLiU"/>
                <w:b/>
              </w:rPr>
              <w:t>動</w:t>
            </w:r>
            <w:proofErr w:type="gramEnd"/>
            <w:r w:rsidRPr="00092CC0">
              <w:rPr>
                <w:rFonts w:eastAsia="PMingLiU"/>
                <w:b/>
              </w:rPr>
              <w:t>教學：</w:t>
            </w:r>
          </w:p>
          <w:p w14:paraId="653A08C7" w14:textId="7BD0E7FD" w:rsidR="00143699" w:rsidRPr="00070590" w:rsidRDefault="00143699" w:rsidP="00E75206">
            <w:pPr>
              <w:widowControl w:val="0"/>
              <w:numPr>
                <w:ilvl w:val="0"/>
                <w:numId w:val="3"/>
              </w:numPr>
              <w:snapToGrid w:val="0"/>
              <w:spacing w:line="276" w:lineRule="auto"/>
              <w:ind w:left="964" w:hanging="482"/>
              <w:jc w:val="both"/>
              <w:rPr>
                <w:rFonts w:eastAsia="DFKai-SB"/>
                <w:lang w:eastAsia="zh-TW"/>
              </w:rPr>
            </w:pPr>
            <w:r w:rsidRPr="00092CC0">
              <w:rPr>
                <w:rFonts w:eastAsia="PMingLiU"/>
                <w:b/>
                <w:lang w:eastAsia="zh-TW"/>
              </w:rPr>
              <w:t>教師講解</w:t>
            </w:r>
            <w:r w:rsidRPr="00092CC0">
              <w:rPr>
                <w:rFonts w:eastAsia="PMingLiU"/>
                <w:lang w:eastAsia="zh-TW"/>
              </w:rPr>
              <w:t>︰</w:t>
            </w:r>
            <w:r w:rsidRPr="001129A6">
              <w:rPr>
                <w:rFonts w:eastAsia="PMingLiU" w:hint="eastAsia"/>
                <w:lang w:eastAsia="zh-TW"/>
              </w:rPr>
              <w:t>教師講解</w:t>
            </w:r>
            <w:r w:rsidRPr="00323E15">
              <w:rPr>
                <w:rFonts w:eastAsia="PMingLiU" w:hint="eastAsia"/>
                <w:lang w:eastAsia="zh-TW"/>
              </w:rPr>
              <w:t>工作紙一</w:t>
            </w:r>
            <w:r w:rsidRPr="00092CC0">
              <w:rPr>
                <w:rFonts w:eastAsia="PMingLiU"/>
                <w:lang w:eastAsia="zh-TW"/>
              </w:rPr>
              <w:t>「</w:t>
            </w:r>
            <w:r w:rsidR="006C17EE" w:rsidRPr="006C17EE">
              <w:rPr>
                <w:rFonts w:eastAsia="PMingLiU" w:hint="eastAsia"/>
                <w:lang w:eastAsia="zh-TW"/>
              </w:rPr>
              <w:t>知識內容</w:t>
            </w:r>
            <w:r w:rsidR="00172619" w:rsidRPr="00172619">
              <w:rPr>
                <w:rFonts w:eastAsia="PMingLiU" w:hint="eastAsia"/>
                <w:lang w:eastAsia="zh-TW"/>
              </w:rPr>
              <w:t>一</w:t>
            </w:r>
            <w:r w:rsidRPr="009A43EB">
              <w:rPr>
                <w:rFonts w:eastAsia="PMingLiU" w:hint="eastAsia"/>
                <w:lang w:eastAsia="zh-TW"/>
              </w:rPr>
              <w:t>：甚麼是健康的生活方式？</w:t>
            </w:r>
            <w:r w:rsidRPr="00092CC0">
              <w:rPr>
                <w:rFonts w:eastAsia="PMingLiU"/>
                <w:lang w:eastAsia="zh-HK"/>
              </w:rPr>
              <w:t>」</w:t>
            </w:r>
          </w:p>
          <w:p w14:paraId="298458F1" w14:textId="726413E8" w:rsidR="00143699" w:rsidRPr="00092CC0" w:rsidRDefault="00143699" w:rsidP="00E75206">
            <w:pPr>
              <w:widowControl w:val="0"/>
              <w:numPr>
                <w:ilvl w:val="0"/>
                <w:numId w:val="3"/>
              </w:numPr>
              <w:snapToGrid w:val="0"/>
              <w:spacing w:line="276" w:lineRule="auto"/>
              <w:ind w:left="964" w:hanging="482"/>
              <w:jc w:val="both"/>
              <w:rPr>
                <w:rFonts w:eastAsia="DFKai-SB"/>
                <w:lang w:eastAsia="zh-TW"/>
              </w:rPr>
            </w:pPr>
            <w:r>
              <w:rPr>
                <w:rFonts w:eastAsia="PMingLiU" w:hint="eastAsia"/>
                <w:lang w:eastAsia="zh-HK"/>
              </w:rPr>
              <w:t>邀</w:t>
            </w:r>
            <w:r w:rsidRPr="00092CC0">
              <w:rPr>
                <w:rFonts w:eastAsia="PMingLiU"/>
                <w:lang w:eastAsia="zh-HK"/>
              </w:rPr>
              <w:t>請學生分享健康生活方式的例子和個人經驗，引導學生思考建立健康生活方式的意義</w:t>
            </w:r>
            <w:r>
              <w:rPr>
                <w:rFonts w:eastAsia="PMingLiU" w:hint="eastAsia"/>
                <w:lang w:eastAsia="zh-HK"/>
              </w:rPr>
              <w:t>、</w:t>
            </w:r>
            <w:r w:rsidRPr="00092CC0">
              <w:rPr>
                <w:rFonts w:eastAsia="PMingLiU"/>
                <w:lang w:eastAsia="zh-HK"/>
              </w:rPr>
              <w:t>明白正面信念的重要性及對自身影響。</w:t>
            </w:r>
          </w:p>
          <w:p w14:paraId="74971ACA" w14:textId="04970CE1" w:rsidR="00143699" w:rsidRPr="00CC6B8C" w:rsidRDefault="00143699" w:rsidP="00E75206">
            <w:pPr>
              <w:widowControl w:val="0"/>
              <w:numPr>
                <w:ilvl w:val="0"/>
                <w:numId w:val="3"/>
              </w:numPr>
              <w:snapToGrid w:val="0"/>
              <w:spacing w:line="276" w:lineRule="auto"/>
              <w:ind w:left="964" w:hanging="482"/>
              <w:jc w:val="both"/>
              <w:rPr>
                <w:rFonts w:eastAsia="DFKai-SB"/>
                <w:lang w:eastAsia="zh-TW"/>
              </w:rPr>
            </w:pPr>
            <w:r w:rsidRPr="00092CC0">
              <w:rPr>
                <w:rFonts w:eastAsia="PMingLiU"/>
                <w:b/>
                <w:lang w:eastAsia="zh-TW"/>
              </w:rPr>
              <w:t>播放</w:t>
            </w:r>
            <w:r w:rsidR="006C17EE" w:rsidRPr="006C17EE">
              <w:rPr>
                <w:rFonts w:eastAsia="PMingLiU" w:hint="eastAsia"/>
                <w:b/>
                <w:lang w:eastAsia="zh-TW"/>
              </w:rPr>
              <w:t>短</w:t>
            </w:r>
            <w:r w:rsidRPr="00092CC0">
              <w:rPr>
                <w:rFonts w:eastAsia="PMingLiU"/>
                <w:b/>
                <w:lang w:eastAsia="zh-HK"/>
              </w:rPr>
              <w:t>片</w:t>
            </w:r>
            <w:r w:rsidRPr="00092CC0">
              <w:rPr>
                <w:rFonts w:eastAsia="PMingLiU"/>
                <w:lang w:eastAsia="zh-TW"/>
              </w:rPr>
              <w:t>︰</w:t>
            </w:r>
            <w:r w:rsidR="0034442E" w:rsidRPr="0034442E">
              <w:rPr>
                <w:rFonts w:eastAsia="PMingLiU" w:hint="eastAsia"/>
                <w:lang w:eastAsia="zh-TW"/>
              </w:rPr>
              <w:t>進行</w:t>
            </w:r>
            <w:r w:rsidR="006C17EE" w:rsidRPr="006C17EE">
              <w:rPr>
                <w:rFonts w:eastAsia="PMingLiU" w:hint="eastAsia"/>
                <w:lang w:eastAsia="zh-TW"/>
              </w:rPr>
              <w:t>活動一</w:t>
            </w:r>
            <w:r w:rsidRPr="00092CC0">
              <w:rPr>
                <w:rFonts w:eastAsia="PMingLiU"/>
                <w:lang w:eastAsia="zh-HK"/>
              </w:rPr>
              <w:t>播放</w:t>
            </w:r>
            <w:r w:rsidRPr="00092CC0">
              <w:rPr>
                <w:rFonts w:eastAsia="PMingLiU"/>
                <w:lang w:eastAsia="zh-TW"/>
              </w:rPr>
              <w:t>「</w:t>
            </w:r>
            <w:r w:rsidRPr="00092CC0">
              <w:rPr>
                <w:rFonts w:eastAsia="PMingLiU"/>
                <w:lang w:eastAsia="zh-HK"/>
              </w:rPr>
              <w:t>香港</w:t>
            </w:r>
            <w:r w:rsidRPr="00092CC0">
              <w:rPr>
                <w:rFonts w:eastAsia="PMingLiU"/>
                <w:lang w:eastAsia="zh-TW"/>
              </w:rPr>
              <w:t>2013</w:t>
            </w:r>
            <w:r>
              <w:rPr>
                <w:rFonts w:eastAsia="PMingLiU" w:hint="eastAsia"/>
                <w:lang w:eastAsia="zh-TW"/>
              </w:rPr>
              <w:t>年</w:t>
            </w:r>
            <w:r w:rsidRPr="00092CC0">
              <w:rPr>
                <w:rFonts w:eastAsia="PMingLiU"/>
                <w:lang w:eastAsia="zh-TW"/>
              </w:rPr>
              <w:t>精神大使</w:t>
            </w:r>
            <w:r>
              <w:rPr>
                <w:rFonts w:eastAsia="PMingLiU"/>
                <w:lang w:eastAsia="zh-TW"/>
              </w:rPr>
              <w:sym w:font="Symbol" w:char="F0BE"/>
            </w:r>
            <w:r w:rsidRPr="00092CC0">
              <w:rPr>
                <w:rFonts w:eastAsia="PMingLiU"/>
                <w:lang w:eastAsia="zh-TW"/>
              </w:rPr>
              <w:t>李業褔」</w:t>
            </w:r>
            <w:r w:rsidR="00172619">
              <w:rPr>
                <w:rFonts w:eastAsia="PMingLiU" w:hint="eastAsia"/>
                <w:lang w:eastAsia="zh-HK"/>
              </w:rPr>
              <w:t>的</w:t>
            </w:r>
            <w:r w:rsidR="00172619" w:rsidRPr="00172619">
              <w:rPr>
                <w:rFonts w:eastAsia="PMingLiU" w:hint="eastAsia"/>
                <w:lang w:eastAsia="zh-HK"/>
              </w:rPr>
              <w:t>短</w:t>
            </w:r>
            <w:r w:rsidR="00172619">
              <w:rPr>
                <w:rFonts w:eastAsia="PMingLiU" w:hint="eastAsia"/>
                <w:lang w:eastAsia="zh-HK"/>
              </w:rPr>
              <w:t>片</w:t>
            </w:r>
            <w:r w:rsidRPr="00092CC0">
              <w:rPr>
                <w:rFonts w:eastAsia="PMingLiU"/>
                <w:lang w:eastAsia="zh-HK"/>
              </w:rPr>
              <w:t>，帶領學生進行全班討論，了解擁有正面信念為人生帶來的幫助及影響，進而學習如何</w:t>
            </w:r>
            <w:r>
              <w:rPr>
                <w:rFonts w:eastAsia="PMingLiU" w:hint="eastAsia"/>
                <w:lang w:eastAsia="zh-HK"/>
              </w:rPr>
              <w:t>建立</w:t>
            </w:r>
            <w:r w:rsidRPr="003018ED">
              <w:rPr>
                <w:rFonts w:eastAsia="PMingLiU" w:hint="eastAsia"/>
                <w:lang w:eastAsia="zh-HK"/>
              </w:rPr>
              <w:t>豐盛</w:t>
            </w:r>
            <w:r w:rsidRPr="00092CC0">
              <w:rPr>
                <w:rFonts w:eastAsia="PMingLiU"/>
                <w:lang w:eastAsia="zh-HK"/>
              </w:rPr>
              <w:t>人生。</w:t>
            </w:r>
          </w:p>
        </w:tc>
        <w:tc>
          <w:tcPr>
            <w:tcW w:w="1422" w:type="dxa"/>
            <w:shd w:val="clear" w:color="auto" w:fill="auto"/>
          </w:tcPr>
          <w:p w14:paraId="63EB9F4E" w14:textId="504E55A4" w:rsidR="00143699" w:rsidRPr="00092CC0" w:rsidRDefault="00143699" w:rsidP="002C0F02">
            <w:pPr>
              <w:widowControl w:val="0"/>
              <w:spacing w:line="276" w:lineRule="auto"/>
              <w:ind w:left="34"/>
              <w:rPr>
                <w:rFonts w:eastAsia="PMingLiU"/>
                <w:strike/>
                <w:color w:val="808080"/>
                <w:lang w:eastAsia="zh-TW"/>
              </w:rPr>
            </w:pPr>
            <w:r>
              <w:rPr>
                <w:rFonts w:eastAsia="PMingLiU"/>
                <w:color w:val="000000"/>
                <w:lang w:eastAsia="zh-TW"/>
              </w:rPr>
              <w:t>15</w:t>
            </w:r>
            <w:r w:rsidRPr="00092CC0">
              <w:rPr>
                <w:rFonts w:eastAsia="PMingLiU"/>
                <w:color w:val="000000"/>
                <w:lang w:eastAsia="zh-TW"/>
              </w:rPr>
              <w:t>分鐘</w:t>
            </w:r>
          </w:p>
        </w:tc>
      </w:tr>
      <w:tr w:rsidR="00143699" w:rsidRPr="00092CC0" w14:paraId="2A80AFFD" w14:textId="77777777" w:rsidTr="001C4D2F">
        <w:tc>
          <w:tcPr>
            <w:tcW w:w="1585" w:type="dxa"/>
            <w:vMerge/>
            <w:shd w:val="clear" w:color="auto" w:fill="auto"/>
          </w:tcPr>
          <w:p w14:paraId="49C157F7" w14:textId="77777777" w:rsidR="00143699" w:rsidRPr="00092CC0" w:rsidRDefault="00143699" w:rsidP="002C0F02">
            <w:pPr>
              <w:spacing w:line="276" w:lineRule="auto"/>
              <w:rPr>
                <w:rFonts w:eastAsia="PMingLiU"/>
                <w:b/>
                <w:bCs/>
              </w:rPr>
            </w:pPr>
          </w:p>
        </w:tc>
        <w:tc>
          <w:tcPr>
            <w:tcW w:w="5384" w:type="dxa"/>
            <w:tcBorders>
              <w:top w:val="single" w:sz="4" w:space="0" w:color="auto"/>
              <w:bottom w:val="single" w:sz="4" w:space="0" w:color="auto"/>
            </w:tcBorders>
            <w:shd w:val="clear" w:color="auto" w:fill="auto"/>
          </w:tcPr>
          <w:p w14:paraId="5598D409" w14:textId="77777777" w:rsidR="00143699" w:rsidRPr="00DB5A8B" w:rsidRDefault="00143699" w:rsidP="00E75206">
            <w:pPr>
              <w:widowControl w:val="0"/>
              <w:numPr>
                <w:ilvl w:val="0"/>
                <w:numId w:val="2"/>
              </w:numPr>
              <w:tabs>
                <w:tab w:val="clear" w:pos="360"/>
              </w:tabs>
              <w:snapToGrid w:val="0"/>
              <w:spacing w:line="276" w:lineRule="auto"/>
              <w:ind w:left="482" w:hanging="482"/>
              <w:jc w:val="both"/>
              <w:rPr>
                <w:rFonts w:eastAsia="DFKai-SB"/>
                <w:lang w:eastAsia="zh-TW"/>
              </w:rPr>
            </w:pPr>
            <w:r w:rsidRPr="00092CC0">
              <w:rPr>
                <w:rFonts w:eastAsia="PMingLiU"/>
                <w:b/>
                <w:lang w:eastAsia="zh-HK"/>
              </w:rPr>
              <w:t>二人活動︰</w:t>
            </w:r>
          </w:p>
          <w:p w14:paraId="36252E2C" w14:textId="32D54179" w:rsidR="00143699" w:rsidRPr="00092CC0" w:rsidRDefault="00143699" w:rsidP="00E75206">
            <w:pPr>
              <w:widowControl w:val="0"/>
              <w:numPr>
                <w:ilvl w:val="0"/>
                <w:numId w:val="3"/>
              </w:numPr>
              <w:snapToGrid w:val="0"/>
              <w:spacing w:line="276" w:lineRule="auto"/>
              <w:ind w:left="964" w:hanging="482"/>
              <w:jc w:val="both"/>
              <w:rPr>
                <w:rFonts w:eastAsia="DFKai-SB"/>
                <w:lang w:eastAsia="zh-TW"/>
              </w:rPr>
            </w:pPr>
            <w:r w:rsidRPr="00DB5A8B">
              <w:rPr>
                <w:rFonts w:eastAsiaTheme="minorEastAsia" w:hint="eastAsia"/>
                <w:iCs/>
                <w:color w:val="000000" w:themeColor="text1"/>
                <w:lang w:eastAsia="zh-TW"/>
              </w:rPr>
              <w:t>學生</w:t>
            </w:r>
            <w:r w:rsidRPr="00092CC0">
              <w:rPr>
                <w:rFonts w:eastAsia="PMingLiU"/>
                <w:lang w:eastAsia="zh-HK"/>
              </w:rPr>
              <w:t>二人一組，按</w:t>
            </w:r>
            <w:r w:rsidRPr="00323E15">
              <w:rPr>
                <w:rFonts w:eastAsia="PMingLiU" w:hint="eastAsia"/>
                <w:lang w:eastAsia="zh-HK"/>
              </w:rPr>
              <w:t>工作紙一</w:t>
            </w:r>
            <w:r w:rsidRPr="00092CC0">
              <w:rPr>
                <w:rFonts w:eastAsia="PMingLiU"/>
                <w:lang w:eastAsia="zh-TW"/>
              </w:rPr>
              <w:t>「</w:t>
            </w:r>
            <w:r w:rsidRPr="00092CC0">
              <w:rPr>
                <w:rFonts w:eastAsia="PMingLiU"/>
                <w:lang w:eastAsia="zh-HK"/>
              </w:rPr>
              <w:t>活動二︰我的正向信念」進行討論及分享。教師邀請幾組同學分享討論結果。</w:t>
            </w:r>
          </w:p>
          <w:p w14:paraId="19588CCE" w14:textId="7267E300" w:rsidR="00143699" w:rsidRPr="00505F1C" w:rsidRDefault="00143699" w:rsidP="00E75206">
            <w:pPr>
              <w:widowControl w:val="0"/>
              <w:numPr>
                <w:ilvl w:val="0"/>
                <w:numId w:val="3"/>
              </w:numPr>
              <w:snapToGrid w:val="0"/>
              <w:spacing w:line="276" w:lineRule="auto"/>
              <w:ind w:left="964" w:hanging="482"/>
              <w:jc w:val="both"/>
              <w:rPr>
                <w:rFonts w:eastAsia="PMingLiU"/>
                <w:b/>
                <w:iCs/>
                <w:color w:val="000000"/>
                <w:lang w:eastAsia="zh-TW"/>
              </w:rPr>
            </w:pPr>
            <w:r w:rsidRPr="00505F1C">
              <w:rPr>
                <w:rFonts w:eastAsiaTheme="minorEastAsia"/>
                <w:iCs/>
                <w:color w:val="000000" w:themeColor="text1"/>
                <w:lang w:eastAsia="zh-TW"/>
              </w:rPr>
              <w:lastRenderedPageBreak/>
              <w:t>老師可運用附錄一「知多一點點︰</w:t>
            </w:r>
            <w:r w:rsidRPr="00505F1C">
              <w:rPr>
                <w:rFonts w:eastAsiaTheme="minorEastAsia"/>
                <w:iCs/>
                <w:color w:val="000000" w:themeColor="text1"/>
                <w:lang w:eastAsia="zh-HK"/>
              </w:rPr>
              <w:t>正向人生</w:t>
            </w:r>
            <w:r w:rsidRPr="00505F1C">
              <w:rPr>
                <w:rFonts w:eastAsiaTheme="minorEastAsia"/>
                <w:iCs/>
                <w:color w:val="000000" w:themeColor="text1"/>
                <w:lang w:eastAsia="zh-TW"/>
              </w:rPr>
              <w:t>」</w:t>
            </w:r>
            <w:r w:rsidRPr="00505F1C">
              <w:rPr>
                <w:rFonts w:eastAsiaTheme="minorEastAsia"/>
                <w:iCs/>
                <w:color w:val="000000" w:themeColor="text1"/>
                <w:lang w:eastAsia="zh-HK"/>
              </w:rPr>
              <w:t>及</w:t>
            </w:r>
            <w:r w:rsidRPr="00505F1C">
              <w:rPr>
                <w:rFonts w:eastAsiaTheme="minorEastAsia"/>
                <w:iCs/>
                <w:color w:val="000000" w:themeColor="text1"/>
                <w:lang w:eastAsia="zh-TW"/>
              </w:rPr>
              <w:t>附錄</w:t>
            </w:r>
            <w:r w:rsidRPr="00505F1C">
              <w:rPr>
                <w:rFonts w:eastAsiaTheme="minorEastAsia"/>
                <w:iCs/>
                <w:color w:val="000000" w:themeColor="text1"/>
                <w:lang w:eastAsia="zh-HK"/>
              </w:rPr>
              <w:t>二</w:t>
            </w:r>
            <w:r w:rsidRPr="00505F1C">
              <w:rPr>
                <w:rFonts w:eastAsiaTheme="minorEastAsia"/>
                <w:iCs/>
                <w:color w:val="000000" w:themeColor="text1"/>
                <w:lang w:eastAsia="zh-TW"/>
              </w:rPr>
              <w:t>「知多一點點︰</w:t>
            </w:r>
            <w:r w:rsidRPr="00505F1C">
              <w:rPr>
                <w:rFonts w:eastAsiaTheme="minorEastAsia"/>
                <w:iCs/>
                <w:color w:val="000000" w:themeColor="text1"/>
                <w:lang w:eastAsia="zh-HK"/>
              </w:rPr>
              <w:t>學會正念</w:t>
            </w:r>
            <w:r w:rsidRPr="00505F1C">
              <w:rPr>
                <w:rFonts w:eastAsiaTheme="minorEastAsia"/>
                <w:iCs/>
                <w:color w:val="000000" w:themeColor="text1"/>
                <w:lang w:eastAsia="zh-TW"/>
              </w:rPr>
              <w:t>」，透過</w:t>
            </w:r>
            <w:r w:rsidRPr="00FE012A">
              <w:rPr>
                <w:rFonts w:eastAsiaTheme="minorEastAsia" w:hint="eastAsia"/>
                <w:iCs/>
                <w:color w:val="000000" w:themeColor="text1"/>
                <w:lang w:eastAsia="zh-TW"/>
              </w:rPr>
              <w:t>認識何謂「</w:t>
            </w:r>
            <w:r w:rsidRPr="00505F1C">
              <w:rPr>
                <w:rFonts w:eastAsiaTheme="minorEastAsia"/>
                <w:iCs/>
                <w:color w:val="000000" w:themeColor="text1"/>
                <w:lang w:eastAsia="zh-HK"/>
              </w:rPr>
              <w:t>正向心理</w:t>
            </w:r>
            <w:r w:rsidRPr="00FE012A">
              <w:rPr>
                <w:rFonts w:eastAsiaTheme="minorEastAsia" w:hint="eastAsia"/>
                <w:iCs/>
                <w:color w:val="000000" w:themeColor="text1"/>
                <w:lang w:eastAsia="zh-HK"/>
              </w:rPr>
              <w:t>」</w:t>
            </w:r>
            <w:r w:rsidRPr="00505F1C">
              <w:rPr>
                <w:rFonts w:eastAsiaTheme="minorEastAsia"/>
                <w:iCs/>
                <w:color w:val="000000" w:themeColor="text1"/>
                <w:lang w:eastAsia="zh-HK"/>
              </w:rPr>
              <w:t>及</w:t>
            </w:r>
            <w:r w:rsidRPr="00FE012A">
              <w:rPr>
                <w:rFonts w:eastAsiaTheme="minorEastAsia" w:hint="eastAsia"/>
                <w:iCs/>
                <w:color w:val="000000" w:themeColor="text1"/>
                <w:lang w:eastAsia="zh-HK"/>
              </w:rPr>
              <w:t>「</w:t>
            </w:r>
            <w:r w:rsidRPr="00505F1C">
              <w:rPr>
                <w:rFonts w:eastAsiaTheme="minorEastAsia"/>
                <w:iCs/>
                <w:color w:val="000000" w:themeColor="text1"/>
                <w:lang w:eastAsia="zh-HK"/>
              </w:rPr>
              <w:t>非理性信念</w:t>
            </w:r>
            <w:r w:rsidRPr="00FE012A">
              <w:rPr>
                <w:rFonts w:eastAsiaTheme="minorEastAsia" w:hint="eastAsia"/>
                <w:iCs/>
                <w:color w:val="000000" w:themeColor="text1"/>
                <w:lang w:eastAsia="zh-HK"/>
              </w:rPr>
              <w:t>」</w:t>
            </w:r>
            <w:r w:rsidRPr="00505F1C">
              <w:rPr>
                <w:rFonts w:eastAsiaTheme="minorEastAsia"/>
                <w:iCs/>
                <w:color w:val="000000" w:themeColor="text1"/>
                <w:lang w:eastAsia="zh-TW"/>
              </w:rPr>
              <w:t>，</w:t>
            </w:r>
            <w:r w:rsidRPr="00505F1C">
              <w:rPr>
                <w:rFonts w:eastAsiaTheme="minorEastAsia" w:hint="eastAsia"/>
                <w:iCs/>
                <w:color w:val="000000" w:themeColor="text1"/>
                <w:lang w:eastAsia="zh-TW"/>
              </w:rPr>
              <w:t>加深</w:t>
            </w:r>
            <w:r w:rsidRPr="00505F1C">
              <w:rPr>
                <w:rFonts w:eastAsiaTheme="minorEastAsia"/>
                <w:iCs/>
                <w:color w:val="000000" w:themeColor="text1"/>
                <w:lang w:eastAsia="zh-TW"/>
              </w:rPr>
              <w:t>學生理解</w:t>
            </w:r>
            <w:r w:rsidRPr="00505F1C">
              <w:rPr>
                <w:rFonts w:eastAsiaTheme="minorEastAsia"/>
                <w:iCs/>
                <w:color w:val="000000" w:themeColor="text1"/>
                <w:lang w:eastAsia="zh-HK"/>
              </w:rPr>
              <w:t>如何</w:t>
            </w:r>
            <w:r w:rsidRPr="00505F1C">
              <w:rPr>
                <w:rFonts w:eastAsiaTheme="minorEastAsia" w:hint="eastAsia"/>
                <w:iCs/>
                <w:color w:val="000000" w:themeColor="text1"/>
                <w:lang w:eastAsia="zh-HK"/>
              </w:rPr>
              <w:t>在日常生活中</w:t>
            </w:r>
            <w:r w:rsidRPr="00505F1C">
              <w:rPr>
                <w:rFonts w:eastAsiaTheme="minorEastAsia"/>
                <w:iCs/>
                <w:color w:val="000000" w:themeColor="text1"/>
                <w:lang w:eastAsia="zh-HK"/>
              </w:rPr>
              <w:t>實踐正向</w:t>
            </w:r>
            <w:r w:rsidRPr="00505F1C">
              <w:rPr>
                <w:rFonts w:eastAsiaTheme="minorEastAsia" w:hint="eastAsia"/>
                <w:iCs/>
                <w:color w:val="000000" w:themeColor="text1"/>
                <w:lang w:eastAsia="zh-HK"/>
              </w:rPr>
              <w:t>信念</w:t>
            </w:r>
            <w:r w:rsidRPr="00505F1C">
              <w:rPr>
                <w:rFonts w:eastAsiaTheme="minorEastAsia"/>
                <w:iCs/>
                <w:color w:val="000000" w:themeColor="text1"/>
                <w:lang w:eastAsia="zh-TW"/>
              </w:rPr>
              <w:t>。</w:t>
            </w:r>
          </w:p>
        </w:tc>
        <w:tc>
          <w:tcPr>
            <w:tcW w:w="1422" w:type="dxa"/>
            <w:shd w:val="clear" w:color="auto" w:fill="auto"/>
          </w:tcPr>
          <w:p w14:paraId="751E67CA" w14:textId="5055436D" w:rsidR="00143699" w:rsidRPr="00092CC0" w:rsidRDefault="00143699" w:rsidP="002C0F02">
            <w:pPr>
              <w:widowControl w:val="0"/>
              <w:spacing w:line="276" w:lineRule="auto"/>
              <w:ind w:left="34"/>
              <w:rPr>
                <w:rFonts w:eastAsia="PMingLiU"/>
                <w:lang w:eastAsia="zh-TW"/>
              </w:rPr>
            </w:pPr>
            <w:r w:rsidRPr="00092CC0">
              <w:rPr>
                <w:rFonts w:eastAsia="PMingLiU"/>
                <w:lang w:eastAsia="zh-TW"/>
              </w:rPr>
              <w:lastRenderedPageBreak/>
              <w:t>20</w:t>
            </w:r>
            <w:r w:rsidRPr="00092CC0">
              <w:rPr>
                <w:rFonts w:eastAsia="PMingLiU"/>
                <w:color w:val="000000"/>
                <w:lang w:eastAsia="zh-TW"/>
              </w:rPr>
              <w:t>分鐘</w:t>
            </w:r>
          </w:p>
        </w:tc>
      </w:tr>
      <w:tr w:rsidR="00143699" w:rsidRPr="00092CC0" w14:paraId="20A474E3" w14:textId="77777777" w:rsidTr="00B85B82">
        <w:tc>
          <w:tcPr>
            <w:tcW w:w="1585" w:type="dxa"/>
            <w:vMerge/>
            <w:shd w:val="clear" w:color="auto" w:fill="auto"/>
          </w:tcPr>
          <w:p w14:paraId="26404AF2" w14:textId="77777777" w:rsidR="00143699" w:rsidRPr="00092CC0" w:rsidRDefault="00143699" w:rsidP="002C0F02">
            <w:pPr>
              <w:spacing w:line="276" w:lineRule="auto"/>
              <w:rPr>
                <w:rFonts w:eastAsia="PMingLiU"/>
                <w:b/>
                <w:bCs/>
              </w:rPr>
            </w:pPr>
          </w:p>
        </w:tc>
        <w:tc>
          <w:tcPr>
            <w:tcW w:w="5384" w:type="dxa"/>
            <w:tcBorders>
              <w:top w:val="single" w:sz="4" w:space="0" w:color="auto"/>
              <w:bottom w:val="single" w:sz="4" w:space="0" w:color="auto"/>
            </w:tcBorders>
            <w:shd w:val="clear" w:color="auto" w:fill="auto"/>
          </w:tcPr>
          <w:p w14:paraId="0B87E9BA" w14:textId="77777777"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PMingLiU"/>
                <w:color w:val="000000"/>
                <w:lang w:eastAsia="zh-TW"/>
              </w:rPr>
            </w:pPr>
            <w:r w:rsidRPr="00092CC0">
              <w:rPr>
                <w:rFonts w:eastAsia="PMingLiU"/>
                <w:b/>
                <w:color w:val="000000"/>
              </w:rPr>
              <w:t>互</w:t>
            </w:r>
            <w:proofErr w:type="gramStart"/>
            <w:r w:rsidRPr="00092CC0">
              <w:rPr>
                <w:rFonts w:eastAsia="PMingLiU"/>
                <w:b/>
                <w:color w:val="000000"/>
              </w:rPr>
              <w:t>動</w:t>
            </w:r>
            <w:proofErr w:type="gramEnd"/>
            <w:r w:rsidRPr="00092CC0">
              <w:rPr>
                <w:rFonts w:eastAsia="PMingLiU"/>
                <w:b/>
                <w:color w:val="000000"/>
              </w:rPr>
              <w:t>教學：</w:t>
            </w:r>
          </w:p>
          <w:p w14:paraId="781E46CE" w14:textId="58AD2D36" w:rsidR="00143699" w:rsidRPr="00692686" w:rsidRDefault="00143699" w:rsidP="00E75206">
            <w:pPr>
              <w:widowControl w:val="0"/>
              <w:numPr>
                <w:ilvl w:val="0"/>
                <w:numId w:val="3"/>
              </w:numPr>
              <w:snapToGrid w:val="0"/>
              <w:spacing w:line="276" w:lineRule="auto"/>
              <w:ind w:left="964" w:hanging="482"/>
              <w:jc w:val="both"/>
              <w:rPr>
                <w:rFonts w:eastAsia="PMingLiU"/>
                <w:color w:val="000000" w:themeColor="text1"/>
                <w:lang w:eastAsia="zh-TW"/>
              </w:rPr>
            </w:pPr>
            <w:r w:rsidRPr="00092CC0">
              <w:rPr>
                <w:rFonts w:eastAsia="PMingLiU"/>
                <w:b/>
                <w:lang w:eastAsia="zh-TW"/>
              </w:rPr>
              <w:t>教師</w:t>
            </w:r>
            <w:r w:rsidRPr="00092CC0">
              <w:rPr>
                <w:rFonts w:eastAsia="PMingLiU"/>
                <w:b/>
                <w:lang w:eastAsia="zh-HK"/>
              </w:rPr>
              <w:t>講解</w:t>
            </w:r>
            <w:r w:rsidRPr="00092CC0">
              <w:rPr>
                <w:rFonts w:eastAsia="PMingLiU"/>
                <w:lang w:eastAsia="zh-TW"/>
              </w:rPr>
              <w:t>：</w:t>
            </w:r>
            <w:r w:rsidRPr="00092CC0">
              <w:rPr>
                <w:rFonts w:eastAsia="PMingLiU"/>
                <w:lang w:eastAsia="zh-HK"/>
              </w:rPr>
              <w:t>簡介工作紙二</w:t>
            </w:r>
            <w:r w:rsidRPr="00092CC0">
              <w:rPr>
                <w:rFonts w:eastAsia="PMingLiU"/>
                <w:lang w:eastAsia="zh-TW"/>
              </w:rPr>
              <w:t>「</w:t>
            </w:r>
            <w:r w:rsidRPr="009A43EB">
              <w:rPr>
                <w:rFonts w:eastAsia="PMingLiU" w:hint="eastAsia"/>
                <w:lang w:eastAsia="zh-TW"/>
              </w:rPr>
              <w:t>青少年與不良行為</w:t>
            </w:r>
            <w:r w:rsidRPr="00092CC0">
              <w:rPr>
                <w:rFonts w:eastAsia="PMingLiU"/>
                <w:lang w:eastAsia="zh-TW"/>
              </w:rPr>
              <w:t>」的內容，</w:t>
            </w:r>
            <w:r w:rsidRPr="00092CC0">
              <w:rPr>
                <w:rFonts w:eastAsia="PMingLiU"/>
                <w:lang w:eastAsia="zh-HK"/>
              </w:rPr>
              <w:t>引導學生明白不良行為的</w:t>
            </w:r>
            <w:r w:rsidRPr="00692686">
              <w:rPr>
                <w:rFonts w:eastAsia="PMingLiU"/>
                <w:color w:val="000000" w:themeColor="text1"/>
                <w:lang w:eastAsia="zh-HK"/>
              </w:rPr>
              <w:t>普遍性及如何影響我們的人生。</w:t>
            </w:r>
          </w:p>
          <w:p w14:paraId="15C576EA" w14:textId="51B29D6C" w:rsidR="00143699" w:rsidRPr="00692686" w:rsidRDefault="00143699" w:rsidP="00E75206">
            <w:pPr>
              <w:widowControl w:val="0"/>
              <w:numPr>
                <w:ilvl w:val="0"/>
                <w:numId w:val="3"/>
              </w:numPr>
              <w:snapToGrid w:val="0"/>
              <w:spacing w:line="276" w:lineRule="auto"/>
              <w:ind w:left="964" w:hanging="482"/>
              <w:jc w:val="both"/>
              <w:rPr>
                <w:rFonts w:eastAsia="PMingLiU"/>
                <w:b/>
                <w:color w:val="000000" w:themeColor="text1"/>
                <w:lang w:eastAsia="zh-TW"/>
              </w:rPr>
            </w:pPr>
            <w:r w:rsidRPr="00692686">
              <w:rPr>
                <w:rFonts w:eastAsia="PMingLiU" w:hint="eastAsia"/>
                <w:b/>
                <w:color w:val="000000" w:themeColor="text1"/>
                <w:lang w:eastAsia="zh-HK"/>
              </w:rPr>
              <w:t>分組比賽︰</w:t>
            </w:r>
            <w:r w:rsidRPr="000B2262">
              <w:rPr>
                <w:rFonts w:eastAsia="PMingLiU" w:hint="eastAsia"/>
                <w:bCs/>
                <w:color w:val="000000" w:themeColor="text1"/>
                <w:lang w:eastAsia="zh-HK"/>
              </w:rPr>
              <w:t>學生四至五人一組，就</w:t>
            </w:r>
            <w:r w:rsidRPr="00323E15">
              <w:rPr>
                <w:rFonts w:eastAsia="PMingLiU" w:hint="eastAsia"/>
                <w:bCs/>
                <w:color w:val="000000" w:themeColor="text1"/>
                <w:lang w:eastAsia="zh-HK"/>
              </w:rPr>
              <w:t>工作紙二</w:t>
            </w:r>
            <w:r w:rsidRPr="00092CC0">
              <w:rPr>
                <w:rFonts w:eastAsia="PMingLiU"/>
                <w:lang w:eastAsia="zh-TW"/>
              </w:rPr>
              <w:t>「</w:t>
            </w:r>
            <w:r w:rsidRPr="000B2262">
              <w:rPr>
                <w:rFonts w:eastAsia="PMingLiU" w:hint="eastAsia"/>
                <w:bCs/>
                <w:color w:val="000000" w:themeColor="text1"/>
                <w:lang w:eastAsia="zh-HK"/>
              </w:rPr>
              <w:t>活動一︰追蹤不良行為</w:t>
            </w:r>
            <w:r w:rsidRPr="00092CC0">
              <w:rPr>
                <w:rFonts w:eastAsia="PMingLiU"/>
                <w:lang w:eastAsia="zh-TW"/>
              </w:rPr>
              <w:t>」</w:t>
            </w:r>
            <w:r w:rsidRPr="000B2262">
              <w:rPr>
                <w:rFonts w:eastAsia="PMingLiU" w:hint="eastAsia"/>
                <w:bCs/>
                <w:color w:val="000000" w:themeColor="text1"/>
                <w:lang w:eastAsia="zh-HK"/>
              </w:rPr>
              <w:t>進行分組比賽。</w:t>
            </w:r>
            <w:r>
              <w:rPr>
                <w:rFonts w:eastAsia="PMingLiU" w:hint="eastAsia"/>
                <w:bCs/>
                <w:color w:val="000000" w:themeColor="text1"/>
                <w:lang w:eastAsia="zh-HK"/>
              </w:rPr>
              <w:t>各</w:t>
            </w:r>
            <w:r w:rsidRPr="000B2262">
              <w:rPr>
                <w:rFonts w:eastAsia="PMingLiU" w:hint="eastAsia"/>
                <w:bCs/>
                <w:color w:val="000000" w:themeColor="text1"/>
                <w:lang w:eastAsia="zh-HK"/>
              </w:rPr>
              <w:t>組別鬥快</w:t>
            </w:r>
            <w:r w:rsidRPr="00323E15">
              <w:rPr>
                <w:rFonts w:eastAsia="PMingLiU" w:hint="eastAsia"/>
                <w:bCs/>
                <w:color w:val="000000" w:themeColor="text1"/>
                <w:lang w:eastAsia="zh-HK"/>
              </w:rPr>
              <w:t>找</w:t>
            </w:r>
            <w:r w:rsidRPr="000B2262">
              <w:rPr>
                <w:rFonts w:eastAsia="PMingLiU" w:hint="eastAsia"/>
                <w:bCs/>
                <w:color w:val="000000" w:themeColor="text1"/>
                <w:lang w:eastAsia="zh-HK"/>
              </w:rPr>
              <w:t>出不良行為相關詞彙</w:t>
            </w:r>
            <w:r w:rsidRPr="00323E15">
              <w:rPr>
                <w:rFonts w:eastAsia="PMingLiU" w:hint="eastAsia"/>
                <w:bCs/>
                <w:color w:val="000000" w:themeColor="text1"/>
                <w:lang w:eastAsia="zh-HK"/>
              </w:rPr>
              <w:t>後</w:t>
            </w:r>
            <w:r>
              <w:rPr>
                <w:rFonts w:eastAsia="PMingLiU" w:hint="eastAsia"/>
                <w:bCs/>
                <w:color w:val="000000" w:themeColor="text1"/>
                <w:lang w:eastAsia="zh-HK"/>
              </w:rPr>
              <w:t>，再核對答案</w:t>
            </w:r>
            <w:r w:rsidRPr="000B2262">
              <w:rPr>
                <w:rFonts w:eastAsia="PMingLiU" w:hint="eastAsia"/>
                <w:bCs/>
                <w:color w:val="000000" w:themeColor="text1"/>
                <w:lang w:eastAsia="zh-HK"/>
              </w:rPr>
              <w:t>。</w:t>
            </w:r>
          </w:p>
          <w:p w14:paraId="31FF4A73" w14:textId="6B13C9FF" w:rsidR="00143699" w:rsidRPr="00692686" w:rsidRDefault="00143699" w:rsidP="00E75206">
            <w:pPr>
              <w:widowControl w:val="0"/>
              <w:numPr>
                <w:ilvl w:val="0"/>
                <w:numId w:val="3"/>
              </w:numPr>
              <w:snapToGrid w:val="0"/>
              <w:spacing w:line="276" w:lineRule="auto"/>
              <w:ind w:left="964" w:hanging="482"/>
              <w:jc w:val="both"/>
              <w:rPr>
                <w:rFonts w:eastAsia="PMingLiU"/>
                <w:b/>
                <w:color w:val="000000" w:themeColor="text1"/>
                <w:lang w:eastAsia="zh-TW"/>
              </w:rPr>
            </w:pPr>
            <w:r w:rsidRPr="00692686">
              <w:rPr>
                <w:rFonts w:eastAsia="PMingLiU"/>
                <w:b/>
                <w:color w:val="000000" w:themeColor="text1"/>
                <w:lang w:eastAsia="zh-HK"/>
              </w:rPr>
              <w:t>全班討論︰</w:t>
            </w:r>
            <w:r w:rsidRPr="00692686">
              <w:rPr>
                <w:rFonts w:eastAsia="PMingLiU"/>
                <w:color w:val="000000" w:themeColor="text1"/>
                <w:lang w:eastAsia="zh-HK"/>
              </w:rPr>
              <w:t>請學生分享工作紙二</w:t>
            </w:r>
            <w:r w:rsidRPr="00692686">
              <w:rPr>
                <w:rFonts w:eastAsia="PMingLiU"/>
                <w:color w:val="000000" w:themeColor="text1"/>
                <w:lang w:eastAsia="zh-TW"/>
              </w:rPr>
              <w:t>「</w:t>
            </w:r>
            <w:r w:rsidRPr="00692686">
              <w:rPr>
                <w:rFonts w:eastAsia="PMingLiU"/>
                <w:color w:val="000000" w:themeColor="text1"/>
                <w:lang w:eastAsia="zh-HK"/>
              </w:rPr>
              <w:t>活動一︰追蹤不良行為」的答</w:t>
            </w:r>
            <w:r w:rsidRPr="00692686">
              <w:rPr>
                <w:rFonts w:eastAsia="PMingLiU"/>
                <w:color w:val="000000" w:themeColor="text1"/>
                <w:lang w:eastAsia="zh-TW"/>
              </w:rPr>
              <w:t>案</w:t>
            </w:r>
            <w:r w:rsidRPr="00692686">
              <w:rPr>
                <w:rFonts w:eastAsia="PMingLiU"/>
                <w:color w:val="000000" w:themeColor="text1"/>
                <w:lang w:eastAsia="zh-HK"/>
              </w:rPr>
              <w:t>。</w:t>
            </w:r>
          </w:p>
          <w:p w14:paraId="162E4BA7" w14:textId="1E0060B4" w:rsidR="00143699" w:rsidRPr="00092CC0" w:rsidRDefault="00143699" w:rsidP="00E75206">
            <w:pPr>
              <w:widowControl w:val="0"/>
              <w:numPr>
                <w:ilvl w:val="0"/>
                <w:numId w:val="3"/>
              </w:numPr>
              <w:snapToGrid w:val="0"/>
              <w:spacing w:line="276" w:lineRule="auto"/>
              <w:ind w:left="964" w:hanging="482"/>
              <w:jc w:val="both"/>
              <w:rPr>
                <w:rFonts w:eastAsia="PMingLiU"/>
                <w:color w:val="808080"/>
                <w:lang w:eastAsia="zh-TW"/>
              </w:rPr>
            </w:pPr>
            <w:r w:rsidRPr="00092CC0">
              <w:rPr>
                <w:rFonts w:eastAsia="PMingLiU"/>
                <w:b/>
                <w:lang w:eastAsia="zh-HK"/>
              </w:rPr>
              <w:t>小結︰</w:t>
            </w:r>
            <w:r w:rsidRPr="00092CC0">
              <w:rPr>
                <w:rFonts w:eastAsia="PMingLiU"/>
                <w:lang w:eastAsia="zh-HK"/>
              </w:rPr>
              <w:t>提醒學生要多認識不良行為及其帶來的負面後果，以謹慎提防的態度面對。</w:t>
            </w:r>
          </w:p>
        </w:tc>
        <w:tc>
          <w:tcPr>
            <w:tcW w:w="1422" w:type="dxa"/>
            <w:shd w:val="clear" w:color="auto" w:fill="auto"/>
          </w:tcPr>
          <w:p w14:paraId="09190A15" w14:textId="292E1535" w:rsidR="00143699" w:rsidRPr="00092CC0" w:rsidRDefault="00143699" w:rsidP="002C0F02">
            <w:pPr>
              <w:widowControl w:val="0"/>
              <w:spacing w:line="276" w:lineRule="auto"/>
              <w:ind w:left="34"/>
              <w:rPr>
                <w:rFonts w:eastAsia="PMingLiU"/>
                <w:color w:val="000000"/>
                <w:lang w:eastAsia="zh-TW"/>
              </w:rPr>
            </w:pPr>
            <w:r>
              <w:rPr>
                <w:rFonts w:eastAsia="PMingLiU"/>
                <w:lang w:eastAsia="zh-TW"/>
              </w:rPr>
              <w:t>15</w:t>
            </w:r>
            <w:r w:rsidRPr="00092CC0">
              <w:rPr>
                <w:rFonts w:eastAsia="PMingLiU"/>
                <w:color w:val="000000"/>
                <w:lang w:eastAsia="zh-TW"/>
              </w:rPr>
              <w:t>分鐘</w:t>
            </w:r>
          </w:p>
        </w:tc>
      </w:tr>
      <w:tr w:rsidR="00143699" w:rsidRPr="00092CC0" w14:paraId="46DED91D" w14:textId="77777777" w:rsidTr="00B85B82">
        <w:tc>
          <w:tcPr>
            <w:tcW w:w="1585" w:type="dxa"/>
            <w:vMerge/>
            <w:shd w:val="clear" w:color="auto" w:fill="auto"/>
          </w:tcPr>
          <w:p w14:paraId="6024F736" w14:textId="77777777" w:rsidR="00143699" w:rsidRPr="00092CC0" w:rsidRDefault="00143699" w:rsidP="002C0F02">
            <w:pPr>
              <w:spacing w:line="276" w:lineRule="auto"/>
              <w:rPr>
                <w:rFonts w:eastAsia="PMingLiU"/>
                <w:b/>
                <w:bCs/>
              </w:rPr>
            </w:pPr>
          </w:p>
        </w:tc>
        <w:tc>
          <w:tcPr>
            <w:tcW w:w="5384" w:type="dxa"/>
            <w:tcBorders>
              <w:top w:val="single" w:sz="4" w:space="0" w:color="auto"/>
              <w:bottom w:val="single" w:sz="4" w:space="0" w:color="auto"/>
            </w:tcBorders>
            <w:shd w:val="clear" w:color="auto" w:fill="auto"/>
          </w:tcPr>
          <w:p w14:paraId="22A46355" w14:textId="7AE929AB" w:rsidR="00143699" w:rsidRPr="00D02AC2" w:rsidRDefault="00143699" w:rsidP="00E75206">
            <w:pPr>
              <w:widowControl w:val="0"/>
              <w:numPr>
                <w:ilvl w:val="0"/>
                <w:numId w:val="2"/>
              </w:numPr>
              <w:tabs>
                <w:tab w:val="clear" w:pos="360"/>
              </w:tabs>
              <w:snapToGrid w:val="0"/>
              <w:spacing w:line="276" w:lineRule="auto"/>
              <w:ind w:left="482" w:hanging="482"/>
              <w:jc w:val="both"/>
              <w:rPr>
                <w:rFonts w:eastAsia="PMingLiU"/>
                <w:b/>
              </w:rPr>
            </w:pPr>
            <w:r w:rsidRPr="00D02AC2">
              <w:rPr>
                <w:rFonts w:eastAsia="PMingLiU"/>
                <w:b/>
                <w:lang w:eastAsia="zh-HK"/>
              </w:rPr>
              <w:t>互動教學</w:t>
            </w:r>
            <w:r w:rsidRPr="00D02AC2">
              <w:rPr>
                <w:rFonts w:eastAsia="PMingLiU"/>
                <w:b/>
                <w:lang w:eastAsia="zh-TW"/>
              </w:rPr>
              <w:t>︰</w:t>
            </w:r>
          </w:p>
          <w:p w14:paraId="57209FA5" w14:textId="51C0944E" w:rsidR="00143699" w:rsidRPr="00D02AC2" w:rsidRDefault="00143699" w:rsidP="00E75206">
            <w:pPr>
              <w:widowControl w:val="0"/>
              <w:numPr>
                <w:ilvl w:val="0"/>
                <w:numId w:val="3"/>
              </w:numPr>
              <w:snapToGrid w:val="0"/>
              <w:spacing w:line="276" w:lineRule="auto"/>
              <w:ind w:left="964" w:hanging="482"/>
              <w:jc w:val="both"/>
              <w:rPr>
                <w:rFonts w:eastAsia="PMingLiU"/>
                <w:bCs/>
                <w:lang w:eastAsia="zh-HK"/>
              </w:rPr>
            </w:pPr>
            <w:r w:rsidRPr="00D02AC2">
              <w:rPr>
                <w:rFonts w:eastAsia="PMingLiU" w:hint="eastAsia"/>
                <w:b/>
                <w:lang w:eastAsia="zh-HK"/>
              </w:rPr>
              <w:t>教師講解︰</w:t>
            </w:r>
            <w:r w:rsidRPr="00D02AC2">
              <w:rPr>
                <w:rFonts w:eastAsia="PMingLiU" w:hint="eastAsia"/>
                <w:bCs/>
                <w:lang w:eastAsia="zh-HK"/>
              </w:rPr>
              <w:t>簡介「</w:t>
            </w:r>
            <w:r w:rsidR="006C17EE" w:rsidRPr="006C17EE">
              <w:rPr>
                <w:rFonts w:eastAsia="PMingLiU" w:hint="eastAsia"/>
                <w:bCs/>
                <w:lang w:eastAsia="zh-HK"/>
              </w:rPr>
              <w:t>知識內容一：</w:t>
            </w:r>
            <w:r w:rsidR="001D6198">
              <w:rPr>
                <w:rFonts w:eastAsia="PMingLiU" w:hint="eastAsia"/>
                <w:bCs/>
                <w:lang w:eastAsia="zh-HK"/>
              </w:rPr>
              <w:t>青少年</w:t>
            </w:r>
            <w:r w:rsidRPr="00D02AC2">
              <w:rPr>
                <w:rFonts w:eastAsia="PMingLiU" w:hint="eastAsia"/>
                <w:bCs/>
                <w:lang w:eastAsia="zh-HK"/>
              </w:rPr>
              <w:t>的</w:t>
            </w:r>
            <w:r w:rsidR="001D6198" w:rsidRPr="001D6198">
              <w:rPr>
                <w:rFonts w:eastAsia="PMingLiU" w:hint="eastAsia"/>
                <w:bCs/>
                <w:lang w:eastAsia="zh-HK"/>
              </w:rPr>
              <w:t>常見</w:t>
            </w:r>
            <w:r w:rsidRPr="00D02AC2">
              <w:rPr>
                <w:rFonts w:eastAsia="PMingLiU" w:hint="eastAsia"/>
                <w:bCs/>
                <w:lang w:eastAsia="zh-HK"/>
              </w:rPr>
              <w:t>不良行為」的內容。</w:t>
            </w:r>
          </w:p>
          <w:p w14:paraId="1519E91A" w14:textId="3094773A" w:rsidR="00143699" w:rsidRPr="00D02AC2" w:rsidRDefault="00143699" w:rsidP="00C97D3B">
            <w:pPr>
              <w:widowControl w:val="0"/>
              <w:numPr>
                <w:ilvl w:val="0"/>
                <w:numId w:val="3"/>
              </w:numPr>
              <w:snapToGrid w:val="0"/>
              <w:spacing w:line="276" w:lineRule="auto"/>
              <w:jc w:val="both"/>
              <w:rPr>
                <w:rFonts w:eastAsia="PMingLiU"/>
                <w:lang w:eastAsia="zh-TW"/>
              </w:rPr>
            </w:pPr>
            <w:r w:rsidRPr="00D02AC2">
              <w:rPr>
                <w:rFonts w:eastAsia="PMingLiU"/>
                <w:b/>
                <w:lang w:eastAsia="zh-HK"/>
              </w:rPr>
              <w:t>小組討論︰</w:t>
            </w:r>
            <w:r w:rsidRPr="00D02AC2">
              <w:rPr>
                <w:rFonts w:eastAsia="PMingLiU"/>
                <w:lang w:eastAsia="zh-HK"/>
              </w:rPr>
              <w:t>學生四人一組，完成</w:t>
            </w:r>
            <w:r w:rsidRPr="00323E15">
              <w:rPr>
                <w:rFonts w:eastAsia="PMingLiU" w:hint="eastAsia"/>
                <w:lang w:eastAsia="zh-HK"/>
              </w:rPr>
              <w:t>工作紙二</w:t>
            </w:r>
            <w:r w:rsidRPr="00D02AC2">
              <w:rPr>
                <w:rFonts w:eastAsia="PMingLiU"/>
                <w:lang w:eastAsia="zh-HK"/>
              </w:rPr>
              <w:t>「活動二</w:t>
            </w:r>
            <w:r w:rsidR="00C97D3B" w:rsidRPr="00C97D3B">
              <w:rPr>
                <w:rFonts w:eastAsia="PMingLiU" w:hint="eastAsia"/>
                <w:lang w:eastAsia="zh-HK"/>
              </w:rPr>
              <w:t>至活動十一</w:t>
            </w:r>
            <w:r w:rsidRPr="00D02AC2">
              <w:rPr>
                <w:rFonts w:eastAsia="PMingLiU"/>
                <w:lang w:eastAsia="zh-HK"/>
              </w:rPr>
              <w:t>」，以加深學生對不良行為的認識</w:t>
            </w:r>
            <w:r w:rsidRPr="00D02AC2">
              <w:rPr>
                <w:rFonts w:eastAsia="PMingLiU" w:hint="eastAsia"/>
                <w:lang w:eastAsia="zh-HK"/>
              </w:rPr>
              <w:t>及消除誤解</w:t>
            </w:r>
            <w:r w:rsidRPr="00D02AC2">
              <w:rPr>
                <w:rFonts w:eastAsia="PMingLiU"/>
                <w:lang w:eastAsia="zh-HK"/>
              </w:rPr>
              <w:t>。</w:t>
            </w:r>
          </w:p>
          <w:p w14:paraId="30F067EA" w14:textId="53B7D663" w:rsidR="00143699" w:rsidRPr="00DB5A8B" w:rsidRDefault="00143699" w:rsidP="00E75206">
            <w:pPr>
              <w:widowControl w:val="0"/>
              <w:numPr>
                <w:ilvl w:val="0"/>
                <w:numId w:val="3"/>
              </w:numPr>
              <w:snapToGrid w:val="0"/>
              <w:spacing w:line="276" w:lineRule="auto"/>
              <w:ind w:left="964" w:hanging="482"/>
              <w:jc w:val="both"/>
              <w:rPr>
                <w:rFonts w:eastAsia="PMingLiU"/>
                <w:b/>
                <w:lang w:eastAsia="zh-TW"/>
              </w:rPr>
            </w:pPr>
            <w:r w:rsidRPr="00D02AC2">
              <w:rPr>
                <w:rFonts w:eastAsia="PMingLiU"/>
                <w:b/>
                <w:lang w:eastAsia="zh-HK"/>
              </w:rPr>
              <w:t>小組匯報︰</w:t>
            </w:r>
            <w:r w:rsidRPr="00D02AC2">
              <w:rPr>
                <w:rFonts w:eastAsia="PMingLiU"/>
                <w:color w:val="000000" w:themeColor="text1"/>
                <w:lang w:eastAsia="zh-HK"/>
              </w:rPr>
              <w:t>請各組匯報</w:t>
            </w:r>
            <w:r>
              <w:rPr>
                <w:rFonts w:eastAsia="PMingLiU"/>
                <w:color w:val="000000" w:themeColor="text1"/>
                <w:lang w:eastAsia="zh-HK"/>
              </w:rPr>
              <w:t>*</w:t>
            </w:r>
            <w:r w:rsidRPr="00D02AC2">
              <w:rPr>
                <w:rFonts w:eastAsia="PMingLiU"/>
                <w:color w:val="000000" w:themeColor="text1"/>
                <w:lang w:eastAsia="zh-TW"/>
              </w:rPr>
              <w:t>，藉</w:t>
            </w:r>
            <w:r w:rsidRPr="00D02AC2">
              <w:rPr>
                <w:rFonts w:eastAsia="PMingLiU"/>
                <w:color w:val="000000" w:themeColor="text1"/>
                <w:lang w:eastAsia="zh-HK"/>
              </w:rPr>
              <w:t>由不</w:t>
            </w:r>
            <w:r w:rsidRPr="00D02AC2">
              <w:rPr>
                <w:rFonts w:eastAsia="PMingLiU"/>
                <w:color w:val="000000" w:themeColor="text1"/>
                <w:lang w:eastAsia="zh-TW"/>
              </w:rPr>
              <w:t>同</w:t>
            </w:r>
            <w:r w:rsidRPr="00D02AC2">
              <w:rPr>
                <w:rFonts w:eastAsia="PMingLiU"/>
                <w:color w:val="000000" w:themeColor="text1"/>
                <w:lang w:eastAsia="zh-HK"/>
              </w:rPr>
              <w:t>組別的討論結果</w:t>
            </w:r>
            <w:r w:rsidRPr="00E8196E">
              <w:rPr>
                <w:rFonts w:eastAsia="PMingLiU" w:hint="eastAsia"/>
                <w:color w:val="000000" w:themeColor="text1"/>
                <w:lang w:eastAsia="zh-HK"/>
              </w:rPr>
              <w:t>、</w:t>
            </w:r>
            <w:r w:rsidRPr="00D02AC2">
              <w:rPr>
                <w:rFonts w:eastAsia="PMingLiU"/>
                <w:color w:val="000000" w:themeColor="text1"/>
                <w:lang w:eastAsia="zh-HK"/>
              </w:rPr>
              <w:t>教師及同儕的提問和</w:t>
            </w:r>
            <w:r w:rsidRPr="00D02AC2">
              <w:rPr>
                <w:rFonts w:eastAsia="PMingLiU" w:hint="eastAsia"/>
                <w:lang w:eastAsia="zh-TW"/>
              </w:rPr>
              <w:t>回饋</w:t>
            </w:r>
            <w:r w:rsidRPr="00D02AC2">
              <w:rPr>
                <w:rFonts w:eastAsia="PMingLiU"/>
                <w:color w:val="000000" w:themeColor="text1"/>
                <w:lang w:eastAsia="zh-TW"/>
              </w:rPr>
              <w:t>，</w:t>
            </w:r>
            <w:r w:rsidRPr="00D02AC2">
              <w:rPr>
                <w:rFonts w:eastAsia="PMingLiU"/>
                <w:color w:val="000000" w:themeColor="text1"/>
                <w:lang w:eastAsia="zh-HK"/>
              </w:rPr>
              <w:t>深化</w:t>
            </w:r>
            <w:r w:rsidRPr="00D02AC2">
              <w:rPr>
                <w:rFonts w:eastAsia="PMingLiU"/>
                <w:color w:val="000000" w:themeColor="text1"/>
                <w:lang w:eastAsia="zh-TW"/>
              </w:rPr>
              <w:t>學生</w:t>
            </w:r>
            <w:r w:rsidRPr="00D02AC2">
              <w:rPr>
                <w:rFonts w:eastAsia="PMingLiU"/>
                <w:color w:val="000000" w:themeColor="text1"/>
                <w:lang w:eastAsia="zh-HK"/>
              </w:rPr>
              <w:t>認識不良行為的種類及特性。</w:t>
            </w:r>
          </w:p>
          <w:p w14:paraId="052CCF27" w14:textId="79C77EDF" w:rsidR="00143699" w:rsidRPr="00DB5A8B" w:rsidRDefault="00E6593C" w:rsidP="00E6593C">
            <w:pPr>
              <w:widowControl w:val="0"/>
              <w:snapToGrid w:val="0"/>
              <w:spacing w:beforeLines="50" w:before="200" w:line="276" w:lineRule="auto"/>
              <w:ind w:left="482"/>
              <w:jc w:val="both"/>
              <w:rPr>
                <w:rFonts w:eastAsia="PMingLiU"/>
                <w:b/>
                <w:lang w:eastAsia="zh-TW"/>
              </w:rPr>
            </w:pPr>
            <w:r>
              <w:rPr>
                <w:rFonts w:eastAsia="PMingLiU"/>
                <w:b/>
                <w:i/>
                <w:lang w:eastAsia="zh-TW"/>
              </w:rPr>
              <w:t>*</w:t>
            </w:r>
            <w:r w:rsidR="00143699" w:rsidRPr="00DB5A8B">
              <w:rPr>
                <w:rFonts w:eastAsia="PMingLiU" w:hint="eastAsia"/>
                <w:i/>
                <w:lang w:eastAsia="zh-TW"/>
              </w:rPr>
              <w:t>教師亦可運用</w:t>
            </w:r>
            <w:r w:rsidR="00143699" w:rsidRPr="00DB5A8B">
              <w:rPr>
                <w:rFonts w:eastAsia="PMingLiU"/>
                <w:i/>
                <w:lang w:eastAsia="zh-TW"/>
              </w:rPr>
              <w:t>Socrative</w:t>
            </w:r>
            <w:r w:rsidR="00143699" w:rsidRPr="00DB5A8B">
              <w:rPr>
                <w:rFonts w:eastAsia="PMingLiU" w:hint="eastAsia"/>
                <w:i/>
                <w:lang w:eastAsia="zh-TW"/>
              </w:rPr>
              <w:t>或舉手投票的方式了解學生的選擇</w:t>
            </w:r>
            <w:r w:rsidR="00143699" w:rsidRPr="00445CDB">
              <w:rPr>
                <w:rFonts w:eastAsia="PMingLiU" w:hint="eastAsia"/>
                <w:i/>
                <w:lang w:eastAsia="zh-TW"/>
              </w:rPr>
              <w:t>。</w:t>
            </w:r>
          </w:p>
        </w:tc>
        <w:tc>
          <w:tcPr>
            <w:tcW w:w="1422" w:type="dxa"/>
            <w:shd w:val="clear" w:color="auto" w:fill="auto"/>
          </w:tcPr>
          <w:p w14:paraId="2313BA4D" w14:textId="16853D3F" w:rsidR="00143699" w:rsidRPr="00D02AC2" w:rsidRDefault="00143699" w:rsidP="002C0F02">
            <w:pPr>
              <w:widowControl w:val="0"/>
              <w:spacing w:line="276" w:lineRule="auto"/>
              <w:ind w:left="34"/>
              <w:rPr>
                <w:rFonts w:eastAsia="PMingLiU"/>
                <w:lang w:eastAsia="zh-TW"/>
              </w:rPr>
            </w:pPr>
            <w:r w:rsidRPr="00D02AC2">
              <w:rPr>
                <w:rFonts w:eastAsia="PMingLiU"/>
                <w:lang w:eastAsia="zh-TW"/>
              </w:rPr>
              <w:t>15</w:t>
            </w:r>
            <w:r w:rsidRPr="00D02AC2">
              <w:rPr>
                <w:rFonts w:eastAsia="PMingLiU"/>
                <w:lang w:eastAsia="zh-TW"/>
              </w:rPr>
              <w:t>分鐘</w:t>
            </w:r>
          </w:p>
        </w:tc>
      </w:tr>
      <w:tr w:rsidR="00143699" w:rsidRPr="00092CC0" w14:paraId="3732719E" w14:textId="77777777" w:rsidTr="00B85B82">
        <w:tc>
          <w:tcPr>
            <w:tcW w:w="1585" w:type="dxa"/>
            <w:vMerge/>
            <w:shd w:val="clear" w:color="auto" w:fill="auto"/>
          </w:tcPr>
          <w:p w14:paraId="6E3C0FC3" w14:textId="77777777" w:rsidR="00143699" w:rsidRPr="00092CC0" w:rsidRDefault="00143699" w:rsidP="002C0F02">
            <w:pPr>
              <w:spacing w:line="276" w:lineRule="auto"/>
              <w:rPr>
                <w:rFonts w:eastAsia="PMingLiU"/>
                <w:b/>
                <w:bCs/>
              </w:rPr>
            </w:pPr>
          </w:p>
        </w:tc>
        <w:tc>
          <w:tcPr>
            <w:tcW w:w="5384" w:type="dxa"/>
            <w:tcBorders>
              <w:top w:val="single" w:sz="4" w:space="0" w:color="auto"/>
            </w:tcBorders>
            <w:shd w:val="clear" w:color="auto" w:fill="auto"/>
          </w:tcPr>
          <w:p w14:paraId="70177619" w14:textId="1D06864A"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PMingLiU"/>
              </w:rPr>
            </w:pPr>
            <w:r w:rsidRPr="00A72711">
              <w:rPr>
                <w:rFonts w:eastAsia="PMingLiU" w:hint="eastAsia"/>
                <w:b/>
                <w:lang w:eastAsia="zh-HK"/>
              </w:rPr>
              <w:t>課堂總結</w:t>
            </w:r>
            <w:r w:rsidRPr="00092CC0">
              <w:rPr>
                <w:rFonts w:eastAsia="PMingLiU"/>
                <w:lang w:eastAsia="zh-HK"/>
              </w:rPr>
              <w:t>︰</w:t>
            </w:r>
          </w:p>
          <w:p w14:paraId="0EDBE589" w14:textId="6B087227" w:rsidR="00143699" w:rsidRPr="00092CC0" w:rsidRDefault="00143699" w:rsidP="00E75206">
            <w:pPr>
              <w:widowControl w:val="0"/>
              <w:numPr>
                <w:ilvl w:val="0"/>
                <w:numId w:val="3"/>
              </w:numPr>
              <w:snapToGrid w:val="0"/>
              <w:spacing w:line="276" w:lineRule="auto"/>
              <w:ind w:left="964" w:hanging="482"/>
              <w:jc w:val="both"/>
              <w:rPr>
                <w:rFonts w:eastAsia="PMingLiU"/>
                <w:lang w:eastAsia="zh-TW"/>
              </w:rPr>
            </w:pPr>
            <w:r w:rsidRPr="00445CDB">
              <w:rPr>
                <w:rFonts w:eastAsia="PMingLiU" w:hint="eastAsia"/>
                <w:lang w:eastAsia="zh-TW"/>
              </w:rPr>
              <w:t>整合</w:t>
            </w:r>
            <w:r w:rsidRPr="00100D97">
              <w:rPr>
                <w:rFonts w:eastAsia="PMingLiU" w:hint="eastAsia"/>
                <w:lang w:eastAsia="zh-TW"/>
              </w:rPr>
              <w:t>本課堂</w:t>
            </w:r>
            <w:r w:rsidRPr="00092CC0">
              <w:rPr>
                <w:rFonts w:eastAsia="PMingLiU"/>
                <w:lang w:eastAsia="zh-TW"/>
              </w:rPr>
              <w:t>的主題</w:t>
            </w:r>
            <w:r w:rsidRPr="00445CDB">
              <w:rPr>
                <w:rFonts w:eastAsia="PMingLiU" w:hint="eastAsia"/>
                <w:lang w:eastAsia="zh-TW"/>
              </w:rPr>
              <w:t>「</w:t>
            </w:r>
            <w:r w:rsidRPr="00092CC0">
              <w:rPr>
                <w:rFonts w:eastAsia="PMingLiU"/>
                <w:lang w:eastAsia="zh-TW"/>
              </w:rPr>
              <w:t>培養健康生活方式及正面信念，建立豐盛人生</w:t>
            </w:r>
            <w:r w:rsidRPr="00445CDB">
              <w:rPr>
                <w:rFonts w:eastAsia="PMingLiU" w:hint="eastAsia"/>
                <w:lang w:eastAsia="zh-TW"/>
              </w:rPr>
              <w:t>」的學習重點，讓學生了解不良行為的危險性及複雜性，明白需以拒絕的態度面對</w:t>
            </w:r>
            <w:r w:rsidRPr="00092CC0">
              <w:rPr>
                <w:rFonts w:eastAsia="PMingLiU"/>
                <w:lang w:eastAsia="zh-TW"/>
              </w:rPr>
              <w:t>。</w:t>
            </w:r>
          </w:p>
          <w:p w14:paraId="4D762264" w14:textId="69CC0C12" w:rsidR="00143699" w:rsidRPr="00EB1DCE" w:rsidRDefault="00143699" w:rsidP="00E75206">
            <w:pPr>
              <w:widowControl w:val="0"/>
              <w:numPr>
                <w:ilvl w:val="0"/>
                <w:numId w:val="3"/>
              </w:numPr>
              <w:snapToGrid w:val="0"/>
              <w:spacing w:line="276" w:lineRule="auto"/>
              <w:ind w:left="964" w:hanging="482"/>
              <w:jc w:val="both"/>
              <w:rPr>
                <w:rFonts w:eastAsia="PMingLiU"/>
                <w:lang w:eastAsia="zh-TW"/>
              </w:rPr>
            </w:pPr>
            <w:r w:rsidRPr="008A3BB9">
              <w:rPr>
                <w:rFonts w:eastAsia="PMingLiU"/>
                <w:lang w:eastAsia="zh-HK"/>
              </w:rPr>
              <w:t>鼓勵學生多</w:t>
            </w:r>
            <w:r w:rsidRPr="008A3BB9">
              <w:rPr>
                <w:rFonts w:eastAsia="PMingLiU" w:hint="eastAsia"/>
                <w:lang w:eastAsia="zh-HK"/>
              </w:rPr>
              <w:t>查看</w:t>
            </w:r>
            <w:r w:rsidRPr="008A3BB9">
              <w:rPr>
                <w:rFonts w:eastAsia="PMingLiU"/>
                <w:lang w:eastAsia="zh-HK"/>
              </w:rPr>
              <w:t>自己</w:t>
            </w:r>
            <w:r w:rsidRPr="00EB1DCE">
              <w:rPr>
                <w:rFonts w:eastAsia="PMingLiU" w:hint="eastAsia"/>
                <w:lang w:eastAsia="zh-HK"/>
              </w:rPr>
              <w:t>是否有染上一些</w:t>
            </w:r>
            <w:r w:rsidRPr="00EB1DCE">
              <w:rPr>
                <w:rFonts w:eastAsia="PMingLiU"/>
                <w:lang w:eastAsia="zh-HK"/>
              </w:rPr>
              <w:t>不良行為</w:t>
            </w:r>
            <w:r w:rsidRPr="00EB1DCE">
              <w:rPr>
                <w:rFonts w:eastAsia="PMingLiU" w:hint="eastAsia"/>
                <w:lang w:eastAsia="zh-HK"/>
              </w:rPr>
              <w:t>／</w:t>
            </w:r>
            <w:r w:rsidRPr="00EB1DCE">
              <w:rPr>
                <w:rFonts w:eastAsia="PMingLiU"/>
                <w:lang w:eastAsia="zh-HK"/>
              </w:rPr>
              <w:t>習慣，並作出以下反思︰</w:t>
            </w:r>
          </w:p>
          <w:p w14:paraId="70E380A8" w14:textId="596CA04D" w:rsidR="00143699" w:rsidRPr="00092CC0" w:rsidRDefault="00143699" w:rsidP="00E75206">
            <w:pPr>
              <w:pStyle w:val="af1"/>
              <w:widowControl w:val="0"/>
              <w:numPr>
                <w:ilvl w:val="0"/>
                <w:numId w:val="45"/>
              </w:numPr>
              <w:snapToGrid w:val="0"/>
              <w:spacing w:line="276" w:lineRule="auto"/>
              <w:ind w:leftChars="0" w:left="1446" w:hanging="482"/>
              <w:jc w:val="both"/>
              <w:rPr>
                <w:rFonts w:eastAsia="PMingLiU"/>
                <w:lang w:eastAsia="zh-TW"/>
              </w:rPr>
            </w:pPr>
            <w:r w:rsidRPr="00BF6B30">
              <w:rPr>
                <w:rFonts w:eastAsia="DFKai-SB" w:hint="eastAsia"/>
                <w:lang w:eastAsia="zh-TW"/>
              </w:rPr>
              <w:t>我有沒有染上一些不良行為</w:t>
            </w:r>
            <w:r w:rsidRPr="00BF6B30">
              <w:rPr>
                <w:rFonts w:eastAsia="DFKai-SB"/>
                <w:lang w:eastAsia="zh-TW"/>
              </w:rPr>
              <w:t>？</w:t>
            </w:r>
            <w:r w:rsidRPr="00194147">
              <w:rPr>
                <w:rFonts w:eastAsia="DFKai-SB" w:hint="eastAsia"/>
                <w:lang w:eastAsia="zh-TW"/>
              </w:rPr>
              <w:t>如有，</w:t>
            </w:r>
            <w:r w:rsidRPr="00194147">
              <w:rPr>
                <w:rFonts w:eastAsia="DFKai-SB" w:hint="eastAsia"/>
                <w:lang w:eastAsia="zh-TW"/>
              </w:rPr>
              <w:lastRenderedPageBreak/>
              <w:t>引致我染上不良行為的成因是甚麼？如沒有，我應採取哪些策略來預防自己染上不良行為</w:t>
            </w:r>
            <w:r w:rsidRPr="00BD10D1">
              <w:rPr>
                <w:rFonts w:eastAsia="DFKai-SB" w:hint="eastAsia"/>
                <w:lang w:eastAsia="zh-TW"/>
              </w:rPr>
              <w:t>？</w:t>
            </w:r>
          </w:p>
        </w:tc>
        <w:tc>
          <w:tcPr>
            <w:tcW w:w="1422" w:type="dxa"/>
            <w:tcBorders>
              <w:top w:val="single" w:sz="4" w:space="0" w:color="auto"/>
            </w:tcBorders>
            <w:shd w:val="clear" w:color="auto" w:fill="auto"/>
          </w:tcPr>
          <w:p w14:paraId="62CB957B" w14:textId="77777777" w:rsidR="00143699" w:rsidRPr="00092CC0" w:rsidRDefault="00143699" w:rsidP="002C0F02">
            <w:pPr>
              <w:widowControl w:val="0"/>
              <w:spacing w:line="276" w:lineRule="auto"/>
              <w:rPr>
                <w:rFonts w:eastAsia="PMingLiU"/>
                <w:lang w:eastAsia="zh-TW"/>
              </w:rPr>
            </w:pPr>
            <w:r w:rsidRPr="00092CC0">
              <w:rPr>
                <w:rFonts w:eastAsia="PMingLiU"/>
                <w:lang w:eastAsia="zh-TW"/>
              </w:rPr>
              <w:lastRenderedPageBreak/>
              <w:t>10</w:t>
            </w:r>
            <w:r w:rsidRPr="00092CC0">
              <w:rPr>
                <w:rFonts w:eastAsia="PMingLiU"/>
                <w:lang w:eastAsia="zh-TW"/>
              </w:rPr>
              <w:t>分鐘</w:t>
            </w:r>
          </w:p>
        </w:tc>
      </w:tr>
      <w:tr w:rsidR="00110EB1" w:rsidRPr="00092CC0" w14:paraId="0CDE26E3" w14:textId="77777777" w:rsidTr="00B85B82">
        <w:tc>
          <w:tcPr>
            <w:tcW w:w="1585" w:type="dxa"/>
            <w:shd w:val="clear" w:color="auto" w:fill="auto"/>
          </w:tcPr>
          <w:p w14:paraId="253D7D63" w14:textId="77777777" w:rsidR="002C0F02" w:rsidRPr="00092CC0" w:rsidRDefault="002C0F02" w:rsidP="002C0F02">
            <w:pPr>
              <w:spacing w:line="276" w:lineRule="auto"/>
              <w:rPr>
                <w:rFonts w:eastAsia="PMingLiU"/>
                <w:b/>
                <w:bCs/>
              </w:rPr>
            </w:pPr>
            <w:r w:rsidRPr="00092CC0">
              <w:rPr>
                <w:rFonts w:eastAsia="PMingLiU"/>
                <w:b/>
                <w:color w:val="000000"/>
                <w:lang w:eastAsia="zh-HK"/>
              </w:rPr>
              <w:t>延伸活動：</w:t>
            </w:r>
          </w:p>
        </w:tc>
        <w:tc>
          <w:tcPr>
            <w:tcW w:w="5384" w:type="dxa"/>
            <w:tcBorders>
              <w:top w:val="single" w:sz="4" w:space="0" w:color="auto"/>
              <w:bottom w:val="single" w:sz="4" w:space="0" w:color="auto"/>
            </w:tcBorders>
            <w:shd w:val="clear" w:color="auto" w:fill="auto"/>
          </w:tcPr>
          <w:p w14:paraId="488C3AF3" w14:textId="0724AE19" w:rsidR="002C0F02" w:rsidRPr="00092CC0" w:rsidRDefault="00142BAB" w:rsidP="000A6B8A">
            <w:pPr>
              <w:widowControl w:val="0"/>
              <w:snapToGrid w:val="0"/>
              <w:spacing w:line="276" w:lineRule="auto"/>
              <w:jc w:val="both"/>
              <w:rPr>
                <w:rFonts w:eastAsia="PMingLiU"/>
                <w:color w:val="000000"/>
                <w:sz w:val="22"/>
                <w:szCs w:val="22"/>
                <w:lang w:eastAsia="zh-TW"/>
              </w:rPr>
            </w:pPr>
            <w:r w:rsidRPr="00092CC0">
              <w:rPr>
                <w:rFonts w:eastAsia="PMingLiU"/>
                <w:color w:val="000000"/>
                <w:lang w:eastAsia="zh-TW"/>
              </w:rPr>
              <w:t>鼓勵學生在課餘閱讀附錄一</w:t>
            </w:r>
            <w:r w:rsidRPr="00092CC0">
              <w:rPr>
                <w:rFonts w:eastAsia="PMingLiU"/>
                <w:color w:val="000000" w:themeColor="text1"/>
                <w:lang w:eastAsia="zh-TW"/>
              </w:rPr>
              <w:t>「</w:t>
            </w:r>
            <w:r w:rsidRPr="00092CC0">
              <w:rPr>
                <w:rFonts w:eastAsia="PMingLiU"/>
                <w:color w:val="000000"/>
                <w:lang w:eastAsia="zh-TW"/>
              </w:rPr>
              <w:t>知多一點點︰</w:t>
            </w:r>
            <w:r w:rsidRPr="00092CC0">
              <w:rPr>
                <w:rFonts w:eastAsia="PMingLiU"/>
                <w:color w:val="000000"/>
                <w:lang w:eastAsia="zh-HK"/>
              </w:rPr>
              <w:t>正向人生</w:t>
            </w:r>
            <w:r w:rsidRPr="00092CC0">
              <w:rPr>
                <w:rFonts w:eastAsia="PMingLiU"/>
                <w:color w:val="000000"/>
                <w:lang w:eastAsia="zh-TW"/>
              </w:rPr>
              <w:t>」</w:t>
            </w:r>
            <w:r w:rsidR="000A6B8A">
              <w:rPr>
                <w:rFonts w:eastAsia="PMingLiU" w:hint="eastAsia"/>
                <w:color w:val="000000"/>
                <w:lang w:eastAsia="zh-TW"/>
              </w:rPr>
              <w:t>、</w:t>
            </w:r>
            <w:r w:rsidRPr="00092CC0">
              <w:rPr>
                <w:rFonts w:eastAsia="PMingLiU"/>
                <w:color w:val="000000"/>
                <w:lang w:eastAsia="zh-TW"/>
              </w:rPr>
              <w:t>附錄</w:t>
            </w:r>
            <w:r w:rsidRPr="00092CC0">
              <w:rPr>
                <w:rFonts w:eastAsia="PMingLiU"/>
                <w:color w:val="000000"/>
                <w:lang w:eastAsia="zh-HK"/>
              </w:rPr>
              <w:t>二</w:t>
            </w:r>
            <w:r w:rsidRPr="00092CC0">
              <w:rPr>
                <w:rFonts w:eastAsia="PMingLiU"/>
                <w:color w:val="000000" w:themeColor="text1"/>
                <w:lang w:eastAsia="zh-TW"/>
              </w:rPr>
              <w:t>「</w:t>
            </w:r>
            <w:r w:rsidRPr="00092CC0">
              <w:rPr>
                <w:rFonts w:eastAsia="PMingLiU"/>
                <w:color w:val="000000"/>
                <w:lang w:eastAsia="zh-TW"/>
              </w:rPr>
              <w:t>知多一點點︰</w:t>
            </w:r>
            <w:r w:rsidRPr="00092CC0">
              <w:rPr>
                <w:rFonts w:eastAsia="PMingLiU"/>
                <w:color w:val="000000"/>
                <w:lang w:eastAsia="zh-HK"/>
              </w:rPr>
              <w:t>學會正念</w:t>
            </w:r>
            <w:r w:rsidRPr="00092CC0">
              <w:rPr>
                <w:rFonts w:eastAsia="PMingLiU"/>
                <w:color w:val="000000"/>
                <w:lang w:eastAsia="zh-TW"/>
              </w:rPr>
              <w:t>」</w:t>
            </w:r>
            <w:r w:rsidR="000A6B8A">
              <w:rPr>
                <w:rFonts w:eastAsia="PMingLiU" w:hint="eastAsia"/>
                <w:color w:val="000000"/>
                <w:lang w:eastAsia="zh-HK"/>
              </w:rPr>
              <w:t>及</w:t>
            </w:r>
            <w:r w:rsidR="000A6B8A" w:rsidRPr="00D02AC2">
              <w:rPr>
                <w:rFonts w:eastAsia="PMingLiU" w:hint="eastAsia"/>
                <w:bCs/>
                <w:color w:val="000000" w:themeColor="text1"/>
                <w:lang w:eastAsia="zh-HK"/>
              </w:rPr>
              <w:t>附錄三</w:t>
            </w:r>
            <w:r w:rsidR="000A6B8A" w:rsidRPr="00D02AC2">
              <w:rPr>
                <w:rFonts w:eastAsia="PMingLiU"/>
                <w:lang w:eastAsia="zh-HK"/>
              </w:rPr>
              <w:t>「</w:t>
            </w:r>
            <w:r w:rsidR="000A6B8A" w:rsidRPr="00D02AC2">
              <w:rPr>
                <w:rFonts w:eastAsia="PMingLiU" w:hint="eastAsia"/>
                <w:bCs/>
                <w:color w:val="000000" w:themeColor="text1"/>
                <w:lang w:eastAsia="zh-HK"/>
              </w:rPr>
              <w:t>知多一點點︰網絡成癮的分類</w:t>
            </w:r>
            <w:r w:rsidR="000A6B8A" w:rsidRPr="00D02AC2">
              <w:rPr>
                <w:rFonts w:eastAsia="PMingLiU"/>
                <w:lang w:eastAsia="zh-HK"/>
              </w:rPr>
              <w:t>」</w:t>
            </w:r>
            <w:r w:rsidRPr="00092CC0">
              <w:rPr>
                <w:rFonts w:eastAsia="PMingLiU"/>
                <w:color w:val="000000"/>
                <w:lang w:eastAsia="zh-TW"/>
              </w:rPr>
              <w:t>，並反思內容。</w:t>
            </w:r>
          </w:p>
        </w:tc>
        <w:tc>
          <w:tcPr>
            <w:tcW w:w="1422" w:type="dxa"/>
            <w:tcBorders>
              <w:top w:val="single" w:sz="4" w:space="0" w:color="auto"/>
              <w:bottom w:val="single" w:sz="4" w:space="0" w:color="auto"/>
            </w:tcBorders>
            <w:shd w:val="clear" w:color="auto" w:fill="auto"/>
          </w:tcPr>
          <w:p w14:paraId="46BE4808" w14:textId="77777777" w:rsidR="002C0F02" w:rsidRPr="00092CC0" w:rsidRDefault="002C0F02" w:rsidP="002C0F02">
            <w:pPr>
              <w:widowControl w:val="0"/>
              <w:spacing w:line="276" w:lineRule="auto"/>
              <w:rPr>
                <w:rFonts w:eastAsia="PMingLiU"/>
                <w:color w:val="000000"/>
                <w:lang w:eastAsia="zh-TW"/>
              </w:rPr>
            </w:pPr>
          </w:p>
        </w:tc>
      </w:tr>
      <w:tr w:rsidR="002C0F02" w:rsidRPr="00092CC0" w14:paraId="3B0085D2" w14:textId="77777777" w:rsidTr="00B85B82">
        <w:tc>
          <w:tcPr>
            <w:tcW w:w="1585" w:type="dxa"/>
            <w:tcBorders>
              <w:top w:val="single" w:sz="4" w:space="0" w:color="auto"/>
            </w:tcBorders>
            <w:shd w:val="clear" w:color="auto" w:fill="auto"/>
          </w:tcPr>
          <w:p w14:paraId="41868CFC" w14:textId="1043193A" w:rsidR="002C0F02" w:rsidRPr="00110EB1" w:rsidRDefault="00110EB1" w:rsidP="002C0F02">
            <w:pPr>
              <w:spacing w:line="276" w:lineRule="auto"/>
              <w:rPr>
                <w:rFonts w:eastAsia="DengXian"/>
                <w:b/>
                <w:bCs/>
              </w:rPr>
            </w:pPr>
            <w:r>
              <w:rPr>
                <w:rFonts w:eastAsia="PMingLiU"/>
                <w:b/>
                <w:bCs/>
              </w:rPr>
              <w:t>學與教資源</w:t>
            </w:r>
          </w:p>
        </w:tc>
        <w:tc>
          <w:tcPr>
            <w:tcW w:w="6803" w:type="dxa"/>
            <w:gridSpan w:val="2"/>
            <w:shd w:val="clear" w:color="auto" w:fill="auto"/>
          </w:tcPr>
          <w:p w14:paraId="61DB7410" w14:textId="0B815C85" w:rsidR="002C0F02" w:rsidRPr="00092CC0" w:rsidRDefault="002C0F02" w:rsidP="000A6B8A">
            <w:pPr>
              <w:snapToGrid w:val="0"/>
              <w:spacing w:line="276" w:lineRule="auto"/>
              <w:rPr>
                <w:rFonts w:eastAsia="PMingLiU"/>
                <w:color w:val="000000"/>
                <w:lang w:eastAsia="zh-TW"/>
              </w:rPr>
            </w:pPr>
            <w:r w:rsidRPr="00092CC0">
              <w:rPr>
                <w:rFonts w:eastAsia="PMingLiU"/>
                <w:lang w:eastAsia="zh-TW"/>
              </w:rPr>
              <w:t>工作紙一至二</w:t>
            </w:r>
            <w:r w:rsidRPr="00092CC0">
              <w:rPr>
                <w:rFonts w:eastAsia="PMingLiU"/>
                <w:lang w:eastAsia="zh-HK"/>
              </w:rPr>
              <w:t>；附錄一</w:t>
            </w:r>
            <w:r w:rsidR="000A6B8A">
              <w:rPr>
                <w:rFonts w:eastAsia="PMingLiU" w:hint="eastAsia"/>
                <w:lang w:eastAsia="zh-HK"/>
              </w:rPr>
              <w:t>至三</w:t>
            </w:r>
          </w:p>
        </w:tc>
      </w:tr>
    </w:tbl>
    <w:p w14:paraId="1E1A945F" w14:textId="77777777" w:rsidR="00904469" w:rsidRPr="00092CC0" w:rsidRDefault="00904469" w:rsidP="00904469">
      <w:pPr>
        <w:spacing w:line="276" w:lineRule="auto"/>
        <w:contextualSpacing/>
        <w:rPr>
          <w:lang w:eastAsia="zh-TW"/>
        </w:rPr>
      </w:pPr>
    </w:p>
    <w:p w14:paraId="467D0829" w14:textId="5B6CB082" w:rsidR="00904469" w:rsidRPr="00092CC0" w:rsidRDefault="00904469" w:rsidP="00904469">
      <w:pPr>
        <w:spacing w:after="200" w:line="276" w:lineRule="auto"/>
        <w:contextualSpacing/>
        <w:rPr>
          <w:lang w:eastAsia="zh-TW"/>
        </w:rPr>
      </w:pPr>
      <w:r w:rsidRPr="00092CC0">
        <w:rPr>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904469" w:rsidRPr="00092CC0" w14:paraId="6437F08D" w14:textId="77777777" w:rsidTr="00143699">
        <w:trPr>
          <w:trHeight w:val="419"/>
        </w:trPr>
        <w:tc>
          <w:tcPr>
            <w:tcW w:w="8391" w:type="dxa"/>
            <w:gridSpan w:val="3"/>
            <w:shd w:val="clear" w:color="auto" w:fill="DBE5F1"/>
            <w:vAlign w:val="center"/>
          </w:tcPr>
          <w:p w14:paraId="45AEF69E" w14:textId="6D05A338" w:rsidR="00904469" w:rsidRPr="002E00EC" w:rsidRDefault="006F2839" w:rsidP="00FE6376">
            <w:pPr>
              <w:widowControl w:val="0"/>
              <w:snapToGrid w:val="0"/>
              <w:spacing w:line="276" w:lineRule="auto"/>
              <w:jc w:val="center"/>
              <w:rPr>
                <w:rFonts w:eastAsia="Microsoft JhengHei"/>
                <w:color w:val="000000"/>
                <w:sz w:val="22"/>
                <w:szCs w:val="22"/>
                <w:lang w:eastAsia="zh-HK"/>
              </w:rPr>
            </w:pPr>
            <w:r w:rsidRPr="002E00EC">
              <w:rPr>
                <w:rFonts w:eastAsia="Microsoft JhengHei"/>
                <w:b/>
                <w:color w:val="000000"/>
                <w:lang w:eastAsia="zh-HK"/>
              </w:rPr>
              <w:lastRenderedPageBreak/>
              <w:t>第三</w:t>
            </w:r>
            <w:r w:rsidR="00FE6376" w:rsidRPr="002E00EC">
              <w:rPr>
                <w:rFonts w:eastAsia="Microsoft JhengHei" w:hint="eastAsia"/>
                <w:b/>
                <w:color w:val="000000"/>
                <w:lang w:eastAsia="zh-HK"/>
              </w:rPr>
              <w:t>至五</w:t>
            </w:r>
            <w:r w:rsidR="00904469" w:rsidRPr="002E00EC">
              <w:rPr>
                <w:rFonts w:eastAsia="Microsoft JhengHei"/>
                <w:b/>
                <w:color w:val="000000"/>
                <w:lang w:eastAsia="zh-HK"/>
              </w:rPr>
              <w:t>課節</w:t>
            </w:r>
          </w:p>
        </w:tc>
      </w:tr>
      <w:tr w:rsidR="00904469" w:rsidRPr="00092CC0" w14:paraId="35A6AC69" w14:textId="77777777" w:rsidTr="00143699">
        <w:tc>
          <w:tcPr>
            <w:tcW w:w="1587" w:type="dxa"/>
            <w:tcBorders>
              <w:top w:val="single" w:sz="4" w:space="0" w:color="auto"/>
              <w:bottom w:val="nil"/>
            </w:tcBorders>
            <w:shd w:val="clear" w:color="auto" w:fill="auto"/>
          </w:tcPr>
          <w:p w14:paraId="5114334E" w14:textId="77777777" w:rsidR="00904469" w:rsidRPr="00092CC0" w:rsidRDefault="00904469" w:rsidP="00C149C4">
            <w:pPr>
              <w:snapToGrid w:val="0"/>
              <w:spacing w:line="276" w:lineRule="auto"/>
              <w:rPr>
                <w:rFonts w:eastAsia="PMingLiU"/>
                <w:b/>
                <w:bCs/>
              </w:rPr>
            </w:pPr>
            <w:r w:rsidRPr="00092CC0">
              <w:rPr>
                <w:rFonts w:eastAsia="PMingLiU"/>
                <w:b/>
                <w:bCs/>
              </w:rPr>
              <w:t>課前</w:t>
            </w:r>
            <w:proofErr w:type="gramStart"/>
            <w:r w:rsidRPr="00092CC0">
              <w:rPr>
                <w:rFonts w:eastAsia="PMingLiU"/>
                <w:b/>
                <w:bCs/>
              </w:rPr>
              <w:t>準備</w:t>
            </w:r>
            <w:proofErr w:type="gramEnd"/>
            <w:r w:rsidRPr="00092CC0">
              <w:rPr>
                <w:rFonts w:eastAsia="PMingLiU"/>
                <w:b/>
                <w:bCs/>
              </w:rPr>
              <w:t>：</w:t>
            </w:r>
          </w:p>
        </w:tc>
        <w:tc>
          <w:tcPr>
            <w:tcW w:w="6804" w:type="dxa"/>
            <w:gridSpan w:val="2"/>
            <w:tcBorders>
              <w:top w:val="single" w:sz="4" w:space="0" w:color="auto"/>
              <w:bottom w:val="single" w:sz="4" w:space="0" w:color="auto"/>
            </w:tcBorders>
            <w:shd w:val="clear" w:color="auto" w:fill="auto"/>
          </w:tcPr>
          <w:p w14:paraId="0F010843" w14:textId="42743D3A" w:rsidR="00904469" w:rsidRPr="00092CC0" w:rsidRDefault="00904469" w:rsidP="00107FC8">
            <w:pPr>
              <w:widowControl w:val="0"/>
              <w:snapToGrid w:val="0"/>
              <w:spacing w:line="276" w:lineRule="auto"/>
              <w:ind w:left="34"/>
              <w:rPr>
                <w:b/>
                <w:strike/>
                <w:color w:val="0070C0"/>
                <w:sz w:val="22"/>
                <w:szCs w:val="22"/>
                <w:lang w:eastAsia="zh-TW"/>
              </w:rPr>
            </w:pPr>
            <w:r w:rsidRPr="00092CC0">
              <w:rPr>
                <w:rFonts w:eastAsia="PMingLiU"/>
                <w:lang w:eastAsia="zh-HK"/>
              </w:rPr>
              <w:t>學生</w:t>
            </w:r>
            <w:r w:rsidR="00082480" w:rsidRPr="00082480">
              <w:rPr>
                <w:rFonts w:eastAsia="PMingLiU" w:hint="eastAsia"/>
                <w:lang w:eastAsia="zh-HK"/>
              </w:rPr>
              <w:t>預習</w:t>
            </w:r>
            <w:r w:rsidRPr="00092CC0">
              <w:rPr>
                <w:rFonts w:eastAsia="PMingLiU"/>
                <w:lang w:eastAsia="zh-HK"/>
              </w:rPr>
              <w:t>工作紙</w:t>
            </w:r>
            <w:r w:rsidR="00840AD2" w:rsidRPr="00092CC0">
              <w:rPr>
                <w:rFonts w:eastAsia="PMingLiU"/>
                <w:lang w:eastAsia="zh-HK"/>
              </w:rPr>
              <w:t>三</w:t>
            </w:r>
            <w:r w:rsidR="000A6B8A" w:rsidRPr="009800F7">
              <w:rPr>
                <w:rFonts w:eastAsia="PMingLiU" w:hint="eastAsia"/>
                <w:lang w:eastAsia="zh-HK"/>
              </w:rPr>
              <w:t>及工作紙四</w:t>
            </w:r>
            <w:r w:rsidR="001B2EF8" w:rsidRPr="009800F7">
              <w:rPr>
                <w:rFonts w:eastAsia="PMingLiU"/>
                <w:lang w:eastAsia="zh-TW"/>
              </w:rPr>
              <w:t>，</w:t>
            </w:r>
            <w:r w:rsidR="001B2EF8" w:rsidRPr="00092CC0">
              <w:rPr>
                <w:rFonts w:eastAsia="PMingLiU"/>
                <w:lang w:eastAsia="zh-HK"/>
              </w:rPr>
              <w:t>並完成相關活動</w:t>
            </w:r>
            <w:r w:rsidR="001B2EF8" w:rsidRPr="00092CC0">
              <w:rPr>
                <w:rFonts w:eastAsia="PMingLiU"/>
                <w:lang w:eastAsia="zh-TW"/>
              </w:rPr>
              <w:t>。</w:t>
            </w:r>
          </w:p>
        </w:tc>
      </w:tr>
      <w:tr w:rsidR="00904469" w:rsidRPr="00092CC0" w14:paraId="2D785287" w14:textId="77777777" w:rsidTr="00143699">
        <w:tc>
          <w:tcPr>
            <w:tcW w:w="6973" w:type="dxa"/>
            <w:gridSpan w:val="2"/>
            <w:shd w:val="clear" w:color="auto" w:fill="auto"/>
          </w:tcPr>
          <w:p w14:paraId="56310937" w14:textId="77777777" w:rsidR="00904469" w:rsidRPr="00092CC0" w:rsidRDefault="00904469" w:rsidP="00C149C4">
            <w:pPr>
              <w:widowControl w:val="0"/>
              <w:snapToGrid w:val="0"/>
              <w:spacing w:line="276" w:lineRule="auto"/>
              <w:ind w:left="360"/>
              <w:rPr>
                <w:rFonts w:eastAsia="PMingLiU"/>
                <w:b/>
                <w:color w:val="000000"/>
                <w:lang w:eastAsia="zh-TW"/>
              </w:rPr>
            </w:pPr>
          </w:p>
        </w:tc>
        <w:tc>
          <w:tcPr>
            <w:tcW w:w="1418" w:type="dxa"/>
            <w:tcBorders>
              <w:top w:val="single" w:sz="4" w:space="0" w:color="auto"/>
            </w:tcBorders>
            <w:shd w:val="clear" w:color="auto" w:fill="auto"/>
          </w:tcPr>
          <w:p w14:paraId="323B715A" w14:textId="77777777" w:rsidR="00904469" w:rsidRPr="00092CC0" w:rsidRDefault="00904469" w:rsidP="00C149C4">
            <w:pPr>
              <w:widowControl w:val="0"/>
              <w:snapToGrid w:val="0"/>
              <w:spacing w:line="276" w:lineRule="auto"/>
              <w:rPr>
                <w:rFonts w:eastAsia="PMingLiU"/>
                <w:color w:val="000000"/>
                <w:lang w:eastAsia="zh-TW"/>
              </w:rPr>
            </w:pPr>
            <w:r w:rsidRPr="00092CC0">
              <w:rPr>
                <w:rFonts w:eastAsia="PMingLiU"/>
                <w:b/>
                <w:lang w:eastAsia="zh-TW"/>
              </w:rPr>
              <w:t>建議課時</w:t>
            </w:r>
          </w:p>
        </w:tc>
      </w:tr>
      <w:tr w:rsidR="002E00EC" w:rsidRPr="00092CC0" w14:paraId="05F3F20A" w14:textId="77777777" w:rsidTr="00143699">
        <w:trPr>
          <w:trHeight w:val="734"/>
        </w:trPr>
        <w:tc>
          <w:tcPr>
            <w:tcW w:w="1587" w:type="dxa"/>
            <w:vMerge w:val="restart"/>
            <w:shd w:val="clear" w:color="auto" w:fill="auto"/>
          </w:tcPr>
          <w:p w14:paraId="15EA89C2" w14:textId="1D9AB056" w:rsidR="002E00EC" w:rsidRPr="00092CC0" w:rsidRDefault="002E00EC" w:rsidP="00C149C4">
            <w:pPr>
              <w:snapToGrid w:val="0"/>
              <w:spacing w:line="276" w:lineRule="auto"/>
              <w:rPr>
                <w:rFonts w:eastAsia="DengXian"/>
                <w:b/>
                <w:bCs/>
              </w:rPr>
            </w:pPr>
            <w:r w:rsidRPr="00092CC0">
              <w:rPr>
                <w:rFonts w:eastAsia="PMingLiU"/>
                <w:b/>
                <w:bCs/>
              </w:rPr>
              <w:t>探究步驟：</w:t>
            </w:r>
          </w:p>
          <w:p w14:paraId="61B3A27A" w14:textId="77777777" w:rsidR="002E00EC" w:rsidRPr="00092CC0" w:rsidRDefault="002E00EC" w:rsidP="00C149C4">
            <w:pPr>
              <w:snapToGrid w:val="0"/>
              <w:spacing w:line="276" w:lineRule="auto"/>
              <w:rPr>
                <w:rFonts w:eastAsia="DengXian"/>
                <w:b/>
                <w:bCs/>
              </w:rPr>
            </w:pPr>
          </w:p>
        </w:tc>
        <w:tc>
          <w:tcPr>
            <w:tcW w:w="5386" w:type="dxa"/>
            <w:tcBorders>
              <w:top w:val="single" w:sz="4" w:space="0" w:color="auto"/>
            </w:tcBorders>
            <w:shd w:val="clear" w:color="auto" w:fill="auto"/>
          </w:tcPr>
          <w:p w14:paraId="436D1BB4" w14:textId="3C306981" w:rsidR="002E00EC" w:rsidRPr="00092CC0" w:rsidRDefault="002E00EC" w:rsidP="00E75206">
            <w:pPr>
              <w:widowControl w:val="0"/>
              <w:numPr>
                <w:ilvl w:val="0"/>
                <w:numId w:val="47"/>
              </w:numPr>
              <w:tabs>
                <w:tab w:val="clear" w:pos="360"/>
              </w:tabs>
              <w:snapToGrid w:val="0"/>
              <w:spacing w:line="276" w:lineRule="auto"/>
              <w:ind w:left="482" w:hanging="482"/>
              <w:jc w:val="both"/>
              <w:rPr>
                <w:rFonts w:eastAsia="DengXian"/>
                <w:b/>
                <w:color w:val="000000"/>
                <w:lang w:eastAsia="zh-TW"/>
              </w:rPr>
            </w:pPr>
            <w:r w:rsidRPr="00092CC0">
              <w:rPr>
                <w:rFonts w:eastAsia="PMingLiU"/>
                <w:b/>
                <w:lang w:eastAsia="zh-TW"/>
              </w:rPr>
              <w:t>課堂導入</w:t>
            </w:r>
            <w:r w:rsidRPr="00092CC0">
              <w:rPr>
                <w:rFonts w:eastAsia="PMingLiU"/>
                <w:b/>
                <w:lang w:eastAsia="zh-HK"/>
              </w:rPr>
              <w:t>及重點重溫：</w:t>
            </w:r>
            <w:r w:rsidRPr="00092CC0">
              <w:rPr>
                <w:rFonts w:eastAsia="PMingLiU"/>
                <w:lang w:eastAsia="zh-HK"/>
              </w:rPr>
              <w:t>扼要重溫第一及第二課節的學習重點</w:t>
            </w:r>
            <w:r w:rsidRPr="00092CC0">
              <w:rPr>
                <w:rFonts w:eastAsia="PMingLiU"/>
                <w:lang w:eastAsia="zh-TW"/>
              </w:rPr>
              <w:t>。</w:t>
            </w:r>
          </w:p>
        </w:tc>
        <w:tc>
          <w:tcPr>
            <w:tcW w:w="1418" w:type="dxa"/>
            <w:tcBorders>
              <w:top w:val="single" w:sz="4" w:space="0" w:color="auto"/>
            </w:tcBorders>
            <w:shd w:val="clear" w:color="auto" w:fill="auto"/>
          </w:tcPr>
          <w:p w14:paraId="4BCCAC1F" w14:textId="77777777" w:rsidR="002E00EC" w:rsidRPr="00092CC0" w:rsidRDefault="002E00EC" w:rsidP="00C149C4">
            <w:pPr>
              <w:widowControl w:val="0"/>
              <w:snapToGrid w:val="0"/>
              <w:spacing w:line="276" w:lineRule="auto"/>
              <w:rPr>
                <w:rFonts w:eastAsia="PMingLiU"/>
                <w:color w:val="000000"/>
                <w:lang w:eastAsia="zh-TW"/>
              </w:rPr>
            </w:pPr>
            <w:r w:rsidRPr="00092CC0">
              <w:rPr>
                <w:rFonts w:eastAsia="PMingLiU"/>
                <w:lang w:eastAsia="zh-TW"/>
              </w:rPr>
              <w:t>5</w:t>
            </w:r>
            <w:r w:rsidRPr="00092CC0">
              <w:rPr>
                <w:rFonts w:eastAsia="PMingLiU"/>
                <w:lang w:eastAsia="zh-HK"/>
              </w:rPr>
              <w:t>分</w:t>
            </w:r>
            <w:r w:rsidRPr="00092CC0">
              <w:rPr>
                <w:rFonts w:eastAsia="PMingLiU"/>
                <w:color w:val="000000"/>
                <w:lang w:eastAsia="zh-HK"/>
              </w:rPr>
              <w:t>鐘</w:t>
            </w:r>
          </w:p>
        </w:tc>
      </w:tr>
      <w:tr w:rsidR="002E00EC" w:rsidRPr="00092CC0" w14:paraId="47AFB2D2" w14:textId="77777777" w:rsidTr="00143699">
        <w:tc>
          <w:tcPr>
            <w:tcW w:w="1587" w:type="dxa"/>
            <w:vMerge/>
            <w:shd w:val="clear" w:color="auto" w:fill="auto"/>
          </w:tcPr>
          <w:p w14:paraId="38769D1F" w14:textId="77777777" w:rsidR="002E00EC" w:rsidRPr="00092CC0" w:rsidRDefault="002E00EC" w:rsidP="00C149C4">
            <w:pPr>
              <w:snapToGrid w:val="0"/>
              <w:spacing w:line="276" w:lineRule="auto"/>
              <w:rPr>
                <w:rFonts w:eastAsia="PMingLiU"/>
                <w:b/>
                <w:bCs/>
                <w:lang w:eastAsia="zh-TW"/>
              </w:rPr>
            </w:pPr>
          </w:p>
        </w:tc>
        <w:tc>
          <w:tcPr>
            <w:tcW w:w="5386" w:type="dxa"/>
            <w:tcBorders>
              <w:top w:val="single" w:sz="4" w:space="0" w:color="auto"/>
              <w:bottom w:val="single" w:sz="4" w:space="0" w:color="auto"/>
            </w:tcBorders>
            <w:shd w:val="clear" w:color="auto" w:fill="auto"/>
          </w:tcPr>
          <w:p w14:paraId="397671D9" w14:textId="77777777" w:rsidR="002E00EC" w:rsidRPr="00D02AC2" w:rsidRDefault="002E00EC" w:rsidP="00E75206">
            <w:pPr>
              <w:widowControl w:val="0"/>
              <w:numPr>
                <w:ilvl w:val="0"/>
                <w:numId w:val="47"/>
              </w:numPr>
              <w:tabs>
                <w:tab w:val="clear" w:pos="360"/>
              </w:tabs>
              <w:snapToGrid w:val="0"/>
              <w:spacing w:line="276" w:lineRule="auto"/>
              <w:ind w:left="482" w:hanging="482"/>
              <w:jc w:val="both"/>
              <w:rPr>
                <w:rFonts w:eastAsia="PMingLiU"/>
                <w:b/>
                <w:color w:val="000000"/>
                <w:lang w:eastAsia="zh-TW"/>
              </w:rPr>
            </w:pPr>
            <w:r w:rsidRPr="00143699">
              <w:rPr>
                <w:rFonts w:eastAsia="PMingLiU"/>
                <w:b/>
                <w:lang w:eastAsia="zh-TW"/>
              </w:rPr>
              <w:t>互動教學</w:t>
            </w:r>
            <w:r w:rsidRPr="00D02AC2">
              <w:rPr>
                <w:rFonts w:eastAsia="PMingLiU"/>
                <w:b/>
                <w:color w:val="000000"/>
              </w:rPr>
              <w:t>：</w:t>
            </w:r>
          </w:p>
          <w:p w14:paraId="4B496E31" w14:textId="25940FFB" w:rsidR="002E00EC" w:rsidRPr="000A6B8A" w:rsidRDefault="002E00EC" w:rsidP="00E75206">
            <w:pPr>
              <w:widowControl w:val="0"/>
              <w:numPr>
                <w:ilvl w:val="0"/>
                <w:numId w:val="3"/>
              </w:numPr>
              <w:snapToGrid w:val="0"/>
              <w:spacing w:line="276" w:lineRule="auto"/>
              <w:ind w:left="964" w:hanging="482"/>
              <w:jc w:val="both"/>
              <w:rPr>
                <w:rFonts w:eastAsia="PMingLiU"/>
                <w:color w:val="000000" w:themeColor="text1"/>
                <w:lang w:eastAsia="zh-TW"/>
              </w:rPr>
            </w:pPr>
            <w:r w:rsidRPr="009E73EF">
              <w:rPr>
                <w:rFonts w:eastAsia="PMingLiU" w:hint="eastAsia"/>
                <w:b/>
                <w:lang w:eastAsia="zh-TW"/>
              </w:rPr>
              <w:t>教師講解︰</w:t>
            </w:r>
            <w:r w:rsidRPr="009E73EF">
              <w:rPr>
                <w:rFonts w:eastAsia="PMingLiU" w:hint="eastAsia"/>
                <w:lang w:eastAsia="zh-TW"/>
              </w:rPr>
              <w:t>簡介工作紙三「青少年染上不良行為的原因及帶來的負面影響」。</w:t>
            </w:r>
          </w:p>
          <w:p w14:paraId="789933BC" w14:textId="77777777" w:rsidR="002E00EC" w:rsidRPr="00380928" w:rsidRDefault="002E00EC" w:rsidP="00E75206">
            <w:pPr>
              <w:widowControl w:val="0"/>
              <w:numPr>
                <w:ilvl w:val="0"/>
                <w:numId w:val="3"/>
              </w:numPr>
              <w:snapToGrid w:val="0"/>
              <w:spacing w:line="276" w:lineRule="auto"/>
              <w:ind w:left="964" w:hanging="482"/>
              <w:jc w:val="both"/>
              <w:rPr>
                <w:rFonts w:eastAsia="PMingLiU"/>
                <w:bCs/>
                <w:i/>
                <w:color w:val="000000"/>
                <w:lang w:eastAsia="zh-TW"/>
              </w:rPr>
            </w:pPr>
            <w:r w:rsidRPr="00380928">
              <w:rPr>
                <w:rFonts w:eastAsia="PMingLiU"/>
                <w:b/>
                <w:color w:val="000000" w:themeColor="text1"/>
                <w:lang w:eastAsia="zh-TW"/>
              </w:rPr>
              <w:t>教師講解︰</w:t>
            </w:r>
            <w:r w:rsidRPr="002E00EC">
              <w:rPr>
                <w:rFonts w:eastAsia="PMingLiU" w:hint="eastAsia"/>
                <w:lang w:eastAsia="zh-HK"/>
              </w:rPr>
              <w:t>教師講解工作紙三</w:t>
            </w:r>
            <w:r w:rsidRPr="002E00EC">
              <w:rPr>
                <w:rFonts w:eastAsia="PMingLiU"/>
                <w:lang w:eastAsia="zh-HK"/>
              </w:rPr>
              <w:t>「</w:t>
            </w:r>
            <w:r w:rsidRPr="002E00EC">
              <w:rPr>
                <w:rFonts w:eastAsia="PMingLiU" w:hint="eastAsia"/>
                <w:lang w:eastAsia="zh-HK"/>
              </w:rPr>
              <w:t>知識內容一：欺凌」</w:t>
            </w:r>
            <w:r w:rsidRPr="002E00EC">
              <w:rPr>
                <w:rFonts w:eastAsia="PMingLiU" w:hint="eastAsia"/>
                <w:lang w:eastAsia="zh-TW"/>
              </w:rPr>
              <w:t>，</w:t>
            </w:r>
            <w:r w:rsidRPr="002E00EC">
              <w:rPr>
                <w:rFonts w:eastAsia="PMingLiU" w:hint="eastAsia"/>
                <w:lang w:eastAsia="zh-HK"/>
              </w:rPr>
              <w:t>讓學生多了解欺凌的類別</w:t>
            </w:r>
            <w:r w:rsidRPr="002E00EC">
              <w:rPr>
                <w:rFonts w:eastAsia="PMingLiU" w:hint="eastAsia"/>
                <w:lang w:eastAsia="zh-TW"/>
              </w:rPr>
              <w:t>、</w:t>
            </w:r>
            <w:r w:rsidRPr="002E00EC">
              <w:rPr>
                <w:rFonts w:eastAsia="PMingLiU" w:hint="eastAsia"/>
                <w:lang w:eastAsia="zh-HK"/>
              </w:rPr>
              <w:t>形式</w:t>
            </w:r>
            <w:r w:rsidRPr="002E00EC">
              <w:rPr>
                <w:rFonts w:eastAsia="PMingLiU" w:hint="eastAsia"/>
                <w:lang w:eastAsia="zh-TW"/>
              </w:rPr>
              <w:t>、</w:t>
            </w:r>
            <w:r w:rsidRPr="002E00EC">
              <w:rPr>
                <w:rFonts w:eastAsia="PMingLiU" w:hint="eastAsia"/>
                <w:lang w:eastAsia="zh-HK"/>
              </w:rPr>
              <w:t>涉及的人物</w:t>
            </w:r>
            <w:r w:rsidRPr="002E00EC">
              <w:rPr>
                <w:rFonts w:eastAsia="PMingLiU" w:hint="eastAsia"/>
                <w:lang w:eastAsia="zh-TW"/>
              </w:rPr>
              <w:t>、</w:t>
            </w:r>
            <w:r w:rsidRPr="002E00EC">
              <w:rPr>
                <w:rFonts w:eastAsia="PMingLiU"/>
                <w:lang w:eastAsia="zh-HK"/>
              </w:rPr>
              <w:t>欺凌者與被欺凌者的特點</w:t>
            </w:r>
            <w:r w:rsidRPr="002E00EC">
              <w:rPr>
                <w:rFonts w:eastAsia="PMingLiU" w:hint="eastAsia"/>
                <w:lang w:eastAsia="zh-HK"/>
              </w:rPr>
              <w:t>，形成原因</w:t>
            </w:r>
            <w:r w:rsidRPr="002E00EC">
              <w:rPr>
                <w:rFonts w:eastAsia="PMingLiU"/>
                <w:lang w:eastAsia="zh-HK"/>
              </w:rPr>
              <w:t>及</w:t>
            </w:r>
            <w:r w:rsidRPr="002E00EC">
              <w:rPr>
                <w:rFonts w:eastAsia="PMingLiU" w:hint="eastAsia"/>
                <w:lang w:eastAsia="zh-HK"/>
              </w:rPr>
              <w:t>欺</w:t>
            </w:r>
            <w:r w:rsidRPr="00380928">
              <w:rPr>
                <w:rFonts w:eastAsia="PMingLiU" w:hint="eastAsia"/>
                <w:lang w:eastAsia="zh-HK"/>
              </w:rPr>
              <w:t>凌帶來的負面影響</w:t>
            </w:r>
            <w:r w:rsidRPr="00380928">
              <w:rPr>
                <w:rFonts w:eastAsia="PMingLiU"/>
                <w:lang w:eastAsia="zh-TW"/>
              </w:rPr>
              <w:t>。</w:t>
            </w:r>
          </w:p>
          <w:p w14:paraId="462B1CA4" w14:textId="77777777" w:rsidR="002E00EC" w:rsidRPr="00380928" w:rsidRDefault="002E00EC" w:rsidP="00E75206">
            <w:pPr>
              <w:widowControl w:val="0"/>
              <w:numPr>
                <w:ilvl w:val="0"/>
                <w:numId w:val="3"/>
              </w:numPr>
              <w:snapToGrid w:val="0"/>
              <w:spacing w:line="276" w:lineRule="auto"/>
              <w:ind w:left="964" w:hanging="482"/>
              <w:jc w:val="both"/>
              <w:rPr>
                <w:rFonts w:eastAsia="PMingLiU"/>
                <w:bCs/>
                <w:i/>
                <w:color w:val="000000"/>
                <w:lang w:eastAsia="zh-TW"/>
              </w:rPr>
            </w:pPr>
            <w:r w:rsidRPr="00D02AC2">
              <w:rPr>
                <w:rFonts w:eastAsia="PMingLiU"/>
                <w:b/>
                <w:lang w:eastAsia="zh-HK"/>
              </w:rPr>
              <w:t>小組討論</w:t>
            </w:r>
            <w:r w:rsidRPr="00D02AC2">
              <w:rPr>
                <w:rFonts w:eastAsia="PMingLiU"/>
                <w:b/>
                <w:lang w:eastAsia="zh-TW"/>
              </w:rPr>
              <w:t>︰</w:t>
            </w:r>
            <w:r w:rsidRPr="00D02AC2">
              <w:rPr>
                <w:rFonts w:eastAsia="PMingLiU"/>
                <w:lang w:eastAsia="zh-HK"/>
              </w:rPr>
              <w:t>學生四人一組，</w:t>
            </w:r>
            <w:r w:rsidRPr="003E7365">
              <w:rPr>
                <w:rFonts w:eastAsia="PMingLiU" w:hint="eastAsia"/>
                <w:lang w:eastAsia="zh-HK"/>
              </w:rPr>
              <w:t>進行活動</w:t>
            </w:r>
            <w:r>
              <w:rPr>
                <w:rFonts w:eastAsia="PMingLiU" w:hint="eastAsia"/>
                <w:lang w:eastAsia="zh-HK"/>
              </w:rPr>
              <w:t>一</w:t>
            </w:r>
            <w:r w:rsidRPr="00D02AC2">
              <w:rPr>
                <w:rFonts w:eastAsia="PMingLiU"/>
                <w:lang w:eastAsia="zh-HK"/>
              </w:rPr>
              <w:t>提供的欺凌個案，進行分析，</w:t>
            </w:r>
            <w:r w:rsidRPr="00D02AC2">
              <w:rPr>
                <w:rFonts w:eastAsia="PMingLiU" w:hint="eastAsia"/>
                <w:lang w:eastAsia="zh-HK"/>
              </w:rPr>
              <w:t>並完成</w:t>
            </w:r>
            <w:r w:rsidRPr="00D02AC2">
              <w:rPr>
                <w:rFonts w:eastAsia="PMingLiU"/>
                <w:lang w:eastAsia="zh-HK"/>
              </w:rPr>
              <w:t>討論</w:t>
            </w:r>
            <w:r w:rsidRPr="00D02AC2">
              <w:rPr>
                <w:rFonts w:eastAsia="PMingLiU" w:hint="eastAsia"/>
                <w:lang w:eastAsia="zh-HK"/>
              </w:rPr>
              <w:t>問題。</w:t>
            </w:r>
          </w:p>
          <w:p w14:paraId="396A84E9" w14:textId="7D555BE3" w:rsidR="002E00EC" w:rsidRPr="00DB5A8B" w:rsidRDefault="002E00EC" w:rsidP="00E75206">
            <w:pPr>
              <w:widowControl w:val="0"/>
              <w:numPr>
                <w:ilvl w:val="0"/>
                <w:numId w:val="3"/>
              </w:numPr>
              <w:snapToGrid w:val="0"/>
              <w:spacing w:line="276" w:lineRule="auto"/>
              <w:ind w:left="964" w:hanging="482"/>
              <w:jc w:val="both"/>
              <w:rPr>
                <w:rFonts w:eastAsia="PMingLiU"/>
                <w:bCs/>
                <w:i/>
                <w:color w:val="000000"/>
                <w:lang w:eastAsia="zh-TW"/>
              </w:rPr>
            </w:pPr>
            <w:r w:rsidRPr="00D02AC2">
              <w:rPr>
                <w:rFonts w:eastAsia="PMingLiU"/>
                <w:b/>
                <w:lang w:eastAsia="zh-HK"/>
              </w:rPr>
              <w:t>小組匯報及全班討論︰</w:t>
            </w:r>
            <w:r w:rsidRPr="00D02AC2">
              <w:rPr>
                <w:rFonts w:eastAsia="PMingLiU"/>
                <w:lang w:eastAsia="zh-HK"/>
              </w:rPr>
              <w:t>邀請各組匯報，</w:t>
            </w:r>
            <w:r w:rsidRPr="00D02AC2">
              <w:rPr>
                <w:rFonts w:eastAsia="PMingLiU"/>
                <w:color w:val="000000" w:themeColor="text1"/>
                <w:lang w:eastAsia="zh-TW"/>
              </w:rPr>
              <w:t>藉</w:t>
            </w:r>
            <w:r w:rsidRPr="00D02AC2">
              <w:rPr>
                <w:rFonts w:eastAsia="PMingLiU"/>
                <w:color w:val="000000" w:themeColor="text1"/>
                <w:lang w:eastAsia="zh-HK"/>
              </w:rPr>
              <w:t>由不</w:t>
            </w:r>
            <w:r w:rsidRPr="00D02AC2">
              <w:rPr>
                <w:rFonts w:eastAsia="PMingLiU"/>
                <w:color w:val="000000" w:themeColor="text1"/>
                <w:lang w:eastAsia="zh-TW"/>
              </w:rPr>
              <w:t>同</w:t>
            </w:r>
            <w:r w:rsidRPr="00D02AC2">
              <w:rPr>
                <w:rFonts w:eastAsia="PMingLiU"/>
                <w:color w:val="000000" w:themeColor="text1"/>
                <w:lang w:eastAsia="zh-HK"/>
              </w:rPr>
              <w:t>組別的討論結果</w:t>
            </w:r>
            <w:r w:rsidRPr="00194147">
              <w:rPr>
                <w:rFonts w:eastAsia="PMingLiU" w:hint="eastAsia"/>
                <w:color w:val="000000" w:themeColor="text1"/>
                <w:lang w:eastAsia="zh-HK"/>
              </w:rPr>
              <w:t>、</w:t>
            </w:r>
            <w:r w:rsidRPr="00D02AC2">
              <w:rPr>
                <w:rFonts w:eastAsia="PMingLiU"/>
                <w:color w:val="000000" w:themeColor="text1"/>
                <w:lang w:eastAsia="zh-HK"/>
              </w:rPr>
              <w:t>教師及同儕的提問和</w:t>
            </w:r>
            <w:r w:rsidRPr="00D02AC2">
              <w:rPr>
                <w:rFonts w:eastAsia="PMingLiU" w:hint="eastAsia"/>
                <w:lang w:eastAsia="zh-TW"/>
              </w:rPr>
              <w:t>回饋</w:t>
            </w:r>
            <w:r w:rsidRPr="00D02AC2">
              <w:rPr>
                <w:rFonts w:eastAsia="PMingLiU"/>
                <w:color w:val="000000" w:themeColor="text1"/>
                <w:lang w:eastAsia="zh-TW"/>
              </w:rPr>
              <w:t>，引導學生明白</w:t>
            </w:r>
            <w:r w:rsidRPr="00D02AC2">
              <w:rPr>
                <w:rFonts w:eastAsia="PMingLiU"/>
                <w:color w:val="000000" w:themeColor="text1"/>
                <w:lang w:eastAsia="zh-HK"/>
              </w:rPr>
              <w:t>欺凌的形成原因及帶來的影響。</w:t>
            </w:r>
          </w:p>
        </w:tc>
        <w:tc>
          <w:tcPr>
            <w:tcW w:w="1418" w:type="dxa"/>
            <w:shd w:val="clear" w:color="auto" w:fill="auto"/>
          </w:tcPr>
          <w:p w14:paraId="4679BF60" w14:textId="17D46F88" w:rsidR="002E00EC" w:rsidRPr="00D02AC2" w:rsidRDefault="002E00EC" w:rsidP="00380928">
            <w:pPr>
              <w:widowControl w:val="0"/>
              <w:snapToGrid w:val="0"/>
              <w:spacing w:line="276" w:lineRule="auto"/>
              <w:ind w:left="-4"/>
              <w:rPr>
                <w:rFonts w:eastAsia="PMingLiU"/>
                <w:strike/>
                <w:color w:val="000000"/>
                <w:lang w:eastAsia="zh-TW"/>
              </w:rPr>
            </w:pPr>
            <w:r>
              <w:rPr>
                <w:rFonts w:eastAsia="PMingLiU"/>
                <w:color w:val="000000"/>
                <w:lang w:eastAsia="zh-TW"/>
              </w:rPr>
              <w:t>40</w:t>
            </w:r>
            <w:r w:rsidRPr="00D02AC2">
              <w:rPr>
                <w:rFonts w:eastAsia="PMingLiU"/>
                <w:color w:val="000000"/>
                <w:lang w:eastAsia="zh-HK"/>
              </w:rPr>
              <w:t>分鐘</w:t>
            </w:r>
          </w:p>
        </w:tc>
      </w:tr>
      <w:tr w:rsidR="002E00EC" w:rsidRPr="00092CC0" w14:paraId="474D80DE" w14:textId="77777777" w:rsidTr="00143699">
        <w:tc>
          <w:tcPr>
            <w:tcW w:w="1587" w:type="dxa"/>
            <w:vMerge/>
            <w:shd w:val="clear" w:color="auto" w:fill="auto"/>
          </w:tcPr>
          <w:p w14:paraId="043E2381" w14:textId="77777777" w:rsidR="002E00EC" w:rsidRPr="00092CC0" w:rsidRDefault="002E00EC" w:rsidP="00C149C4">
            <w:pPr>
              <w:snapToGrid w:val="0"/>
              <w:spacing w:line="276" w:lineRule="auto"/>
              <w:rPr>
                <w:rFonts w:eastAsia="PMingLiU"/>
                <w:b/>
                <w:bCs/>
                <w:lang w:eastAsia="zh-TW"/>
              </w:rPr>
            </w:pPr>
          </w:p>
        </w:tc>
        <w:tc>
          <w:tcPr>
            <w:tcW w:w="5386" w:type="dxa"/>
            <w:tcBorders>
              <w:top w:val="single" w:sz="4" w:space="0" w:color="auto"/>
              <w:bottom w:val="single" w:sz="4" w:space="0" w:color="auto"/>
            </w:tcBorders>
            <w:shd w:val="clear" w:color="auto" w:fill="auto"/>
          </w:tcPr>
          <w:p w14:paraId="7DEC9215" w14:textId="77777777" w:rsidR="002E00EC" w:rsidRPr="00FF32C0" w:rsidRDefault="002E00EC" w:rsidP="00E75206">
            <w:pPr>
              <w:widowControl w:val="0"/>
              <w:numPr>
                <w:ilvl w:val="0"/>
                <w:numId w:val="47"/>
              </w:numPr>
              <w:snapToGrid w:val="0"/>
              <w:spacing w:line="276" w:lineRule="auto"/>
              <w:jc w:val="both"/>
              <w:rPr>
                <w:rFonts w:eastAsia="PMingLiU"/>
                <w:b/>
                <w:lang w:eastAsia="zh-TW"/>
              </w:rPr>
            </w:pPr>
            <w:r w:rsidRPr="00FF32C0">
              <w:rPr>
                <w:rFonts w:eastAsia="PMingLiU" w:hint="eastAsia"/>
                <w:b/>
                <w:lang w:eastAsia="zh-TW"/>
              </w:rPr>
              <w:t>互動教學：</w:t>
            </w:r>
          </w:p>
          <w:p w14:paraId="77AD3A78" w14:textId="0BCBEEFF" w:rsidR="002E00EC" w:rsidRPr="00FF32C0" w:rsidRDefault="002E00EC" w:rsidP="00E75206">
            <w:pPr>
              <w:widowControl w:val="0"/>
              <w:numPr>
                <w:ilvl w:val="0"/>
                <w:numId w:val="3"/>
              </w:numPr>
              <w:snapToGrid w:val="0"/>
              <w:spacing w:line="276" w:lineRule="auto"/>
              <w:ind w:left="964" w:hanging="482"/>
              <w:jc w:val="both"/>
              <w:rPr>
                <w:rFonts w:eastAsia="PMingLiU"/>
                <w:lang w:eastAsia="zh-TW"/>
              </w:rPr>
            </w:pPr>
            <w:r w:rsidRPr="00FF32C0">
              <w:rPr>
                <w:rFonts w:eastAsia="PMingLiU" w:hint="eastAsia"/>
                <w:b/>
                <w:lang w:eastAsia="zh-TW"/>
              </w:rPr>
              <w:t>教師講解︰</w:t>
            </w:r>
            <w:r>
              <w:rPr>
                <w:rFonts w:eastAsia="PMingLiU" w:hint="eastAsia"/>
                <w:lang w:eastAsia="zh-TW"/>
              </w:rPr>
              <w:t>簡介工作紙三「</w:t>
            </w:r>
            <w:r w:rsidRPr="00A23882">
              <w:rPr>
                <w:rFonts w:eastAsia="PMingLiU" w:hint="eastAsia"/>
                <w:lang w:eastAsia="zh-TW"/>
              </w:rPr>
              <w:t>知識內容</w:t>
            </w:r>
            <w:r>
              <w:rPr>
                <w:rFonts w:eastAsia="PMingLiU" w:hint="eastAsia"/>
                <w:lang w:eastAsia="zh-HK"/>
              </w:rPr>
              <w:t>二</w:t>
            </w:r>
            <w:r w:rsidRPr="00FF32C0">
              <w:rPr>
                <w:rFonts w:eastAsia="PMingLiU" w:hint="eastAsia"/>
                <w:lang w:eastAsia="zh-TW"/>
              </w:rPr>
              <w:t>：性騷擾」的內容。跟全班討論青少年性騷擾的原因，並以平等機會委員會提出的常見例子說明性騷擾的性質</w:t>
            </w:r>
            <w:r w:rsidRPr="00FF32C0">
              <w:rPr>
                <w:rFonts w:eastAsia="PMingLiU" w:hint="eastAsia"/>
                <w:lang w:eastAsia="zh-TW"/>
              </w:rPr>
              <w:t>*</w:t>
            </w:r>
            <w:r w:rsidRPr="00FF32C0">
              <w:rPr>
                <w:rFonts w:eastAsia="PMingLiU" w:hint="eastAsia"/>
                <w:lang w:eastAsia="zh-TW"/>
              </w:rPr>
              <w:t>。</w:t>
            </w:r>
          </w:p>
          <w:p w14:paraId="4BA8FDC3" w14:textId="77777777" w:rsidR="002E00EC" w:rsidRPr="00FF32C0" w:rsidRDefault="002E00EC" w:rsidP="000A6B8A">
            <w:pPr>
              <w:widowControl w:val="0"/>
              <w:snapToGrid w:val="0"/>
              <w:spacing w:line="276" w:lineRule="auto"/>
              <w:ind w:left="990"/>
              <w:jc w:val="both"/>
              <w:rPr>
                <w:rFonts w:eastAsia="PMingLiU"/>
                <w:lang w:eastAsia="zh-TW"/>
              </w:rPr>
            </w:pPr>
            <w:r w:rsidRPr="00FF32C0">
              <w:rPr>
                <w:rFonts w:eastAsia="PMingLiU" w:hint="eastAsia"/>
                <w:lang w:eastAsia="zh-TW"/>
              </w:rPr>
              <w:t>*</w:t>
            </w:r>
            <w:r w:rsidRPr="00FF32C0">
              <w:rPr>
                <w:rFonts w:eastAsia="PMingLiU" w:hint="eastAsia"/>
                <w:lang w:eastAsia="zh-TW"/>
              </w:rPr>
              <w:t>教師可播放性教育動畫資源「相處有界限」幫助學生認識性騷擾分類及例子。</w:t>
            </w:r>
          </w:p>
          <w:p w14:paraId="5EE4BB71" w14:textId="299C6EE0" w:rsidR="002E00EC" w:rsidRPr="00143699" w:rsidRDefault="002E00EC" w:rsidP="00E75206">
            <w:pPr>
              <w:widowControl w:val="0"/>
              <w:numPr>
                <w:ilvl w:val="0"/>
                <w:numId w:val="3"/>
              </w:numPr>
              <w:snapToGrid w:val="0"/>
              <w:spacing w:line="276" w:lineRule="auto"/>
              <w:ind w:left="964" w:hanging="482"/>
              <w:jc w:val="both"/>
              <w:rPr>
                <w:rFonts w:eastAsia="PMingLiU"/>
                <w:b/>
                <w:lang w:eastAsia="zh-TW"/>
              </w:rPr>
            </w:pPr>
            <w:r w:rsidRPr="00FF32C0">
              <w:rPr>
                <w:rFonts w:eastAsia="PMingLiU" w:hint="eastAsia"/>
                <w:b/>
                <w:lang w:eastAsia="zh-TW"/>
              </w:rPr>
              <w:t>全班</w:t>
            </w:r>
            <w:r w:rsidRPr="00FF32C0">
              <w:rPr>
                <w:rFonts w:eastAsia="PMingLiU" w:hint="eastAsia"/>
                <w:b/>
                <w:lang w:eastAsia="zh-HK"/>
              </w:rPr>
              <w:t>討論</w:t>
            </w:r>
            <w:r w:rsidRPr="00FF32C0">
              <w:rPr>
                <w:rFonts w:eastAsia="PMingLiU" w:hint="eastAsia"/>
                <w:b/>
                <w:lang w:eastAsia="zh-TW"/>
              </w:rPr>
              <w:t>︰</w:t>
            </w:r>
            <w:r>
              <w:rPr>
                <w:rFonts w:eastAsia="PMingLiU" w:hint="eastAsia"/>
                <w:lang w:eastAsia="zh-TW"/>
              </w:rPr>
              <w:t>學生完成工作紙三「活動</w:t>
            </w:r>
            <w:r>
              <w:rPr>
                <w:rFonts w:eastAsia="PMingLiU" w:hint="eastAsia"/>
                <w:lang w:eastAsia="zh-HK"/>
              </w:rPr>
              <w:t>二</w:t>
            </w:r>
            <w:r w:rsidRPr="005F5EC6">
              <w:rPr>
                <w:rFonts w:eastAsia="PMingLiU" w:hint="eastAsia"/>
                <w:lang w:eastAsia="zh-TW"/>
              </w:rPr>
              <w:t>：</w:t>
            </w:r>
            <w:r w:rsidRPr="00FF32C0">
              <w:rPr>
                <w:rFonts w:eastAsia="PMingLiU" w:hint="eastAsia"/>
                <w:lang w:eastAsia="zh-TW"/>
              </w:rPr>
              <w:t>性騷擾知識小測試」。教師請學生分享結果，可運用</w:t>
            </w:r>
            <w:r w:rsidRPr="00FF32C0">
              <w:rPr>
                <w:rFonts w:eastAsia="PMingLiU" w:hint="eastAsia"/>
                <w:lang w:eastAsia="zh-TW"/>
              </w:rPr>
              <w:t>Socrative</w:t>
            </w:r>
            <w:r w:rsidRPr="00FF32C0">
              <w:rPr>
                <w:rFonts w:eastAsia="PMingLiU" w:hint="eastAsia"/>
                <w:lang w:eastAsia="zh-TW"/>
              </w:rPr>
              <w:t>以不記名或化名方式了解哪些題目較多學生選擇，亦可邀請部分學生分享選擇原因。</w:t>
            </w:r>
          </w:p>
        </w:tc>
        <w:tc>
          <w:tcPr>
            <w:tcW w:w="1418" w:type="dxa"/>
            <w:shd w:val="clear" w:color="auto" w:fill="auto"/>
          </w:tcPr>
          <w:p w14:paraId="431FB767" w14:textId="77777777" w:rsidR="002E00EC" w:rsidRPr="00092CC0" w:rsidRDefault="002E00EC" w:rsidP="005A4F4A">
            <w:pPr>
              <w:widowControl w:val="0"/>
              <w:snapToGrid w:val="0"/>
              <w:spacing w:line="276" w:lineRule="auto"/>
              <w:rPr>
                <w:rFonts w:eastAsia="PMingLiU"/>
                <w:color w:val="000000"/>
                <w:lang w:eastAsia="zh-TW"/>
              </w:rPr>
            </w:pPr>
            <w:r>
              <w:rPr>
                <w:rFonts w:eastAsia="PMingLiU"/>
                <w:lang w:eastAsia="zh-TW"/>
              </w:rPr>
              <w:t>20</w:t>
            </w:r>
            <w:r w:rsidRPr="00092CC0">
              <w:rPr>
                <w:rFonts w:eastAsia="PMingLiU"/>
                <w:color w:val="000000"/>
                <w:lang w:eastAsia="zh-TW"/>
              </w:rPr>
              <w:t>分鐘</w:t>
            </w:r>
          </w:p>
          <w:p w14:paraId="07F7C502" w14:textId="77777777" w:rsidR="002E00EC" w:rsidRDefault="002E00EC" w:rsidP="00C149C4">
            <w:pPr>
              <w:widowControl w:val="0"/>
              <w:snapToGrid w:val="0"/>
              <w:spacing w:line="276" w:lineRule="auto"/>
              <w:ind w:left="34"/>
              <w:rPr>
                <w:rFonts w:eastAsia="PMingLiU"/>
                <w:color w:val="000000"/>
                <w:lang w:eastAsia="zh-TW"/>
              </w:rPr>
            </w:pPr>
          </w:p>
        </w:tc>
      </w:tr>
      <w:tr w:rsidR="002E00EC" w:rsidRPr="00092CC0" w14:paraId="027D0F50" w14:textId="77777777" w:rsidTr="00512219">
        <w:tc>
          <w:tcPr>
            <w:tcW w:w="1587" w:type="dxa"/>
            <w:vMerge/>
            <w:shd w:val="clear" w:color="auto" w:fill="auto"/>
          </w:tcPr>
          <w:p w14:paraId="5F7259EB" w14:textId="77777777" w:rsidR="002E00EC" w:rsidRPr="00092CC0" w:rsidRDefault="002E00EC" w:rsidP="00C149C4">
            <w:pPr>
              <w:snapToGrid w:val="0"/>
              <w:spacing w:line="276" w:lineRule="auto"/>
              <w:rPr>
                <w:rFonts w:eastAsia="PMingLiU"/>
                <w:b/>
                <w:bCs/>
                <w:lang w:eastAsia="zh-TW"/>
              </w:rPr>
            </w:pPr>
          </w:p>
        </w:tc>
        <w:tc>
          <w:tcPr>
            <w:tcW w:w="5386" w:type="dxa"/>
            <w:tcBorders>
              <w:top w:val="single" w:sz="4" w:space="0" w:color="auto"/>
              <w:bottom w:val="single" w:sz="4" w:space="0" w:color="auto"/>
            </w:tcBorders>
            <w:shd w:val="clear" w:color="auto" w:fill="auto"/>
          </w:tcPr>
          <w:p w14:paraId="4435CF8D" w14:textId="77777777" w:rsidR="002E00EC" w:rsidRPr="00A23882" w:rsidRDefault="002E00EC" w:rsidP="00E75206">
            <w:pPr>
              <w:widowControl w:val="0"/>
              <w:numPr>
                <w:ilvl w:val="0"/>
                <w:numId w:val="47"/>
              </w:numPr>
              <w:snapToGrid w:val="0"/>
              <w:spacing w:line="276" w:lineRule="auto"/>
              <w:jc w:val="both"/>
              <w:rPr>
                <w:rFonts w:eastAsia="PMingLiU"/>
                <w:b/>
                <w:lang w:eastAsia="zh-TW"/>
              </w:rPr>
            </w:pPr>
            <w:r w:rsidRPr="00A23882">
              <w:rPr>
                <w:rFonts w:eastAsia="PMingLiU" w:hint="eastAsia"/>
                <w:b/>
                <w:lang w:eastAsia="zh-TW"/>
              </w:rPr>
              <w:t>互動教學︰</w:t>
            </w:r>
          </w:p>
          <w:p w14:paraId="5F681D20" w14:textId="5E6DE667" w:rsidR="002E00EC" w:rsidRPr="00A23882" w:rsidRDefault="002E00EC" w:rsidP="00E75206">
            <w:pPr>
              <w:widowControl w:val="0"/>
              <w:numPr>
                <w:ilvl w:val="0"/>
                <w:numId w:val="3"/>
              </w:numPr>
              <w:snapToGrid w:val="0"/>
              <w:spacing w:line="276" w:lineRule="auto"/>
              <w:ind w:left="964" w:hanging="482"/>
              <w:jc w:val="both"/>
              <w:rPr>
                <w:rFonts w:eastAsia="PMingLiU"/>
                <w:b/>
                <w:lang w:eastAsia="zh-TW"/>
              </w:rPr>
            </w:pPr>
            <w:r w:rsidRPr="00A23882">
              <w:rPr>
                <w:rFonts w:eastAsia="PMingLiU" w:hint="eastAsia"/>
                <w:b/>
                <w:lang w:eastAsia="zh-TW"/>
              </w:rPr>
              <w:t>教師講解︰</w:t>
            </w:r>
            <w:r>
              <w:rPr>
                <w:rFonts w:eastAsia="PMingLiU" w:hint="eastAsia"/>
                <w:lang w:eastAsia="zh-TW"/>
              </w:rPr>
              <w:t>講解</w:t>
            </w:r>
            <w:r w:rsidRPr="00A23882">
              <w:rPr>
                <w:rFonts w:eastAsia="PMingLiU" w:hint="eastAsia"/>
                <w:lang w:eastAsia="zh-TW"/>
              </w:rPr>
              <w:t>「性騷擾對被性騷擾者帶來的負面影響」，引導學生明白性騷擾嚴重性及被性騷擾者所受的影響。</w:t>
            </w:r>
          </w:p>
          <w:p w14:paraId="38324AB6" w14:textId="715650BA" w:rsidR="002E00EC" w:rsidRPr="00A23882" w:rsidRDefault="002E00EC" w:rsidP="00E75206">
            <w:pPr>
              <w:widowControl w:val="0"/>
              <w:numPr>
                <w:ilvl w:val="0"/>
                <w:numId w:val="3"/>
              </w:numPr>
              <w:snapToGrid w:val="0"/>
              <w:spacing w:line="276" w:lineRule="auto"/>
              <w:ind w:left="964" w:hanging="482"/>
              <w:jc w:val="both"/>
              <w:rPr>
                <w:rFonts w:eastAsia="PMingLiU"/>
                <w:lang w:eastAsia="zh-TW"/>
              </w:rPr>
            </w:pPr>
            <w:r w:rsidRPr="00A23882">
              <w:rPr>
                <w:rFonts w:eastAsia="PMingLiU" w:hint="eastAsia"/>
                <w:b/>
                <w:lang w:eastAsia="zh-TW"/>
              </w:rPr>
              <w:t>小組討論︰</w:t>
            </w:r>
            <w:r w:rsidRPr="00A23882">
              <w:rPr>
                <w:rFonts w:eastAsia="PMingLiU" w:hint="eastAsia"/>
                <w:lang w:eastAsia="zh-TW"/>
              </w:rPr>
              <w:t>學生四人一組，分析</w:t>
            </w:r>
            <w:r>
              <w:rPr>
                <w:rFonts w:eastAsia="PMingLiU" w:hint="eastAsia"/>
                <w:lang w:eastAsia="zh-TW"/>
              </w:rPr>
              <w:t>活動</w:t>
            </w:r>
            <w:r>
              <w:rPr>
                <w:rFonts w:eastAsia="PMingLiU" w:hint="eastAsia"/>
                <w:lang w:eastAsia="zh-HK"/>
              </w:rPr>
              <w:t>三</w:t>
            </w:r>
            <w:r w:rsidRPr="00A23882">
              <w:rPr>
                <w:rFonts w:eastAsia="PMingLiU" w:hint="eastAsia"/>
                <w:lang w:eastAsia="zh-TW"/>
              </w:rPr>
              <w:t>的個案，並完成討論問題。</w:t>
            </w:r>
          </w:p>
          <w:p w14:paraId="7C690C25" w14:textId="77777777" w:rsidR="002E00EC" w:rsidRPr="00A23882" w:rsidRDefault="002E00EC" w:rsidP="00E75206">
            <w:pPr>
              <w:widowControl w:val="0"/>
              <w:numPr>
                <w:ilvl w:val="0"/>
                <w:numId w:val="3"/>
              </w:numPr>
              <w:snapToGrid w:val="0"/>
              <w:spacing w:line="276" w:lineRule="auto"/>
              <w:ind w:left="964" w:hanging="482"/>
              <w:jc w:val="both"/>
              <w:rPr>
                <w:rFonts w:eastAsia="PMingLiU"/>
                <w:lang w:eastAsia="zh-TW"/>
              </w:rPr>
            </w:pPr>
            <w:r w:rsidRPr="00A23882">
              <w:rPr>
                <w:rFonts w:eastAsia="PMingLiU" w:hint="eastAsia"/>
                <w:b/>
                <w:lang w:eastAsia="zh-TW"/>
              </w:rPr>
              <w:lastRenderedPageBreak/>
              <w:t>小組匯報及全班討論︰</w:t>
            </w:r>
            <w:r w:rsidRPr="00A23882">
              <w:rPr>
                <w:rFonts w:eastAsia="PMingLiU" w:hint="eastAsia"/>
                <w:lang w:eastAsia="zh-TW"/>
              </w:rPr>
              <w:t>邀請各組匯報，藉由不同組別的討論結果、教師及同儕的提問和回饋，深化學生對性騷擾成因及帶來的影響的理解。</w:t>
            </w:r>
          </w:p>
          <w:p w14:paraId="40F07126" w14:textId="37FAEC35" w:rsidR="002E00EC" w:rsidRPr="00FF32C0" w:rsidRDefault="002E00EC" w:rsidP="00E75206">
            <w:pPr>
              <w:widowControl w:val="0"/>
              <w:numPr>
                <w:ilvl w:val="0"/>
                <w:numId w:val="3"/>
              </w:numPr>
              <w:snapToGrid w:val="0"/>
              <w:spacing w:line="276" w:lineRule="auto"/>
              <w:ind w:left="964" w:hanging="482"/>
              <w:jc w:val="both"/>
              <w:rPr>
                <w:rFonts w:eastAsia="PMingLiU"/>
                <w:b/>
                <w:lang w:eastAsia="zh-TW"/>
              </w:rPr>
            </w:pPr>
            <w:r w:rsidRPr="00A23882">
              <w:rPr>
                <w:rFonts w:eastAsia="PMingLiU" w:hint="eastAsia"/>
                <w:lang w:eastAsia="zh-TW"/>
              </w:rPr>
              <w:t>學生反思︰教師運用附錄四及五有關違法行為的後果、嚴重性及刑罰內容，引導學生明白不良行為帶來的嚴重後果及負面影響，並反思面對不良行為時應抱持的心態。</w:t>
            </w:r>
          </w:p>
        </w:tc>
        <w:tc>
          <w:tcPr>
            <w:tcW w:w="1418" w:type="dxa"/>
            <w:tcBorders>
              <w:bottom w:val="single" w:sz="4" w:space="0" w:color="auto"/>
            </w:tcBorders>
            <w:shd w:val="clear" w:color="auto" w:fill="auto"/>
          </w:tcPr>
          <w:p w14:paraId="72241FC8" w14:textId="6DD73506" w:rsidR="002E00EC" w:rsidRPr="00092CC0" w:rsidRDefault="002E00EC" w:rsidP="00746252">
            <w:pPr>
              <w:widowControl w:val="0"/>
              <w:snapToGrid w:val="0"/>
              <w:spacing w:line="276" w:lineRule="auto"/>
              <w:rPr>
                <w:rFonts w:eastAsia="PMingLiU"/>
                <w:color w:val="000000"/>
                <w:lang w:eastAsia="zh-TW"/>
              </w:rPr>
            </w:pPr>
            <w:r>
              <w:rPr>
                <w:rFonts w:eastAsia="PMingLiU"/>
                <w:lang w:eastAsia="zh-TW"/>
              </w:rPr>
              <w:lastRenderedPageBreak/>
              <w:t>25</w:t>
            </w:r>
            <w:r w:rsidRPr="00092CC0">
              <w:rPr>
                <w:rFonts w:eastAsia="PMingLiU"/>
                <w:color w:val="000000"/>
                <w:lang w:eastAsia="zh-TW"/>
              </w:rPr>
              <w:t>分鐘</w:t>
            </w:r>
          </w:p>
          <w:p w14:paraId="6331A468" w14:textId="77777777" w:rsidR="002E00EC" w:rsidRDefault="002E00EC" w:rsidP="005A4F4A">
            <w:pPr>
              <w:widowControl w:val="0"/>
              <w:snapToGrid w:val="0"/>
              <w:spacing w:line="276" w:lineRule="auto"/>
              <w:rPr>
                <w:rFonts w:eastAsia="PMingLiU"/>
                <w:lang w:eastAsia="zh-TW"/>
              </w:rPr>
            </w:pPr>
          </w:p>
        </w:tc>
      </w:tr>
      <w:tr w:rsidR="002E00EC" w:rsidRPr="00092CC0" w14:paraId="66608720" w14:textId="77777777" w:rsidTr="00143699">
        <w:tc>
          <w:tcPr>
            <w:tcW w:w="1587" w:type="dxa"/>
            <w:vMerge/>
            <w:shd w:val="clear" w:color="auto" w:fill="auto"/>
          </w:tcPr>
          <w:p w14:paraId="1993456B" w14:textId="77777777" w:rsidR="002E00EC" w:rsidRPr="00092CC0" w:rsidRDefault="002E00EC" w:rsidP="00C167C1">
            <w:pPr>
              <w:snapToGrid w:val="0"/>
              <w:spacing w:line="276" w:lineRule="auto"/>
              <w:rPr>
                <w:rFonts w:eastAsia="PMingLiU"/>
                <w:b/>
                <w:bCs/>
                <w:lang w:eastAsia="zh-TW"/>
              </w:rPr>
            </w:pPr>
          </w:p>
        </w:tc>
        <w:tc>
          <w:tcPr>
            <w:tcW w:w="5386" w:type="dxa"/>
            <w:tcBorders>
              <w:top w:val="single" w:sz="4" w:space="0" w:color="auto"/>
              <w:bottom w:val="single" w:sz="4" w:space="0" w:color="auto"/>
            </w:tcBorders>
            <w:shd w:val="clear" w:color="auto" w:fill="auto"/>
          </w:tcPr>
          <w:p w14:paraId="233BB755" w14:textId="77777777" w:rsidR="002E00EC" w:rsidRPr="00D02AC2" w:rsidRDefault="002E00EC" w:rsidP="00512219">
            <w:pPr>
              <w:widowControl w:val="0"/>
              <w:numPr>
                <w:ilvl w:val="0"/>
                <w:numId w:val="47"/>
              </w:numPr>
              <w:tabs>
                <w:tab w:val="clear" w:pos="360"/>
              </w:tabs>
              <w:snapToGrid w:val="0"/>
              <w:spacing w:line="340" w:lineRule="exact"/>
              <w:ind w:left="482" w:hanging="482"/>
              <w:jc w:val="both"/>
              <w:rPr>
                <w:rFonts w:eastAsiaTheme="minorEastAsia"/>
                <w:color w:val="000000"/>
                <w:lang w:eastAsia="zh-TW"/>
              </w:rPr>
            </w:pPr>
            <w:r w:rsidRPr="00D02AC2">
              <w:rPr>
                <w:rFonts w:eastAsia="PMingLiU"/>
                <w:b/>
                <w:color w:val="000000"/>
              </w:rPr>
              <w:t>互</w:t>
            </w:r>
            <w:proofErr w:type="gramStart"/>
            <w:r w:rsidRPr="00D02AC2">
              <w:rPr>
                <w:rFonts w:eastAsia="PMingLiU"/>
                <w:b/>
                <w:color w:val="000000"/>
              </w:rPr>
              <w:t>動</w:t>
            </w:r>
            <w:proofErr w:type="gramEnd"/>
            <w:r w:rsidRPr="00D02AC2">
              <w:rPr>
                <w:rFonts w:eastAsia="PMingLiU"/>
                <w:b/>
                <w:color w:val="000000"/>
              </w:rPr>
              <w:t>教學：</w:t>
            </w:r>
          </w:p>
          <w:p w14:paraId="44F4EF40" w14:textId="7D25A7BE" w:rsidR="002E00EC" w:rsidRPr="002E00EC" w:rsidRDefault="002E00EC" w:rsidP="00512219">
            <w:pPr>
              <w:widowControl w:val="0"/>
              <w:numPr>
                <w:ilvl w:val="0"/>
                <w:numId w:val="3"/>
              </w:numPr>
              <w:snapToGrid w:val="0"/>
              <w:spacing w:line="340" w:lineRule="exact"/>
              <w:ind w:left="964" w:hanging="482"/>
              <w:jc w:val="both"/>
              <w:rPr>
                <w:rFonts w:eastAsia="PMingLiU"/>
                <w:color w:val="000000" w:themeColor="text1"/>
                <w:lang w:eastAsia="zh-TW"/>
              </w:rPr>
            </w:pPr>
            <w:r w:rsidRPr="002E00EC">
              <w:rPr>
                <w:rFonts w:eastAsia="PMingLiU"/>
                <w:b/>
                <w:color w:val="000000" w:themeColor="text1"/>
                <w:lang w:eastAsia="zh-TW"/>
              </w:rPr>
              <w:t>教師講解︰</w:t>
            </w:r>
            <w:r w:rsidRPr="002E00EC">
              <w:rPr>
                <w:rFonts w:eastAsia="PMingLiU"/>
                <w:color w:val="000000" w:themeColor="text1"/>
                <w:lang w:eastAsia="zh-TW"/>
              </w:rPr>
              <w:t>簡介</w:t>
            </w:r>
            <w:r w:rsidRPr="002E00EC">
              <w:rPr>
                <w:rFonts w:eastAsia="PMingLiU" w:hint="eastAsia"/>
                <w:color w:val="000000" w:themeColor="text1"/>
                <w:lang w:eastAsia="zh-HK"/>
              </w:rPr>
              <w:t>工作紙三</w:t>
            </w:r>
            <w:r w:rsidRPr="002E00EC">
              <w:rPr>
                <w:rFonts w:eastAsia="PMingLiU"/>
                <w:color w:val="000000" w:themeColor="text1"/>
                <w:lang w:eastAsia="zh-HK"/>
              </w:rPr>
              <w:t>「</w:t>
            </w:r>
            <w:r w:rsidRPr="002E00EC">
              <w:rPr>
                <w:rFonts w:eastAsia="PMingLiU" w:hint="eastAsia"/>
                <w:color w:val="000000" w:themeColor="text1"/>
                <w:lang w:eastAsia="zh-HK"/>
              </w:rPr>
              <w:t>知識內容三：</w:t>
            </w:r>
            <w:r w:rsidRPr="002E00EC">
              <w:rPr>
                <w:rFonts w:eastAsia="PMingLiU" w:hint="eastAsia"/>
                <w:lang w:eastAsia="zh-TW"/>
              </w:rPr>
              <w:t>吸毒的原因和帶來的負面影響」。</w:t>
            </w:r>
          </w:p>
          <w:p w14:paraId="038B4D02" w14:textId="44796667" w:rsidR="002E00EC" w:rsidRPr="002E00EC" w:rsidRDefault="002E00EC" w:rsidP="00512219">
            <w:pPr>
              <w:widowControl w:val="0"/>
              <w:numPr>
                <w:ilvl w:val="0"/>
                <w:numId w:val="3"/>
              </w:numPr>
              <w:snapToGrid w:val="0"/>
              <w:spacing w:line="340" w:lineRule="exact"/>
              <w:ind w:left="964" w:hanging="482"/>
              <w:jc w:val="both"/>
              <w:rPr>
                <w:rFonts w:eastAsiaTheme="minorEastAsia"/>
                <w:i/>
                <w:color w:val="0070C0"/>
                <w:u w:val="single"/>
                <w:lang w:eastAsia="zh-TW"/>
              </w:rPr>
            </w:pPr>
            <w:r w:rsidRPr="002E00EC">
              <w:rPr>
                <w:rFonts w:eastAsia="PMingLiU" w:hint="eastAsia"/>
                <w:b/>
                <w:lang w:eastAsia="zh-TW"/>
              </w:rPr>
              <w:t>小組討論</w:t>
            </w:r>
            <w:r w:rsidRPr="002E00EC">
              <w:rPr>
                <w:rFonts w:eastAsia="PMingLiU" w:hint="eastAsia"/>
                <w:lang w:eastAsia="zh-TW"/>
              </w:rPr>
              <w:t>︰學生四人一組，按「知識內容三：吸毒帶來的負面影響」分析「活動四」的個案，並完成討論問題。</w:t>
            </w:r>
          </w:p>
          <w:p w14:paraId="41DAEB3E" w14:textId="4ACAF87E" w:rsidR="002E00EC" w:rsidRPr="00D85252" w:rsidRDefault="002E00EC" w:rsidP="00512219">
            <w:pPr>
              <w:widowControl w:val="0"/>
              <w:numPr>
                <w:ilvl w:val="0"/>
                <w:numId w:val="3"/>
              </w:numPr>
              <w:snapToGrid w:val="0"/>
              <w:spacing w:line="340" w:lineRule="exact"/>
              <w:ind w:left="964" w:hanging="482"/>
              <w:jc w:val="both"/>
              <w:rPr>
                <w:rFonts w:eastAsiaTheme="minorEastAsia"/>
                <w:i/>
                <w:color w:val="0070C0"/>
                <w:u w:val="single"/>
                <w:lang w:eastAsia="zh-TW"/>
              </w:rPr>
            </w:pPr>
            <w:r w:rsidRPr="002E00EC">
              <w:rPr>
                <w:rFonts w:eastAsia="PMingLiU" w:hint="eastAsia"/>
                <w:b/>
                <w:lang w:eastAsia="zh-TW"/>
              </w:rPr>
              <w:t>小組匯報及全班討論</w:t>
            </w:r>
            <w:r w:rsidRPr="002E00EC">
              <w:rPr>
                <w:rFonts w:eastAsia="PMingLiU" w:hint="eastAsia"/>
                <w:lang w:eastAsia="zh-TW"/>
              </w:rPr>
              <w:t>︰邀請各組匯報，藉由不同組別的討論結果，教師及同儕的提問和回饋，引導學生明白吸毒的形成原因及帶來的影響。</w:t>
            </w:r>
          </w:p>
        </w:tc>
        <w:tc>
          <w:tcPr>
            <w:tcW w:w="1418" w:type="dxa"/>
            <w:shd w:val="clear" w:color="auto" w:fill="auto"/>
          </w:tcPr>
          <w:p w14:paraId="067F8D68" w14:textId="51A2C145" w:rsidR="002E00EC" w:rsidRDefault="002E00EC" w:rsidP="00512219">
            <w:pPr>
              <w:widowControl w:val="0"/>
              <w:snapToGrid w:val="0"/>
              <w:spacing w:line="340" w:lineRule="exact"/>
              <w:rPr>
                <w:rFonts w:eastAsia="PMingLiU"/>
                <w:lang w:eastAsia="zh-TW"/>
              </w:rPr>
            </w:pPr>
            <w:r>
              <w:rPr>
                <w:rFonts w:eastAsia="PMingLiU"/>
                <w:lang w:eastAsia="zh-TW"/>
              </w:rPr>
              <w:t>25</w:t>
            </w:r>
            <w:r w:rsidRPr="00092CC0">
              <w:rPr>
                <w:rFonts w:eastAsia="PMingLiU"/>
                <w:color w:val="000000"/>
                <w:lang w:eastAsia="zh-TW"/>
              </w:rPr>
              <w:t>分鐘</w:t>
            </w:r>
          </w:p>
        </w:tc>
      </w:tr>
      <w:tr w:rsidR="002E00EC" w:rsidRPr="00092CC0" w14:paraId="113F82C8" w14:textId="77777777" w:rsidTr="00143699">
        <w:tc>
          <w:tcPr>
            <w:tcW w:w="1587" w:type="dxa"/>
            <w:vMerge/>
            <w:shd w:val="clear" w:color="auto" w:fill="auto"/>
          </w:tcPr>
          <w:p w14:paraId="243698A0" w14:textId="77777777" w:rsidR="002E00EC" w:rsidRPr="00092CC0" w:rsidRDefault="002E00EC" w:rsidP="00C167C1">
            <w:pPr>
              <w:snapToGrid w:val="0"/>
              <w:spacing w:line="276" w:lineRule="auto"/>
              <w:rPr>
                <w:rFonts w:eastAsia="PMingLiU"/>
                <w:b/>
                <w:bCs/>
              </w:rPr>
            </w:pPr>
          </w:p>
        </w:tc>
        <w:tc>
          <w:tcPr>
            <w:tcW w:w="5386" w:type="dxa"/>
            <w:tcBorders>
              <w:top w:val="single" w:sz="4" w:space="0" w:color="auto"/>
            </w:tcBorders>
            <w:shd w:val="clear" w:color="auto" w:fill="auto"/>
          </w:tcPr>
          <w:p w14:paraId="5D89FC27" w14:textId="4F864351" w:rsidR="002E00EC" w:rsidRPr="00D02AC2" w:rsidRDefault="002E00EC" w:rsidP="00512219">
            <w:pPr>
              <w:widowControl w:val="0"/>
              <w:numPr>
                <w:ilvl w:val="0"/>
                <w:numId w:val="47"/>
              </w:numPr>
              <w:tabs>
                <w:tab w:val="clear" w:pos="360"/>
              </w:tabs>
              <w:snapToGrid w:val="0"/>
              <w:spacing w:line="340" w:lineRule="exact"/>
              <w:ind w:left="482" w:hanging="482"/>
              <w:jc w:val="both"/>
              <w:rPr>
                <w:rFonts w:eastAsia="PMingLiU"/>
                <w:b/>
                <w:color w:val="000000"/>
              </w:rPr>
            </w:pPr>
            <w:r w:rsidRPr="00A72711">
              <w:rPr>
                <w:rFonts w:eastAsia="PMingLiU" w:hint="eastAsia"/>
                <w:b/>
                <w:color w:val="000000"/>
                <w:lang w:eastAsia="zh-TW"/>
              </w:rPr>
              <w:t>課堂</w:t>
            </w:r>
            <w:r>
              <w:rPr>
                <w:rFonts w:eastAsia="PMingLiU" w:hint="eastAsia"/>
                <w:b/>
                <w:color w:val="000000"/>
                <w:lang w:eastAsia="zh-HK"/>
              </w:rPr>
              <w:t>小</w:t>
            </w:r>
            <w:r w:rsidRPr="00A72711">
              <w:rPr>
                <w:rFonts w:eastAsia="PMingLiU" w:hint="eastAsia"/>
                <w:b/>
                <w:color w:val="000000"/>
                <w:lang w:eastAsia="zh-TW"/>
              </w:rPr>
              <w:t>結</w:t>
            </w:r>
            <w:r w:rsidRPr="00D02AC2">
              <w:rPr>
                <w:rFonts w:eastAsia="PMingLiU"/>
                <w:b/>
                <w:color w:val="000000"/>
                <w:lang w:eastAsia="zh-TW"/>
              </w:rPr>
              <w:t>：</w:t>
            </w:r>
            <w:r w:rsidRPr="00D02AC2">
              <w:rPr>
                <w:rFonts w:eastAsia="PMingLiU"/>
                <w:b/>
                <w:color w:val="000000"/>
              </w:rPr>
              <w:t xml:space="preserve"> </w:t>
            </w:r>
          </w:p>
          <w:p w14:paraId="53AD8F52" w14:textId="6E64A134" w:rsidR="002E00EC" w:rsidRPr="00D02AC2" w:rsidRDefault="002E00EC" w:rsidP="00512219">
            <w:pPr>
              <w:widowControl w:val="0"/>
              <w:numPr>
                <w:ilvl w:val="0"/>
                <w:numId w:val="3"/>
              </w:numPr>
              <w:snapToGrid w:val="0"/>
              <w:spacing w:line="340" w:lineRule="exact"/>
              <w:ind w:left="964" w:hanging="482"/>
              <w:jc w:val="both"/>
              <w:rPr>
                <w:rFonts w:eastAsia="PMingLiU"/>
                <w:b/>
                <w:color w:val="000000"/>
                <w:lang w:eastAsia="zh-TW"/>
              </w:rPr>
            </w:pPr>
            <w:r w:rsidRPr="00A72711">
              <w:rPr>
                <w:rFonts w:eastAsia="PMingLiU" w:hint="eastAsia"/>
                <w:lang w:eastAsia="zh-TW"/>
              </w:rPr>
              <w:t>整合本課堂的主題「</w:t>
            </w:r>
            <w:r w:rsidRPr="00D02AC2">
              <w:rPr>
                <w:rFonts w:eastAsia="PMingLiU"/>
                <w:lang w:eastAsia="zh-HK"/>
              </w:rPr>
              <w:t>不良行為的成因及影響</w:t>
            </w:r>
            <w:r w:rsidRPr="00A72711">
              <w:rPr>
                <w:rFonts w:eastAsia="PMingLiU" w:hint="eastAsia"/>
                <w:lang w:eastAsia="zh-HK"/>
              </w:rPr>
              <w:t>」的學習重點</w:t>
            </w:r>
            <w:r w:rsidRPr="00D02AC2">
              <w:rPr>
                <w:rFonts w:eastAsia="PMingLiU"/>
                <w:lang w:eastAsia="zh-HK"/>
              </w:rPr>
              <w:t>。</w:t>
            </w:r>
          </w:p>
          <w:p w14:paraId="34A6F17E" w14:textId="2988E2A4" w:rsidR="002E00EC" w:rsidRPr="00D02AC2" w:rsidRDefault="002E00EC" w:rsidP="00512219">
            <w:pPr>
              <w:widowControl w:val="0"/>
              <w:numPr>
                <w:ilvl w:val="0"/>
                <w:numId w:val="3"/>
              </w:numPr>
              <w:snapToGrid w:val="0"/>
              <w:spacing w:line="340" w:lineRule="exact"/>
              <w:ind w:left="964" w:hanging="482"/>
              <w:jc w:val="both"/>
              <w:rPr>
                <w:rFonts w:eastAsia="PMingLiU"/>
                <w:b/>
                <w:color w:val="000000"/>
                <w:lang w:eastAsia="zh-TW"/>
              </w:rPr>
            </w:pPr>
            <w:r w:rsidRPr="00D02AC2">
              <w:rPr>
                <w:rFonts w:eastAsia="PMingLiU"/>
                <w:lang w:eastAsia="zh-HK"/>
              </w:rPr>
              <w:t>鼓勵學生提高對不良行為的認識及應對能力，建立正面的價值觀</w:t>
            </w:r>
            <w:r w:rsidRPr="00D02AC2">
              <w:rPr>
                <w:rFonts w:eastAsia="PMingLiU" w:hint="eastAsia"/>
                <w:lang w:eastAsia="zh-HK"/>
              </w:rPr>
              <w:t>和態度</w:t>
            </w:r>
            <w:r w:rsidRPr="00D02AC2">
              <w:rPr>
                <w:rFonts w:eastAsia="PMingLiU"/>
                <w:lang w:eastAsia="zh-HK"/>
              </w:rPr>
              <w:t>。</w:t>
            </w:r>
          </w:p>
        </w:tc>
        <w:tc>
          <w:tcPr>
            <w:tcW w:w="1418" w:type="dxa"/>
            <w:tcBorders>
              <w:top w:val="single" w:sz="4" w:space="0" w:color="auto"/>
            </w:tcBorders>
            <w:shd w:val="clear" w:color="auto" w:fill="auto"/>
          </w:tcPr>
          <w:p w14:paraId="038B476B" w14:textId="191B4E2A" w:rsidR="002E00EC" w:rsidRPr="002E00EC" w:rsidRDefault="002E00EC" w:rsidP="00512219">
            <w:pPr>
              <w:widowControl w:val="0"/>
              <w:snapToGrid w:val="0"/>
              <w:spacing w:line="340" w:lineRule="exact"/>
              <w:rPr>
                <w:rFonts w:eastAsia="PMingLiU"/>
                <w:color w:val="000000"/>
                <w:lang w:eastAsia="zh-TW"/>
              </w:rPr>
            </w:pPr>
            <w:r w:rsidRPr="002E00EC">
              <w:rPr>
                <w:rFonts w:eastAsia="PMingLiU"/>
                <w:color w:val="000000"/>
                <w:lang w:eastAsia="zh-TW"/>
              </w:rPr>
              <w:t>5</w:t>
            </w:r>
            <w:r w:rsidRPr="002E00EC">
              <w:rPr>
                <w:rFonts w:eastAsia="PMingLiU"/>
                <w:color w:val="000000"/>
                <w:lang w:eastAsia="zh-TW"/>
              </w:rPr>
              <w:t>分鐘</w:t>
            </w:r>
          </w:p>
        </w:tc>
      </w:tr>
      <w:tr w:rsidR="002E00EC" w:rsidRPr="00092CC0" w14:paraId="22432517" w14:textId="77777777" w:rsidTr="00143699">
        <w:tc>
          <w:tcPr>
            <w:tcW w:w="1587" w:type="dxa"/>
            <w:vMerge/>
            <w:shd w:val="clear" w:color="auto" w:fill="auto"/>
          </w:tcPr>
          <w:p w14:paraId="53EC44AB" w14:textId="77777777" w:rsidR="002E00EC" w:rsidRPr="00092CC0" w:rsidRDefault="002E00EC" w:rsidP="00C167C1">
            <w:pPr>
              <w:snapToGrid w:val="0"/>
              <w:spacing w:line="276" w:lineRule="auto"/>
              <w:rPr>
                <w:rFonts w:eastAsia="PMingLiU"/>
                <w:b/>
                <w:bCs/>
              </w:rPr>
            </w:pPr>
          </w:p>
        </w:tc>
        <w:tc>
          <w:tcPr>
            <w:tcW w:w="5386" w:type="dxa"/>
            <w:tcBorders>
              <w:top w:val="single" w:sz="4" w:space="0" w:color="auto"/>
            </w:tcBorders>
            <w:shd w:val="clear" w:color="auto" w:fill="auto"/>
          </w:tcPr>
          <w:p w14:paraId="524766FD" w14:textId="77777777" w:rsidR="002E00EC" w:rsidRPr="002E00EC" w:rsidRDefault="002E00EC" w:rsidP="00512219">
            <w:pPr>
              <w:widowControl w:val="0"/>
              <w:numPr>
                <w:ilvl w:val="0"/>
                <w:numId w:val="47"/>
              </w:numPr>
              <w:snapToGrid w:val="0"/>
              <w:spacing w:line="340" w:lineRule="exact"/>
              <w:jc w:val="both"/>
              <w:rPr>
                <w:rFonts w:eastAsia="PMingLiU"/>
                <w:b/>
                <w:color w:val="000000"/>
                <w:lang w:eastAsia="zh-TW"/>
              </w:rPr>
            </w:pPr>
            <w:r w:rsidRPr="002E00EC">
              <w:rPr>
                <w:rFonts w:eastAsia="PMingLiU" w:hint="eastAsia"/>
                <w:b/>
                <w:color w:val="000000"/>
                <w:lang w:eastAsia="zh-TW"/>
              </w:rPr>
              <w:t>互動教學：</w:t>
            </w:r>
          </w:p>
          <w:p w14:paraId="42A77593" w14:textId="7DAA8C59" w:rsidR="002E00EC" w:rsidRPr="002E00EC" w:rsidRDefault="002E00EC" w:rsidP="00512219">
            <w:pPr>
              <w:widowControl w:val="0"/>
              <w:numPr>
                <w:ilvl w:val="0"/>
                <w:numId w:val="3"/>
              </w:numPr>
              <w:snapToGrid w:val="0"/>
              <w:spacing w:line="340" w:lineRule="exact"/>
              <w:ind w:left="964" w:hanging="482"/>
              <w:jc w:val="both"/>
              <w:rPr>
                <w:rFonts w:eastAsia="PMingLiU"/>
                <w:color w:val="000000"/>
                <w:lang w:eastAsia="zh-TW"/>
              </w:rPr>
            </w:pPr>
            <w:r w:rsidRPr="002E00EC">
              <w:rPr>
                <w:rFonts w:eastAsia="PMingLiU" w:hint="eastAsia"/>
                <w:b/>
                <w:color w:val="000000"/>
                <w:lang w:eastAsia="zh-TW"/>
              </w:rPr>
              <w:t>教師講解：</w:t>
            </w:r>
            <w:r w:rsidRPr="002E00EC">
              <w:rPr>
                <w:rFonts w:eastAsia="PMingLiU" w:hint="eastAsia"/>
                <w:color w:val="000000"/>
                <w:lang w:eastAsia="zh-TW"/>
              </w:rPr>
              <w:t>講解工作紙四「預防青少年不良行為的方法例如</w:t>
            </w:r>
            <w:r w:rsidRPr="002E00EC">
              <w:rPr>
                <w:rFonts w:eastAsia="PMingLiU"/>
                <w:color w:val="000000"/>
                <w:lang w:eastAsia="zh-TW"/>
              </w:rPr>
              <w:t>NOT</w:t>
            </w:r>
            <w:r w:rsidRPr="002E00EC">
              <w:rPr>
                <w:rFonts w:eastAsia="PMingLiU" w:hint="eastAsia"/>
                <w:color w:val="000000"/>
                <w:lang w:eastAsia="zh-TW"/>
              </w:rPr>
              <w:t>技巧及重回正軌的策略」。</w:t>
            </w:r>
          </w:p>
          <w:p w14:paraId="2D564E03" w14:textId="77777777" w:rsidR="002E00EC" w:rsidRPr="002E00EC" w:rsidRDefault="002E00EC" w:rsidP="00512219">
            <w:pPr>
              <w:widowControl w:val="0"/>
              <w:numPr>
                <w:ilvl w:val="0"/>
                <w:numId w:val="3"/>
              </w:numPr>
              <w:snapToGrid w:val="0"/>
              <w:spacing w:line="340" w:lineRule="exact"/>
              <w:ind w:left="964" w:hanging="482"/>
              <w:jc w:val="both"/>
              <w:rPr>
                <w:rFonts w:eastAsia="PMingLiU"/>
                <w:color w:val="000000"/>
                <w:lang w:eastAsia="zh-TW"/>
              </w:rPr>
            </w:pPr>
            <w:r w:rsidRPr="002E00EC">
              <w:rPr>
                <w:rFonts w:eastAsia="PMingLiU" w:hint="eastAsia"/>
                <w:b/>
                <w:color w:val="000000"/>
                <w:lang w:eastAsia="zh-TW"/>
              </w:rPr>
              <w:t>小組討論：</w:t>
            </w:r>
            <w:r w:rsidRPr="002E00EC">
              <w:rPr>
                <w:rFonts w:eastAsia="PMingLiU" w:hint="eastAsia"/>
                <w:color w:val="000000"/>
                <w:lang w:eastAsia="zh-TW"/>
              </w:rPr>
              <w:t>學生四人一組，分析活動一的個案並完成討論問題。</w:t>
            </w:r>
          </w:p>
          <w:p w14:paraId="2A1330A9" w14:textId="62FB991D" w:rsidR="002E00EC" w:rsidRPr="002E00EC" w:rsidRDefault="002E00EC" w:rsidP="00512219">
            <w:pPr>
              <w:widowControl w:val="0"/>
              <w:numPr>
                <w:ilvl w:val="0"/>
                <w:numId w:val="3"/>
              </w:numPr>
              <w:snapToGrid w:val="0"/>
              <w:spacing w:line="340" w:lineRule="exact"/>
              <w:ind w:left="964" w:hanging="482"/>
              <w:jc w:val="both"/>
              <w:rPr>
                <w:rFonts w:eastAsia="PMingLiU"/>
                <w:b/>
                <w:color w:val="000000"/>
                <w:lang w:eastAsia="zh-TW"/>
              </w:rPr>
            </w:pPr>
            <w:r w:rsidRPr="002E00EC">
              <w:rPr>
                <w:rFonts w:eastAsia="PMingLiU" w:hint="eastAsia"/>
                <w:b/>
                <w:color w:val="000000"/>
                <w:lang w:eastAsia="zh-TW"/>
              </w:rPr>
              <w:t>小組</w:t>
            </w:r>
            <w:r w:rsidRPr="002E00EC">
              <w:rPr>
                <w:rFonts w:eastAsia="PMingLiU" w:hint="eastAsia"/>
                <w:b/>
                <w:lang w:eastAsia="zh-TW"/>
              </w:rPr>
              <w:t>匯報及全班討論︰</w:t>
            </w:r>
            <w:r w:rsidRPr="002E00EC">
              <w:rPr>
                <w:rFonts w:eastAsia="PMingLiU" w:hint="eastAsia"/>
                <w:lang w:eastAsia="zh-TW"/>
              </w:rPr>
              <w:t>邀請各組匯報，藉由不同組別的討論結果、教師及同儕的提問和回饋，深化學生對</w:t>
            </w:r>
            <w:r w:rsidRPr="002E00EC">
              <w:rPr>
                <w:rFonts w:eastAsia="PMingLiU" w:hint="eastAsia"/>
                <w:color w:val="000000"/>
                <w:lang w:eastAsia="zh-TW"/>
              </w:rPr>
              <w:t>預防青少年不良行為的方法例如</w:t>
            </w:r>
            <w:r w:rsidRPr="002E00EC">
              <w:rPr>
                <w:rFonts w:eastAsia="PMingLiU"/>
                <w:color w:val="000000"/>
                <w:lang w:eastAsia="zh-TW"/>
              </w:rPr>
              <w:t>NOT</w:t>
            </w:r>
            <w:r w:rsidRPr="002E00EC">
              <w:rPr>
                <w:rFonts w:eastAsia="PMingLiU" w:hint="eastAsia"/>
                <w:color w:val="000000"/>
                <w:lang w:eastAsia="zh-TW"/>
              </w:rPr>
              <w:t>技巧及重回正軌的策略</w:t>
            </w:r>
            <w:r w:rsidRPr="002E00EC">
              <w:rPr>
                <w:rFonts w:eastAsia="PMingLiU" w:hint="eastAsia"/>
                <w:lang w:eastAsia="zh-TW"/>
              </w:rPr>
              <w:t>的理解。</w:t>
            </w:r>
          </w:p>
        </w:tc>
        <w:tc>
          <w:tcPr>
            <w:tcW w:w="1418" w:type="dxa"/>
            <w:tcBorders>
              <w:top w:val="single" w:sz="4" w:space="0" w:color="auto"/>
            </w:tcBorders>
            <w:shd w:val="clear" w:color="auto" w:fill="auto"/>
          </w:tcPr>
          <w:p w14:paraId="3D3E8362" w14:textId="53BEF862" w:rsidR="002E00EC" w:rsidRPr="00487C0D" w:rsidRDefault="001F388F" w:rsidP="00512219">
            <w:pPr>
              <w:widowControl w:val="0"/>
              <w:snapToGrid w:val="0"/>
              <w:spacing w:line="340" w:lineRule="exact"/>
              <w:rPr>
                <w:rFonts w:eastAsia="PMingLiU"/>
                <w:color w:val="000000"/>
                <w:highlight w:val="yellow"/>
                <w:lang w:eastAsia="zh-TW"/>
              </w:rPr>
            </w:pPr>
            <w:r w:rsidRPr="001F388F">
              <w:rPr>
                <w:rFonts w:eastAsia="PMingLiU"/>
                <w:color w:val="000000"/>
                <w:lang w:eastAsia="zh-TW"/>
              </w:rPr>
              <w:t xml:space="preserve">15 </w:t>
            </w:r>
            <w:r w:rsidRPr="001F388F">
              <w:rPr>
                <w:rFonts w:eastAsia="PMingLiU" w:hint="eastAsia"/>
                <w:color w:val="000000"/>
                <w:lang w:eastAsia="zh-TW"/>
              </w:rPr>
              <w:t>分</w:t>
            </w:r>
            <w:r w:rsidRPr="001F388F">
              <w:rPr>
                <w:rFonts w:eastAsia="PMingLiU"/>
                <w:color w:val="000000"/>
                <w:lang w:eastAsia="zh-TW"/>
              </w:rPr>
              <w:t>鐘</w:t>
            </w:r>
          </w:p>
        </w:tc>
      </w:tr>
      <w:tr w:rsidR="00C167C1" w:rsidRPr="00092CC0" w14:paraId="3F544BF8" w14:textId="77777777" w:rsidTr="00512219">
        <w:tc>
          <w:tcPr>
            <w:tcW w:w="1587" w:type="dxa"/>
            <w:shd w:val="clear" w:color="auto" w:fill="auto"/>
          </w:tcPr>
          <w:p w14:paraId="4C88DAE4" w14:textId="77777777" w:rsidR="00C167C1" w:rsidRPr="00092CC0" w:rsidRDefault="00C167C1" w:rsidP="00C167C1">
            <w:pPr>
              <w:snapToGrid w:val="0"/>
              <w:spacing w:line="276" w:lineRule="auto"/>
              <w:rPr>
                <w:rFonts w:eastAsia="PMingLiU"/>
                <w:b/>
                <w:bCs/>
              </w:rPr>
            </w:pPr>
            <w:r w:rsidRPr="00092CC0">
              <w:rPr>
                <w:rFonts w:eastAsia="PMingLiU"/>
                <w:b/>
                <w:color w:val="000000"/>
                <w:lang w:eastAsia="zh-HK"/>
              </w:rPr>
              <w:t>延伸活動</w:t>
            </w:r>
            <w:r w:rsidRPr="00092CC0">
              <w:rPr>
                <w:rFonts w:eastAsia="PMingLiU"/>
                <w:b/>
                <w:bCs/>
              </w:rPr>
              <w:t>：</w:t>
            </w:r>
          </w:p>
        </w:tc>
        <w:tc>
          <w:tcPr>
            <w:tcW w:w="6804" w:type="dxa"/>
            <w:gridSpan w:val="2"/>
            <w:tcBorders>
              <w:top w:val="single" w:sz="4" w:space="0" w:color="auto"/>
              <w:bottom w:val="nil"/>
            </w:tcBorders>
            <w:shd w:val="clear" w:color="auto" w:fill="auto"/>
          </w:tcPr>
          <w:p w14:paraId="39424B6C" w14:textId="4E786ACB" w:rsidR="00C167C1" w:rsidRPr="00092CC0" w:rsidRDefault="00C167C1" w:rsidP="00512219">
            <w:pPr>
              <w:snapToGrid w:val="0"/>
              <w:spacing w:line="340" w:lineRule="exact"/>
              <w:jc w:val="both"/>
              <w:rPr>
                <w:rFonts w:eastAsia="PMingLiU"/>
                <w:color w:val="000000"/>
                <w:lang w:eastAsia="zh-HK"/>
              </w:rPr>
            </w:pPr>
            <w:r w:rsidRPr="00092CC0">
              <w:rPr>
                <w:rFonts w:eastAsia="PMingLiU"/>
                <w:lang w:eastAsia="zh-TW"/>
              </w:rPr>
              <w:t>鼓勵學生在課餘閱讀</w:t>
            </w:r>
            <w:r w:rsidRPr="00A23882">
              <w:rPr>
                <w:rFonts w:eastAsia="PMingLiU" w:hint="eastAsia"/>
                <w:lang w:eastAsia="zh-HK"/>
              </w:rPr>
              <w:t>附錄四「知多一點點：青少年作出違法行為的後果及嚴重性」、附錄五「知多一點點：不良行為的後果與刑罰」</w:t>
            </w:r>
            <w:r w:rsidRPr="00092CC0">
              <w:rPr>
                <w:rFonts w:eastAsia="PMingLiU"/>
                <w:lang w:eastAsia="zh-TW"/>
              </w:rPr>
              <w:t>。</w:t>
            </w:r>
          </w:p>
        </w:tc>
      </w:tr>
      <w:tr w:rsidR="00C167C1" w:rsidRPr="00092CC0" w14:paraId="624AC683" w14:textId="77777777" w:rsidTr="00512219">
        <w:tc>
          <w:tcPr>
            <w:tcW w:w="1587" w:type="dxa"/>
            <w:tcBorders>
              <w:top w:val="single" w:sz="4" w:space="0" w:color="auto"/>
            </w:tcBorders>
            <w:shd w:val="clear" w:color="auto" w:fill="auto"/>
          </w:tcPr>
          <w:p w14:paraId="1FF34BDA" w14:textId="4FE71FB1" w:rsidR="00C167C1" w:rsidRPr="00143699" w:rsidRDefault="00C167C1" w:rsidP="00C167C1">
            <w:pPr>
              <w:snapToGrid w:val="0"/>
              <w:spacing w:line="276" w:lineRule="auto"/>
              <w:rPr>
                <w:rFonts w:eastAsia="DengXian"/>
                <w:b/>
                <w:bCs/>
              </w:rPr>
            </w:pPr>
            <w:r>
              <w:rPr>
                <w:rFonts w:eastAsia="PMingLiU"/>
                <w:b/>
                <w:bCs/>
              </w:rPr>
              <w:t>學與教資源</w:t>
            </w:r>
          </w:p>
        </w:tc>
        <w:tc>
          <w:tcPr>
            <w:tcW w:w="6804" w:type="dxa"/>
            <w:gridSpan w:val="2"/>
            <w:tcBorders>
              <w:top w:val="nil"/>
            </w:tcBorders>
            <w:shd w:val="clear" w:color="auto" w:fill="auto"/>
          </w:tcPr>
          <w:p w14:paraId="53B1AD1B" w14:textId="6BBDF2C7" w:rsidR="00C167C1" w:rsidRPr="00092CC0" w:rsidRDefault="008807AA" w:rsidP="00D85252">
            <w:pPr>
              <w:snapToGrid w:val="0"/>
              <w:spacing w:line="276" w:lineRule="auto"/>
              <w:rPr>
                <w:rFonts w:eastAsia="PMingLiU"/>
                <w:color w:val="000000"/>
                <w:lang w:eastAsia="zh-HK"/>
              </w:rPr>
            </w:pPr>
            <w:r>
              <w:rPr>
                <w:rFonts w:eastAsia="PMingLiU"/>
                <w:color w:val="000000"/>
                <w:lang w:eastAsia="zh-HK"/>
              </w:rPr>
              <w:t>工作紙</w:t>
            </w:r>
            <w:r>
              <w:rPr>
                <w:rFonts w:eastAsia="PMingLiU" w:hint="eastAsia"/>
                <w:color w:val="000000"/>
                <w:lang w:eastAsia="zh-HK"/>
              </w:rPr>
              <w:t>三及四</w:t>
            </w:r>
            <w:r w:rsidR="00C167C1" w:rsidRPr="00092CC0">
              <w:rPr>
                <w:rFonts w:eastAsia="PMingLiU"/>
                <w:color w:val="000000"/>
                <w:lang w:eastAsia="zh-HK"/>
              </w:rPr>
              <w:t>；附錄</w:t>
            </w:r>
            <w:r w:rsidR="00D85252">
              <w:rPr>
                <w:rFonts w:eastAsia="PMingLiU" w:hint="eastAsia"/>
                <w:color w:val="000000"/>
                <w:lang w:eastAsia="zh-HK"/>
              </w:rPr>
              <w:t>四</w:t>
            </w:r>
            <w:r w:rsidR="00C167C1" w:rsidRPr="00A23882">
              <w:rPr>
                <w:rFonts w:eastAsia="PMingLiU" w:hint="eastAsia"/>
                <w:color w:val="000000"/>
                <w:lang w:eastAsia="zh-HK"/>
              </w:rPr>
              <w:t>至五</w:t>
            </w:r>
          </w:p>
        </w:tc>
      </w:tr>
    </w:tbl>
    <w:p w14:paraId="4B9F0A7C" w14:textId="77777777" w:rsidR="00D85252" w:rsidRDefault="00D85252">
      <w:pPr>
        <w:rPr>
          <w:rFonts w:eastAsia="PMingLiU"/>
          <w:b/>
          <w:noProof/>
          <w:lang w:eastAsia="zh-TW"/>
        </w:rPr>
      </w:pPr>
      <w:r>
        <w:rPr>
          <w:rFonts w:eastAsia="PMingLiU"/>
          <w:b/>
          <w:noProof/>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85252" w:rsidRPr="00373563" w14:paraId="71E67196" w14:textId="77777777" w:rsidTr="00FA0F38">
        <w:trPr>
          <w:trHeight w:val="419"/>
        </w:trPr>
        <w:tc>
          <w:tcPr>
            <w:tcW w:w="8391" w:type="dxa"/>
            <w:gridSpan w:val="3"/>
            <w:shd w:val="clear" w:color="auto" w:fill="DBE5F1"/>
            <w:vAlign w:val="center"/>
          </w:tcPr>
          <w:p w14:paraId="0AE0ECBB" w14:textId="77777777" w:rsidR="00D85252" w:rsidRPr="002E00EC" w:rsidRDefault="00D85252" w:rsidP="00FA0F38">
            <w:pPr>
              <w:widowControl w:val="0"/>
              <w:snapToGrid w:val="0"/>
              <w:spacing w:line="276" w:lineRule="auto"/>
              <w:jc w:val="center"/>
              <w:rPr>
                <w:rFonts w:eastAsia="Microsoft JhengHei"/>
                <w:color w:val="000000"/>
                <w:sz w:val="22"/>
                <w:szCs w:val="22"/>
                <w:lang w:eastAsia="zh-HK"/>
              </w:rPr>
            </w:pPr>
            <w:r w:rsidRPr="002E00EC">
              <w:rPr>
                <w:rFonts w:eastAsia="Microsoft JhengHei" w:hint="eastAsia"/>
                <w:b/>
                <w:color w:val="000000"/>
                <w:u w:val="single"/>
                <w:lang w:eastAsia="zh-HK"/>
              </w:rPr>
              <w:lastRenderedPageBreak/>
              <w:t>第六課節</w:t>
            </w:r>
          </w:p>
        </w:tc>
      </w:tr>
      <w:tr w:rsidR="00D85252" w:rsidRPr="00373563" w14:paraId="24C1742F" w14:textId="77777777" w:rsidTr="00FA0F38">
        <w:tc>
          <w:tcPr>
            <w:tcW w:w="1587" w:type="dxa"/>
            <w:tcBorders>
              <w:top w:val="single" w:sz="4" w:space="0" w:color="auto"/>
              <w:bottom w:val="nil"/>
            </w:tcBorders>
            <w:shd w:val="clear" w:color="auto" w:fill="auto"/>
          </w:tcPr>
          <w:p w14:paraId="30A0756A" w14:textId="77777777" w:rsidR="00D85252" w:rsidRPr="002E00EC" w:rsidRDefault="00D85252" w:rsidP="00FA0F38">
            <w:pPr>
              <w:snapToGrid w:val="0"/>
              <w:spacing w:line="276" w:lineRule="auto"/>
              <w:rPr>
                <w:rFonts w:eastAsia="PMingLiU"/>
                <w:b/>
                <w:bCs/>
              </w:rPr>
            </w:pPr>
            <w:r w:rsidRPr="002E00EC">
              <w:rPr>
                <w:rFonts w:eastAsia="PMingLiU" w:hint="eastAsia"/>
                <w:b/>
                <w:bCs/>
              </w:rPr>
              <w:t>課前</w:t>
            </w:r>
            <w:proofErr w:type="gramStart"/>
            <w:r w:rsidRPr="002E00EC">
              <w:rPr>
                <w:rFonts w:eastAsia="PMingLiU" w:hint="eastAsia"/>
                <w:b/>
                <w:bCs/>
              </w:rPr>
              <w:t>準備</w:t>
            </w:r>
            <w:proofErr w:type="gramEnd"/>
            <w:r w:rsidRPr="002E00EC">
              <w:rPr>
                <w:rFonts w:eastAsia="PMingLiU" w:hint="eastAsia"/>
                <w:b/>
                <w:bCs/>
              </w:rPr>
              <w:t>：</w:t>
            </w:r>
          </w:p>
        </w:tc>
        <w:tc>
          <w:tcPr>
            <w:tcW w:w="6804" w:type="dxa"/>
            <w:gridSpan w:val="2"/>
            <w:tcBorders>
              <w:top w:val="single" w:sz="4" w:space="0" w:color="auto"/>
              <w:bottom w:val="single" w:sz="4" w:space="0" w:color="auto"/>
            </w:tcBorders>
            <w:shd w:val="clear" w:color="auto" w:fill="auto"/>
          </w:tcPr>
          <w:p w14:paraId="16C528F8" w14:textId="77777777" w:rsidR="00D85252" w:rsidRPr="002E00EC" w:rsidRDefault="00D85252" w:rsidP="00FA0F38">
            <w:pPr>
              <w:widowControl w:val="0"/>
              <w:snapToGrid w:val="0"/>
              <w:spacing w:line="276" w:lineRule="auto"/>
              <w:ind w:left="34"/>
              <w:rPr>
                <w:b/>
                <w:strike/>
                <w:color w:val="0070C0"/>
                <w:sz w:val="22"/>
                <w:szCs w:val="22"/>
                <w:lang w:eastAsia="zh-TW"/>
              </w:rPr>
            </w:pPr>
            <w:r w:rsidRPr="002E00EC">
              <w:rPr>
                <w:rFonts w:eastAsia="PMingLiU" w:hint="eastAsia"/>
                <w:lang w:eastAsia="zh-HK"/>
              </w:rPr>
              <w:t>學生預習研習活動工作紙</w:t>
            </w:r>
            <w:r w:rsidRPr="002E00EC">
              <w:rPr>
                <w:rFonts w:eastAsia="PMingLiU" w:hint="eastAsia"/>
                <w:lang w:eastAsia="zh-TW"/>
              </w:rPr>
              <w:t>，</w:t>
            </w:r>
            <w:r w:rsidRPr="002E00EC">
              <w:rPr>
                <w:rFonts w:eastAsia="PMingLiU" w:hint="eastAsia"/>
                <w:lang w:eastAsia="zh-HK"/>
              </w:rPr>
              <w:t>並完成相關活動</w:t>
            </w:r>
            <w:r w:rsidRPr="002E00EC">
              <w:rPr>
                <w:rFonts w:eastAsia="PMingLiU" w:hint="eastAsia"/>
                <w:lang w:eastAsia="zh-TW"/>
              </w:rPr>
              <w:t>。</w:t>
            </w:r>
          </w:p>
        </w:tc>
      </w:tr>
      <w:tr w:rsidR="00D85252" w:rsidRPr="00373563" w14:paraId="37C55EFE" w14:textId="77777777" w:rsidTr="00FA0F38">
        <w:tc>
          <w:tcPr>
            <w:tcW w:w="6973" w:type="dxa"/>
            <w:gridSpan w:val="2"/>
            <w:shd w:val="clear" w:color="auto" w:fill="auto"/>
          </w:tcPr>
          <w:p w14:paraId="2C92EA7E" w14:textId="77777777" w:rsidR="00D85252" w:rsidRPr="002E00EC" w:rsidRDefault="00D85252" w:rsidP="00FA0F38">
            <w:pPr>
              <w:widowControl w:val="0"/>
              <w:snapToGrid w:val="0"/>
              <w:spacing w:line="276" w:lineRule="auto"/>
              <w:ind w:left="360"/>
              <w:rPr>
                <w:rFonts w:eastAsia="PMingLiU"/>
                <w:b/>
                <w:color w:val="000000"/>
                <w:lang w:eastAsia="zh-TW"/>
              </w:rPr>
            </w:pPr>
          </w:p>
        </w:tc>
        <w:tc>
          <w:tcPr>
            <w:tcW w:w="1418" w:type="dxa"/>
            <w:tcBorders>
              <w:top w:val="single" w:sz="4" w:space="0" w:color="auto"/>
            </w:tcBorders>
            <w:shd w:val="clear" w:color="auto" w:fill="auto"/>
          </w:tcPr>
          <w:p w14:paraId="1B3ABF30" w14:textId="77777777" w:rsidR="00D85252" w:rsidRPr="002E00EC" w:rsidRDefault="00D85252" w:rsidP="00FA0F38">
            <w:pPr>
              <w:widowControl w:val="0"/>
              <w:snapToGrid w:val="0"/>
              <w:spacing w:line="276" w:lineRule="auto"/>
              <w:rPr>
                <w:rFonts w:eastAsia="PMingLiU"/>
                <w:color w:val="000000"/>
                <w:lang w:eastAsia="zh-TW"/>
              </w:rPr>
            </w:pPr>
            <w:r w:rsidRPr="002E00EC">
              <w:rPr>
                <w:rFonts w:eastAsia="PMingLiU" w:hint="eastAsia"/>
                <w:b/>
                <w:lang w:eastAsia="zh-TW"/>
              </w:rPr>
              <w:t>建議課時</w:t>
            </w:r>
          </w:p>
        </w:tc>
      </w:tr>
      <w:tr w:rsidR="002E00EC" w:rsidRPr="00373563" w14:paraId="45E3DFD2" w14:textId="77777777" w:rsidTr="00FA0F38">
        <w:trPr>
          <w:trHeight w:val="734"/>
        </w:trPr>
        <w:tc>
          <w:tcPr>
            <w:tcW w:w="1587" w:type="dxa"/>
            <w:vMerge w:val="restart"/>
            <w:shd w:val="clear" w:color="auto" w:fill="auto"/>
          </w:tcPr>
          <w:p w14:paraId="29DA05D9" w14:textId="77777777" w:rsidR="002E00EC" w:rsidRPr="002E00EC" w:rsidRDefault="002E00EC" w:rsidP="00FA0F38">
            <w:pPr>
              <w:snapToGrid w:val="0"/>
              <w:spacing w:line="276" w:lineRule="auto"/>
              <w:rPr>
                <w:rFonts w:eastAsia="DengXian"/>
                <w:b/>
                <w:bCs/>
              </w:rPr>
            </w:pPr>
            <w:r w:rsidRPr="002E00EC">
              <w:rPr>
                <w:rFonts w:eastAsia="PMingLiU" w:hint="eastAsia"/>
                <w:b/>
                <w:bCs/>
              </w:rPr>
              <w:t>探究步驟：</w:t>
            </w:r>
          </w:p>
          <w:p w14:paraId="2C1F2BED" w14:textId="77777777" w:rsidR="002E00EC" w:rsidRPr="002E00EC" w:rsidRDefault="002E00EC" w:rsidP="00FA0F38">
            <w:pPr>
              <w:snapToGrid w:val="0"/>
              <w:spacing w:line="276" w:lineRule="auto"/>
              <w:rPr>
                <w:rFonts w:eastAsia="DengXian"/>
                <w:b/>
                <w:bCs/>
              </w:rPr>
            </w:pPr>
          </w:p>
        </w:tc>
        <w:tc>
          <w:tcPr>
            <w:tcW w:w="5386" w:type="dxa"/>
            <w:tcBorders>
              <w:top w:val="single" w:sz="4" w:space="0" w:color="auto"/>
            </w:tcBorders>
            <w:shd w:val="clear" w:color="auto" w:fill="auto"/>
          </w:tcPr>
          <w:p w14:paraId="42E4F19F" w14:textId="77777777" w:rsidR="002E00EC" w:rsidRPr="002E00EC" w:rsidRDefault="002E00EC" w:rsidP="00E75206">
            <w:pPr>
              <w:widowControl w:val="0"/>
              <w:numPr>
                <w:ilvl w:val="0"/>
                <w:numId w:val="48"/>
              </w:numPr>
              <w:snapToGrid w:val="0"/>
              <w:spacing w:line="276" w:lineRule="auto"/>
              <w:jc w:val="both"/>
              <w:rPr>
                <w:rFonts w:asciiTheme="minorEastAsia" w:eastAsiaTheme="minorEastAsia" w:hAnsiTheme="minorEastAsia"/>
                <w:b/>
                <w:color w:val="000000"/>
                <w:lang w:eastAsia="zh-TW"/>
              </w:rPr>
            </w:pPr>
            <w:r w:rsidRPr="002E00EC">
              <w:rPr>
                <w:rFonts w:asciiTheme="minorEastAsia" w:eastAsiaTheme="minorEastAsia" w:hAnsiTheme="minorEastAsia" w:hint="eastAsia"/>
                <w:b/>
                <w:lang w:eastAsia="zh-TW"/>
              </w:rPr>
              <w:t>課堂導入</w:t>
            </w:r>
            <w:r w:rsidRPr="002E00EC">
              <w:rPr>
                <w:rFonts w:asciiTheme="minorEastAsia" w:eastAsiaTheme="minorEastAsia" w:hAnsiTheme="minorEastAsia" w:hint="eastAsia"/>
                <w:b/>
                <w:lang w:eastAsia="zh-HK"/>
              </w:rPr>
              <w:t>及重點重溫：</w:t>
            </w:r>
            <w:r w:rsidRPr="002E00EC">
              <w:rPr>
                <w:rFonts w:asciiTheme="minorEastAsia" w:eastAsiaTheme="minorEastAsia" w:hAnsiTheme="minorEastAsia" w:hint="eastAsia"/>
                <w:lang w:eastAsia="zh-HK"/>
              </w:rPr>
              <w:t>扼要重溫第三至第五課節的學習重點</w:t>
            </w:r>
            <w:r w:rsidRPr="002E00EC">
              <w:rPr>
                <w:rFonts w:asciiTheme="minorEastAsia" w:eastAsiaTheme="minorEastAsia" w:hAnsiTheme="minorEastAsia" w:hint="eastAsia"/>
                <w:color w:val="000000" w:themeColor="text1"/>
                <w:lang w:eastAsia="zh-TW"/>
              </w:rPr>
              <w:t>，包括不良行為的特徵，染上原因和影響</w:t>
            </w:r>
            <w:r w:rsidRPr="002E00EC">
              <w:rPr>
                <w:rFonts w:asciiTheme="minorEastAsia" w:eastAsiaTheme="minorEastAsia" w:hAnsiTheme="minorEastAsia" w:hint="eastAsia"/>
                <w:lang w:eastAsia="zh-TW"/>
              </w:rPr>
              <w:t>。</w:t>
            </w:r>
          </w:p>
        </w:tc>
        <w:tc>
          <w:tcPr>
            <w:tcW w:w="1418" w:type="dxa"/>
            <w:tcBorders>
              <w:top w:val="single" w:sz="4" w:space="0" w:color="auto"/>
            </w:tcBorders>
            <w:shd w:val="clear" w:color="auto" w:fill="auto"/>
          </w:tcPr>
          <w:p w14:paraId="64164863" w14:textId="77777777" w:rsidR="002E00EC" w:rsidRPr="002E00EC" w:rsidRDefault="002E00EC" w:rsidP="00FA0F38">
            <w:pPr>
              <w:widowControl w:val="0"/>
              <w:snapToGrid w:val="0"/>
              <w:spacing w:line="276" w:lineRule="auto"/>
              <w:rPr>
                <w:rFonts w:eastAsia="PMingLiU"/>
                <w:color w:val="000000"/>
                <w:lang w:eastAsia="zh-TW"/>
              </w:rPr>
            </w:pPr>
            <w:r w:rsidRPr="002E00EC">
              <w:rPr>
                <w:rFonts w:eastAsia="PMingLiU"/>
                <w:lang w:eastAsia="zh-TW"/>
              </w:rPr>
              <w:t>5</w:t>
            </w:r>
            <w:r w:rsidRPr="002E00EC">
              <w:rPr>
                <w:rFonts w:eastAsia="PMingLiU" w:hint="eastAsia"/>
                <w:lang w:eastAsia="zh-HK"/>
              </w:rPr>
              <w:t>分</w:t>
            </w:r>
            <w:r w:rsidRPr="002E00EC">
              <w:rPr>
                <w:rFonts w:eastAsia="PMingLiU" w:hint="eastAsia"/>
                <w:color w:val="000000"/>
                <w:lang w:eastAsia="zh-HK"/>
              </w:rPr>
              <w:t>鐘</w:t>
            </w:r>
          </w:p>
        </w:tc>
      </w:tr>
      <w:tr w:rsidR="002E00EC" w:rsidRPr="00373563" w14:paraId="1DA33333" w14:textId="77777777" w:rsidTr="00FA0F38">
        <w:tc>
          <w:tcPr>
            <w:tcW w:w="1587" w:type="dxa"/>
            <w:vMerge/>
            <w:shd w:val="clear" w:color="auto" w:fill="auto"/>
          </w:tcPr>
          <w:p w14:paraId="520E5DAB" w14:textId="77777777" w:rsidR="002E00EC" w:rsidRPr="00373563" w:rsidRDefault="002E00EC" w:rsidP="00FA0F38">
            <w:pPr>
              <w:snapToGrid w:val="0"/>
              <w:spacing w:line="276" w:lineRule="auto"/>
              <w:rPr>
                <w:rFonts w:eastAsia="PMingLiU"/>
                <w:b/>
                <w:bCs/>
                <w:highlight w:val="yellow"/>
              </w:rPr>
            </w:pPr>
          </w:p>
        </w:tc>
        <w:tc>
          <w:tcPr>
            <w:tcW w:w="5386" w:type="dxa"/>
            <w:tcBorders>
              <w:top w:val="single" w:sz="4" w:space="0" w:color="auto"/>
              <w:bottom w:val="single" w:sz="4" w:space="0" w:color="auto"/>
            </w:tcBorders>
            <w:shd w:val="clear" w:color="auto" w:fill="auto"/>
          </w:tcPr>
          <w:p w14:paraId="0C2C55EC" w14:textId="77777777" w:rsidR="002E00EC" w:rsidRPr="002E00EC" w:rsidRDefault="002E00EC" w:rsidP="00E75206">
            <w:pPr>
              <w:widowControl w:val="0"/>
              <w:numPr>
                <w:ilvl w:val="0"/>
                <w:numId w:val="48"/>
              </w:numPr>
              <w:tabs>
                <w:tab w:val="clear" w:pos="360"/>
              </w:tabs>
              <w:snapToGrid w:val="0"/>
              <w:spacing w:line="276" w:lineRule="auto"/>
              <w:ind w:left="482" w:hanging="482"/>
              <w:jc w:val="both"/>
              <w:rPr>
                <w:rFonts w:asciiTheme="minorEastAsia" w:eastAsiaTheme="minorEastAsia" w:hAnsiTheme="minorEastAsia"/>
                <w:color w:val="000000"/>
              </w:rPr>
            </w:pPr>
            <w:r w:rsidRPr="002E00EC">
              <w:rPr>
                <w:rFonts w:asciiTheme="minorEastAsia" w:eastAsiaTheme="minorEastAsia" w:hAnsiTheme="minorEastAsia" w:hint="eastAsia"/>
                <w:b/>
                <w:color w:val="000000"/>
                <w:lang w:eastAsia="zh-TW"/>
              </w:rPr>
              <w:t>互動教學</w:t>
            </w:r>
            <w:r w:rsidRPr="002E00EC">
              <w:rPr>
                <w:rFonts w:asciiTheme="minorEastAsia" w:eastAsiaTheme="minorEastAsia" w:hAnsiTheme="minorEastAsia" w:hint="eastAsia"/>
                <w:b/>
                <w:color w:val="000000"/>
              </w:rPr>
              <w:t>：</w:t>
            </w:r>
          </w:p>
          <w:p w14:paraId="1BE8E852" w14:textId="6986B44E" w:rsidR="002E00EC" w:rsidRPr="008807AA" w:rsidRDefault="002E00EC" w:rsidP="00E75206">
            <w:pPr>
              <w:widowControl w:val="0"/>
              <w:numPr>
                <w:ilvl w:val="0"/>
                <w:numId w:val="3"/>
              </w:numPr>
              <w:snapToGrid w:val="0"/>
              <w:spacing w:line="276" w:lineRule="auto"/>
              <w:ind w:left="964" w:hanging="482"/>
              <w:jc w:val="both"/>
              <w:rPr>
                <w:rFonts w:eastAsiaTheme="minorEastAsia"/>
                <w:color w:val="000000" w:themeColor="text1"/>
                <w:lang w:eastAsia="zh-TW"/>
              </w:rPr>
            </w:pPr>
            <w:r w:rsidRPr="008807AA">
              <w:rPr>
                <w:rFonts w:eastAsiaTheme="minorEastAsia"/>
                <w:b/>
                <w:color w:val="000000" w:themeColor="text1"/>
                <w:lang w:eastAsia="zh-TW"/>
              </w:rPr>
              <w:t>教師講解︰</w:t>
            </w:r>
            <w:r w:rsidRPr="008807AA">
              <w:rPr>
                <w:rFonts w:eastAsiaTheme="minorEastAsia"/>
                <w:color w:val="000000" w:themeColor="text1"/>
                <w:lang w:eastAsia="zh-TW"/>
              </w:rPr>
              <w:t>簡介研習活動，學生四人一組研習九種常見的青少年不良行為</w:t>
            </w:r>
            <w:r w:rsidR="00412651">
              <w:rPr>
                <w:rFonts w:eastAsiaTheme="minorEastAsia" w:hint="eastAsia"/>
                <w:color w:val="000000" w:themeColor="text1"/>
                <w:lang w:eastAsia="zh-TW"/>
              </w:rPr>
              <w:t>（</w:t>
            </w:r>
            <w:r w:rsidRPr="008807AA">
              <w:rPr>
                <w:rFonts w:eastAsiaTheme="minorEastAsia"/>
                <w:color w:val="000000" w:themeColor="text1"/>
                <w:lang w:eastAsia="zh-TW"/>
              </w:rPr>
              <w:t>包括：吸毒、吸煙、賭博、網絡成癮、沉迷色情資訊、欺凌、性騷擾、援交、裸聊</w:t>
            </w:r>
            <w:r w:rsidR="00412651">
              <w:rPr>
                <w:rFonts w:eastAsiaTheme="minorEastAsia" w:hint="eastAsia"/>
                <w:color w:val="000000" w:themeColor="text1"/>
                <w:lang w:eastAsia="zh-TW"/>
              </w:rPr>
              <w:t>）</w:t>
            </w:r>
            <w:r w:rsidRPr="008807AA">
              <w:rPr>
                <w:rFonts w:eastAsiaTheme="minorEastAsia"/>
                <w:color w:val="000000" w:themeColor="text1"/>
                <w:lang w:eastAsia="zh-TW"/>
              </w:rPr>
              <w:t>。教師先將以上不良行為分成兩大組別：</w:t>
            </w:r>
            <w:r w:rsidRPr="008807AA">
              <w:rPr>
                <w:rFonts w:eastAsiaTheme="minorEastAsia"/>
                <w:color w:val="000000" w:themeColor="text1"/>
                <w:lang w:eastAsia="zh-TW"/>
              </w:rPr>
              <w:t>A</w:t>
            </w:r>
            <w:r w:rsidRPr="008807AA">
              <w:rPr>
                <w:rFonts w:eastAsiaTheme="minorEastAsia"/>
                <w:color w:val="000000" w:themeColor="text1"/>
                <w:lang w:eastAsia="zh-TW"/>
              </w:rPr>
              <w:t>類「成癮行為」</w:t>
            </w:r>
            <w:r w:rsidR="00412651">
              <w:rPr>
                <w:rFonts w:eastAsiaTheme="minorEastAsia" w:hint="eastAsia"/>
                <w:color w:val="000000" w:themeColor="text1"/>
                <w:lang w:eastAsia="zh-TW"/>
              </w:rPr>
              <w:t>（</w:t>
            </w:r>
            <w:r w:rsidRPr="008807AA">
              <w:rPr>
                <w:rFonts w:eastAsiaTheme="minorEastAsia"/>
                <w:color w:val="000000" w:themeColor="text1"/>
                <w:lang w:eastAsia="zh-TW"/>
              </w:rPr>
              <w:t>包括：吸毒、吸煙、賭博、網絡成癮、沉迷色情資訊</w:t>
            </w:r>
            <w:r w:rsidR="00412651">
              <w:rPr>
                <w:rFonts w:eastAsiaTheme="minorEastAsia" w:hint="eastAsia"/>
                <w:color w:val="000000" w:themeColor="text1"/>
                <w:lang w:eastAsia="zh-TW"/>
              </w:rPr>
              <w:t>）</w:t>
            </w:r>
            <w:r w:rsidRPr="008807AA">
              <w:rPr>
                <w:rFonts w:eastAsiaTheme="minorEastAsia"/>
                <w:color w:val="000000" w:themeColor="text1"/>
                <w:lang w:eastAsia="zh-TW"/>
              </w:rPr>
              <w:t>和</w:t>
            </w:r>
            <w:r w:rsidRPr="008807AA">
              <w:rPr>
                <w:rFonts w:eastAsiaTheme="minorEastAsia"/>
                <w:color w:val="000000" w:themeColor="text1"/>
                <w:lang w:eastAsia="zh-TW"/>
              </w:rPr>
              <w:t>B</w:t>
            </w:r>
            <w:r w:rsidRPr="008807AA">
              <w:rPr>
                <w:rFonts w:eastAsiaTheme="minorEastAsia"/>
                <w:color w:val="000000" w:themeColor="text1"/>
                <w:lang w:eastAsia="zh-TW"/>
              </w:rPr>
              <w:t>類「不良行為」</w:t>
            </w:r>
            <w:r w:rsidR="00412651">
              <w:rPr>
                <w:rFonts w:eastAsiaTheme="minorEastAsia" w:hint="eastAsia"/>
                <w:color w:val="000000" w:themeColor="text1"/>
                <w:lang w:eastAsia="zh-TW"/>
              </w:rPr>
              <w:t>（</w:t>
            </w:r>
            <w:r w:rsidRPr="008807AA">
              <w:rPr>
                <w:rFonts w:eastAsiaTheme="minorEastAsia"/>
                <w:color w:val="000000" w:themeColor="text1"/>
                <w:lang w:eastAsia="zh-TW"/>
              </w:rPr>
              <w:t>包括：欺凌、性騷擾、援交、裸聊</w:t>
            </w:r>
            <w:r w:rsidR="00412651">
              <w:rPr>
                <w:rFonts w:eastAsiaTheme="minorEastAsia" w:hint="eastAsia"/>
                <w:color w:val="000000" w:themeColor="text1"/>
                <w:lang w:eastAsia="zh-TW"/>
              </w:rPr>
              <w:t>）</w:t>
            </w:r>
            <w:r w:rsidRPr="008807AA">
              <w:rPr>
                <w:rFonts w:eastAsiaTheme="minorEastAsia"/>
                <w:color w:val="000000" w:themeColor="text1"/>
                <w:lang w:eastAsia="zh-TW"/>
              </w:rPr>
              <w:t>。每組獲發兩個成癮行為的個案或兩個不良行為的個案。</w:t>
            </w:r>
            <w:r w:rsidR="00412651">
              <w:rPr>
                <w:rFonts w:eastAsiaTheme="minorEastAsia" w:hint="eastAsia"/>
                <w:color w:val="000000" w:themeColor="text1"/>
                <w:lang w:eastAsia="zh-TW"/>
              </w:rPr>
              <w:t>（</w:t>
            </w:r>
            <w:r w:rsidRPr="008807AA">
              <w:rPr>
                <w:rFonts w:eastAsiaTheme="minorEastAsia"/>
                <w:color w:val="000000" w:themeColor="text1"/>
                <w:lang w:eastAsia="zh-TW"/>
              </w:rPr>
              <w:t>老師可從五個成癮行為中選派兩個個案或從四個不良行為中選派兩個個案給各組學生研習，當中的所有成癮行為和不良行為的個案都包含共同特徵</w:t>
            </w:r>
            <w:r w:rsidR="00412651">
              <w:rPr>
                <w:rFonts w:eastAsiaTheme="minorEastAsia" w:hint="eastAsia"/>
                <w:color w:val="000000" w:themeColor="text1"/>
                <w:lang w:eastAsia="zh-TW"/>
              </w:rPr>
              <w:t>）</w:t>
            </w:r>
          </w:p>
          <w:p w14:paraId="5125645C"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color w:val="000000" w:themeColor="text1"/>
                <w:lang w:eastAsia="zh-TW"/>
              </w:rPr>
            </w:pPr>
            <w:r w:rsidRPr="002E00EC">
              <w:rPr>
                <w:rFonts w:asciiTheme="minorEastAsia" w:eastAsiaTheme="minorEastAsia" w:hAnsiTheme="minorEastAsia" w:hint="eastAsia"/>
                <w:b/>
                <w:color w:val="000000" w:themeColor="text1"/>
                <w:lang w:eastAsia="zh-TW"/>
              </w:rPr>
              <w:t>小組討論</w:t>
            </w:r>
            <w:r w:rsidRPr="002E00EC">
              <w:rPr>
                <w:rFonts w:asciiTheme="minorEastAsia" w:eastAsiaTheme="minorEastAsia" w:hAnsiTheme="minorEastAsia" w:hint="eastAsia"/>
                <w:color w:val="000000" w:themeColor="text1"/>
                <w:lang w:eastAsia="zh-TW"/>
              </w:rPr>
              <w:t>︰</w:t>
            </w:r>
          </w:p>
          <w:p w14:paraId="2287FDB5" w14:textId="77777777" w:rsidR="002E00EC" w:rsidRPr="002E00EC" w:rsidRDefault="002E00EC" w:rsidP="00FA0F38">
            <w:pPr>
              <w:widowControl w:val="0"/>
              <w:snapToGrid w:val="0"/>
              <w:spacing w:line="276" w:lineRule="auto"/>
              <w:ind w:left="964"/>
              <w:jc w:val="both"/>
              <w:rPr>
                <w:rFonts w:asciiTheme="minorEastAsia" w:eastAsiaTheme="minorEastAsia" w:hAnsiTheme="minorEastAsia"/>
                <w:color w:val="000000" w:themeColor="text1"/>
                <w:u w:val="single"/>
                <w:lang w:eastAsia="zh-TW"/>
              </w:rPr>
            </w:pPr>
            <w:r w:rsidRPr="002E00EC">
              <w:rPr>
                <w:rFonts w:eastAsiaTheme="minorEastAsia"/>
                <w:color w:val="000000" w:themeColor="text1"/>
                <w:u w:val="single"/>
                <w:lang w:eastAsia="zh-TW"/>
              </w:rPr>
              <w:t>A</w:t>
            </w:r>
            <w:r w:rsidRPr="002E00EC">
              <w:rPr>
                <w:rFonts w:eastAsiaTheme="minorEastAsia"/>
                <w:color w:val="000000" w:themeColor="text1"/>
                <w:u w:val="single"/>
                <w:lang w:eastAsia="zh-TW"/>
              </w:rPr>
              <w:t>類「</w:t>
            </w:r>
            <w:r w:rsidRPr="002E00EC">
              <w:rPr>
                <w:rFonts w:asciiTheme="minorEastAsia" w:eastAsiaTheme="minorEastAsia" w:hAnsiTheme="minorEastAsia" w:hint="eastAsia"/>
                <w:color w:val="000000" w:themeColor="text1"/>
                <w:u w:val="single"/>
                <w:lang w:eastAsia="zh-TW"/>
              </w:rPr>
              <w:t>成癮行為」</w:t>
            </w:r>
          </w:p>
          <w:p w14:paraId="561CCBE3" w14:textId="17AC1498" w:rsidR="002E00EC" w:rsidRPr="002E00EC" w:rsidRDefault="002E00EC" w:rsidP="00E75206">
            <w:pPr>
              <w:pStyle w:val="af1"/>
              <w:widowControl w:val="0"/>
              <w:numPr>
                <w:ilvl w:val="0"/>
                <w:numId w:val="58"/>
              </w:numPr>
              <w:snapToGrid w:val="0"/>
              <w:spacing w:line="276" w:lineRule="auto"/>
              <w:ind w:leftChars="0" w:left="1415" w:hanging="425"/>
              <w:jc w:val="both"/>
              <w:rPr>
                <w:rFonts w:asciiTheme="minorEastAsia" w:eastAsiaTheme="minorEastAsia" w:hAnsiTheme="minorEastAsia"/>
                <w:color w:val="000000" w:themeColor="text1"/>
                <w:u w:val="single"/>
                <w:lang w:eastAsia="zh-TW"/>
              </w:rPr>
            </w:pPr>
            <w:r w:rsidRPr="002E00EC">
              <w:rPr>
                <w:rFonts w:asciiTheme="minorEastAsia" w:eastAsiaTheme="minorEastAsia" w:hAnsiTheme="minorEastAsia" w:hint="eastAsia"/>
                <w:color w:val="000000" w:themeColor="text1"/>
                <w:lang w:eastAsia="zh-TW"/>
              </w:rPr>
              <w:t>學生先閱讀個案，然後討論及在工作紙上填上成癮行為背景特徵、行為特徵、後果和拒絕成癮行為的方法及重回正軌的策略。教師引導各組學生辨識兩個成癮行為的共同和不同的背景特徵、行為特徵等。</w:t>
            </w:r>
            <w:r w:rsidR="001D642C" w:rsidRPr="001D642C">
              <w:rPr>
                <w:rFonts w:asciiTheme="minorEastAsia" w:eastAsiaTheme="minorEastAsia" w:hAnsiTheme="minorEastAsia" w:hint="eastAsia"/>
                <w:b/>
                <w:color w:val="000000" w:themeColor="text1"/>
                <w:lang w:eastAsia="zh-TW"/>
              </w:rPr>
              <w:t>*</w:t>
            </w:r>
          </w:p>
          <w:p w14:paraId="3332B301" w14:textId="7F82258F" w:rsidR="001D642C" w:rsidRPr="00D76750" w:rsidRDefault="001D642C" w:rsidP="001D642C">
            <w:pPr>
              <w:widowControl w:val="0"/>
              <w:snapToGrid w:val="0"/>
              <w:spacing w:line="276" w:lineRule="auto"/>
              <w:ind w:leftChars="412" w:left="989"/>
              <w:jc w:val="both"/>
              <w:rPr>
                <w:rFonts w:asciiTheme="minorEastAsia" w:eastAsiaTheme="minorEastAsia" w:hAnsiTheme="minorEastAsia"/>
                <w:color w:val="000000" w:themeColor="text1"/>
                <w:lang w:eastAsia="zh-TW"/>
              </w:rPr>
            </w:pPr>
            <w:r w:rsidRPr="002E00EC">
              <w:rPr>
                <w:rFonts w:eastAsiaTheme="minorEastAsia"/>
                <w:color w:val="000000" w:themeColor="text1"/>
                <w:lang w:eastAsia="zh-TW"/>
              </w:rPr>
              <w:t>*</w:t>
            </w:r>
            <w:r w:rsidR="00D76750" w:rsidRPr="00D76750">
              <w:rPr>
                <w:rFonts w:asciiTheme="minorEastAsia" w:eastAsiaTheme="minorEastAsia" w:hAnsiTheme="minorEastAsia" w:hint="eastAsia"/>
                <w:i/>
                <w:color w:val="000000" w:themeColor="text1"/>
                <w:lang w:eastAsia="zh-TW"/>
              </w:rPr>
              <w:t>照顧學習多樣性：在研習工作紙，教師可因應學生的能力而作出調整，教師可為語文較遜的學生提供填充題，只要求學生填上工作紙的紅色粗體關鍵詞。有關拒絕成癮行為和不良行為的方法及重回正軌的策略的部分時，較高能力的學生可直接從閱讀資料中撮寫出策略和從網上搜集資料並提出建議。</w:t>
            </w:r>
          </w:p>
          <w:p w14:paraId="47DD5959" w14:textId="77777777" w:rsidR="002E00EC" w:rsidRPr="002E00EC" w:rsidRDefault="002E00EC" w:rsidP="002E00EC">
            <w:pPr>
              <w:widowControl w:val="0"/>
              <w:snapToGrid w:val="0"/>
              <w:spacing w:line="276" w:lineRule="auto"/>
              <w:ind w:leftChars="412" w:left="1505" w:hanging="516"/>
              <w:jc w:val="both"/>
              <w:rPr>
                <w:rFonts w:asciiTheme="minorEastAsia" w:eastAsiaTheme="minorEastAsia" w:hAnsiTheme="minorEastAsia"/>
                <w:color w:val="000000" w:themeColor="text1"/>
                <w:u w:val="single"/>
                <w:lang w:eastAsia="zh-TW"/>
              </w:rPr>
            </w:pPr>
            <w:r w:rsidRPr="002E00EC">
              <w:rPr>
                <w:rFonts w:eastAsiaTheme="minorEastAsia"/>
                <w:color w:val="000000" w:themeColor="text1"/>
                <w:u w:val="single"/>
                <w:lang w:eastAsia="zh-TW"/>
              </w:rPr>
              <w:t>B</w:t>
            </w:r>
            <w:r w:rsidRPr="002E00EC">
              <w:rPr>
                <w:rFonts w:asciiTheme="minorEastAsia" w:eastAsiaTheme="minorEastAsia" w:hAnsiTheme="minorEastAsia" w:hint="eastAsia"/>
                <w:color w:val="000000" w:themeColor="text1"/>
                <w:u w:val="single"/>
                <w:lang w:eastAsia="zh-TW"/>
              </w:rPr>
              <w:t>類「不良行為」</w:t>
            </w:r>
          </w:p>
          <w:p w14:paraId="11B97B22" w14:textId="65DA9469" w:rsidR="002E00EC" w:rsidRPr="001D642C" w:rsidRDefault="002E00EC" w:rsidP="00E75206">
            <w:pPr>
              <w:pStyle w:val="af1"/>
              <w:widowControl w:val="0"/>
              <w:numPr>
                <w:ilvl w:val="0"/>
                <w:numId w:val="58"/>
              </w:numPr>
              <w:snapToGrid w:val="0"/>
              <w:spacing w:line="276" w:lineRule="auto"/>
              <w:ind w:leftChars="0" w:left="1415" w:hanging="425"/>
              <w:jc w:val="both"/>
              <w:rPr>
                <w:rFonts w:asciiTheme="minorEastAsia" w:eastAsiaTheme="minorEastAsia" w:hAnsiTheme="minorEastAsia"/>
                <w:color w:val="000000" w:themeColor="text1"/>
                <w:u w:val="single"/>
                <w:lang w:eastAsia="zh-TW"/>
              </w:rPr>
            </w:pPr>
            <w:r w:rsidRPr="002E00EC">
              <w:rPr>
                <w:rFonts w:asciiTheme="minorEastAsia" w:eastAsiaTheme="minorEastAsia" w:hAnsiTheme="minorEastAsia" w:hint="eastAsia"/>
                <w:color w:val="000000" w:themeColor="text1"/>
                <w:lang w:eastAsia="zh-TW"/>
              </w:rPr>
              <w:lastRenderedPageBreak/>
              <w:t>學生先閱讀個案，然後討論及在工作紙上填上不良行為的原因、對自己及對他人的負面影響、獲得滿足感的正當做法、重回正軌的策略。教師須引導學生辨識兩個不良行為的共同和不同原因。</w:t>
            </w:r>
            <w:r w:rsidR="001D642C">
              <w:rPr>
                <w:rFonts w:asciiTheme="minorEastAsia" w:eastAsiaTheme="minorEastAsia" w:hAnsiTheme="minorEastAsia" w:hint="eastAsia"/>
                <w:color w:val="000000" w:themeColor="text1"/>
                <w:lang w:eastAsia="zh-TW"/>
              </w:rPr>
              <w:t>*</w:t>
            </w:r>
          </w:p>
          <w:p w14:paraId="0D7C6DC5" w14:textId="000BCEFC" w:rsidR="001D642C" w:rsidRPr="002E00EC" w:rsidRDefault="000C3275" w:rsidP="001D642C">
            <w:pPr>
              <w:pStyle w:val="af1"/>
              <w:widowControl w:val="0"/>
              <w:snapToGrid w:val="0"/>
              <w:spacing w:line="276" w:lineRule="auto"/>
              <w:ind w:leftChars="0" w:left="1415"/>
              <w:jc w:val="both"/>
              <w:rPr>
                <w:rFonts w:asciiTheme="minorEastAsia" w:eastAsiaTheme="minorEastAsia" w:hAnsiTheme="minorEastAsia"/>
                <w:color w:val="000000" w:themeColor="text1"/>
                <w:u w:val="single"/>
                <w:lang w:eastAsia="zh-TW"/>
              </w:rPr>
            </w:pPr>
            <w:r>
              <w:rPr>
                <w:rFonts w:eastAsiaTheme="minorEastAsia" w:hint="eastAsia"/>
                <w:i/>
                <w:color w:val="000000" w:themeColor="text1"/>
                <w:lang w:eastAsia="zh-TW"/>
              </w:rPr>
              <w:t>*</w:t>
            </w:r>
            <w:r w:rsidR="001D642C" w:rsidRPr="001A2AB0">
              <w:rPr>
                <w:rFonts w:eastAsiaTheme="minorEastAsia" w:hint="eastAsia"/>
                <w:i/>
                <w:color w:val="000000" w:themeColor="text1"/>
                <w:lang w:eastAsia="zh-TW"/>
              </w:rPr>
              <w:t>照顧學習多樣性：</w:t>
            </w:r>
            <w:r w:rsidR="00692F6D" w:rsidRPr="00692F6D">
              <w:rPr>
                <w:rFonts w:asciiTheme="minorEastAsia" w:eastAsiaTheme="minorEastAsia" w:hAnsiTheme="minorEastAsia" w:hint="eastAsia"/>
                <w:i/>
                <w:color w:val="000000" w:themeColor="text1"/>
                <w:lang w:eastAsia="zh-TW"/>
              </w:rPr>
              <w:t>在研習工作紙，教師可因應學生的能力而作出調整，教師可為語文較遜的學生提供填充題，只要求學生填上工作紙的紅色粗體關鍵詞。有關拒絕成癮行為和不良行為的方法及重回正軌的策略的部分時，較高能力的學生可直接從閱讀資料中撮寫出策略和從網上搜集資料並提出建議。</w:t>
            </w:r>
          </w:p>
          <w:p w14:paraId="13B58BFD"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color w:val="000000" w:themeColor="text1"/>
                <w:lang w:eastAsia="zh-TW"/>
              </w:rPr>
            </w:pPr>
            <w:r w:rsidRPr="002E00EC">
              <w:rPr>
                <w:rFonts w:asciiTheme="minorEastAsia" w:eastAsiaTheme="minorEastAsia" w:hAnsiTheme="minorEastAsia" w:hint="eastAsia"/>
                <w:b/>
                <w:lang w:eastAsia="zh-TW"/>
              </w:rPr>
              <w:t>小組匯報及全班討論︰</w:t>
            </w:r>
            <w:r w:rsidRPr="002E00EC">
              <w:rPr>
                <w:rFonts w:asciiTheme="minorEastAsia" w:eastAsiaTheme="minorEastAsia" w:hAnsiTheme="minorEastAsia" w:hint="eastAsia"/>
                <w:lang w:eastAsia="zh-TW"/>
              </w:rPr>
              <w:t>邀請研習A類成</w:t>
            </w:r>
            <w:r w:rsidRPr="002E00EC">
              <w:rPr>
                <w:rFonts w:asciiTheme="minorEastAsia" w:eastAsiaTheme="minorEastAsia" w:hAnsiTheme="minorEastAsia" w:hint="eastAsia"/>
                <w:color w:val="000000" w:themeColor="text1"/>
                <w:lang w:eastAsia="zh-TW"/>
              </w:rPr>
              <w:t>癮行為的</w:t>
            </w:r>
            <w:r w:rsidRPr="002E00EC">
              <w:rPr>
                <w:rFonts w:asciiTheme="minorEastAsia" w:eastAsiaTheme="minorEastAsia" w:hAnsiTheme="minorEastAsia" w:hint="eastAsia"/>
                <w:lang w:eastAsia="zh-TW"/>
              </w:rPr>
              <w:t>組別匯報，藉由不同組別的討論結果、教師及同儕的提問和回饋，</w:t>
            </w:r>
            <w:r w:rsidRPr="002E00EC">
              <w:rPr>
                <w:rFonts w:asciiTheme="minorEastAsia" w:eastAsiaTheme="minorEastAsia" w:hAnsiTheme="minorEastAsia" w:hint="eastAsia"/>
                <w:lang w:eastAsia="zh-HK"/>
              </w:rPr>
              <w:t>深化學生面對</w:t>
            </w:r>
            <w:r w:rsidRPr="002E00EC">
              <w:rPr>
                <w:rFonts w:asciiTheme="minorEastAsia" w:eastAsiaTheme="minorEastAsia" w:hAnsiTheme="minorEastAsia" w:hint="eastAsia"/>
                <w:color w:val="000000" w:themeColor="text1"/>
                <w:lang w:eastAsia="zh-TW"/>
              </w:rPr>
              <w:t>成癮</w:t>
            </w:r>
            <w:r w:rsidRPr="002E00EC">
              <w:rPr>
                <w:rFonts w:asciiTheme="minorEastAsia" w:eastAsiaTheme="minorEastAsia" w:hAnsiTheme="minorEastAsia" w:hint="eastAsia"/>
                <w:lang w:eastAsia="zh-HK"/>
              </w:rPr>
              <w:t>行為的對策和應用。</w:t>
            </w:r>
          </w:p>
          <w:p w14:paraId="36C82B13"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color w:val="000000" w:themeColor="text1"/>
                <w:lang w:eastAsia="zh-TW"/>
              </w:rPr>
            </w:pPr>
            <w:r w:rsidRPr="002E00EC">
              <w:rPr>
                <w:rFonts w:asciiTheme="minorEastAsia" w:eastAsiaTheme="minorEastAsia" w:hAnsiTheme="minorEastAsia" w:hint="eastAsia"/>
                <w:b/>
                <w:lang w:eastAsia="zh-HK"/>
              </w:rPr>
              <w:t>小結︰</w:t>
            </w:r>
            <w:r w:rsidRPr="002E00EC">
              <w:rPr>
                <w:rFonts w:asciiTheme="minorEastAsia" w:eastAsiaTheme="minorEastAsia" w:hAnsiTheme="minorEastAsia" w:hint="eastAsia"/>
                <w:lang w:eastAsia="zh-HK"/>
              </w:rPr>
              <w:t>整合預防方法及重回正軌的策略，以及學生提供的建議，鞏固所學。負責</w:t>
            </w:r>
            <w:r w:rsidRPr="002E00EC">
              <w:rPr>
                <w:rFonts w:asciiTheme="minorEastAsia" w:eastAsiaTheme="minorEastAsia" w:hAnsiTheme="minorEastAsia" w:hint="eastAsia"/>
                <w:color w:val="000000" w:themeColor="text1"/>
                <w:lang w:eastAsia="zh-TW"/>
              </w:rPr>
              <w:t>「</w:t>
            </w:r>
            <w:r w:rsidRPr="002E00EC">
              <w:rPr>
                <w:rFonts w:asciiTheme="minorEastAsia" w:eastAsiaTheme="minorEastAsia" w:hAnsiTheme="minorEastAsia" w:hint="eastAsia"/>
                <w:lang w:eastAsia="zh-TW"/>
              </w:rPr>
              <w:t>不</w:t>
            </w:r>
            <w:r w:rsidRPr="002E00EC">
              <w:rPr>
                <w:rFonts w:asciiTheme="minorEastAsia" w:eastAsiaTheme="minorEastAsia" w:hAnsiTheme="minorEastAsia" w:hint="eastAsia"/>
                <w:lang w:eastAsia="zh-HK"/>
              </w:rPr>
              <w:t>良行</w:t>
            </w:r>
            <w:r w:rsidRPr="002E00EC">
              <w:rPr>
                <w:rFonts w:asciiTheme="minorEastAsia" w:eastAsiaTheme="minorEastAsia" w:hAnsiTheme="minorEastAsia" w:hint="eastAsia"/>
                <w:color w:val="000000" w:themeColor="text1"/>
                <w:lang w:eastAsia="zh-TW"/>
              </w:rPr>
              <w:t>為」的組</w:t>
            </w:r>
            <w:proofErr w:type="gramStart"/>
            <w:r w:rsidRPr="002E00EC">
              <w:rPr>
                <w:rFonts w:asciiTheme="minorEastAsia" w:eastAsiaTheme="minorEastAsia" w:hAnsiTheme="minorEastAsia" w:hint="eastAsia"/>
                <w:color w:val="000000" w:themeColor="text1"/>
                <w:lang w:eastAsia="zh-TW"/>
              </w:rPr>
              <w:t>別下堂匯</w:t>
            </w:r>
            <w:proofErr w:type="gramEnd"/>
            <w:r w:rsidRPr="002E00EC">
              <w:rPr>
                <w:rFonts w:asciiTheme="minorEastAsia" w:eastAsiaTheme="minorEastAsia" w:hAnsiTheme="minorEastAsia" w:hint="eastAsia"/>
                <w:color w:val="000000" w:themeColor="text1"/>
                <w:lang w:eastAsia="zh-TW"/>
              </w:rPr>
              <w:t>報。</w:t>
            </w:r>
          </w:p>
        </w:tc>
        <w:tc>
          <w:tcPr>
            <w:tcW w:w="1418" w:type="dxa"/>
            <w:shd w:val="clear" w:color="auto" w:fill="auto"/>
          </w:tcPr>
          <w:p w14:paraId="38293A4A" w14:textId="77777777" w:rsidR="002E00EC" w:rsidRPr="002E00EC" w:rsidRDefault="002E00EC" w:rsidP="00FA0F38">
            <w:pPr>
              <w:widowControl w:val="0"/>
              <w:snapToGrid w:val="0"/>
              <w:spacing w:line="276" w:lineRule="auto"/>
              <w:rPr>
                <w:rFonts w:eastAsia="PMingLiU"/>
                <w:color w:val="000000"/>
                <w:lang w:eastAsia="zh-TW"/>
              </w:rPr>
            </w:pPr>
            <w:r w:rsidRPr="002E00EC">
              <w:rPr>
                <w:rFonts w:eastAsia="PMingLiU"/>
                <w:color w:val="000000"/>
                <w:lang w:eastAsia="zh-TW"/>
              </w:rPr>
              <w:lastRenderedPageBreak/>
              <w:t>35</w:t>
            </w:r>
            <w:r w:rsidRPr="002E00EC">
              <w:rPr>
                <w:rFonts w:eastAsia="PMingLiU" w:hint="eastAsia"/>
                <w:color w:val="000000"/>
                <w:lang w:eastAsia="zh-TW"/>
              </w:rPr>
              <w:t>分鐘</w:t>
            </w:r>
          </w:p>
          <w:p w14:paraId="20AE002D" w14:textId="77777777" w:rsidR="002E00EC" w:rsidRPr="002E00EC" w:rsidRDefault="002E00EC" w:rsidP="00FA0F38">
            <w:pPr>
              <w:widowControl w:val="0"/>
              <w:snapToGrid w:val="0"/>
              <w:spacing w:line="276" w:lineRule="auto"/>
              <w:rPr>
                <w:rFonts w:eastAsia="PMingLiU"/>
                <w:color w:val="000000"/>
                <w:lang w:eastAsia="zh-TW"/>
              </w:rPr>
            </w:pPr>
          </w:p>
          <w:p w14:paraId="4E498947" w14:textId="77777777" w:rsidR="002E00EC" w:rsidRPr="002E00EC" w:rsidRDefault="002E00EC" w:rsidP="00FA0F38">
            <w:pPr>
              <w:widowControl w:val="0"/>
              <w:snapToGrid w:val="0"/>
              <w:spacing w:line="276" w:lineRule="auto"/>
              <w:rPr>
                <w:rFonts w:eastAsia="PMingLiU"/>
                <w:color w:val="000000"/>
                <w:lang w:eastAsia="zh-TW"/>
              </w:rPr>
            </w:pPr>
          </w:p>
          <w:p w14:paraId="762434D8" w14:textId="77777777" w:rsidR="002E00EC" w:rsidRPr="002E00EC" w:rsidRDefault="002E00EC" w:rsidP="00FA0F38">
            <w:pPr>
              <w:widowControl w:val="0"/>
              <w:snapToGrid w:val="0"/>
              <w:spacing w:line="276" w:lineRule="auto"/>
              <w:rPr>
                <w:rFonts w:eastAsia="PMingLiU"/>
                <w:color w:val="000000"/>
                <w:lang w:eastAsia="zh-TW"/>
              </w:rPr>
            </w:pPr>
          </w:p>
          <w:p w14:paraId="660C2A51" w14:textId="77777777" w:rsidR="002E00EC" w:rsidRPr="002E00EC" w:rsidRDefault="002E00EC" w:rsidP="00FA0F38">
            <w:pPr>
              <w:widowControl w:val="0"/>
              <w:snapToGrid w:val="0"/>
              <w:spacing w:line="276" w:lineRule="auto"/>
              <w:rPr>
                <w:rFonts w:eastAsia="PMingLiU"/>
                <w:color w:val="000000"/>
                <w:lang w:eastAsia="zh-TW"/>
              </w:rPr>
            </w:pPr>
          </w:p>
          <w:p w14:paraId="7BC05C55" w14:textId="77777777" w:rsidR="002E00EC" w:rsidRPr="002E00EC" w:rsidRDefault="002E00EC" w:rsidP="00FA0F38">
            <w:pPr>
              <w:widowControl w:val="0"/>
              <w:snapToGrid w:val="0"/>
              <w:spacing w:line="276" w:lineRule="auto"/>
              <w:rPr>
                <w:rFonts w:eastAsia="PMingLiU"/>
                <w:strike/>
                <w:color w:val="000000"/>
                <w:lang w:eastAsia="zh-TW"/>
              </w:rPr>
            </w:pPr>
          </w:p>
        </w:tc>
      </w:tr>
      <w:tr w:rsidR="00D85252" w:rsidRPr="00373563" w14:paraId="548F902A" w14:textId="77777777" w:rsidTr="00FA0F38">
        <w:tc>
          <w:tcPr>
            <w:tcW w:w="1587" w:type="dxa"/>
            <w:shd w:val="clear" w:color="auto" w:fill="auto"/>
          </w:tcPr>
          <w:p w14:paraId="18EFEAFF" w14:textId="77777777" w:rsidR="00D85252" w:rsidRPr="002E00EC" w:rsidRDefault="00D85252" w:rsidP="00FA0F38">
            <w:pPr>
              <w:snapToGrid w:val="0"/>
              <w:spacing w:line="276" w:lineRule="auto"/>
              <w:rPr>
                <w:rFonts w:eastAsia="PMingLiU"/>
                <w:b/>
                <w:bCs/>
              </w:rPr>
            </w:pPr>
            <w:r w:rsidRPr="002E00EC">
              <w:rPr>
                <w:rFonts w:eastAsia="PMingLiU" w:hint="eastAsia"/>
                <w:b/>
                <w:color w:val="000000"/>
                <w:lang w:eastAsia="zh-HK"/>
              </w:rPr>
              <w:t>延伸活動</w:t>
            </w:r>
            <w:r w:rsidRPr="002E00EC">
              <w:rPr>
                <w:rFonts w:eastAsia="PMingLiU" w:hint="eastAsia"/>
                <w:b/>
                <w:bCs/>
              </w:rPr>
              <w:t>：</w:t>
            </w:r>
          </w:p>
        </w:tc>
        <w:tc>
          <w:tcPr>
            <w:tcW w:w="6804" w:type="dxa"/>
            <w:gridSpan w:val="2"/>
            <w:tcBorders>
              <w:top w:val="single" w:sz="4" w:space="0" w:color="auto"/>
              <w:bottom w:val="single" w:sz="4" w:space="0" w:color="auto"/>
            </w:tcBorders>
            <w:shd w:val="clear" w:color="auto" w:fill="auto"/>
          </w:tcPr>
          <w:p w14:paraId="4716E658" w14:textId="77777777" w:rsidR="00D85252" w:rsidRPr="002E00EC" w:rsidRDefault="00D85252" w:rsidP="00FA0F38">
            <w:pPr>
              <w:snapToGrid w:val="0"/>
              <w:spacing w:line="276" w:lineRule="auto"/>
              <w:jc w:val="both"/>
              <w:rPr>
                <w:rFonts w:eastAsia="PMingLiU"/>
                <w:color w:val="000000"/>
                <w:lang w:eastAsia="zh-HK"/>
              </w:rPr>
            </w:pPr>
            <w:r w:rsidRPr="002E00EC">
              <w:rPr>
                <w:rFonts w:eastAsia="PMingLiU" w:hint="eastAsia"/>
                <w:lang w:eastAsia="zh-TW"/>
              </w:rPr>
              <w:t>學生在課餘閱讀</w:t>
            </w:r>
            <w:r w:rsidRPr="002E00EC">
              <w:rPr>
                <w:rFonts w:eastAsia="PMingLiU" w:hint="eastAsia"/>
                <w:color w:val="000000"/>
                <w:lang w:eastAsia="zh-HK"/>
              </w:rPr>
              <w:t>附錄六</w:t>
            </w:r>
            <w:r w:rsidRPr="002E00EC">
              <w:rPr>
                <w:rFonts w:eastAsia="PMingLiU" w:hint="eastAsia"/>
                <w:lang w:eastAsia="zh-TW"/>
              </w:rPr>
              <w:t>「趣味悅讀：「積極面對、衝破困難」，並反思有關問題。</w:t>
            </w:r>
          </w:p>
        </w:tc>
      </w:tr>
      <w:tr w:rsidR="00D85252" w:rsidRPr="00373563" w14:paraId="2EC9F5F6" w14:textId="77777777" w:rsidTr="00FA0F38">
        <w:tc>
          <w:tcPr>
            <w:tcW w:w="1587" w:type="dxa"/>
            <w:tcBorders>
              <w:top w:val="single" w:sz="4" w:space="0" w:color="auto"/>
            </w:tcBorders>
            <w:shd w:val="clear" w:color="auto" w:fill="auto"/>
          </w:tcPr>
          <w:p w14:paraId="229A7F10" w14:textId="77777777" w:rsidR="00D85252" w:rsidRPr="002E00EC" w:rsidRDefault="00D85252" w:rsidP="00FA0F38">
            <w:pPr>
              <w:snapToGrid w:val="0"/>
              <w:spacing w:line="276" w:lineRule="auto"/>
              <w:rPr>
                <w:rFonts w:eastAsia="DengXian"/>
                <w:b/>
                <w:bCs/>
              </w:rPr>
            </w:pPr>
            <w:r w:rsidRPr="002E00EC">
              <w:rPr>
                <w:rFonts w:eastAsia="PMingLiU" w:hint="eastAsia"/>
                <w:b/>
                <w:bCs/>
              </w:rPr>
              <w:t>學與教資源</w:t>
            </w:r>
          </w:p>
        </w:tc>
        <w:tc>
          <w:tcPr>
            <w:tcW w:w="6804" w:type="dxa"/>
            <w:gridSpan w:val="2"/>
            <w:shd w:val="clear" w:color="auto" w:fill="auto"/>
          </w:tcPr>
          <w:p w14:paraId="1C09608E" w14:textId="77777777" w:rsidR="00D85252" w:rsidRPr="002E00EC" w:rsidRDefault="00D85252" w:rsidP="00FA0F38">
            <w:pPr>
              <w:snapToGrid w:val="0"/>
              <w:spacing w:line="276" w:lineRule="auto"/>
              <w:rPr>
                <w:rFonts w:eastAsia="PMingLiU"/>
                <w:color w:val="000000"/>
                <w:lang w:eastAsia="zh-HK"/>
              </w:rPr>
            </w:pPr>
            <w:r w:rsidRPr="002E00EC">
              <w:rPr>
                <w:rFonts w:eastAsia="PMingLiU" w:hint="eastAsia"/>
                <w:color w:val="000000"/>
                <w:lang w:eastAsia="zh-HK"/>
              </w:rPr>
              <w:t>研習活動工作紙；附錄六</w:t>
            </w:r>
            <w:r w:rsidRPr="002E00EC">
              <w:rPr>
                <w:rFonts w:eastAsia="PMingLiU"/>
                <w:color w:val="000000"/>
                <w:lang w:eastAsia="zh-HK"/>
              </w:rPr>
              <w:t xml:space="preserve"> </w:t>
            </w:r>
          </w:p>
        </w:tc>
      </w:tr>
    </w:tbl>
    <w:p w14:paraId="53748CE8" w14:textId="77777777" w:rsidR="00D85252" w:rsidRDefault="00D85252">
      <w:pPr>
        <w:rPr>
          <w:rFonts w:eastAsia="PMingLiU"/>
          <w:b/>
          <w:noProof/>
          <w:lang w:eastAsia="zh-TW"/>
        </w:rPr>
      </w:pPr>
    </w:p>
    <w:p w14:paraId="1222EF46" w14:textId="77777777" w:rsidR="00D85252" w:rsidRDefault="00D85252">
      <w:pPr>
        <w:rPr>
          <w:rFonts w:eastAsia="PMingLiU"/>
          <w:b/>
          <w:noProof/>
          <w:lang w:eastAsia="zh-TW"/>
        </w:rPr>
      </w:pPr>
      <w:r>
        <w:rPr>
          <w:rFonts w:eastAsia="PMingLiU"/>
          <w:b/>
          <w:noProof/>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85252" w:rsidRPr="00373563" w14:paraId="042F75CC" w14:textId="77777777" w:rsidTr="00FA0F38">
        <w:trPr>
          <w:trHeight w:val="419"/>
        </w:trPr>
        <w:tc>
          <w:tcPr>
            <w:tcW w:w="8391" w:type="dxa"/>
            <w:gridSpan w:val="3"/>
            <w:shd w:val="clear" w:color="auto" w:fill="DBE5F1"/>
            <w:vAlign w:val="center"/>
          </w:tcPr>
          <w:p w14:paraId="5D32E2B1" w14:textId="77777777" w:rsidR="00D85252" w:rsidRPr="002E00EC" w:rsidRDefault="00D85252" w:rsidP="00FA0F38">
            <w:pPr>
              <w:widowControl w:val="0"/>
              <w:snapToGrid w:val="0"/>
              <w:spacing w:line="276" w:lineRule="auto"/>
              <w:jc w:val="center"/>
              <w:rPr>
                <w:rFonts w:eastAsia="Microsoft JhengHei"/>
                <w:color w:val="000000"/>
                <w:sz w:val="22"/>
                <w:szCs w:val="22"/>
                <w:lang w:eastAsia="zh-HK"/>
              </w:rPr>
            </w:pPr>
            <w:r w:rsidRPr="002E00EC">
              <w:rPr>
                <w:rFonts w:eastAsia="Microsoft JhengHei" w:hint="eastAsia"/>
                <w:b/>
                <w:color w:val="000000"/>
                <w:u w:val="single"/>
                <w:lang w:eastAsia="zh-HK"/>
              </w:rPr>
              <w:lastRenderedPageBreak/>
              <w:t>第七課節</w:t>
            </w:r>
          </w:p>
        </w:tc>
      </w:tr>
      <w:tr w:rsidR="00D85252" w:rsidRPr="002E00EC" w14:paraId="1EE8928C" w14:textId="77777777" w:rsidTr="00FA0F38">
        <w:tc>
          <w:tcPr>
            <w:tcW w:w="1587" w:type="dxa"/>
            <w:tcBorders>
              <w:top w:val="single" w:sz="4" w:space="0" w:color="auto"/>
              <w:bottom w:val="nil"/>
            </w:tcBorders>
            <w:shd w:val="clear" w:color="auto" w:fill="auto"/>
          </w:tcPr>
          <w:p w14:paraId="2BC6D041" w14:textId="77777777" w:rsidR="00D85252" w:rsidRPr="002E00EC" w:rsidRDefault="00D85252" w:rsidP="00FA0F38">
            <w:pPr>
              <w:snapToGrid w:val="0"/>
              <w:spacing w:line="276" w:lineRule="auto"/>
              <w:rPr>
                <w:rFonts w:eastAsia="PMingLiU"/>
                <w:b/>
                <w:bCs/>
              </w:rPr>
            </w:pPr>
            <w:r w:rsidRPr="002E00EC">
              <w:rPr>
                <w:rFonts w:eastAsia="PMingLiU"/>
                <w:b/>
                <w:bCs/>
              </w:rPr>
              <w:t>課前</w:t>
            </w:r>
            <w:proofErr w:type="gramStart"/>
            <w:r w:rsidRPr="002E00EC">
              <w:rPr>
                <w:rFonts w:eastAsia="PMingLiU"/>
                <w:b/>
                <w:bCs/>
              </w:rPr>
              <w:t>準備</w:t>
            </w:r>
            <w:proofErr w:type="gramEnd"/>
            <w:r w:rsidRPr="002E00EC">
              <w:rPr>
                <w:rFonts w:eastAsia="PMingLiU"/>
                <w:b/>
                <w:bCs/>
              </w:rPr>
              <w:t>：</w:t>
            </w:r>
          </w:p>
        </w:tc>
        <w:tc>
          <w:tcPr>
            <w:tcW w:w="6804" w:type="dxa"/>
            <w:gridSpan w:val="2"/>
            <w:tcBorders>
              <w:top w:val="single" w:sz="4" w:space="0" w:color="auto"/>
              <w:bottom w:val="single" w:sz="4" w:space="0" w:color="auto"/>
            </w:tcBorders>
            <w:shd w:val="clear" w:color="auto" w:fill="auto"/>
          </w:tcPr>
          <w:p w14:paraId="0530097C" w14:textId="77777777" w:rsidR="00D85252" w:rsidRPr="002E00EC" w:rsidRDefault="00D85252" w:rsidP="00FA0F38">
            <w:pPr>
              <w:widowControl w:val="0"/>
              <w:snapToGrid w:val="0"/>
              <w:spacing w:line="276" w:lineRule="auto"/>
              <w:ind w:left="34"/>
              <w:rPr>
                <w:b/>
                <w:strike/>
                <w:color w:val="0070C0"/>
                <w:sz w:val="22"/>
                <w:szCs w:val="22"/>
                <w:lang w:eastAsia="zh-TW"/>
              </w:rPr>
            </w:pPr>
            <w:r w:rsidRPr="002E00EC">
              <w:rPr>
                <w:rFonts w:eastAsia="PMingLiU" w:hint="eastAsia"/>
                <w:lang w:eastAsia="zh-HK"/>
              </w:rPr>
              <w:t>學生預習研習活動工作紙</w:t>
            </w:r>
            <w:r w:rsidRPr="002E00EC">
              <w:rPr>
                <w:rFonts w:eastAsia="PMingLiU" w:hint="eastAsia"/>
                <w:lang w:eastAsia="zh-TW"/>
              </w:rPr>
              <w:t>，</w:t>
            </w:r>
            <w:r w:rsidRPr="002E00EC">
              <w:rPr>
                <w:rFonts w:eastAsia="PMingLiU" w:hint="eastAsia"/>
                <w:lang w:eastAsia="zh-HK"/>
              </w:rPr>
              <w:t>並完成相關活動</w:t>
            </w:r>
            <w:r w:rsidRPr="002E00EC">
              <w:rPr>
                <w:rFonts w:eastAsia="PMingLiU" w:hint="eastAsia"/>
                <w:lang w:eastAsia="zh-TW"/>
              </w:rPr>
              <w:t>。</w:t>
            </w:r>
          </w:p>
        </w:tc>
      </w:tr>
      <w:tr w:rsidR="00D85252" w:rsidRPr="002E00EC" w14:paraId="69B3ACCD" w14:textId="77777777" w:rsidTr="00FA0F38">
        <w:tc>
          <w:tcPr>
            <w:tcW w:w="6973" w:type="dxa"/>
            <w:gridSpan w:val="2"/>
            <w:shd w:val="clear" w:color="auto" w:fill="auto"/>
          </w:tcPr>
          <w:p w14:paraId="5B4AB6AF" w14:textId="77777777" w:rsidR="00D85252" w:rsidRPr="002E00EC" w:rsidRDefault="00D85252" w:rsidP="00FA0F38">
            <w:pPr>
              <w:widowControl w:val="0"/>
              <w:snapToGrid w:val="0"/>
              <w:spacing w:line="276" w:lineRule="auto"/>
              <w:ind w:left="360"/>
              <w:rPr>
                <w:rFonts w:eastAsia="PMingLiU"/>
                <w:b/>
                <w:color w:val="000000"/>
                <w:lang w:eastAsia="zh-TW"/>
              </w:rPr>
            </w:pPr>
          </w:p>
        </w:tc>
        <w:tc>
          <w:tcPr>
            <w:tcW w:w="1418" w:type="dxa"/>
            <w:tcBorders>
              <w:top w:val="single" w:sz="4" w:space="0" w:color="auto"/>
            </w:tcBorders>
            <w:shd w:val="clear" w:color="auto" w:fill="auto"/>
          </w:tcPr>
          <w:p w14:paraId="5C4F4FC2" w14:textId="77777777" w:rsidR="00D85252" w:rsidRPr="002E00EC" w:rsidRDefault="00D85252" w:rsidP="00FA0F38">
            <w:pPr>
              <w:widowControl w:val="0"/>
              <w:snapToGrid w:val="0"/>
              <w:spacing w:line="276" w:lineRule="auto"/>
              <w:rPr>
                <w:rFonts w:eastAsia="PMingLiU"/>
                <w:color w:val="000000"/>
                <w:lang w:eastAsia="zh-TW"/>
              </w:rPr>
            </w:pPr>
            <w:r w:rsidRPr="002E00EC">
              <w:rPr>
                <w:rFonts w:eastAsia="PMingLiU" w:hint="eastAsia"/>
                <w:b/>
                <w:lang w:eastAsia="zh-TW"/>
              </w:rPr>
              <w:t>建議課時</w:t>
            </w:r>
          </w:p>
        </w:tc>
      </w:tr>
      <w:tr w:rsidR="002E00EC" w:rsidRPr="00373563" w14:paraId="639AFA27" w14:textId="77777777" w:rsidTr="00FA0F38">
        <w:trPr>
          <w:trHeight w:val="734"/>
        </w:trPr>
        <w:tc>
          <w:tcPr>
            <w:tcW w:w="1587" w:type="dxa"/>
            <w:vMerge w:val="restart"/>
            <w:shd w:val="clear" w:color="auto" w:fill="auto"/>
          </w:tcPr>
          <w:p w14:paraId="2CF920D2" w14:textId="77777777" w:rsidR="002E00EC" w:rsidRPr="002E00EC" w:rsidRDefault="002E00EC" w:rsidP="00FA0F38">
            <w:pPr>
              <w:snapToGrid w:val="0"/>
              <w:spacing w:line="276" w:lineRule="auto"/>
              <w:rPr>
                <w:rFonts w:eastAsia="DengXian"/>
                <w:b/>
                <w:bCs/>
              </w:rPr>
            </w:pPr>
            <w:r w:rsidRPr="002E00EC">
              <w:rPr>
                <w:rFonts w:eastAsia="PMingLiU"/>
                <w:b/>
                <w:bCs/>
              </w:rPr>
              <w:t>探究步驟：</w:t>
            </w:r>
          </w:p>
          <w:p w14:paraId="6C6CE4CA" w14:textId="77777777" w:rsidR="002E00EC" w:rsidRPr="002E00EC" w:rsidRDefault="002E00EC" w:rsidP="00FA0F38">
            <w:pPr>
              <w:snapToGrid w:val="0"/>
              <w:spacing w:line="276" w:lineRule="auto"/>
              <w:rPr>
                <w:rFonts w:eastAsia="DengXian"/>
                <w:b/>
                <w:bCs/>
              </w:rPr>
            </w:pPr>
          </w:p>
        </w:tc>
        <w:tc>
          <w:tcPr>
            <w:tcW w:w="5386" w:type="dxa"/>
            <w:tcBorders>
              <w:top w:val="single" w:sz="4" w:space="0" w:color="auto"/>
            </w:tcBorders>
            <w:shd w:val="clear" w:color="auto" w:fill="auto"/>
          </w:tcPr>
          <w:p w14:paraId="289204AF" w14:textId="4AAA1C25" w:rsidR="002E00EC" w:rsidRPr="002E00EC" w:rsidRDefault="002E00EC" w:rsidP="00E75206">
            <w:pPr>
              <w:widowControl w:val="0"/>
              <w:numPr>
                <w:ilvl w:val="0"/>
                <w:numId w:val="91"/>
              </w:numPr>
              <w:snapToGrid w:val="0"/>
              <w:spacing w:line="276" w:lineRule="auto"/>
              <w:jc w:val="both"/>
              <w:rPr>
                <w:rFonts w:eastAsia="DengXian"/>
                <w:b/>
                <w:color w:val="000000"/>
                <w:lang w:eastAsia="zh-TW"/>
              </w:rPr>
            </w:pPr>
            <w:r w:rsidRPr="002E00EC">
              <w:rPr>
                <w:rFonts w:eastAsia="PMingLiU" w:hint="eastAsia"/>
                <w:b/>
                <w:lang w:eastAsia="zh-TW"/>
              </w:rPr>
              <w:t>課堂導入</w:t>
            </w:r>
            <w:r w:rsidRPr="002E00EC">
              <w:rPr>
                <w:rFonts w:eastAsia="PMingLiU" w:hint="eastAsia"/>
                <w:b/>
                <w:lang w:eastAsia="zh-HK"/>
              </w:rPr>
              <w:t>及重點重溫：</w:t>
            </w:r>
            <w:r w:rsidRPr="002E00EC">
              <w:rPr>
                <w:rFonts w:eastAsia="PMingLiU" w:hint="eastAsia"/>
                <w:lang w:eastAsia="zh-HK"/>
              </w:rPr>
              <w:t>扼要重溫第六課節成癮行為的學習重點</w:t>
            </w:r>
            <w:r w:rsidRPr="002E00EC">
              <w:rPr>
                <w:rFonts w:asciiTheme="minorEastAsia" w:eastAsiaTheme="minorEastAsia" w:hAnsiTheme="minorEastAsia" w:hint="eastAsia"/>
                <w:lang w:eastAsia="zh-HK"/>
              </w:rPr>
              <w:t>，</w:t>
            </w:r>
            <w:r w:rsidRPr="002E00EC">
              <w:rPr>
                <w:rFonts w:asciiTheme="minorEastAsia" w:eastAsiaTheme="minorEastAsia" w:hAnsiTheme="minorEastAsia" w:hint="eastAsia"/>
                <w:lang w:eastAsia="zh-TW"/>
              </w:rPr>
              <w:t>包</w:t>
            </w:r>
            <w:r w:rsidRPr="002E00EC">
              <w:rPr>
                <w:rFonts w:asciiTheme="minorEastAsia" w:eastAsiaTheme="minorEastAsia" w:hAnsiTheme="minorEastAsia" w:hint="eastAsia"/>
                <w:lang w:eastAsia="zh-HK"/>
              </w:rPr>
              <w:t>括</w:t>
            </w:r>
            <w:r w:rsidRPr="002E00EC">
              <w:rPr>
                <w:rFonts w:asciiTheme="minorEastAsia" w:eastAsiaTheme="minorEastAsia" w:hAnsiTheme="minorEastAsia" w:hint="eastAsia"/>
                <w:color w:val="000000" w:themeColor="text1"/>
                <w:lang w:eastAsia="zh-TW"/>
              </w:rPr>
              <w:t>成癮</w:t>
            </w:r>
            <w:r w:rsidRPr="002E00EC">
              <w:rPr>
                <w:rFonts w:asciiTheme="minorEastAsia" w:eastAsiaTheme="minorEastAsia" w:hAnsiTheme="minorEastAsia" w:hint="eastAsia"/>
                <w:lang w:eastAsia="zh-HK"/>
              </w:rPr>
              <w:t>行為的</w:t>
            </w:r>
            <w:r w:rsidRPr="002E00EC">
              <w:rPr>
                <w:rFonts w:asciiTheme="minorEastAsia" w:eastAsiaTheme="minorEastAsia" w:hAnsiTheme="minorEastAsia" w:hint="eastAsia"/>
                <w:color w:val="000000" w:themeColor="text1"/>
                <w:lang w:eastAsia="zh-TW"/>
              </w:rPr>
              <w:t>特徵、後果和拒絕方法及重回正軌的策略</w:t>
            </w:r>
            <w:r w:rsidRPr="002E00EC">
              <w:rPr>
                <w:rFonts w:eastAsia="PMingLiU" w:hint="eastAsia"/>
                <w:lang w:eastAsia="zh-TW"/>
              </w:rPr>
              <w:t>。</w:t>
            </w:r>
          </w:p>
        </w:tc>
        <w:tc>
          <w:tcPr>
            <w:tcW w:w="1418" w:type="dxa"/>
            <w:tcBorders>
              <w:top w:val="single" w:sz="4" w:space="0" w:color="auto"/>
            </w:tcBorders>
            <w:shd w:val="clear" w:color="auto" w:fill="auto"/>
          </w:tcPr>
          <w:p w14:paraId="04CA6540" w14:textId="77777777" w:rsidR="002E00EC" w:rsidRPr="002E00EC" w:rsidRDefault="002E00EC" w:rsidP="00FA0F38">
            <w:pPr>
              <w:widowControl w:val="0"/>
              <w:snapToGrid w:val="0"/>
              <w:spacing w:line="276" w:lineRule="auto"/>
              <w:rPr>
                <w:rFonts w:eastAsia="PMingLiU"/>
                <w:color w:val="000000"/>
                <w:lang w:eastAsia="zh-TW"/>
              </w:rPr>
            </w:pPr>
            <w:r w:rsidRPr="002E00EC">
              <w:rPr>
                <w:rFonts w:eastAsia="PMingLiU"/>
                <w:lang w:eastAsia="zh-TW"/>
              </w:rPr>
              <w:t>5</w:t>
            </w:r>
            <w:r w:rsidRPr="002E00EC">
              <w:rPr>
                <w:rFonts w:eastAsia="PMingLiU" w:hint="eastAsia"/>
                <w:lang w:eastAsia="zh-HK"/>
              </w:rPr>
              <w:t>分</w:t>
            </w:r>
            <w:r w:rsidRPr="002E00EC">
              <w:rPr>
                <w:rFonts w:eastAsia="PMingLiU" w:hint="eastAsia"/>
                <w:color w:val="000000"/>
                <w:lang w:eastAsia="zh-HK"/>
              </w:rPr>
              <w:t>鐘</w:t>
            </w:r>
          </w:p>
        </w:tc>
      </w:tr>
      <w:tr w:rsidR="002E00EC" w:rsidRPr="00373563" w14:paraId="3AFB7792" w14:textId="77777777" w:rsidTr="00FA0F38">
        <w:tc>
          <w:tcPr>
            <w:tcW w:w="1587" w:type="dxa"/>
            <w:vMerge/>
            <w:shd w:val="clear" w:color="auto" w:fill="auto"/>
          </w:tcPr>
          <w:p w14:paraId="4B7B82F5" w14:textId="77777777" w:rsidR="002E00EC" w:rsidRPr="00373563" w:rsidRDefault="002E00EC" w:rsidP="00FA0F38">
            <w:pPr>
              <w:snapToGrid w:val="0"/>
              <w:spacing w:line="276" w:lineRule="auto"/>
              <w:rPr>
                <w:rFonts w:eastAsia="PMingLiU"/>
                <w:b/>
                <w:bCs/>
                <w:highlight w:val="yellow"/>
              </w:rPr>
            </w:pPr>
          </w:p>
        </w:tc>
        <w:tc>
          <w:tcPr>
            <w:tcW w:w="5386" w:type="dxa"/>
            <w:tcBorders>
              <w:top w:val="single" w:sz="4" w:space="0" w:color="auto"/>
              <w:bottom w:val="single" w:sz="4" w:space="0" w:color="auto"/>
            </w:tcBorders>
            <w:shd w:val="clear" w:color="auto" w:fill="auto"/>
          </w:tcPr>
          <w:p w14:paraId="5C5BD435" w14:textId="70E6A641" w:rsidR="002E00EC" w:rsidRPr="002E00EC" w:rsidRDefault="002E00EC" w:rsidP="00E75206">
            <w:pPr>
              <w:widowControl w:val="0"/>
              <w:numPr>
                <w:ilvl w:val="0"/>
                <w:numId w:val="91"/>
              </w:numPr>
              <w:snapToGrid w:val="0"/>
              <w:spacing w:line="276" w:lineRule="auto"/>
              <w:jc w:val="both"/>
              <w:rPr>
                <w:rFonts w:eastAsia="PMingLiU"/>
                <w:color w:val="000000"/>
              </w:rPr>
            </w:pPr>
            <w:r w:rsidRPr="002E00EC">
              <w:rPr>
                <w:rFonts w:eastAsia="PMingLiU" w:hint="eastAsia"/>
                <w:b/>
                <w:color w:val="000000"/>
                <w:lang w:eastAsia="zh-TW"/>
              </w:rPr>
              <w:t>互動教學</w:t>
            </w:r>
            <w:r w:rsidRPr="002E00EC">
              <w:rPr>
                <w:rFonts w:eastAsia="PMingLiU" w:hint="eastAsia"/>
                <w:b/>
                <w:color w:val="000000"/>
              </w:rPr>
              <w:t>：</w:t>
            </w:r>
          </w:p>
          <w:p w14:paraId="49E8E1F9" w14:textId="77777777" w:rsidR="002E00EC" w:rsidRPr="002E00EC" w:rsidRDefault="002E00EC" w:rsidP="00E75206">
            <w:pPr>
              <w:widowControl w:val="0"/>
              <w:numPr>
                <w:ilvl w:val="0"/>
                <w:numId w:val="3"/>
              </w:numPr>
              <w:snapToGrid w:val="0"/>
              <w:spacing w:line="276" w:lineRule="auto"/>
              <w:ind w:left="964" w:hanging="482"/>
              <w:jc w:val="both"/>
              <w:rPr>
                <w:rFonts w:eastAsia="PMingLiU"/>
                <w:color w:val="000000" w:themeColor="text1"/>
                <w:lang w:eastAsia="zh-TW"/>
              </w:rPr>
            </w:pPr>
            <w:r w:rsidRPr="002E00EC">
              <w:rPr>
                <w:rFonts w:asciiTheme="minorEastAsia" w:eastAsiaTheme="minorEastAsia" w:hAnsiTheme="minorEastAsia" w:hint="eastAsia"/>
                <w:b/>
                <w:lang w:eastAsia="zh-HK"/>
              </w:rPr>
              <w:t>小組</w:t>
            </w:r>
            <w:r w:rsidRPr="002E00EC">
              <w:rPr>
                <w:rFonts w:eastAsia="PMingLiU" w:hint="eastAsia"/>
                <w:b/>
                <w:lang w:eastAsia="zh-TW"/>
              </w:rPr>
              <w:t>匯報及全班討論︰</w:t>
            </w:r>
            <w:r w:rsidRPr="002E00EC">
              <w:rPr>
                <w:rFonts w:eastAsia="PMingLiU" w:hint="eastAsia"/>
                <w:lang w:eastAsia="zh-TW"/>
              </w:rPr>
              <w:t>邀請各組匯報，藉由不同組別的討論結果、教師及同儕的提問和回饋，</w:t>
            </w:r>
            <w:r w:rsidRPr="002E00EC">
              <w:rPr>
                <w:rFonts w:eastAsia="PMingLiU" w:hint="eastAsia"/>
                <w:lang w:eastAsia="zh-HK"/>
              </w:rPr>
              <w:t>深化學生面對不良行為的對策和應用。</w:t>
            </w:r>
          </w:p>
          <w:p w14:paraId="0631FCCE" w14:textId="77777777" w:rsidR="002E00EC" w:rsidRPr="002E00EC" w:rsidRDefault="002E00EC" w:rsidP="00E75206">
            <w:pPr>
              <w:widowControl w:val="0"/>
              <w:numPr>
                <w:ilvl w:val="0"/>
                <w:numId w:val="3"/>
              </w:numPr>
              <w:snapToGrid w:val="0"/>
              <w:spacing w:line="276" w:lineRule="auto"/>
              <w:ind w:left="964" w:hanging="482"/>
              <w:jc w:val="both"/>
              <w:rPr>
                <w:rFonts w:eastAsia="PMingLiU"/>
                <w:color w:val="000000" w:themeColor="text1"/>
                <w:lang w:eastAsia="zh-TW"/>
              </w:rPr>
            </w:pPr>
            <w:r w:rsidRPr="002E00EC">
              <w:rPr>
                <w:rFonts w:eastAsia="PMingLiU" w:hint="eastAsia"/>
                <w:b/>
                <w:lang w:eastAsia="zh-HK"/>
              </w:rPr>
              <w:t>小結︰</w:t>
            </w:r>
            <w:r w:rsidRPr="002E00EC">
              <w:rPr>
                <w:rFonts w:eastAsia="PMingLiU" w:hint="eastAsia"/>
                <w:lang w:eastAsia="zh-HK"/>
              </w:rPr>
              <w:t>整合預防方法及重回正軌的策略，以及學生提供的建議，鞏固所學。</w:t>
            </w:r>
          </w:p>
        </w:tc>
        <w:tc>
          <w:tcPr>
            <w:tcW w:w="1418" w:type="dxa"/>
            <w:shd w:val="clear" w:color="auto" w:fill="auto"/>
          </w:tcPr>
          <w:p w14:paraId="46BC1B2A" w14:textId="77777777" w:rsidR="002E00EC" w:rsidRPr="002E00EC" w:rsidRDefault="002E00EC" w:rsidP="00FA0F38">
            <w:pPr>
              <w:widowControl w:val="0"/>
              <w:snapToGrid w:val="0"/>
              <w:spacing w:line="276" w:lineRule="auto"/>
              <w:rPr>
                <w:rFonts w:eastAsia="PMingLiU"/>
                <w:color w:val="000000"/>
                <w:lang w:eastAsia="zh-TW"/>
              </w:rPr>
            </w:pPr>
            <w:r w:rsidRPr="002E00EC">
              <w:rPr>
                <w:rFonts w:eastAsia="PMingLiU"/>
                <w:color w:val="000000"/>
                <w:lang w:eastAsia="zh-TW"/>
              </w:rPr>
              <w:t>25</w:t>
            </w:r>
            <w:r w:rsidRPr="002E00EC">
              <w:rPr>
                <w:rFonts w:eastAsia="PMingLiU" w:hint="eastAsia"/>
                <w:color w:val="000000"/>
                <w:lang w:eastAsia="zh-TW"/>
              </w:rPr>
              <w:t>分鐘</w:t>
            </w:r>
          </w:p>
          <w:p w14:paraId="396AFA2B" w14:textId="77777777" w:rsidR="002E00EC" w:rsidRPr="002E00EC" w:rsidRDefault="002E00EC" w:rsidP="00FA0F38">
            <w:pPr>
              <w:widowControl w:val="0"/>
              <w:snapToGrid w:val="0"/>
              <w:spacing w:line="276" w:lineRule="auto"/>
              <w:rPr>
                <w:rFonts w:eastAsia="PMingLiU"/>
                <w:color w:val="000000"/>
                <w:lang w:eastAsia="zh-TW"/>
              </w:rPr>
            </w:pPr>
          </w:p>
          <w:p w14:paraId="580C0A47" w14:textId="77777777" w:rsidR="002E00EC" w:rsidRPr="002E00EC" w:rsidRDefault="002E00EC" w:rsidP="00FA0F38">
            <w:pPr>
              <w:widowControl w:val="0"/>
              <w:snapToGrid w:val="0"/>
              <w:spacing w:line="276" w:lineRule="auto"/>
              <w:rPr>
                <w:rFonts w:eastAsia="PMingLiU"/>
                <w:color w:val="000000"/>
                <w:lang w:eastAsia="zh-TW"/>
              </w:rPr>
            </w:pPr>
          </w:p>
          <w:p w14:paraId="60F32AA5" w14:textId="77777777" w:rsidR="002E00EC" w:rsidRPr="002E00EC" w:rsidRDefault="002E00EC" w:rsidP="00FA0F38">
            <w:pPr>
              <w:widowControl w:val="0"/>
              <w:snapToGrid w:val="0"/>
              <w:spacing w:line="276" w:lineRule="auto"/>
              <w:rPr>
                <w:rFonts w:eastAsia="PMingLiU"/>
                <w:color w:val="000000"/>
                <w:lang w:eastAsia="zh-TW"/>
              </w:rPr>
            </w:pPr>
          </w:p>
          <w:p w14:paraId="6BB7E883" w14:textId="77777777" w:rsidR="002E00EC" w:rsidRPr="002E00EC" w:rsidRDefault="002E00EC" w:rsidP="00FA0F38">
            <w:pPr>
              <w:widowControl w:val="0"/>
              <w:snapToGrid w:val="0"/>
              <w:spacing w:line="276" w:lineRule="auto"/>
              <w:rPr>
                <w:rFonts w:eastAsia="PMingLiU"/>
                <w:color w:val="000000"/>
                <w:lang w:eastAsia="zh-TW"/>
              </w:rPr>
            </w:pPr>
          </w:p>
          <w:p w14:paraId="095FCB00" w14:textId="77777777" w:rsidR="002E00EC" w:rsidRPr="002E00EC" w:rsidRDefault="002E00EC" w:rsidP="00FA0F38">
            <w:pPr>
              <w:widowControl w:val="0"/>
              <w:snapToGrid w:val="0"/>
              <w:spacing w:line="276" w:lineRule="auto"/>
              <w:rPr>
                <w:rFonts w:eastAsia="PMingLiU"/>
                <w:strike/>
                <w:color w:val="000000"/>
                <w:lang w:eastAsia="zh-TW"/>
              </w:rPr>
            </w:pPr>
          </w:p>
        </w:tc>
      </w:tr>
      <w:tr w:rsidR="002E00EC" w:rsidRPr="00373563" w14:paraId="3DFDFA93" w14:textId="77777777" w:rsidTr="00FA0F38">
        <w:tc>
          <w:tcPr>
            <w:tcW w:w="1587" w:type="dxa"/>
            <w:vMerge/>
            <w:shd w:val="clear" w:color="auto" w:fill="auto"/>
          </w:tcPr>
          <w:p w14:paraId="5C26FB32" w14:textId="77777777" w:rsidR="002E00EC" w:rsidRPr="00373563" w:rsidRDefault="002E00EC" w:rsidP="00FA0F38">
            <w:pPr>
              <w:snapToGrid w:val="0"/>
              <w:spacing w:line="276" w:lineRule="auto"/>
              <w:rPr>
                <w:rFonts w:eastAsia="PMingLiU"/>
                <w:b/>
                <w:bCs/>
                <w:highlight w:val="yellow"/>
              </w:rPr>
            </w:pPr>
          </w:p>
        </w:tc>
        <w:tc>
          <w:tcPr>
            <w:tcW w:w="5386" w:type="dxa"/>
            <w:tcBorders>
              <w:top w:val="single" w:sz="4" w:space="0" w:color="auto"/>
            </w:tcBorders>
            <w:shd w:val="clear" w:color="auto" w:fill="auto"/>
          </w:tcPr>
          <w:p w14:paraId="5E7FA13A" w14:textId="008807E6" w:rsidR="002E00EC" w:rsidRPr="002E00EC" w:rsidRDefault="002E00EC" w:rsidP="00E75206">
            <w:pPr>
              <w:widowControl w:val="0"/>
              <w:numPr>
                <w:ilvl w:val="0"/>
                <w:numId w:val="91"/>
              </w:numPr>
              <w:snapToGrid w:val="0"/>
              <w:spacing w:line="276" w:lineRule="auto"/>
              <w:jc w:val="both"/>
              <w:rPr>
                <w:rFonts w:eastAsia="PMingLiU"/>
                <w:b/>
                <w:color w:val="000000"/>
                <w:lang w:eastAsia="zh-TW"/>
              </w:rPr>
            </w:pPr>
            <w:r w:rsidRPr="002E00EC">
              <w:rPr>
                <w:rFonts w:eastAsia="PMingLiU" w:hint="eastAsia"/>
                <w:b/>
                <w:color w:val="000000"/>
                <w:lang w:eastAsia="zh-TW"/>
              </w:rPr>
              <w:t>課堂總結：</w:t>
            </w:r>
          </w:p>
          <w:p w14:paraId="615915C5"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lang w:eastAsia="zh-HK"/>
              </w:rPr>
            </w:pPr>
            <w:r w:rsidRPr="002E00EC">
              <w:rPr>
                <w:rFonts w:asciiTheme="minorEastAsia" w:eastAsiaTheme="minorEastAsia" w:hAnsiTheme="minorEastAsia" w:hint="eastAsia"/>
                <w:lang w:eastAsia="zh-HK"/>
              </w:rPr>
              <w:t>整合本課堂的主題「不良行為的原因及帶來的負面影響、預防不良行為的方法及重回正軌的策略」的學習重點。</w:t>
            </w:r>
          </w:p>
          <w:p w14:paraId="31A50F64" w14:textId="6FBFFB5C" w:rsidR="002E00EC" w:rsidRPr="00412651"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lang w:eastAsia="zh-HK"/>
              </w:rPr>
            </w:pPr>
            <w:r w:rsidRPr="002E00EC">
              <w:rPr>
                <w:rFonts w:asciiTheme="minorEastAsia" w:eastAsiaTheme="minorEastAsia" w:hAnsiTheme="minorEastAsia" w:hint="eastAsia"/>
                <w:lang w:eastAsia="zh-HK"/>
              </w:rPr>
              <w:t>教師可用總結表去總結當中各成癮行為背景特徵、行為特徵、後果的異同和</w:t>
            </w:r>
            <w:r w:rsidRPr="002E00EC">
              <w:rPr>
                <w:rFonts w:asciiTheme="minorEastAsia" w:eastAsiaTheme="minorEastAsia" w:hAnsiTheme="minorEastAsia" w:hint="eastAsia"/>
                <w:lang w:eastAsia="zh-TW"/>
              </w:rPr>
              <w:t>染上</w:t>
            </w:r>
            <w:r w:rsidRPr="002E00EC">
              <w:rPr>
                <w:rFonts w:asciiTheme="minorEastAsia" w:eastAsiaTheme="minorEastAsia" w:hAnsiTheme="minorEastAsia" w:hint="eastAsia"/>
                <w:lang w:eastAsia="zh-HK"/>
              </w:rPr>
              <w:t>不良行為的原因、對自己及他人的影響、預防方法及重回正軌的策略，</w:t>
            </w:r>
            <w:r w:rsidRPr="002E00EC">
              <w:rPr>
                <w:rFonts w:asciiTheme="minorEastAsia" w:eastAsiaTheme="minorEastAsia" w:hAnsiTheme="minorEastAsia" w:hint="eastAsia"/>
                <w:lang w:eastAsia="zh-TW"/>
              </w:rPr>
              <w:t>並帶出以下正面訊息</w:t>
            </w:r>
            <w:r w:rsidRPr="002E00EC">
              <w:rPr>
                <w:rFonts w:asciiTheme="minorEastAsia" w:eastAsiaTheme="minorEastAsia" w:hAnsiTheme="minorEastAsia" w:hint="eastAsia"/>
                <w:b/>
                <w:lang w:eastAsia="zh-TW"/>
              </w:rPr>
              <w:t>︰</w:t>
            </w:r>
          </w:p>
          <w:p w14:paraId="74776901" w14:textId="77777777" w:rsid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asciiTheme="minorEastAsia" w:eastAsiaTheme="minorEastAsia" w:hAnsiTheme="minorEastAsia" w:hint="eastAsia"/>
                <w:lang w:eastAsia="zh-HK"/>
              </w:rPr>
              <w:t>鼓勵學生過健康、有意義的生活；</w:t>
            </w:r>
            <w:r w:rsidRPr="00412651">
              <w:rPr>
                <w:rFonts w:asciiTheme="minorEastAsia" w:eastAsiaTheme="minorEastAsia" w:hAnsiTheme="minorEastAsia" w:hint="eastAsia"/>
                <w:lang w:eastAsia="zh-TW"/>
              </w:rPr>
              <w:t>幫助學生明白</w:t>
            </w:r>
            <w:r w:rsidRPr="00412651">
              <w:rPr>
                <w:rFonts w:asciiTheme="minorEastAsia" w:eastAsiaTheme="minorEastAsia" w:hAnsiTheme="minorEastAsia" w:hint="eastAsia"/>
                <w:lang w:eastAsia="zh-HK"/>
              </w:rPr>
              <w:t>樂觀、堅毅、積極、正面信念對建立豐盛人生，抵擋不良行為的重要性；</w:t>
            </w:r>
          </w:p>
          <w:p w14:paraId="44825ABF" w14:textId="4BEA58A2" w:rsid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asciiTheme="minorEastAsia" w:eastAsiaTheme="minorEastAsia" w:hAnsiTheme="minorEastAsia" w:hint="eastAsia"/>
                <w:lang w:eastAsia="zh-HK"/>
              </w:rPr>
              <w:t>每個人都有豐盛人生的可能和</w:t>
            </w:r>
            <w:r w:rsidRPr="00412651">
              <w:rPr>
                <w:rFonts w:asciiTheme="minorEastAsia" w:eastAsiaTheme="minorEastAsia" w:hAnsiTheme="minorEastAsia" w:hint="eastAsia"/>
                <w:lang w:eastAsia="zh-TW"/>
              </w:rPr>
              <w:t>應該</w:t>
            </w:r>
            <w:r w:rsidRPr="00412651">
              <w:rPr>
                <w:rFonts w:asciiTheme="minorEastAsia" w:eastAsiaTheme="minorEastAsia" w:hAnsiTheme="minorEastAsia" w:hint="eastAsia"/>
                <w:lang w:eastAsia="zh-HK"/>
              </w:rPr>
              <w:t>發展</w:t>
            </w:r>
            <w:r w:rsidRPr="00412651">
              <w:rPr>
                <w:rFonts w:asciiTheme="minorEastAsia" w:eastAsiaTheme="minorEastAsia" w:hAnsiTheme="minorEastAsia" w:hint="eastAsia"/>
                <w:lang w:eastAsia="zh-TW"/>
              </w:rPr>
              <w:t>個人</w:t>
            </w:r>
            <w:r w:rsidRPr="00412651">
              <w:rPr>
                <w:rFonts w:asciiTheme="minorEastAsia" w:eastAsiaTheme="minorEastAsia" w:hAnsiTheme="minorEastAsia" w:hint="eastAsia"/>
                <w:lang w:eastAsia="zh-HK"/>
              </w:rPr>
              <w:t>潛能</w:t>
            </w:r>
            <w:r w:rsidR="00412651">
              <w:rPr>
                <w:rFonts w:asciiTheme="minorEastAsia" w:eastAsiaTheme="minorEastAsia" w:hAnsiTheme="minorEastAsia" w:hint="eastAsia"/>
                <w:lang w:eastAsia="zh-HK"/>
              </w:rPr>
              <w:t>；</w:t>
            </w:r>
          </w:p>
          <w:p w14:paraId="244C4D97" w14:textId="785718C3" w:rsidR="002E00EC"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asciiTheme="minorEastAsia" w:eastAsiaTheme="minorEastAsia" w:hAnsiTheme="minorEastAsia" w:hint="eastAsia"/>
                <w:lang w:eastAsia="zh-HK"/>
              </w:rPr>
              <w:t>為自己目標和他人的福祉而努力，</w:t>
            </w:r>
            <w:r w:rsidRPr="00412651">
              <w:rPr>
                <w:rFonts w:asciiTheme="minorEastAsia" w:eastAsiaTheme="minorEastAsia" w:hAnsiTheme="minorEastAsia" w:hint="eastAsia"/>
                <w:lang w:eastAsia="zh-TW"/>
              </w:rPr>
              <w:t>成就</w:t>
            </w:r>
            <w:r w:rsidRPr="00412651">
              <w:rPr>
                <w:rFonts w:asciiTheme="minorEastAsia" w:eastAsiaTheme="minorEastAsia" w:hAnsiTheme="minorEastAsia" w:hint="eastAsia"/>
                <w:lang w:eastAsia="zh-HK"/>
              </w:rPr>
              <w:t>豐盛的人生</w:t>
            </w:r>
            <w:r w:rsidR="00412651">
              <w:rPr>
                <w:rFonts w:asciiTheme="minorEastAsia" w:eastAsiaTheme="minorEastAsia" w:hAnsiTheme="minorEastAsia" w:hint="eastAsia"/>
                <w:lang w:eastAsia="zh-HK"/>
              </w:rPr>
              <w:t>；</w:t>
            </w:r>
          </w:p>
          <w:p w14:paraId="31462F93" w14:textId="3218ECAF" w:rsidR="00412651" w:rsidRP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eastAsia="PMingLiU" w:hint="eastAsia"/>
                <w:lang w:eastAsia="zh-HK"/>
              </w:rPr>
              <w:t>青少年在成長過程遇上挑戰和挫折是正常的，必須以正確的心態和策略應對</w:t>
            </w:r>
            <w:r w:rsidR="00412651">
              <w:rPr>
                <w:rFonts w:eastAsia="PMingLiU" w:hint="eastAsia"/>
                <w:lang w:eastAsia="zh-HK"/>
              </w:rPr>
              <w:t>；</w:t>
            </w:r>
          </w:p>
          <w:p w14:paraId="50266E72" w14:textId="48D7FD7F" w:rsidR="00412651" w:rsidRP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eastAsia="PMingLiU" w:hint="eastAsia"/>
                <w:lang w:eastAsia="zh-HK"/>
              </w:rPr>
              <w:t>忠告學生因無知或軟弱而訴諸於不良行為，必會毀掉豐盛人生</w:t>
            </w:r>
            <w:r w:rsidR="00412651">
              <w:rPr>
                <w:rFonts w:eastAsia="PMingLiU" w:hint="eastAsia"/>
                <w:lang w:eastAsia="zh-HK"/>
              </w:rPr>
              <w:t>；</w:t>
            </w:r>
          </w:p>
          <w:p w14:paraId="000E2630" w14:textId="39C671F3" w:rsidR="002E00EC" w:rsidRP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eastAsia="PMingLiU" w:hint="eastAsia"/>
                <w:lang w:eastAsia="zh-HK"/>
              </w:rPr>
              <w:t>以正確價值觀及自我管理能力跨越成長的挑戰，是由青少年階段邁向成熟成人的必經階段</w:t>
            </w:r>
            <w:r w:rsidR="00412651">
              <w:rPr>
                <w:rFonts w:eastAsia="PMingLiU" w:hint="eastAsia"/>
                <w:lang w:eastAsia="zh-HK"/>
              </w:rPr>
              <w:t>。</w:t>
            </w:r>
          </w:p>
        </w:tc>
        <w:tc>
          <w:tcPr>
            <w:tcW w:w="1418" w:type="dxa"/>
            <w:tcBorders>
              <w:top w:val="single" w:sz="4" w:space="0" w:color="auto"/>
            </w:tcBorders>
            <w:shd w:val="clear" w:color="auto" w:fill="auto"/>
          </w:tcPr>
          <w:p w14:paraId="39DBBD67" w14:textId="77777777" w:rsidR="002E00EC" w:rsidRPr="002E00EC" w:rsidRDefault="002E00EC" w:rsidP="00FA0F38">
            <w:pPr>
              <w:widowControl w:val="0"/>
              <w:snapToGrid w:val="0"/>
              <w:spacing w:line="276" w:lineRule="auto"/>
              <w:rPr>
                <w:rFonts w:eastAsia="PMingLiU"/>
                <w:color w:val="000000"/>
                <w:lang w:eastAsia="zh-TW"/>
              </w:rPr>
            </w:pPr>
            <w:r w:rsidRPr="002E00EC">
              <w:rPr>
                <w:rFonts w:eastAsia="PMingLiU"/>
                <w:color w:val="000000"/>
                <w:lang w:eastAsia="zh-TW"/>
              </w:rPr>
              <w:t>10</w:t>
            </w:r>
            <w:r w:rsidRPr="002E00EC">
              <w:rPr>
                <w:rFonts w:eastAsia="PMingLiU" w:hint="eastAsia"/>
                <w:color w:val="000000"/>
                <w:lang w:eastAsia="zh-TW"/>
              </w:rPr>
              <w:t>分鐘</w:t>
            </w:r>
          </w:p>
        </w:tc>
      </w:tr>
      <w:tr w:rsidR="00D85252" w:rsidRPr="002E00EC" w14:paraId="09F29580" w14:textId="77777777" w:rsidTr="00FA0F38">
        <w:tc>
          <w:tcPr>
            <w:tcW w:w="1587" w:type="dxa"/>
            <w:shd w:val="clear" w:color="auto" w:fill="auto"/>
          </w:tcPr>
          <w:p w14:paraId="5382BEEE" w14:textId="77777777" w:rsidR="00D85252" w:rsidRPr="002E00EC" w:rsidRDefault="00D85252" w:rsidP="00FA0F38">
            <w:pPr>
              <w:snapToGrid w:val="0"/>
              <w:spacing w:line="276" w:lineRule="auto"/>
              <w:rPr>
                <w:rFonts w:eastAsia="PMingLiU"/>
                <w:b/>
                <w:bCs/>
              </w:rPr>
            </w:pPr>
            <w:r w:rsidRPr="002E00EC">
              <w:rPr>
                <w:rFonts w:eastAsia="PMingLiU"/>
                <w:b/>
                <w:color w:val="000000"/>
                <w:lang w:eastAsia="zh-HK"/>
              </w:rPr>
              <w:lastRenderedPageBreak/>
              <w:t>延伸活動</w:t>
            </w:r>
            <w:r w:rsidRPr="002E00EC">
              <w:rPr>
                <w:rFonts w:eastAsia="PMingLiU"/>
                <w:b/>
                <w:bCs/>
              </w:rPr>
              <w:t>：</w:t>
            </w:r>
          </w:p>
        </w:tc>
        <w:tc>
          <w:tcPr>
            <w:tcW w:w="6804" w:type="dxa"/>
            <w:gridSpan w:val="2"/>
            <w:tcBorders>
              <w:top w:val="single" w:sz="4" w:space="0" w:color="auto"/>
              <w:bottom w:val="single" w:sz="4" w:space="0" w:color="auto"/>
            </w:tcBorders>
            <w:shd w:val="clear" w:color="auto" w:fill="auto"/>
          </w:tcPr>
          <w:p w14:paraId="59E38F05" w14:textId="77777777" w:rsidR="00D85252" w:rsidRPr="002E00EC" w:rsidRDefault="00D85252" w:rsidP="00FA0F38">
            <w:pPr>
              <w:snapToGrid w:val="0"/>
              <w:spacing w:line="276" w:lineRule="auto"/>
              <w:jc w:val="both"/>
              <w:rPr>
                <w:rFonts w:eastAsia="PMingLiU"/>
                <w:color w:val="000000"/>
                <w:lang w:eastAsia="zh-HK"/>
              </w:rPr>
            </w:pPr>
            <w:r w:rsidRPr="002E00EC">
              <w:rPr>
                <w:rFonts w:eastAsia="PMingLiU" w:hint="eastAsia"/>
                <w:lang w:eastAsia="zh-TW"/>
              </w:rPr>
              <w:t>學生在課餘閱讀</w:t>
            </w:r>
            <w:r w:rsidRPr="002E00EC">
              <w:rPr>
                <w:rFonts w:eastAsia="PMingLiU" w:hint="eastAsia"/>
                <w:color w:val="000000"/>
                <w:lang w:eastAsia="zh-HK"/>
              </w:rPr>
              <w:t>附錄六</w:t>
            </w:r>
            <w:r w:rsidRPr="002E00EC">
              <w:rPr>
                <w:rFonts w:eastAsia="PMingLiU" w:hint="eastAsia"/>
                <w:lang w:eastAsia="zh-TW"/>
              </w:rPr>
              <w:t>「趣味悅讀：「積極面對、衝破困難」，並反思有關問題。</w:t>
            </w:r>
          </w:p>
        </w:tc>
      </w:tr>
      <w:tr w:rsidR="00D85252" w:rsidRPr="001A2592" w14:paraId="597232CE" w14:textId="77777777" w:rsidTr="00FA0F38">
        <w:tc>
          <w:tcPr>
            <w:tcW w:w="1587" w:type="dxa"/>
            <w:tcBorders>
              <w:top w:val="single" w:sz="4" w:space="0" w:color="auto"/>
            </w:tcBorders>
            <w:shd w:val="clear" w:color="auto" w:fill="auto"/>
          </w:tcPr>
          <w:p w14:paraId="3A5E0B71" w14:textId="77777777" w:rsidR="00D85252" w:rsidRPr="002E00EC" w:rsidRDefault="00D85252" w:rsidP="00FA0F38">
            <w:pPr>
              <w:snapToGrid w:val="0"/>
              <w:spacing w:line="276" w:lineRule="auto"/>
              <w:rPr>
                <w:rFonts w:eastAsia="DengXian"/>
                <w:b/>
                <w:bCs/>
              </w:rPr>
            </w:pPr>
            <w:r w:rsidRPr="002E00EC">
              <w:rPr>
                <w:rFonts w:eastAsia="PMingLiU"/>
                <w:b/>
                <w:bCs/>
              </w:rPr>
              <w:t>學與教資源</w:t>
            </w:r>
          </w:p>
        </w:tc>
        <w:tc>
          <w:tcPr>
            <w:tcW w:w="6804" w:type="dxa"/>
            <w:gridSpan w:val="2"/>
            <w:shd w:val="clear" w:color="auto" w:fill="auto"/>
          </w:tcPr>
          <w:p w14:paraId="44E9D3E1" w14:textId="77777777" w:rsidR="00D85252" w:rsidRPr="00B12DAE" w:rsidRDefault="00D85252" w:rsidP="00FA0F38">
            <w:pPr>
              <w:snapToGrid w:val="0"/>
              <w:spacing w:line="276" w:lineRule="auto"/>
              <w:rPr>
                <w:rFonts w:eastAsia="PMingLiU"/>
                <w:color w:val="000000"/>
                <w:lang w:eastAsia="zh-HK"/>
              </w:rPr>
            </w:pPr>
            <w:r w:rsidRPr="002E00EC">
              <w:rPr>
                <w:rFonts w:eastAsia="PMingLiU" w:hint="eastAsia"/>
                <w:color w:val="000000"/>
                <w:lang w:eastAsia="zh-HK"/>
              </w:rPr>
              <w:t>研習活動工作紙；附錄六</w:t>
            </w:r>
            <w:r w:rsidRPr="00487C0D">
              <w:rPr>
                <w:rFonts w:eastAsia="PMingLiU"/>
                <w:color w:val="000000"/>
                <w:lang w:eastAsia="zh-HK"/>
              </w:rPr>
              <w:t xml:space="preserve"> </w:t>
            </w:r>
          </w:p>
        </w:tc>
      </w:tr>
    </w:tbl>
    <w:p w14:paraId="6B435733" w14:textId="394E7673" w:rsidR="005D5984" w:rsidRDefault="005D5984">
      <w:pPr>
        <w:rPr>
          <w:rFonts w:eastAsia="PMingLiU"/>
          <w:b/>
          <w:noProof/>
          <w:lang w:eastAsia="zh-TW"/>
        </w:rPr>
      </w:pPr>
      <w:r>
        <w:rPr>
          <w:rFonts w:eastAsia="PMingLiU"/>
          <w:b/>
          <w:noProof/>
          <w:lang w:eastAsia="zh-TW"/>
        </w:rPr>
        <w:br w:type="page"/>
      </w:r>
    </w:p>
    <w:p w14:paraId="38E48BCC" w14:textId="1DD84F1A" w:rsidR="00E6593C" w:rsidRPr="00B85B82" w:rsidRDefault="000969A2" w:rsidP="00FD5FDF">
      <w:pPr>
        <w:spacing w:line="0" w:lineRule="atLeast"/>
        <w:jc w:val="center"/>
        <w:rPr>
          <w:rFonts w:asciiTheme="minorEastAsia" w:eastAsiaTheme="minorEastAsia" w:hAnsiTheme="minorEastAsia"/>
          <w:b/>
          <w:noProof/>
          <w:lang w:eastAsia="zh-TW"/>
        </w:rPr>
      </w:pPr>
      <w:r>
        <w:rPr>
          <w:rFonts w:asciiTheme="minorEastAsia" w:eastAsiaTheme="minorEastAsia" w:hAnsiTheme="minorEastAsia" w:hint="eastAsia"/>
          <w:b/>
          <w:noProof/>
          <w:lang w:eastAsia="zh-HK"/>
        </w:rPr>
        <w:lastRenderedPageBreak/>
        <w:t>單元</w:t>
      </w:r>
      <w:r w:rsidRPr="000969A2">
        <w:rPr>
          <w:rFonts w:eastAsiaTheme="minorEastAsia"/>
          <w:b/>
          <w:noProof/>
          <w:lang w:eastAsia="zh-HK"/>
        </w:rPr>
        <w:t>2.1</w:t>
      </w:r>
      <w:r w:rsidR="00574537" w:rsidRPr="00B85B82">
        <w:rPr>
          <w:rFonts w:asciiTheme="minorEastAsia" w:eastAsiaTheme="minorEastAsia" w:hAnsiTheme="minorEastAsia"/>
          <w:b/>
          <w:noProof/>
          <w:lang w:eastAsia="zh-TW"/>
        </w:rPr>
        <w:t>：</w:t>
      </w:r>
      <w:r w:rsidR="003C3363" w:rsidRPr="00B85B82">
        <w:rPr>
          <w:rFonts w:asciiTheme="minorEastAsia" w:eastAsiaTheme="minorEastAsia" w:hAnsiTheme="minorEastAsia" w:hint="eastAsia"/>
          <w:b/>
          <w:noProof/>
          <w:lang w:eastAsia="zh-TW"/>
        </w:rPr>
        <w:t>跨越成長</w:t>
      </w:r>
      <w:r w:rsidR="00F107A0" w:rsidRPr="00B85B82">
        <w:rPr>
          <w:rFonts w:asciiTheme="minorEastAsia" w:eastAsiaTheme="minorEastAsia" w:hAnsiTheme="minorEastAsia" w:hint="eastAsia"/>
          <w:b/>
          <w:noProof/>
          <w:lang w:eastAsia="zh-TW"/>
        </w:rPr>
        <w:t>挑戰</w:t>
      </w:r>
    </w:p>
    <w:p w14:paraId="5C7F4CB5" w14:textId="052D6E1C" w:rsidR="00E6593C" w:rsidRPr="00B85B82" w:rsidRDefault="00B85B82" w:rsidP="00FD5FDF">
      <w:pPr>
        <w:spacing w:line="0" w:lineRule="atLeast"/>
        <w:jc w:val="center"/>
        <w:rPr>
          <w:rFonts w:asciiTheme="minorEastAsia" w:eastAsiaTheme="minorEastAsia" w:hAnsiTheme="minorEastAsia"/>
          <w:b/>
          <w:noProof/>
          <w:lang w:eastAsia="zh-TW"/>
        </w:rPr>
      </w:pPr>
      <w:r w:rsidRPr="00B85B82">
        <w:rPr>
          <w:rFonts w:asciiTheme="minorEastAsia" w:eastAsiaTheme="minorEastAsia" w:hAnsiTheme="minorEastAsia"/>
          <w:noProof/>
          <w:lang w:val="en-US"/>
        </w:rPr>
        <mc:AlternateContent>
          <mc:Choice Requires="wps">
            <w:drawing>
              <wp:anchor distT="0" distB="0" distL="114300" distR="114300" simplePos="0" relativeHeight="253640704" behindDoc="0" locked="0" layoutInCell="1" allowOverlap="1" wp14:anchorId="12316141" wp14:editId="2735BEF9">
                <wp:simplePos x="0" y="0"/>
                <wp:positionH relativeFrom="margin">
                  <wp:posOffset>3574473</wp:posOffset>
                </wp:positionH>
                <wp:positionV relativeFrom="page">
                  <wp:posOffset>1122218</wp:posOffset>
                </wp:positionV>
                <wp:extent cx="2286635" cy="934143"/>
                <wp:effectExtent l="0" t="0" r="18415" b="18415"/>
                <wp:wrapNone/>
                <wp:docPr id="47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635" cy="934143"/>
                        </a:xfrm>
                        <a:prstGeom prst="roundRect">
                          <a:avLst/>
                        </a:prstGeom>
                        <a:solidFill>
                          <a:sysClr val="window" lastClr="FFFFFF"/>
                        </a:solidFill>
                        <a:ln w="25400" cap="flat" cmpd="sng" algn="ctr">
                          <a:solidFill>
                            <a:srgbClr val="FF0000"/>
                          </a:solidFill>
                          <a:prstDash val="sysDash"/>
                        </a:ln>
                        <a:effectLst/>
                      </wps:spPr>
                      <wps:txbx>
                        <w:txbxContent>
                          <w:p w14:paraId="11752A4E" w14:textId="755A1527" w:rsidR="008D7ECF" w:rsidRPr="00842EFC" w:rsidRDefault="008D7ECF" w:rsidP="005D5984">
                            <w:pPr>
                              <w:pStyle w:val="af1"/>
                              <w:snapToGrid w:val="0"/>
                              <w:ind w:leftChars="0" w:left="0"/>
                              <w:jc w:val="both"/>
                              <w:rPr>
                                <w:rFonts w:ascii="MingLiU" w:eastAsia="MingLiU" w:hAnsi="MingLiU"/>
                                <w:sz w:val="20"/>
                                <w:szCs w:val="20"/>
                                <w:lang w:eastAsia="zh-TW"/>
                              </w:rPr>
                            </w:pPr>
                            <w:r>
                              <w:rPr>
                                <w:rFonts w:ascii="Calibri" w:hAnsi="Calibri" w:cstheme="minorBidi"/>
                                <w:noProof/>
                                <w:sz w:val="20"/>
                                <w:szCs w:val="20"/>
                                <w:lang w:val="en-US"/>
                              </w:rPr>
                              <w:drawing>
                                <wp:inline distT="0" distB="0" distL="0" distR="0" wp14:anchorId="1BCE38D7" wp14:editId="51676227">
                                  <wp:extent cx="606051" cy="348343"/>
                                  <wp:effectExtent l="0" t="0" r="3810" b="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w:t>
                            </w:r>
                            <w:r>
                              <w:rPr>
                                <w:rFonts w:asciiTheme="minorEastAsia" w:eastAsiaTheme="minorEastAsia" w:hAnsiTheme="minorEastAsia" w:hint="eastAsia"/>
                                <w:sz w:val="20"/>
                                <w:szCs w:val="20"/>
                                <w:lang w:eastAsia="zh-TW"/>
                              </w:rPr>
                              <w:t>至二</w:t>
                            </w:r>
                            <w:r w:rsidRPr="00D45530">
                              <w:rPr>
                                <w:rFonts w:asciiTheme="minorEastAsia" w:eastAsiaTheme="minorEastAsia" w:hAnsiTheme="minorEastAsia" w:hint="eastAsia"/>
                                <w:sz w:val="20"/>
                                <w:szCs w:val="20"/>
                                <w:lang w:eastAsia="zh-TW"/>
                              </w:rPr>
                              <w:t>，然後在課堂上進行討論活動和總結。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316141" id="圓角矩形 94" o:spid="_x0000_s1028" style="position:absolute;left:0;text-align:left;margin-left:281.45pt;margin-top:88.35pt;width:180.05pt;height:73.55pt;z-index:2536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" fillcolor="window" strokecolor="red" strokeweight="2pt">
                <v:stroke dashstyle="3 1"/>
                <v:path arrowok="t"/>
                <v:textbox>
                  <w:txbxContent>
                    <w:p w14:paraId="11752A4E" w14:textId="755A1527" w:rsidR="008D7ECF" w:rsidRPr="00842EFC" w:rsidRDefault="008D7ECF" w:rsidP="005D5984">
                      <w:pPr>
                        <w:pStyle w:val="af1"/>
                        <w:snapToGrid w:val="0"/>
                        <w:ind w:leftChars="0" w:left="0"/>
                        <w:jc w:val="both"/>
                        <w:rPr>
                          <w:rFonts w:ascii="MingLiU" w:eastAsia="MingLiU" w:hAnsi="MingLiU"/>
                          <w:sz w:val="20"/>
                          <w:szCs w:val="20"/>
                          <w:lang w:eastAsia="zh-TW"/>
                        </w:rPr>
                      </w:pPr>
                      <w:r>
                        <w:rPr>
                          <w:rFonts w:ascii="Calibri" w:hAnsi="Calibri" w:cstheme="minorBidi"/>
                          <w:noProof/>
                          <w:sz w:val="20"/>
                          <w:szCs w:val="20"/>
                          <w:lang w:val="en-US"/>
                        </w:rPr>
                        <w:drawing>
                          <wp:inline distT="0" distB="0" distL="0" distR="0" wp14:anchorId="1BCE38D7" wp14:editId="51676227">
                            <wp:extent cx="606051" cy="348343"/>
                            <wp:effectExtent l="0" t="0" r="3810" b="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w:t>
                      </w:r>
                      <w:r>
                        <w:rPr>
                          <w:rFonts w:asciiTheme="minorEastAsia" w:eastAsiaTheme="minorEastAsia" w:hAnsiTheme="minorEastAsia" w:hint="eastAsia"/>
                          <w:sz w:val="20"/>
                          <w:szCs w:val="20"/>
                          <w:lang w:eastAsia="zh-TW"/>
                        </w:rPr>
                        <w:t>至二</w:t>
                      </w:r>
                      <w:r w:rsidRPr="00D45530">
                        <w:rPr>
                          <w:rFonts w:asciiTheme="minorEastAsia" w:eastAsiaTheme="minorEastAsia" w:hAnsiTheme="minorEastAsia" w:hint="eastAsia"/>
                          <w:sz w:val="20"/>
                          <w:szCs w:val="20"/>
                          <w:lang w:eastAsia="zh-TW"/>
                        </w:rPr>
                        <w:t>，然後在課堂上進行討論活動和總結。</w:t>
                      </w:r>
                    </w:p>
                  </w:txbxContent>
                </v:textbox>
                <w10:wrap anchorx="margin" anchory="page"/>
              </v:roundrect>
            </w:pict>
          </mc:Fallback>
        </mc:AlternateContent>
      </w:r>
      <w:r w:rsidR="00574537" w:rsidRPr="00B85B82">
        <w:rPr>
          <w:rFonts w:asciiTheme="minorEastAsia" w:eastAsiaTheme="minorEastAsia" w:hAnsiTheme="minorEastAsia"/>
          <w:b/>
          <w:noProof/>
          <w:lang w:eastAsia="zh-TW"/>
        </w:rPr>
        <w:t>（</w:t>
      </w:r>
      <w:r w:rsidR="00574537" w:rsidRPr="00B85B82">
        <w:rPr>
          <w:rFonts w:asciiTheme="minorEastAsia" w:eastAsiaTheme="minorEastAsia" w:hAnsiTheme="minorEastAsia"/>
          <w:b/>
          <w:noProof/>
          <w:lang w:eastAsia="zh-HK"/>
        </w:rPr>
        <w:t>第一至第二課節</w:t>
      </w:r>
      <w:r w:rsidR="00574537" w:rsidRPr="00B85B82">
        <w:rPr>
          <w:rFonts w:asciiTheme="minorEastAsia" w:eastAsiaTheme="minorEastAsia" w:hAnsiTheme="minorEastAsia"/>
          <w:b/>
          <w:noProof/>
          <w:lang w:eastAsia="zh-TW"/>
        </w:rPr>
        <w:t>）</w:t>
      </w:r>
    </w:p>
    <w:p w14:paraId="0C56A40B" w14:textId="4068A6A3" w:rsidR="00574537" w:rsidRPr="009F2C6A" w:rsidRDefault="00574537" w:rsidP="00FD5FDF">
      <w:pPr>
        <w:spacing w:line="0" w:lineRule="atLeast"/>
        <w:jc w:val="center"/>
        <w:rPr>
          <w:rFonts w:ascii="Microsoft JhengHei" w:eastAsia="Microsoft JhengHei" w:hAnsi="Microsoft JhengHei"/>
          <w:b/>
          <w:lang w:eastAsia="zh-HK"/>
        </w:rPr>
      </w:pPr>
      <w:r w:rsidRPr="00B85B82">
        <w:rPr>
          <w:rFonts w:asciiTheme="minorEastAsia" w:eastAsiaTheme="minorEastAsia" w:hAnsiTheme="minorEastAsia"/>
          <w:b/>
          <w:lang w:eastAsia="zh-HK"/>
        </w:rPr>
        <w:t>學與教材料</w:t>
      </w:r>
    </w:p>
    <w:p w14:paraId="79291BB5" w14:textId="4C9E5D60" w:rsidR="00C37A75" w:rsidRPr="00092CC0" w:rsidRDefault="00C37A75" w:rsidP="003A3CB6">
      <w:pPr>
        <w:spacing w:line="276" w:lineRule="auto"/>
        <w:rPr>
          <w:rFonts w:eastAsia="PMingLiU"/>
          <w:noProof/>
          <w:lang w:eastAsia="zh-TW"/>
        </w:rPr>
      </w:pPr>
    </w:p>
    <w:p w14:paraId="5CDEBBE7" w14:textId="1D255C97" w:rsidR="00CB11C5" w:rsidRPr="00092CC0" w:rsidRDefault="00CB11C5" w:rsidP="00E6593C">
      <w:pPr>
        <w:snapToGrid w:val="0"/>
        <w:rPr>
          <w:rFonts w:eastAsia="Microsoft JhengHei"/>
          <w:b/>
          <w:sz w:val="28"/>
          <w:szCs w:val="28"/>
          <w:lang w:eastAsia="zh-TW"/>
        </w:rPr>
      </w:pPr>
      <w:r w:rsidRPr="00092CC0">
        <w:rPr>
          <w:rFonts w:eastAsia="Microsoft JhengHei"/>
          <w:b/>
          <w:sz w:val="28"/>
          <w:szCs w:val="28"/>
          <w:lang w:eastAsia="zh-TW"/>
        </w:rPr>
        <w:t>前言</w:t>
      </w:r>
    </w:p>
    <w:p w14:paraId="6AC09405" w14:textId="7D2B8CEA" w:rsidR="005A2594" w:rsidRPr="00092CC0" w:rsidRDefault="00EC6BA3" w:rsidP="00E6593C">
      <w:pPr>
        <w:snapToGrid w:val="0"/>
        <w:jc w:val="both"/>
        <w:rPr>
          <w:rFonts w:eastAsia="Microsoft JhengHei"/>
          <w:lang w:eastAsia="zh-TW"/>
        </w:rPr>
      </w:pPr>
      <w:r w:rsidRPr="00092CC0">
        <w:rPr>
          <w:rFonts w:eastAsia="Microsoft JhengHei"/>
          <w:lang w:eastAsia="zh-TW"/>
        </w:rPr>
        <w:t>青少年</w:t>
      </w:r>
      <w:r w:rsidR="00C674D6" w:rsidRPr="00092CC0">
        <w:rPr>
          <w:rFonts w:eastAsia="Microsoft JhengHei"/>
          <w:lang w:eastAsia="zh-TW"/>
        </w:rPr>
        <w:t>在成長的路</w:t>
      </w:r>
      <w:r w:rsidRPr="00092CC0">
        <w:rPr>
          <w:rFonts w:eastAsia="Microsoft JhengHei"/>
          <w:lang w:eastAsia="zh-TW"/>
        </w:rPr>
        <w:t>途</w:t>
      </w:r>
      <w:r w:rsidR="00C674D6" w:rsidRPr="00092CC0">
        <w:rPr>
          <w:rFonts w:eastAsia="Microsoft JhengHei"/>
          <w:lang w:eastAsia="zh-TW"/>
        </w:rPr>
        <w:t>上，</w:t>
      </w:r>
      <w:r w:rsidRPr="00092CC0">
        <w:rPr>
          <w:rFonts w:eastAsia="Microsoft JhengHei"/>
          <w:lang w:eastAsia="zh-TW"/>
        </w:rPr>
        <w:t>需適應生理</w:t>
      </w:r>
      <w:r w:rsidR="00562A08" w:rsidRPr="00562A08">
        <w:rPr>
          <w:rFonts w:eastAsia="Microsoft JhengHei" w:hint="eastAsia"/>
          <w:lang w:eastAsia="zh-TW"/>
        </w:rPr>
        <w:t>及</w:t>
      </w:r>
      <w:r w:rsidRPr="00092CC0">
        <w:rPr>
          <w:rFonts w:eastAsia="Microsoft JhengHei"/>
          <w:lang w:eastAsia="zh-TW"/>
        </w:rPr>
        <w:t>心理</w:t>
      </w:r>
      <w:r w:rsidR="00562A08" w:rsidRPr="00562A08">
        <w:rPr>
          <w:rFonts w:eastAsia="Microsoft JhengHei" w:hint="eastAsia"/>
          <w:lang w:eastAsia="zh-TW"/>
        </w:rPr>
        <w:t>的</w:t>
      </w:r>
      <w:r w:rsidRPr="00092CC0">
        <w:rPr>
          <w:rFonts w:eastAsia="Microsoft JhengHei"/>
          <w:lang w:eastAsia="zh-TW"/>
        </w:rPr>
        <w:t>轉變，</w:t>
      </w:r>
      <w:r w:rsidR="00562A08" w:rsidRPr="00562A08">
        <w:rPr>
          <w:rFonts w:eastAsia="Microsoft JhengHei" w:hint="eastAsia"/>
          <w:lang w:eastAsia="zh-TW"/>
        </w:rPr>
        <w:t>以及面對</w:t>
      </w:r>
      <w:r w:rsidRPr="00092CC0">
        <w:rPr>
          <w:rFonts w:eastAsia="Microsoft JhengHei"/>
          <w:lang w:eastAsia="zh-TW"/>
        </w:rPr>
        <w:t>家庭、學校</w:t>
      </w:r>
      <w:r w:rsidR="003A5931">
        <w:rPr>
          <w:rFonts w:eastAsia="Microsoft JhengHei" w:hint="eastAsia"/>
          <w:lang w:eastAsia="zh-TW"/>
        </w:rPr>
        <w:t>、</w:t>
      </w:r>
      <w:r w:rsidRPr="00092CC0">
        <w:rPr>
          <w:rFonts w:eastAsia="Microsoft JhengHei"/>
          <w:lang w:eastAsia="zh-TW"/>
        </w:rPr>
        <w:t>同儕</w:t>
      </w:r>
      <w:r w:rsidR="003A5931">
        <w:rPr>
          <w:rFonts w:eastAsia="Microsoft JhengHei" w:hint="eastAsia"/>
          <w:lang w:eastAsia="zh-TW"/>
        </w:rPr>
        <w:t>以至社會</w:t>
      </w:r>
      <w:r w:rsidR="00562A08" w:rsidRPr="00562A08">
        <w:rPr>
          <w:rFonts w:eastAsia="Microsoft JhengHei" w:hint="eastAsia"/>
          <w:lang w:eastAsia="zh-TW"/>
        </w:rPr>
        <w:t>對他們</w:t>
      </w:r>
      <w:r w:rsidRPr="00092CC0">
        <w:rPr>
          <w:rFonts w:eastAsia="Microsoft JhengHei"/>
          <w:lang w:eastAsia="zh-TW"/>
        </w:rPr>
        <w:t>的</w:t>
      </w:r>
      <w:r w:rsidR="00562A08">
        <w:rPr>
          <w:rFonts w:eastAsia="Microsoft JhengHei" w:hint="eastAsia"/>
          <w:lang w:eastAsia="zh-TW"/>
        </w:rPr>
        <w:t>期</w:t>
      </w:r>
      <w:r w:rsidR="00562A08" w:rsidRPr="00562A08">
        <w:rPr>
          <w:rFonts w:eastAsia="Microsoft JhengHei" w:hint="eastAsia"/>
          <w:lang w:eastAsia="zh-TW"/>
        </w:rPr>
        <w:t>望</w:t>
      </w:r>
      <w:r w:rsidRPr="00092CC0">
        <w:rPr>
          <w:rFonts w:eastAsia="Microsoft JhengHei"/>
          <w:lang w:eastAsia="zh-TW"/>
        </w:rPr>
        <w:t>，倘若</w:t>
      </w:r>
      <w:r w:rsidR="00892846" w:rsidRPr="00092CC0">
        <w:rPr>
          <w:rFonts w:eastAsia="Microsoft JhengHei"/>
          <w:lang w:eastAsia="zh-TW"/>
        </w:rPr>
        <w:t>自身能力或經驗</w:t>
      </w:r>
      <w:r w:rsidR="00562A08" w:rsidRPr="00562A08">
        <w:rPr>
          <w:rFonts w:eastAsia="Microsoft JhengHei" w:hint="eastAsia"/>
          <w:lang w:eastAsia="zh-TW"/>
        </w:rPr>
        <w:t>不足以滿足轉變帶來的</w:t>
      </w:r>
      <w:r w:rsidR="00562A08">
        <w:rPr>
          <w:rFonts w:eastAsia="Microsoft JhengHei" w:hint="eastAsia"/>
          <w:lang w:eastAsia="zh-TW"/>
        </w:rPr>
        <w:t>要</w:t>
      </w:r>
      <w:r w:rsidR="00892846" w:rsidRPr="00092CC0">
        <w:rPr>
          <w:rFonts w:eastAsia="Microsoft JhengHei"/>
          <w:lang w:eastAsia="zh-TW"/>
        </w:rPr>
        <w:t>求時，</w:t>
      </w:r>
      <w:r w:rsidR="005C7A09">
        <w:rPr>
          <w:rFonts w:eastAsia="Microsoft JhengHei" w:hint="eastAsia"/>
          <w:lang w:eastAsia="zh-TW"/>
        </w:rPr>
        <w:t>便可能形成不良</w:t>
      </w:r>
      <w:r w:rsidR="00892846" w:rsidRPr="00092CC0">
        <w:rPr>
          <w:rFonts w:eastAsia="Microsoft JhengHei"/>
          <w:lang w:eastAsia="zh-TW"/>
        </w:rPr>
        <w:t>行為</w:t>
      </w:r>
      <w:r w:rsidR="005A2594" w:rsidRPr="00092CC0">
        <w:rPr>
          <w:rFonts w:eastAsia="Microsoft JhengHei"/>
          <w:lang w:eastAsia="zh-TW"/>
        </w:rPr>
        <w:t>。</w:t>
      </w:r>
      <w:r w:rsidR="00E83D16" w:rsidRPr="00092CC0">
        <w:rPr>
          <w:rFonts w:eastAsia="Microsoft JhengHei"/>
          <w:lang w:eastAsia="zh-TW"/>
        </w:rPr>
        <w:t>青少年擁有</w:t>
      </w:r>
      <w:bookmarkStart w:id="3" w:name="_Hlk55204921"/>
      <w:r w:rsidR="00E83D16" w:rsidRPr="00092CC0">
        <w:rPr>
          <w:rFonts w:eastAsia="Microsoft JhengHei"/>
          <w:lang w:eastAsia="zh-TW"/>
        </w:rPr>
        <w:t>健康的生活方式及正面信念</w:t>
      </w:r>
      <w:bookmarkEnd w:id="3"/>
      <w:r w:rsidR="00E83D16" w:rsidRPr="00092CC0">
        <w:rPr>
          <w:rFonts w:eastAsia="Microsoft JhengHei"/>
          <w:lang w:eastAsia="zh-TW"/>
        </w:rPr>
        <w:t>，</w:t>
      </w:r>
      <w:r w:rsidR="005A2594" w:rsidRPr="00092CC0">
        <w:rPr>
          <w:rFonts w:eastAsia="Microsoft JhengHei"/>
          <w:lang w:eastAsia="zh-TW"/>
        </w:rPr>
        <w:t>不單能避免染上不良行為，</w:t>
      </w:r>
      <w:r w:rsidR="00F67B1A" w:rsidRPr="00F67B1A">
        <w:rPr>
          <w:rFonts w:eastAsia="Microsoft JhengHei" w:hint="eastAsia"/>
          <w:lang w:eastAsia="zh-TW"/>
        </w:rPr>
        <w:t>跨越成長挑戰，</w:t>
      </w:r>
      <w:r w:rsidR="005A2594" w:rsidRPr="00092CC0">
        <w:rPr>
          <w:rFonts w:eastAsia="Microsoft JhengHei"/>
          <w:lang w:eastAsia="zh-TW"/>
        </w:rPr>
        <w:t>更</w:t>
      </w:r>
      <w:r w:rsidR="00E83D16" w:rsidRPr="00092CC0">
        <w:rPr>
          <w:rFonts w:eastAsia="Microsoft JhengHei"/>
          <w:lang w:eastAsia="zh-TW"/>
        </w:rPr>
        <w:t>對建立豐盛人生</w:t>
      </w:r>
      <w:r w:rsidR="005A2594" w:rsidRPr="00092CC0">
        <w:rPr>
          <w:rFonts w:eastAsia="Microsoft JhengHei"/>
          <w:lang w:eastAsia="zh-TW"/>
        </w:rPr>
        <w:t>作出</w:t>
      </w:r>
      <w:r w:rsidR="00E83D16" w:rsidRPr="00092CC0">
        <w:rPr>
          <w:rFonts w:eastAsia="Microsoft JhengHei"/>
          <w:lang w:eastAsia="zh-TW"/>
        </w:rPr>
        <w:t>關鍵作用。</w:t>
      </w:r>
    </w:p>
    <w:p w14:paraId="5F58BB49" w14:textId="77777777" w:rsidR="005A2594" w:rsidRPr="00092CC0" w:rsidRDefault="005A2594" w:rsidP="008E79ED">
      <w:pPr>
        <w:snapToGrid w:val="0"/>
        <w:jc w:val="both"/>
        <w:rPr>
          <w:rFonts w:eastAsia="Microsoft JhengHei"/>
          <w:lang w:eastAsia="zh-TW"/>
        </w:rPr>
      </w:pPr>
    </w:p>
    <w:p w14:paraId="4B4237C6" w14:textId="57BD5592" w:rsidR="00515548" w:rsidRPr="00092CC0" w:rsidRDefault="00E83D16" w:rsidP="008E79ED">
      <w:pPr>
        <w:snapToGrid w:val="0"/>
        <w:jc w:val="both"/>
        <w:rPr>
          <w:rFonts w:eastAsia="Microsoft JhengHei"/>
          <w:lang w:eastAsia="zh-TW"/>
        </w:rPr>
      </w:pPr>
      <w:r w:rsidRPr="00092CC0">
        <w:rPr>
          <w:rFonts w:eastAsia="Microsoft JhengHei"/>
          <w:lang w:eastAsia="zh-TW"/>
        </w:rPr>
        <w:t>本資源討論</w:t>
      </w:r>
      <w:r w:rsidR="00C10887" w:rsidRPr="00092CC0">
        <w:rPr>
          <w:rFonts w:eastAsia="Microsoft JhengHei"/>
          <w:lang w:eastAsia="zh-TW"/>
        </w:rPr>
        <w:t>如何培養</w:t>
      </w:r>
      <w:r w:rsidRPr="00092CC0">
        <w:rPr>
          <w:rFonts w:eastAsia="Microsoft JhengHei"/>
          <w:lang w:eastAsia="zh-TW"/>
        </w:rPr>
        <w:t>健康的生活方式及正面信念、</w:t>
      </w:r>
      <w:r w:rsidR="00C10887" w:rsidRPr="00092CC0">
        <w:rPr>
          <w:rFonts w:eastAsia="Microsoft JhengHei"/>
          <w:lang w:eastAsia="zh-TW"/>
        </w:rPr>
        <w:t>分析</w:t>
      </w:r>
      <w:r w:rsidRPr="00092CC0">
        <w:rPr>
          <w:rFonts w:eastAsia="Microsoft JhengHei"/>
          <w:lang w:eastAsia="zh-TW"/>
        </w:rPr>
        <w:t>青少年不慎染上不良行為</w:t>
      </w:r>
      <w:r w:rsidR="00433DAA" w:rsidRPr="00092CC0">
        <w:rPr>
          <w:rFonts w:eastAsia="Microsoft JhengHei"/>
          <w:lang w:eastAsia="zh-TW"/>
        </w:rPr>
        <w:t>的</w:t>
      </w:r>
      <w:r w:rsidR="00C10887" w:rsidRPr="00092CC0">
        <w:rPr>
          <w:rFonts w:eastAsia="Microsoft JhengHei"/>
          <w:lang w:eastAsia="zh-TW"/>
        </w:rPr>
        <w:t>成</w:t>
      </w:r>
      <w:r w:rsidR="00433DAA" w:rsidRPr="00092CC0">
        <w:rPr>
          <w:rFonts w:eastAsia="Microsoft JhengHei"/>
          <w:lang w:eastAsia="zh-TW"/>
        </w:rPr>
        <w:t>因</w:t>
      </w:r>
      <w:r w:rsidR="00C10887" w:rsidRPr="00092CC0">
        <w:rPr>
          <w:rFonts w:eastAsia="Microsoft JhengHei"/>
          <w:lang w:eastAsia="zh-TW"/>
        </w:rPr>
        <w:t>和</w:t>
      </w:r>
      <w:r w:rsidR="00433DAA" w:rsidRPr="00092CC0">
        <w:rPr>
          <w:rFonts w:eastAsia="Microsoft JhengHei"/>
          <w:lang w:eastAsia="zh-TW"/>
        </w:rPr>
        <w:t>帶來的影響</w:t>
      </w:r>
      <w:r w:rsidRPr="00092CC0">
        <w:rPr>
          <w:rFonts w:eastAsia="Microsoft JhengHei"/>
          <w:lang w:eastAsia="zh-TW"/>
        </w:rPr>
        <w:t>，以</w:t>
      </w:r>
      <w:r w:rsidR="00EA170C" w:rsidRPr="00092CC0">
        <w:rPr>
          <w:rFonts w:eastAsia="Microsoft JhengHei"/>
          <w:lang w:eastAsia="zh-TW"/>
        </w:rPr>
        <w:t>及需要承擔的</w:t>
      </w:r>
      <w:r w:rsidR="00433DAA" w:rsidRPr="00092CC0">
        <w:rPr>
          <w:rFonts w:eastAsia="Microsoft JhengHei"/>
          <w:lang w:eastAsia="zh-TW"/>
        </w:rPr>
        <w:t>後果</w:t>
      </w:r>
      <w:r w:rsidR="00AB700E" w:rsidRPr="00AB700E">
        <w:rPr>
          <w:rFonts w:eastAsia="Microsoft JhengHei" w:hint="eastAsia"/>
          <w:lang w:eastAsia="zh-TW"/>
        </w:rPr>
        <w:t>甚至法律責任</w:t>
      </w:r>
      <w:r w:rsidRPr="00092CC0">
        <w:rPr>
          <w:rFonts w:eastAsia="Microsoft JhengHei"/>
          <w:lang w:eastAsia="zh-TW"/>
        </w:rPr>
        <w:t>，</w:t>
      </w:r>
      <w:r w:rsidR="00EA0743" w:rsidRPr="00092CC0">
        <w:rPr>
          <w:rFonts w:eastAsia="Microsoft JhengHei"/>
          <w:lang w:eastAsia="zh-TW"/>
        </w:rPr>
        <w:t>藉此</w:t>
      </w:r>
      <w:r w:rsidR="00EA0743" w:rsidRPr="00092CC0">
        <w:rPr>
          <w:rFonts w:eastAsia="Microsoft JhengHei"/>
          <w:lang w:eastAsia="zh-HK"/>
        </w:rPr>
        <w:t>提醒</w:t>
      </w:r>
      <w:r w:rsidR="00EA0743" w:rsidRPr="00092CC0">
        <w:rPr>
          <w:rFonts w:eastAsia="Microsoft JhengHei"/>
          <w:lang w:eastAsia="zh-TW"/>
        </w:rPr>
        <w:t>青少年要</w:t>
      </w:r>
      <w:r w:rsidR="00C10887" w:rsidRPr="00092CC0">
        <w:rPr>
          <w:rFonts w:eastAsia="Microsoft JhengHei"/>
          <w:lang w:eastAsia="zh-TW"/>
        </w:rPr>
        <w:t>時刻</w:t>
      </w:r>
      <w:r w:rsidR="00C37A75" w:rsidRPr="00092CC0">
        <w:rPr>
          <w:rFonts w:eastAsia="Microsoft JhengHei"/>
          <w:lang w:eastAsia="zh-TW"/>
        </w:rPr>
        <w:t>保持警覺，學會保護自己，</w:t>
      </w:r>
      <w:r w:rsidR="00A0326B" w:rsidRPr="00092CC0">
        <w:rPr>
          <w:rFonts w:eastAsia="Microsoft JhengHei"/>
          <w:lang w:eastAsia="zh-TW"/>
        </w:rPr>
        <w:t>勇敢向不良行為說不</w:t>
      </w:r>
      <w:r w:rsidR="00C37A75" w:rsidRPr="00092CC0">
        <w:rPr>
          <w:rFonts w:eastAsia="Microsoft JhengHei"/>
          <w:lang w:eastAsia="zh-TW"/>
        </w:rPr>
        <w:t>。</w:t>
      </w:r>
    </w:p>
    <w:p w14:paraId="6AEFDFF8" w14:textId="63A8C94F" w:rsidR="006D7101" w:rsidRPr="00092CC0" w:rsidRDefault="00C10887">
      <w:pPr>
        <w:rPr>
          <w:rFonts w:eastAsia="Microsoft JhengHei"/>
          <w:lang w:eastAsia="zh-TW"/>
        </w:rPr>
      </w:pPr>
      <w:r w:rsidRPr="00092CC0">
        <w:rPr>
          <w:noProof/>
          <w:lang w:val="en-US"/>
        </w:rPr>
        <w:drawing>
          <wp:anchor distT="0" distB="0" distL="114300" distR="114300" simplePos="0" relativeHeight="252789760" behindDoc="0" locked="0" layoutInCell="1" allowOverlap="1" wp14:anchorId="1DA1948A" wp14:editId="67836AD0">
            <wp:simplePos x="0" y="0"/>
            <wp:positionH relativeFrom="column">
              <wp:posOffset>1215390</wp:posOffset>
            </wp:positionH>
            <wp:positionV relativeFrom="paragraph">
              <wp:posOffset>332105</wp:posOffset>
            </wp:positionV>
            <wp:extent cx="3348990" cy="2132330"/>
            <wp:effectExtent l="0" t="0" r="3810" b="1270"/>
            <wp:wrapSquare wrapText="bothSides"/>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8990" cy="2132330"/>
                    </a:xfrm>
                    <a:prstGeom prst="rect">
                      <a:avLst/>
                    </a:prstGeom>
                  </pic:spPr>
                </pic:pic>
              </a:graphicData>
            </a:graphic>
            <wp14:sizeRelH relativeFrom="margin">
              <wp14:pctWidth>0</wp14:pctWidth>
            </wp14:sizeRelH>
            <wp14:sizeRelV relativeFrom="margin">
              <wp14:pctHeight>0</wp14:pctHeight>
            </wp14:sizeRelV>
          </wp:anchor>
        </w:drawing>
      </w:r>
      <w:r w:rsidR="006D7101" w:rsidRPr="00092CC0">
        <w:rPr>
          <w:rFonts w:eastAsia="Microsoft JhengHei"/>
          <w:lang w:eastAsia="zh-TW"/>
        </w:rPr>
        <w:br w:type="page"/>
      </w:r>
    </w:p>
    <w:p w14:paraId="1CC22922" w14:textId="287F428E" w:rsidR="001E683D" w:rsidRPr="00B85B82" w:rsidRDefault="00E55CDE" w:rsidP="0057449A">
      <w:pPr>
        <w:snapToGrid w:val="0"/>
        <w:spacing w:line="276" w:lineRule="auto"/>
        <w:rPr>
          <w:rFonts w:eastAsia="Microsoft JhengHei"/>
          <w:b/>
          <w:noProof/>
          <w:sz w:val="28"/>
          <w:lang w:eastAsia="zh-TW"/>
        </w:rPr>
      </w:pPr>
      <w:r w:rsidRPr="00B85B82">
        <w:rPr>
          <w:rFonts w:eastAsia="Microsoft JhengHei"/>
          <w:b/>
          <w:noProof/>
          <w:sz w:val="28"/>
          <w:lang w:eastAsia="zh-TW"/>
        </w:rPr>
        <w:lastRenderedPageBreak/>
        <w:t>工作紙一︰</w:t>
      </w:r>
      <w:r w:rsidR="000E2C5B" w:rsidRPr="00B85B82">
        <w:rPr>
          <w:rFonts w:eastAsia="Microsoft JhengHei"/>
          <w:b/>
          <w:noProof/>
          <w:sz w:val="28"/>
          <w:lang w:eastAsia="zh-TW"/>
        </w:rPr>
        <w:t>培養</w:t>
      </w:r>
      <w:r w:rsidR="001E683D" w:rsidRPr="00B85B82">
        <w:rPr>
          <w:rFonts w:eastAsia="Microsoft JhengHei"/>
          <w:b/>
          <w:noProof/>
          <w:sz w:val="28"/>
          <w:lang w:eastAsia="zh-TW"/>
        </w:rPr>
        <w:t>健康生活</w:t>
      </w:r>
      <w:r w:rsidR="009F5589" w:rsidRPr="00B85B82">
        <w:rPr>
          <w:rFonts w:eastAsia="Microsoft JhengHei"/>
          <w:b/>
          <w:noProof/>
          <w:sz w:val="28"/>
          <w:lang w:eastAsia="zh-TW"/>
        </w:rPr>
        <w:t>方式</w:t>
      </w:r>
      <w:r w:rsidR="000E2C5B" w:rsidRPr="00B85B82">
        <w:rPr>
          <w:rFonts w:eastAsia="Microsoft JhengHei"/>
          <w:b/>
          <w:noProof/>
          <w:sz w:val="28"/>
          <w:lang w:eastAsia="zh-TW"/>
        </w:rPr>
        <w:t>及</w:t>
      </w:r>
      <w:r w:rsidR="001E683D" w:rsidRPr="00B85B82">
        <w:rPr>
          <w:rFonts w:eastAsia="Microsoft JhengHei"/>
          <w:b/>
          <w:noProof/>
          <w:sz w:val="28"/>
          <w:lang w:eastAsia="zh-TW"/>
        </w:rPr>
        <w:t>正面信念</w:t>
      </w:r>
      <w:r w:rsidR="000E2C5B" w:rsidRPr="00B85B82">
        <w:rPr>
          <w:rFonts w:eastAsia="Microsoft JhengHei"/>
          <w:b/>
          <w:noProof/>
          <w:sz w:val="28"/>
          <w:lang w:eastAsia="zh-TW"/>
        </w:rPr>
        <w:t>，</w:t>
      </w:r>
      <w:r w:rsidR="001E683D" w:rsidRPr="00B85B82">
        <w:rPr>
          <w:rFonts w:eastAsia="Microsoft JhengHei"/>
          <w:b/>
          <w:noProof/>
          <w:sz w:val="28"/>
          <w:lang w:eastAsia="zh-TW"/>
        </w:rPr>
        <w:t>建立豐盛人生</w:t>
      </w:r>
    </w:p>
    <w:p w14:paraId="1CEBF39B" w14:textId="12A242E6" w:rsidR="001E683D" w:rsidRPr="00B85B82" w:rsidRDefault="00815372" w:rsidP="0057449A">
      <w:pPr>
        <w:snapToGrid w:val="0"/>
        <w:spacing w:line="276" w:lineRule="auto"/>
        <w:rPr>
          <w:rFonts w:eastAsia="Microsoft JhengHei"/>
          <w:b/>
          <w:noProof/>
          <w:sz w:val="28"/>
          <w:lang w:eastAsia="zh-TW"/>
        </w:rPr>
      </w:pPr>
      <w:r w:rsidRPr="00B85B82">
        <w:rPr>
          <w:rFonts w:eastAsia="Microsoft JhengHei" w:hint="eastAsia"/>
          <w:b/>
          <w:noProof/>
          <w:sz w:val="28"/>
          <w:lang w:eastAsia="zh-HK"/>
        </w:rPr>
        <w:t>知識內容</w:t>
      </w:r>
      <w:r w:rsidR="00556437" w:rsidRPr="00B85B82">
        <w:rPr>
          <w:rFonts w:eastAsia="Microsoft JhengHei"/>
          <w:b/>
          <w:noProof/>
          <w:sz w:val="28"/>
          <w:lang w:eastAsia="zh-HK"/>
        </w:rPr>
        <w:t>一：</w:t>
      </w:r>
      <w:r w:rsidR="007405DE" w:rsidRPr="00B85B82">
        <w:rPr>
          <w:rFonts w:eastAsia="Microsoft JhengHei"/>
          <w:b/>
          <w:noProof/>
          <w:sz w:val="28"/>
          <w:lang w:eastAsia="zh-TW"/>
        </w:rPr>
        <w:t>甚</w:t>
      </w:r>
      <w:r w:rsidR="00137312" w:rsidRPr="00B85B82">
        <w:rPr>
          <w:rFonts w:eastAsia="Microsoft JhengHei"/>
          <w:b/>
          <w:noProof/>
          <w:sz w:val="28"/>
          <w:lang w:eastAsia="zh-TW"/>
        </w:rPr>
        <w:t>麼是健康的生活方式</w:t>
      </w:r>
      <w:r w:rsidR="00B3733D" w:rsidRPr="00B85B82">
        <w:rPr>
          <w:rFonts w:eastAsia="Microsoft JhengHei" w:hint="eastAsia"/>
          <w:b/>
          <w:noProof/>
          <w:sz w:val="28"/>
          <w:lang w:eastAsia="zh-TW"/>
        </w:rPr>
        <w:t>？</w:t>
      </w:r>
    </w:p>
    <w:p w14:paraId="04420FD6" w14:textId="08E1F3CB" w:rsidR="001E683D" w:rsidRDefault="00E80A59" w:rsidP="00E6593C">
      <w:pPr>
        <w:snapToGrid w:val="0"/>
        <w:jc w:val="both"/>
        <w:rPr>
          <w:rFonts w:eastAsia="Microsoft JhengHei"/>
          <w:bCs/>
          <w:noProof/>
          <w:szCs w:val="22"/>
          <w:lang w:eastAsia="zh-TW"/>
        </w:rPr>
      </w:pPr>
      <w:r w:rsidRPr="00E80A59">
        <w:rPr>
          <w:rFonts w:eastAsia="Microsoft JhengHei" w:hint="eastAsia"/>
          <w:bCs/>
          <w:noProof/>
          <w:szCs w:val="22"/>
          <w:lang w:eastAsia="zh-TW"/>
        </w:rPr>
        <w:t>世界衛生組織把「健康」定義為「不僅是免於疾病和不衰弱，而是保持在身體上、精神上和社會適應方面的良好狀態」，</w:t>
      </w:r>
      <w:r w:rsidR="0014059C" w:rsidRPr="00092CC0">
        <w:rPr>
          <w:rFonts w:eastAsia="Microsoft JhengHei"/>
          <w:b/>
          <w:noProof/>
          <w:szCs w:val="22"/>
          <w:lang w:eastAsia="zh-TW"/>
        </w:rPr>
        <w:t>健康</w:t>
      </w:r>
      <w:r w:rsidR="00D10858" w:rsidRPr="00092CC0">
        <w:rPr>
          <w:rFonts w:eastAsia="Microsoft JhengHei"/>
          <w:b/>
          <w:noProof/>
          <w:szCs w:val="22"/>
          <w:lang w:eastAsia="zh-TW"/>
        </w:rPr>
        <w:t>的</w:t>
      </w:r>
      <w:r w:rsidR="0014059C" w:rsidRPr="00092CC0">
        <w:rPr>
          <w:rFonts w:eastAsia="Microsoft JhengHei"/>
          <w:b/>
          <w:noProof/>
          <w:szCs w:val="22"/>
          <w:lang w:eastAsia="zh-TW"/>
        </w:rPr>
        <w:t>生活方式</w:t>
      </w:r>
      <w:r w:rsidR="00D10858" w:rsidRPr="00092CC0">
        <w:rPr>
          <w:rFonts w:eastAsia="Microsoft JhengHei"/>
          <w:bCs/>
          <w:noProof/>
          <w:szCs w:val="22"/>
          <w:lang w:eastAsia="zh-TW"/>
        </w:rPr>
        <w:t>是</w:t>
      </w:r>
      <w:r w:rsidR="003166AB" w:rsidRPr="00092CC0">
        <w:rPr>
          <w:rFonts w:eastAsia="Microsoft JhengHei"/>
          <w:bCs/>
          <w:noProof/>
          <w:szCs w:val="22"/>
          <w:lang w:eastAsia="zh-TW"/>
        </w:rPr>
        <w:t>指</w:t>
      </w:r>
      <w:r w:rsidR="00841F2E" w:rsidRPr="00841F2E">
        <w:rPr>
          <w:rFonts w:eastAsia="Microsoft JhengHei" w:hint="eastAsia"/>
          <w:bCs/>
          <w:noProof/>
          <w:szCs w:val="22"/>
          <w:lang w:eastAsia="zh-TW"/>
        </w:rPr>
        <w:t>實</w:t>
      </w:r>
      <w:r w:rsidR="001A11D1" w:rsidRPr="001A11D1">
        <w:rPr>
          <w:rFonts w:eastAsia="Microsoft JhengHei" w:hint="eastAsia"/>
          <w:bCs/>
          <w:noProof/>
          <w:szCs w:val="22"/>
          <w:lang w:eastAsia="zh-TW"/>
        </w:rPr>
        <w:t>踐</w:t>
      </w:r>
      <w:r w:rsidR="00841F2E" w:rsidRPr="00841F2E">
        <w:rPr>
          <w:rFonts w:eastAsia="Microsoft JhengHei" w:hint="eastAsia"/>
          <w:bCs/>
          <w:noProof/>
          <w:szCs w:val="22"/>
          <w:lang w:eastAsia="zh-TW"/>
        </w:rPr>
        <w:t>良好的健康習慣，戒除不良的</w:t>
      </w:r>
      <w:r w:rsidR="00C020A4">
        <w:rPr>
          <w:rFonts w:eastAsia="Microsoft JhengHei" w:hint="eastAsia"/>
          <w:bCs/>
          <w:noProof/>
          <w:szCs w:val="22"/>
          <w:lang w:eastAsia="zh-TW"/>
        </w:rPr>
        <w:t>行為</w:t>
      </w:r>
      <w:r w:rsidR="00841F2E" w:rsidRPr="00841F2E">
        <w:rPr>
          <w:rFonts w:eastAsia="Microsoft JhengHei" w:hint="eastAsia"/>
          <w:bCs/>
          <w:noProof/>
          <w:szCs w:val="22"/>
          <w:lang w:eastAsia="zh-TW"/>
        </w:rPr>
        <w:t>。</w:t>
      </w:r>
      <w:r w:rsidR="0022587C" w:rsidRPr="00092CC0">
        <w:rPr>
          <w:rFonts w:eastAsia="Microsoft JhengHei"/>
          <w:bCs/>
          <w:noProof/>
          <w:szCs w:val="22"/>
          <w:lang w:eastAsia="zh-TW"/>
        </w:rPr>
        <w:t>實</w:t>
      </w:r>
      <w:r w:rsidR="001A11D1" w:rsidRPr="001A11D1">
        <w:rPr>
          <w:rFonts w:eastAsia="Microsoft JhengHei" w:hint="eastAsia"/>
          <w:bCs/>
          <w:noProof/>
          <w:szCs w:val="22"/>
          <w:lang w:eastAsia="zh-TW"/>
        </w:rPr>
        <w:t>踐</w:t>
      </w:r>
      <w:r w:rsidR="0022587C" w:rsidRPr="00092CC0">
        <w:rPr>
          <w:rFonts w:eastAsia="Microsoft JhengHei"/>
          <w:bCs/>
          <w:noProof/>
          <w:szCs w:val="22"/>
          <w:lang w:eastAsia="zh-TW"/>
        </w:rPr>
        <w:t>良好的健康習慣</w:t>
      </w:r>
      <w:r w:rsidR="00841F2E">
        <w:rPr>
          <w:rFonts w:eastAsia="Microsoft JhengHei" w:hint="eastAsia"/>
          <w:bCs/>
          <w:noProof/>
          <w:szCs w:val="22"/>
          <w:lang w:eastAsia="zh-TW"/>
        </w:rPr>
        <w:t>包括</w:t>
      </w:r>
      <w:bookmarkStart w:id="4" w:name="_Hlk57381613"/>
      <w:r w:rsidR="00841F2E" w:rsidRPr="009B0C90">
        <w:rPr>
          <w:rFonts w:eastAsia="Microsoft JhengHei" w:hint="eastAsia"/>
          <w:b/>
          <w:bCs/>
          <w:noProof/>
          <w:szCs w:val="22"/>
          <w:lang w:eastAsia="zh-TW"/>
        </w:rPr>
        <w:t>「保持」</w:t>
      </w:r>
      <w:bookmarkEnd w:id="4"/>
      <w:r w:rsidR="00841F2E" w:rsidRPr="009B0C90">
        <w:rPr>
          <w:rFonts w:eastAsia="Microsoft JhengHei" w:hint="eastAsia"/>
          <w:b/>
          <w:bCs/>
          <w:noProof/>
          <w:szCs w:val="22"/>
          <w:lang w:eastAsia="zh-TW"/>
        </w:rPr>
        <w:t>、</w:t>
      </w:r>
      <w:bookmarkStart w:id="5" w:name="_Hlk57381667"/>
      <w:r w:rsidR="00841F2E" w:rsidRPr="009B0C90">
        <w:rPr>
          <w:rFonts w:eastAsia="Microsoft JhengHei" w:hint="eastAsia"/>
          <w:b/>
          <w:bCs/>
          <w:noProof/>
          <w:szCs w:val="22"/>
          <w:lang w:eastAsia="zh-TW"/>
        </w:rPr>
        <w:t>「實行</w:t>
      </w:r>
      <w:bookmarkStart w:id="6" w:name="_Hlk57381595"/>
      <w:r w:rsidR="00841F2E" w:rsidRPr="009B0C90">
        <w:rPr>
          <w:rFonts w:eastAsia="Microsoft JhengHei" w:hint="eastAsia"/>
          <w:b/>
          <w:bCs/>
          <w:noProof/>
          <w:szCs w:val="22"/>
          <w:lang w:eastAsia="zh-TW"/>
        </w:rPr>
        <w:t>」</w:t>
      </w:r>
      <w:bookmarkEnd w:id="5"/>
      <w:bookmarkEnd w:id="6"/>
      <w:r w:rsidR="00841F2E" w:rsidRPr="009B0C90">
        <w:rPr>
          <w:rFonts w:eastAsia="Microsoft JhengHei" w:hint="eastAsia"/>
          <w:b/>
          <w:bCs/>
          <w:noProof/>
          <w:szCs w:val="22"/>
          <w:lang w:eastAsia="zh-TW"/>
        </w:rPr>
        <w:t>及「拒絶」</w:t>
      </w:r>
      <w:r w:rsidR="00841F2E">
        <w:rPr>
          <w:rFonts w:eastAsia="Microsoft JhengHei" w:hint="eastAsia"/>
          <w:bCs/>
          <w:noProof/>
          <w:szCs w:val="22"/>
          <w:lang w:eastAsia="zh-TW"/>
        </w:rPr>
        <w:t>三方面。</w:t>
      </w:r>
      <w:r w:rsidR="002F0963">
        <w:rPr>
          <w:rFonts w:eastAsia="Microsoft JhengHei" w:hint="eastAsia"/>
          <w:bCs/>
          <w:noProof/>
          <w:szCs w:val="22"/>
          <w:lang w:eastAsia="zh-TW"/>
        </w:rPr>
        <w:t>「保持」方面包括保持個人</w:t>
      </w:r>
      <w:r w:rsidR="0047223B" w:rsidRPr="0047223B">
        <w:rPr>
          <w:rFonts w:eastAsia="Microsoft JhengHei" w:hint="eastAsia"/>
          <w:bCs/>
          <w:noProof/>
          <w:szCs w:val="22"/>
          <w:lang w:eastAsia="zh-TW"/>
        </w:rPr>
        <w:t>衞</w:t>
      </w:r>
      <w:r w:rsidR="002F0963">
        <w:rPr>
          <w:rFonts w:eastAsia="Microsoft JhengHei" w:hint="eastAsia"/>
          <w:bCs/>
          <w:noProof/>
          <w:szCs w:val="22"/>
          <w:lang w:eastAsia="zh-TW"/>
        </w:rPr>
        <w:t>生、</w:t>
      </w:r>
      <w:r w:rsidR="003166AB" w:rsidRPr="00092CC0">
        <w:rPr>
          <w:rFonts w:eastAsia="Microsoft JhengHei"/>
          <w:bCs/>
          <w:noProof/>
          <w:szCs w:val="22"/>
          <w:lang w:eastAsia="zh-TW"/>
        </w:rPr>
        <w:t>作息</w:t>
      </w:r>
      <w:r w:rsidR="004B5B7D">
        <w:rPr>
          <w:rFonts w:eastAsia="Microsoft JhengHei" w:hint="eastAsia"/>
          <w:bCs/>
          <w:noProof/>
          <w:szCs w:val="22"/>
          <w:lang w:eastAsia="zh-TW"/>
        </w:rPr>
        <w:t>有序</w:t>
      </w:r>
      <w:r w:rsidR="00841F2E">
        <w:rPr>
          <w:rFonts w:eastAsia="Microsoft JhengHei" w:hint="eastAsia"/>
          <w:bCs/>
          <w:noProof/>
          <w:szCs w:val="22"/>
          <w:lang w:eastAsia="zh-TW"/>
        </w:rPr>
        <w:t>的生活常規</w:t>
      </w:r>
      <w:r w:rsidR="001E5F73">
        <w:rPr>
          <w:rFonts w:eastAsia="Microsoft JhengHei" w:hint="eastAsia"/>
          <w:bCs/>
          <w:noProof/>
          <w:szCs w:val="22"/>
          <w:lang w:eastAsia="zh-TW"/>
        </w:rPr>
        <w:t>以</w:t>
      </w:r>
      <w:r w:rsidR="00841F2E">
        <w:rPr>
          <w:rFonts w:eastAsia="Microsoft JhengHei" w:hint="eastAsia"/>
          <w:bCs/>
          <w:noProof/>
          <w:szCs w:val="22"/>
          <w:lang w:eastAsia="zh-TW"/>
        </w:rPr>
        <w:t>及</w:t>
      </w:r>
      <w:r w:rsidR="004B5B7D">
        <w:rPr>
          <w:rFonts w:eastAsia="Microsoft JhengHei" w:hint="eastAsia"/>
          <w:bCs/>
          <w:noProof/>
          <w:szCs w:val="22"/>
          <w:lang w:eastAsia="zh-TW"/>
        </w:rPr>
        <w:t>心理健康</w:t>
      </w:r>
      <w:r w:rsidR="002F0963">
        <w:rPr>
          <w:rFonts w:eastAsia="Microsoft JhengHei" w:hint="eastAsia"/>
          <w:bCs/>
          <w:noProof/>
          <w:szCs w:val="22"/>
          <w:lang w:eastAsia="zh-TW"/>
        </w:rPr>
        <w:t>。「實行」方面包括</w:t>
      </w:r>
      <w:r w:rsidR="00841F2E">
        <w:rPr>
          <w:rFonts w:eastAsia="Microsoft JhengHei" w:hint="eastAsia"/>
          <w:bCs/>
          <w:noProof/>
          <w:szCs w:val="22"/>
          <w:lang w:eastAsia="zh-TW"/>
        </w:rPr>
        <w:t>實行恆</w:t>
      </w:r>
      <w:r w:rsidR="002F0963">
        <w:rPr>
          <w:rFonts w:eastAsia="Microsoft JhengHei" w:hint="eastAsia"/>
          <w:bCs/>
          <w:noProof/>
          <w:szCs w:val="22"/>
          <w:lang w:eastAsia="zh-TW"/>
        </w:rPr>
        <w:t>常</w:t>
      </w:r>
      <w:r w:rsidR="001A11D1" w:rsidRPr="001A11D1">
        <w:rPr>
          <w:rFonts w:eastAsia="Microsoft JhengHei" w:hint="eastAsia"/>
          <w:bCs/>
          <w:noProof/>
          <w:szCs w:val="22"/>
          <w:lang w:eastAsia="zh-TW"/>
        </w:rPr>
        <w:t>運</w:t>
      </w:r>
      <w:r w:rsidR="002F0963">
        <w:rPr>
          <w:rFonts w:eastAsia="Microsoft JhengHei" w:hint="eastAsia"/>
          <w:bCs/>
          <w:noProof/>
          <w:szCs w:val="22"/>
          <w:lang w:eastAsia="zh-TW"/>
        </w:rPr>
        <w:t>動及</w:t>
      </w:r>
      <w:r w:rsidR="00841F2E">
        <w:rPr>
          <w:rFonts w:eastAsia="Microsoft JhengHei" w:hint="eastAsia"/>
          <w:bCs/>
          <w:noProof/>
          <w:szCs w:val="22"/>
          <w:lang w:eastAsia="zh-TW"/>
        </w:rPr>
        <w:t>健康飲食</w:t>
      </w:r>
      <w:r w:rsidR="002F0963">
        <w:rPr>
          <w:rFonts w:eastAsia="Microsoft JhengHei" w:hint="eastAsia"/>
          <w:bCs/>
          <w:noProof/>
          <w:szCs w:val="22"/>
          <w:lang w:eastAsia="zh-TW"/>
        </w:rPr>
        <w:t>。「拒絶」方面</w:t>
      </w:r>
      <w:r w:rsidR="001E5F73">
        <w:rPr>
          <w:rFonts w:eastAsia="Microsoft JhengHei" w:hint="eastAsia"/>
          <w:bCs/>
          <w:noProof/>
          <w:szCs w:val="22"/>
          <w:lang w:eastAsia="zh-TW"/>
        </w:rPr>
        <w:t>則</w:t>
      </w:r>
      <w:r w:rsidR="002F0963">
        <w:rPr>
          <w:rFonts w:eastAsia="Microsoft JhengHei" w:hint="eastAsia"/>
          <w:bCs/>
          <w:noProof/>
          <w:szCs w:val="22"/>
          <w:lang w:eastAsia="zh-TW"/>
        </w:rPr>
        <w:t>包括</w:t>
      </w:r>
      <w:r w:rsidR="002F0963" w:rsidRPr="00092CC0">
        <w:rPr>
          <w:rFonts w:eastAsia="Microsoft JhengHei"/>
          <w:bCs/>
          <w:noProof/>
          <w:szCs w:val="22"/>
          <w:lang w:eastAsia="zh-TW"/>
        </w:rPr>
        <w:t>吸煙、</w:t>
      </w:r>
      <w:r w:rsidR="00C020A4">
        <w:rPr>
          <w:rFonts w:eastAsia="Microsoft JhengHei" w:hint="eastAsia"/>
          <w:bCs/>
          <w:noProof/>
          <w:szCs w:val="22"/>
          <w:lang w:eastAsia="zh-TW"/>
        </w:rPr>
        <w:t>喝</w:t>
      </w:r>
      <w:r w:rsidR="002F0963" w:rsidRPr="00092CC0">
        <w:rPr>
          <w:rFonts w:eastAsia="Microsoft JhengHei"/>
          <w:bCs/>
          <w:noProof/>
          <w:szCs w:val="22"/>
          <w:lang w:eastAsia="zh-TW"/>
        </w:rPr>
        <w:t>酒</w:t>
      </w:r>
      <w:r w:rsidR="002F0963">
        <w:rPr>
          <w:rFonts w:eastAsia="Microsoft JhengHei" w:hint="eastAsia"/>
          <w:bCs/>
          <w:noProof/>
          <w:szCs w:val="22"/>
          <w:lang w:eastAsia="zh-TW"/>
        </w:rPr>
        <w:t>及吸食毒品。</w:t>
      </w:r>
      <w:r w:rsidR="002F0963" w:rsidRPr="00092CC0">
        <w:rPr>
          <w:rFonts w:eastAsia="Microsoft JhengHei"/>
          <w:bCs/>
          <w:noProof/>
          <w:szCs w:val="22"/>
          <w:lang w:eastAsia="zh-HK"/>
        </w:rPr>
        <w:t>不健</w:t>
      </w:r>
      <w:r w:rsidR="002F0963" w:rsidRPr="00092CC0">
        <w:rPr>
          <w:rFonts w:eastAsia="Microsoft JhengHei"/>
          <w:bCs/>
          <w:noProof/>
          <w:szCs w:val="22"/>
          <w:lang w:eastAsia="zh-TW"/>
        </w:rPr>
        <w:t>康</w:t>
      </w:r>
      <w:r w:rsidR="002F0963" w:rsidRPr="00092CC0">
        <w:rPr>
          <w:rFonts w:eastAsia="Microsoft JhengHei"/>
          <w:bCs/>
          <w:noProof/>
          <w:szCs w:val="22"/>
          <w:lang w:eastAsia="zh-HK"/>
        </w:rPr>
        <w:t>的生</w:t>
      </w:r>
      <w:r w:rsidR="002F0963" w:rsidRPr="00092CC0">
        <w:rPr>
          <w:rFonts w:eastAsia="Microsoft JhengHei"/>
          <w:bCs/>
          <w:noProof/>
          <w:szCs w:val="22"/>
          <w:lang w:eastAsia="zh-TW"/>
        </w:rPr>
        <w:t>活方式</w:t>
      </w:r>
      <w:r w:rsidR="002F0963" w:rsidRPr="00092CC0">
        <w:rPr>
          <w:rFonts w:eastAsia="Microsoft JhengHei"/>
          <w:bCs/>
          <w:noProof/>
          <w:szCs w:val="22"/>
          <w:lang w:eastAsia="zh-HK"/>
        </w:rPr>
        <w:t>及習</w:t>
      </w:r>
      <w:r w:rsidR="002F0963" w:rsidRPr="00092CC0">
        <w:rPr>
          <w:rFonts w:eastAsia="Microsoft JhengHei"/>
          <w:bCs/>
          <w:noProof/>
          <w:szCs w:val="22"/>
          <w:lang w:eastAsia="zh-TW"/>
        </w:rPr>
        <w:t>慣，會增加我們患病的風險，亦有礙社交關係和精神健康</w:t>
      </w:r>
      <w:r w:rsidR="00802C7B">
        <w:rPr>
          <w:rFonts w:eastAsia="Microsoft JhengHei" w:hint="eastAsia"/>
          <w:bCs/>
          <w:noProof/>
          <w:szCs w:val="22"/>
          <w:lang w:eastAsia="zh-TW"/>
        </w:rPr>
        <w:t>。</w:t>
      </w:r>
      <w:r w:rsidR="002F0963">
        <w:rPr>
          <w:rFonts w:eastAsia="Microsoft JhengHei" w:hint="eastAsia"/>
          <w:bCs/>
          <w:noProof/>
          <w:szCs w:val="22"/>
          <w:lang w:eastAsia="zh-TW"/>
        </w:rPr>
        <w:t>因此，我們要</w:t>
      </w:r>
      <w:r w:rsidR="0022587C" w:rsidRPr="00092CC0">
        <w:rPr>
          <w:rFonts w:eastAsia="Microsoft JhengHei"/>
          <w:bCs/>
          <w:noProof/>
          <w:szCs w:val="22"/>
          <w:lang w:eastAsia="zh-TW"/>
        </w:rPr>
        <w:t>戒除不良的</w:t>
      </w:r>
      <w:r w:rsidR="008C1F55" w:rsidRPr="00092CC0">
        <w:rPr>
          <w:rFonts w:eastAsia="Microsoft JhengHei"/>
          <w:bCs/>
          <w:noProof/>
          <w:szCs w:val="22"/>
          <w:lang w:eastAsia="zh-HK"/>
        </w:rPr>
        <w:t>生</w:t>
      </w:r>
      <w:r w:rsidR="008C1F55" w:rsidRPr="00092CC0">
        <w:rPr>
          <w:rFonts w:eastAsia="Microsoft JhengHei"/>
          <w:bCs/>
          <w:noProof/>
          <w:szCs w:val="22"/>
          <w:lang w:eastAsia="zh-TW"/>
        </w:rPr>
        <w:t>活方式</w:t>
      </w:r>
      <w:r w:rsidR="008C1F55" w:rsidRPr="00092CC0">
        <w:rPr>
          <w:rFonts w:eastAsia="Microsoft JhengHei"/>
          <w:bCs/>
          <w:noProof/>
          <w:szCs w:val="22"/>
          <w:lang w:eastAsia="zh-HK"/>
        </w:rPr>
        <w:t>及習</w:t>
      </w:r>
      <w:r w:rsidR="008C1F55" w:rsidRPr="00092CC0">
        <w:rPr>
          <w:rFonts w:eastAsia="Microsoft JhengHei"/>
          <w:bCs/>
          <w:noProof/>
          <w:szCs w:val="22"/>
          <w:lang w:eastAsia="zh-TW"/>
        </w:rPr>
        <w:t>慣</w:t>
      </w:r>
      <w:r w:rsidR="001E5F73">
        <w:rPr>
          <w:rFonts w:eastAsia="Microsoft JhengHei" w:hint="eastAsia"/>
          <w:bCs/>
          <w:noProof/>
          <w:szCs w:val="22"/>
          <w:lang w:eastAsia="zh-TW"/>
        </w:rPr>
        <w:t>，例如過度節食或</w:t>
      </w:r>
      <w:r w:rsidR="008C1F55">
        <w:rPr>
          <w:rFonts w:eastAsia="Microsoft JhengHei" w:hint="eastAsia"/>
          <w:bCs/>
          <w:noProof/>
          <w:szCs w:val="22"/>
          <w:lang w:eastAsia="zh-TW"/>
        </w:rPr>
        <w:t>睡眠不足</w:t>
      </w:r>
      <w:r w:rsidR="002F0963">
        <w:rPr>
          <w:rFonts w:eastAsia="Microsoft JhengHei" w:hint="eastAsia"/>
          <w:bCs/>
          <w:noProof/>
          <w:szCs w:val="22"/>
          <w:lang w:eastAsia="zh-TW"/>
        </w:rPr>
        <w:t>，</w:t>
      </w:r>
      <w:r w:rsidR="00535E3D" w:rsidRPr="00092CC0">
        <w:rPr>
          <w:rFonts w:eastAsia="Microsoft JhengHei"/>
          <w:bCs/>
          <w:noProof/>
          <w:szCs w:val="22"/>
          <w:lang w:eastAsia="zh-TW"/>
        </w:rPr>
        <w:t>早日</w:t>
      </w:r>
      <w:r w:rsidR="00AA04BA" w:rsidRPr="00092CC0">
        <w:rPr>
          <w:rFonts w:eastAsia="Microsoft JhengHei"/>
          <w:bCs/>
          <w:noProof/>
          <w:szCs w:val="22"/>
          <w:lang w:eastAsia="zh-TW"/>
        </w:rPr>
        <w:t>養成</w:t>
      </w:r>
      <w:bookmarkStart w:id="7" w:name="_Hlk53828459"/>
      <w:r w:rsidR="00AA04BA" w:rsidRPr="00092CC0">
        <w:rPr>
          <w:rFonts w:eastAsia="Microsoft JhengHei"/>
          <w:bCs/>
          <w:noProof/>
          <w:szCs w:val="22"/>
          <w:lang w:eastAsia="zh-TW"/>
        </w:rPr>
        <w:t>健康</w:t>
      </w:r>
      <w:bookmarkEnd w:id="7"/>
      <w:r w:rsidR="00AA04BA" w:rsidRPr="00092CC0">
        <w:rPr>
          <w:rFonts w:eastAsia="Microsoft JhengHei"/>
          <w:bCs/>
          <w:noProof/>
          <w:szCs w:val="22"/>
          <w:lang w:eastAsia="zh-TW"/>
        </w:rPr>
        <w:t>的生活習慣</w:t>
      </w:r>
      <w:r w:rsidR="002F0963">
        <w:rPr>
          <w:rFonts w:eastAsia="Microsoft JhengHei" w:hint="eastAsia"/>
          <w:bCs/>
          <w:noProof/>
          <w:szCs w:val="22"/>
          <w:lang w:eastAsia="zh-TW"/>
        </w:rPr>
        <w:t>。圖</w:t>
      </w:r>
      <w:r w:rsidR="008C1F55">
        <w:rPr>
          <w:rFonts w:eastAsia="Microsoft JhengHei" w:hint="eastAsia"/>
          <w:bCs/>
          <w:noProof/>
          <w:szCs w:val="22"/>
          <w:lang w:eastAsia="zh-TW"/>
        </w:rPr>
        <w:t>1</w:t>
      </w:r>
      <w:r w:rsidR="002F0963">
        <w:rPr>
          <w:rFonts w:eastAsia="Microsoft JhengHei" w:hint="eastAsia"/>
          <w:bCs/>
          <w:noProof/>
          <w:szCs w:val="22"/>
          <w:lang w:eastAsia="zh-TW"/>
        </w:rPr>
        <w:t>展示</w:t>
      </w:r>
      <w:r w:rsidR="00535E3D" w:rsidRPr="00092CC0">
        <w:rPr>
          <w:rFonts w:eastAsia="Microsoft JhengHei"/>
          <w:bCs/>
          <w:noProof/>
          <w:szCs w:val="22"/>
          <w:lang w:eastAsia="zh-TW"/>
        </w:rPr>
        <w:t>健康生活方式的</w:t>
      </w:r>
      <w:r w:rsidR="002F0963">
        <w:rPr>
          <w:rFonts w:eastAsia="Microsoft JhengHei" w:hint="eastAsia"/>
          <w:bCs/>
          <w:noProof/>
          <w:szCs w:val="22"/>
          <w:lang w:eastAsia="zh-TW"/>
        </w:rPr>
        <w:t>三大方面</w:t>
      </w:r>
      <w:r w:rsidR="00535E3D" w:rsidRPr="00092CC0">
        <w:rPr>
          <w:rFonts w:eastAsia="Microsoft JhengHei"/>
          <w:bCs/>
          <w:noProof/>
          <w:szCs w:val="22"/>
          <w:lang w:eastAsia="zh-TW"/>
        </w:rPr>
        <w:t>。</w:t>
      </w:r>
    </w:p>
    <w:p w14:paraId="374D62A4" w14:textId="78A1D0DD" w:rsidR="00C90CCB" w:rsidRPr="00092CC0" w:rsidRDefault="00E80A59" w:rsidP="0014059C">
      <w:pPr>
        <w:snapToGrid w:val="0"/>
        <w:rPr>
          <w:rFonts w:eastAsia="Microsoft JhengHei"/>
          <w:bCs/>
          <w:noProof/>
          <w:szCs w:val="22"/>
          <w:lang w:val="en-US" w:eastAsia="zh-TW"/>
        </w:rPr>
      </w:pPr>
      <w:r w:rsidRPr="00092CC0">
        <w:rPr>
          <w:rFonts w:eastAsia="Microsoft JhengHei"/>
          <w:bCs/>
          <w:noProof/>
          <w:szCs w:val="22"/>
          <w:lang w:val="en-US"/>
        </w:rPr>
        <w:drawing>
          <wp:anchor distT="0" distB="0" distL="114300" distR="114300" simplePos="0" relativeHeight="252783616" behindDoc="0" locked="0" layoutInCell="1" allowOverlap="1" wp14:anchorId="3F77585A" wp14:editId="4B547307">
            <wp:simplePos x="0" y="0"/>
            <wp:positionH relativeFrom="margin">
              <wp:align>center</wp:align>
            </wp:positionH>
            <wp:positionV relativeFrom="paragraph">
              <wp:posOffset>47625</wp:posOffset>
            </wp:positionV>
            <wp:extent cx="4832350" cy="4552950"/>
            <wp:effectExtent l="0" t="38100" r="101600" b="0"/>
            <wp:wrapNone/>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7BC986B8" w14:textId="75B9EC0E" w:rsidR="001669D1" w:rsidRPr="00092CC0" w:rsidRDefault="001669D1" w:rsidP="0014059C">
      <w:pPr>
        <w:snapToGrid w:val="0"/>
        <w:rPr>
          <w:rFonts w:eastAsia="Microsoft JhengHei"/>
          <w:bCs/>
          <w:noProof/>
          <w:szCs w:val="22"/>
          <w:lang w:eastAsia="zh-TW"/>
        </w:rPr>
      </w:pPr>
    </w:p>
    <w:p w14:paraId="5604B189" w14:textId="7CB5214C" w:rsidR="00CB62C6" w:rsidRPr="00092CC0" w:rsidRDefault="00CB62C6" w:rsidP="0014059C">
      <w:pPr>
        <w:snapToGrid w:val="0"/>
        <w:rPr>
          <w:rFonts w:eastAsia="Microsoft JhengHei"/>
          <w:bCs/>
          <w:noProof/>
          <w:szCs w:val="22"/>
          <w:lang w:eastAsia="zh-TW"/>
        </w:rPr>
      </w:pPr>
    </w:p>
    <w:p w14:paraId="4139496F" w14:textId="27376649" w:rsidR="00CB62C6" w:rsidRPr="00092CC0" w:rsidRDefault="00CB62C6" w:rsidP="0014059C">
      <w:pPr>
        <w:snapToGrid w:val="0"/>
        <w:rPr>
          <w:rFonts w:eastAsia="Microsoft JhengHei"/>
          <w:bCs/>
          <w:noProof/>
          <w:szCs w:val="22"/>
          <w:lang w:eastAsia="zh-TW"/>
        </w:rPr>
      </w:pPr>
    </w:p>
    <w:p w14:paraId="4C5E41F3" w14:textId="41D182B2" w:rsidR="00CB62C6" w:rsidRPr="00092CC0" w:rsidRDefault="00CB62C6" w:rsidP="0014059C">
      <w:pPr>
        <w:snapToGrid w:val="0"/>
        <w:rPr>
          <w:rFonts w:eastAsia="Microsoft JhengHei"/>
          <w:bCs/>
          <w:noProof/>
          <w:szCs w:val="22"/>
          <w:lang w:eastAsia="zh-TW"/>
        </w:rPr>
      </w:pPr>
    </w:p>
    <w:p w14:paraId="5507A4D9" w14:textId="5B186344" w:rsidR="00CB62C6" w:rsidRPr="00092CC0" w:rsidRDefault="00CB62C6" w:rsidP="0014059C">
      <w:pPr>
        <w:snapToGrid w:val="0"/>
        <w:rPr>
          <w:rFonts w:eastAsia="Microsoft JhengHei"/>
          <w:bCs/>
          <w:noProof/>
          <w:szCs w:val="22"/>
          <w:lang w:eastAsia="zh-TW"/>
        </w:rPr>
      </w:pPr>
    </w:p>
    <w:p w14:paraId="7B86ACAF" w14:textId="789BBBC5" w:rsidR="00CB62C6" w:rsidRPr="00092CC0" w:rsidRDefault="00CB62C6" w:rsidP="0014059C">
      <w:pPr>
        <w:snapToGrid w:val="0"/>
        <w:rPr>
          <w:rFonts w:eastAsia="Microsoft JhengHei"/>
          <w:bCs/>
          <w:noProof/>
          <w:szCs w:val="22"/>
          <w:lang w:eastAsia="zh-TW"/>
        </w:rPr>
      </w:pPr>
    </w:p>
    <w:p w14:paraId="097F5AB3" w14:textId="75C72851" w:rsidR="00CB62C6" w:rsidRPr="00092CC0" w:rsidRDefault="00CB62C6" w:rsidP="0014059C">
      <w:pPr>
        <w:snapToGrid w:val="0"/>
        <w:rPr>
          <w:rFonts w:eastAsia="Microsoft JhengHei"/>
          <w:bCs/>
          <w:noProof/>
          <w:szCs w:val="22"/>
          <w:lang w:eastAsia="zh-TW"/>
        </w:rPr>
      </w:pPr>
    </w:p>
    <w:p w14:paraId="74629A77" w14:textId="05CCCEEE" w:rsidR="00CB62C6" w:rsidRPr="00092CC0" w:rsidRDefault="00CB62C6" w:rsidP="0014059C">
      <w:pPr>
        <w:snapToGrid w:val="0"/>
        <w:rPr>
          <w:rFonts w:eastAsia="Microsoft JhengHei"/>
          <w:bCs/>
          <w:noProof/>
          <w:szCs w:val="22"/>
          <w:lang w:eastAsia="zh-TW"/>
        </w:rPr>
      </w:pPr>
    </w:p>
    <w:p w14:paraId="1D2B3224" w14:textId="1D2F52F7" w:rsidR="00CB62C6" w:rsidRPr="00092CC0" w:rsidRDefault="00CB62C6" w:rsidP="0014059C">
      <w:pPr>
        <w:snapToGrid w:val="0"/>
        <w:rPr>
          <w:rFonts w:eastAsia="Microsoft JhengHei"/>
          <w:bCs/>
          <w:noProof/>
          <w:szCs w:val="22"/>
          <w:lang w:eastAsia="zh-TW"/>
        </w:rPr>
      </w:pPr>
    </w:p>
    <w:p w14:paraId="3B8E96F0" w14:textId="68413A6B" w:rsidR="00CB62C6" w:rsidRPr="00092CC0" w:rsidRDefault="00CB62C6" w:rsidP="0014059C">
      <w:pPr>
        <w:snapToGrid w:val="0"/>
        <w:rPr>
          <w:rFonts w:eastAsia="Microsoft JhengHei"/>
          <w:bCs/>
          <w:noProof/>
          <w:szCs w:val="22"/>
          <w:lang w:eastAsia="zh-TW"/>
        </w:rPr>
      </w:pPr>
    </w:p>
    <w:p w14:paraId="296B14C8" w14:textId="0C090471" w:rsidR="00CB62C6" w:rsidRPr="00092CC0" w:rsidRDefault="00CB62C6" w:rsidP="0014059C">
      <w:pPr>
        <w:snapToGrid w:val="0"/>
        <w:rPr>
          <w:rFonts w:eastAsia="Microsoft JhengHei"/>
          <w:bCs/>
          <w:noProof/>
          <w:szCs w:val="22"/>
          <w:lang w:eastAsia="zh-TW"/>
        </w:rPr>
      </w:pPr>
    </w:p>
    <w:p w14:paraId="50FC16FA" w14:textId="720A49F0" w:rsidR="00CB62C6" w:rsidRPr="00092CC0" w:rsidRDefault="00CB62C6" w:rsidP="0014059C">
      <w:pPr>
        <w:snapToGrid w:val="0"/>
        <w:rPr>
          <w:rFonts w:eastAsia="Microsoft JhengHei"/>
          <w:bCs/>
          <w:noProof/>
          <w:szCs w:val="22"/>
          <w:lang w:eastAsia="zh-TW"/>
        </w:rPr>
      </w:pPr>
    </w:p>
    <w:p w14:paraId="0FC36338" w14:textId="55C20587" w:rsidR="00CB62C6" w:rsidRPr="00092CC0" w:rsidRDefault="00CB62C6" w:rsidP="0014059C">
      <w:pPr>
        <w:snapToGrid w:val="0"/>
        <w:rPr>
          <w:rFonts w:eastAsia="Microsoft JhengHei"/>
          <w:bCs/>
          <w:noProof/>
          <w:szCs w:val="22"/>
          <w:lang w:eastAsia="zh-TW"/>
        </w:rPr>
      </w:pPr>
    </w:p>
    <w:p w14:paraId="0F5AF000" w14:textId="2EB5EF51" w:rsidR="00CB62C6" w:rsidRPr="00092CC0" w:rsidRDefault="00CB62C6" w:rsidP="0014059C">
      <w:pPr>
        <w:snapToGrid w:val="0"/>
        <w:rPr>
          <w:rFonts w:eastAsia="Microsoft JhengHei"/>
          <w:bCs/>
          <w:noProof/>
          <w:szCs w:val="22"/>
          <w:lang w:eastAsia="zh-TW"/>
        </w:rPr>
      </w:pPr>
    </w:p>
    <w:p w14:paraId="14AABC90" w14:textId="75109462" w:rsidR="00CB62C6" w:rsidRPr="00092CC0" w:rsidRDefault="00CB62C6" w:rsidP="0014059C">
      <w:pPr>
        <w:snapToGrid w:val="0"/>
        <w:rPr>
          <w:rFonts w:eastAsia="Microsoft JhengHei"/>
          <w:bCs/>
          <w:noProof/>
          <w:szCs w:val="22"/>
          <w:lang w:eastAsia="zh-TW"/>
        </w:rPr>
      </w:pPr>
    </w:p>
    <w:p w14:paraId="18197D06" w14:textId="24DE07C1" w:rsidR="00CB62C6" w:rsidRPr="00092CC0" w:rsidRDefault="00CB62C6" w:rsidP="0014059C">
      <w:pPr>
        <w:snapToGrid w:val="0"/>
        <w:rPr>
          <w:rFonts w:eastAsia="Microsoft JhengHei"/>
          <w:bCs/>
          <w:noProof/>
          <w:szCs w:val="22"/>
          <w:lang w:eastAsia="zh-TW"/>
        </w:rPr>
      </w:pPr>
    </w:p>
    <w:p w14:paraId="74DC2FE8" w14:textId="3E26CB58" w:rsidR="00CB62C6" w:rsidRPr="00092CC0" w:rsidRDefault="00CB62C6" w:rsidP="0014059C">
      <w:pPr>
        <w:snapToGrid w:val="0"/>
        <w:rPr>
          <w:rFonts w:eastAsia="Microsoft JhengHei"/>
          <w:bCs/>
          <w:noProof/>
          <w:szCs w:val="22"/>
          <w:lang w:eastAsia="zh-TW"/>
        </w:rPr>
      </w:pPr>
    </w:p>
    <w:p w14:paraId="7153D6BE" w14:textId="5AF604B0" w:rsidR="00CB62C6" w:rsidRPr="00092CC0" w:rsidRDefault="00CB62C6" w:rsidP="0014059C">
      <w:pPr>
        <w:snapToGrid w:val="0"/>
        <w:rPr>
          <w:rFonts w:eastAsia="Microsoft JhengHei"/>
          <w:bCs/>
          <w:noProof/>
          <w:szCs w:val="22"/>
          <w:lang w:eastAsia="zh-TW"/>
        </w:rPr>
      </w:pPr>
    </w:p>
    <w:p w14:paraId="2B1EBCB0" w14:textId="44E170D6" w:rsidR="00D977BB" w:rsidRPr="00092CC0" w:rsidRDefault="00D977BB" w:rsidP="0014059C">
      <w:pPr>
        <w:snapToGrid w:val="0"/>
        <w:rPr>
          <w:rFonts w:eastAsia="Microsoft JhengHei"/>
          <w:bCs/>
          <w:noProof/>
          <w:szCs w:val="22"/>
          <w:lang w:eastAsia="zh-TW"/>
        </w:rPr>
      </w:pPr>
    </w:p>
    <w:p w14:paraId="17B2A998" w14:textId="73359B34" w:rsidR="00D977BB" w:rsidRPr="00092CC0" w:rsidRDefault="00D977BB" w:rsidP="0014059C">
      <w:pPr>
        <w:snapToGrid w:val="0"/>
        <w:rPr>
          <w:rFonts w:eastAsia="Microsoft JhengHei"/>
          <w:bCs/>
          <w:noProof/>
          <w:szCs w:val="22"/>
          <w:lang w:eastAsia="zh-TW"/>
        </w:rPr>
      </w:pPr>
    </w:p>
    <w:p w14:paraId="6A900A6E" w14:textId="32ED1792" w:rsidR="00B73F2A" w:rsidRPr="00092CC0" w:rsidRDefault="00B73F2A" w:rsidP="0014059C">
      <w:pPr>
        <w:snapToGrid w:val="0"/>
        <w:rPr>
          <w:rFonts w:eastAsia="Microsoft JhengHei"/>
          <w:bCs/>
          <w:noProof/>
          <w:szCs w:val="22"/>
          <w:lang w:eastAsia="zh-TW"/>
        </w:rPr>
      </w:pPr>
    </w:p>
    <w:p w14:paraId="4CAE0E4F" w14:textId="4C67D779" w:rsidR="00B73F2A" w:rsidRPr="00092CC0" w:rsidRDefault="00B73F2A" w:rsidP="0014059C">
      <w:pPr>
        <w:snapToGrid w:val="0"/>
        <w:rPr>
          <w:rFonts w:eastAsia="Microsoft JhengHei"/>
          <w:bCs/>
          <w:noProof/>
          <w:szCs w:val="22"/>
          <w:lang w:eastAsia="zh-TW"/>
        </w:rPr>
      </w:pPr>
    </w:p>
    <w:p w14:paraId="46C21094" w14:textId="1E02CC85" w:rsidR="00B73F2A" w:rsidRPr="00092CC0" w:rsidRDefault="00B73F2A" w:rsidP="0014059C">
      <w:pPr>
        <w:snapToGrid w:val="0"/>
        <w:rPr>
          <w:rFonts w:eastAsia="Microsoft JhengHei"/>
          <w:bCs/>
          <w:noProof/>
          <w:szCs w:val="22"/>
          <w:lang w:eastAsia="zh-TW"/>
        </w:rPr>
      </w:pPr>
    </w:p>
    <w:p w14:paraId="6C6CBA1E" w14:textId="222D0CC2" w:rsidR="00B73F2A" w:rsidRPr="00092CC0" w:rsidRDefault="00B73F2A" w:rsidP="0014059C">
      <w:pPr>
        <w:snapToGrid w:val="0"/>
        <w:rPr>
          <w:rFonts w:eastAsia="Microsoft JhengHei"/>
          <w:bCs/>
          <w:noProof/>
          <w:szCs w:val="22"/>
          <w:lang w:eastAsia="zh-TW"/>
        </w:rPr>
      </w:pPr>
    </w:p>
    <w:p w14:paraId="35D51F3D" w14:textId="4C1C3FBA" w:rsidR="00B73F2A" w:rsidRPr="00092CC0" w:rsidRDefault="00B73F2A" w:rsidP="0014059C">
      <w:pPr>
        <w:snapToGrid w:val="0"/>
        <w:rPr>
          <w:rFonts w:eastAsia="Microsoft JhengHei"/>
          <w:bCs/>
          <w:noProof/>
          <w:szCs w:val="22"/>
          <w:lang w:eastAsia="zh-TW"/>
        </w:rPr>
      </w:pPr>
    </w:p>
    <w:p w14:paraId="72C590DE" w14:textId="590887B0" w:rsidR="00B73F2A" w:rsidRPr="00092CC0" w:rsidRDefault="00B73F2A" w:rsidP="0014059C">
      <w:pPr>
        <w:snapToGrid w:val="0"/>
        <w:rPr>
          <w:rFonts w:eastAsia="Microsoft JhengHei"/>
          <w:bCs/>
          <w:noProof/>
          <w:szCs w:val="22"/>
          <w:lang w:eastAsia="zh-TW"/>
        </w:rPr>
      </w:pPr>
    </w:p>
    <w:p w14:paraId="32EA1435" w14:textId="7CB5C64E" w:rsidR="00CB62C6" w:rsidRPr="00092CC0" w:rsidRDefault="00034493" w:rsidP="0014059C">
      <w:pPr>
        <w:snapToGrid w:val="0"/>
        <w:rPr>
          <w:rFonts w:eastAsia="Microsoft JhengHei"/>
          <w:b/>
          <w:noProof/>
          <w:szCs w:val="22"/>
          <w:lang w:eastAsia="zh-TW"/>
        </w:rPr>
      </w:pPr>
      <w:r w:rsidRPr="00092CC0">
        <w:rPr>
          <w:rFonts w:eastAsia="Microsoft JhengHei"/>
          <w:b/>
          <w:noProof/>
          <w:szCs w:val="22"/>
          <w:lang w:eastAsia="zh-TW"/>
        </w:rPr>
        <w:t>圖</w:t>
      </w:r>
      <w:r w:rsidRPr="00092CC0">
        <w:rPr>
          <w:rFonts w:eastAsia="Microsoft JhengHei"/>
          <w:b/>
          <w:noProof/>
          <w:szCs w:val="22"/>
          <w:lang w:eastAsia="zh-TW"/>
        </w:rPr>
        <w:t>1</w:t>
      </w:r>
      <w:r w:rsidR="001C3A92" w:rsidRPr="00092CC0">
        <w:rPr>
          <w:rFonts w:eastAsia="Microsoft JhengHei"/>
          <w:b/>
          <w:noProof/>
          <w:szCs w:val="22"/>
          <w:lang w:eastAsia="zh-TW"/>
        </w:rPr>
        <w:t xml:space="preserve"> </w:t>
      </w:r>
      <w:r w:rsidRPr="00092CC0">
        <w:rPr>
          <w:rFonts w:eastAsia="Microsoft JhengHei"/>
          <w:b/>
          <w:noProof/>
          <w:szCs w:val="22"/>
          <w:lang w:eastAsia="zh-TW"/>
        </w:rPr>
        <w:t xml:space="preserve"> </w:t>
      </w:r>
      <w:r w:rsidRPr="00092CC0">
        <w:rPr>
          <w:rFonts w:eastAsia="Microsoft JhengHei"/>
          <w:b/>
          <w:noProof/>
          <w:szCs w:val="22"/>
          <w:lang w:eastAsia="zh-TW"/>
        </w:rPr>
        <w:t>健康生活</w:t>
      </w:r>
    </w:p>
    <w:p w14:paraId="65ABEED5" w14:textId="78141FC5" w:rsidR="0014059C" w:rsidRPr="00092CC0" w:rsidRDefault="00D81380" w:rsidP="00034493">
      <w:pPr>
        <w:snapToGrid w:val="0"/>
        <w:rPr>
          <w:rFonts w:eastAsia="Microsoft JhengHei"/>
          <w:b/>
          <w:noProof/>
          <w:sz w:val="28"/>
          <w:lang w:eastAsia="zh-TW"/>
        </w:rPr>
      </w:pPr>
      <w:r w:rsidRPr="00092CC0">
        <w:rPr>
          <w:rFonts w:eastAsiaTheme="minorEastAsia"/>
          <w:noProof/>
          <w:sz w:val="22"/>
          <w:szCs w:val="22"/>
          <w:lang w:eastAsia="zh-TW"/>
        </w:rPr>
        <w:t>資料來源︰</w:t>
      </w:r>
      <w:r w:rsidR="00124E7D" w:rsidRPr="00092CC0">
        <w:rPr>
          <w:rFonts w:eastAsiaTheme="minorEastAsia"/>
          <w:noProof/>
          <w:sz w:val="22"/>
          <w:szCs w:val="22"/>
          <w:u w:val="single"/>
          <w:lang w:eastAsia="zh-TW"/>
        </w:rPr>
        <w:t>節錄及改</w:t>
      </w:r>
      <w:r w:rsidR="004876F4" w:rsidRPr="00092CC0">
        <w:rPr>
          <w:rFonts w:eastAsiaTheme="minorEastAsia"/>
          <w:noProof/>
          <w:sz w:val="22"/>
          <w:szCs w:val="22"/>
          <w:u w:val="single"/>
          <w:lang w:eastAsia="zh-TW"/>
        </w:rPr>
        <w:t>寫自</w:t>
      </w:r>
      <w:r w:rsidR="00A03D85" w:rsidRPr="00290A05">
        <w:rPr>
          <w:rFonts w:eastAsiaTheme="minorEastAsia" w:hint="eastAsia"/>
          <w:noProof/>
          <w:sz w:val="22"/>
          <w:szCs w:val="22"/>
          <w:lang w:eastAsia="zh-HK"/>
        </w:rPr>
        <w:t>世界衛生組織（</w:t>
      </w:r>
      <w:r w:rsidR="00A03D85" w:rsidRPr="00290A05">
        <w:rPr>
          <w:rFonts w:eastAsiaTheme="minorEastAsia"/>
          <w:noProof/>
          <w:sz w:val="22"/>
          <w:szCs w:val="22"/>
          <w:lang w:eastAsia="zh-HK"/>
        </w:rPr>
        <w:t>1948</w:t>
      </w:r>
      <w:r w:rsidR="00A03D85" w:rsidRPr="00290A05">
        <w:rPr>
          <w:rFonts w:eastAsiaTheme="minorEastAsia" w:hint="eastAsia"/>
          <w:noProof/>
          <w:sz w:val="22"/>
          <w:szCs w:val="22"/>
          <w:lang w:eastAsia="zh-HK"/>
        </w:rPr>
        <w:t>）</w:t>
      </w:r>
      <w:r w:rsidR="00376A14" w:rsidRPr="00B25BED">
        <w:rPr>
          <w:rFonts w:eastAsiaTheme="minorEastAsia" w:hint="eastAsia"/>
          <w:noProof/>
          <w:sz w:val="22"/>
          <w:szCs w:val="22"/>
          <w:lang w:eastAsia="zh-HK"/>
        </w:rPr>
        <w:t>，《世界</w:t>
      </w:r>
      <w:r w:rsidR="001F0840">
        <w:rPr>
          <w:rFonts w:eastAsiaTheme="minorEastAsia" w:hint="eastAsia"/>
          <w:noProof/>
          <w:sz w:val="22"/>
          <w:szCs w:val="22"/>
          <w:lang w:eastAsia="zh-HK"/>
        </w:rPr>
        <w:t>衛</w:t>
      </w:r>
      <w:r w:rsidR="00376A14" w:rsidRPr="00B25BED">
        <w:rPr>
          <w:rFonts w:eastAsiaTheme="minorEastAsia" w:hint="eastAsia"/>
          <w:noProof/>
          <w:sz w:val="22"/>
          <w:szCs w:val="22"/>
          <w:lang w:eastAsia="zh-HK"/>
        </w:rPr>
        <w:t>生組織對健康的定義》</w:t>
      </w:r>
      <w:r w:rsidR="00A03D85" w:rsidRPr="00B25BED">
        <w:rPr>
          <w:rFonts w:eastAsiaTheme="minorEastAsia" w:hint="eastAsia"/>
          <w:noProof/>
          <w:sz w:val="22"/>
          <w:szCs w:val="22"/>
          <w:lang w:eastAsia="zh-TW"/>
        </w:rPr>
        <w:t>；</w:t>
      </w:r>
      <w:r w:rsidR="00E344CC" w:rsidRPr="00B25BED">
        <w:rPr>
          <w:rFonts w:eastAsiaTheme="minorEastAsia"/>
          <w:color w:val="000000" w:themeColor="text1"/>
          <w:sz w:val="22"/>
          <w:szCs w:val="22"/>
          <w:lang w:eastAsia="zh-TW"/>
        </w:rPr>
        <w:t>香港特別行政區政府</w:t>
      </w:r>
      <w:r w:rsidR="001F0840" w:rsidRPr="001F0840">
        <w:rPr>
          <w:rFonts w:eastAsiaTheme="minorEastAsia" w:hint="eastAsia"/>
          <w:color w:val="000000" w:themeColor="text1"/>
          <w:sz w:val="22"/>
          <w:szCs w:val="22"/>
          <w:lang w:eastAsia="zh-TW"/>
        </w:rPr>
        <w:t>衞</w:t>
      </w:r>
      <w:r w:rsidR="00E344CC" w:rsidRPr="00B25BED">
        <w:rPr>
          <w:rFonts w:eastAsiaTheme="minorEastAsia"/>
          <w:color w:val="000000" w:themeColor="text1"/>
          <w:sz w:val="22"/>
          <w:szCs w:val="22"/>
          <w:lang w:eastAsia="zh-TW"/>
        </w:rPr>
        <w:t>生署學生健康服務（</w:t>
      </w:r>
      <w:r w:rsidR="008C1F55" w:rsidRPr="00B25BED">
        <w:rPr>
          <w:rFonts w:eastAsiaTheme="minorEastAsia"/>
          <w:color w:val="000000" w:themeColor="text1"/>
          <w:sz w:val="22"/>
          <w:szCs w:val="22"/>
          <w:lang w:eastAsia="zh-TW"/>
        </w:rPr>
        <w:t>2020</w:t>
      </w:r>
      <w:r w:rsidR="00E344CC" w:rsidRPr="00B25BED">
        <w:rPr>
          <w:rFonts w:eastAsiaTheme="minorEastAsia"/>
          <w:color w:val="000000" w:themeColor="text1"/>
          <w:sz w:val="22"/>
          <w:szCs w:val="22"/>
          <w:lang w:eastAsia="zh-TW"/>
        </w:rPr>
        <w:t>）</w:t>
      </w:r>
      <w:r w:rsidR="00376A14" w:rsidRPr="00B25BED">
        <w:rPr>
          <w:rFonts w:eastAsiaTheme="minorEastAsia" w:hint="eastAsia"/>
          <w:color w:val="000000" w:themeColor="text1"/>
          <w:sz w:val="22"/>
          <w:szCs w:val="22"/>
          <w:lang w:eastAsia="zh-TW"/>
        </w:rPr>
        <w:t>，《健康生活》</w:t>
      </w:r>
      <w:r w:rsidR="00E344CC" w:rsidRPr="00B25BED">
        <w:rPr>
          <w:rFonts w:eastAsiaTheme="minorEastAsia"/>
          <w:color w:val="000000" w:themeColor="text1"/>
          <w:sz w:val="22"/>
          <w:szCs w:val="22"/>
          <w:lang w:eastAsia="zh-TW"/>
        </w:rPr>
        <w:t>。</w:t>
      </w:r>
      <w:r w:rsidR="0014059C" w:rsidRPr="00092CC0">
        <w:rPr>
          <w:rFonts w:eastAsia="Microsoft JhengHei"/>
          <w:b/>
          <w:noProof/>
          <w:sz w:val="28"/>
          <w:lang w:eastAsia="zh-TW"/>
        </w:rPr>
        <w:br w:type="page"/>
      </w:r>
    </w:p>
    <w:bookmarkStart w:id="8" w:name="_Hlk57392524"/>
    <w:p w14:paraId="0AAA9270" w14:textId="00647BE4" w:rsidR="00D948A8" w:rsidRPr="00092CC0" w:rsidRDefault="00744E54" w:rsidP="00A00290">
      <w:pPr>
        <w:snapToGrid w:val="0"/>
        <w:spacing w:line="276" w:lineRule="auto"/>
        <w:rPr>
          <w:rFonts w:eastAsia="Microsoft JhengHei"/>
          <w:b/>
          <w:noProof/>
          <w:sz w:val="28"/>
          <w:szCs w:val="20"/>
          <w:lang w:eastAsia="zh-TW"/>
        </w:rPr>
      </w:pPr>
      <w:r w:rsidRPr="00092CC0">
        <w:rPr>
          <w:rFonts w:eastAsiaTheme="minorEastAsia"/>
          <w:noProof/>
          <w:lang w:val="en-US"/>
        </w:rPr>
        <w:lastRenderedPageBreak/>
        <mc:AlternateContent>
          <mc:Choice Requires="wps">
            <w:drawing>
              <wp:anchor distT="0" distB="0" distL="114300" distR="114300" simplePos="0" relativeHeight="253225984" behindDoc="0" locked="0" layoutInCell="1" allowOverlap="1" wp14:anchorId="3516F067" wp14:editId="3FB66A7F">
                <wp:simplePos x="0" y="0"/>
                <wp:positionH relativeFrom="margin">
                  <wp:posOffset>2737338</wp:posOffset>
                </wp:positionH>
                <wp:positionV relativeFrom="margin">
                  <wp:posOffset>-480646</wp:posOffset>
                </wp:positionV>
                <wp:extent cx="2533406" cy="744415"/>
                <wp:effectExtent l="0" t="0" r="19685" b="17780"/>
                <wp:wrapNone/>
                <wp:docPr id="1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406" cy="744415"/>
                        </a:xfrm>
                        <a:prstGeom prst="roundRect">
                          <a:avLst/>
                        </a:prstGeom>
                        <a:solidFill>
                          <a:sysClr val="window" lastClr="FFFFFF"/>
                        </a:solidFill>
                        <a:ln w="25400" cap="flat" cmpd="sng" algn="ctr">
                          <a:solidFill>
                            <a:srgbClr val="FF0000"/>
                          </a:solidFill>
                          <a:prstDash val="sysDash"/>
                        </a:ln>
                        <a:effectLst/>
                      </wps:spPr>
                      <wps:txbx>
                        <w:txbxContent>
                          <w:p w14:paraId="2571C0A6" w14:textId="61BEE9E8" w:rsidR="008D7ECF" w:rsidRPr="00842EFC" w:rsidRDefault="008D7ECF" w:rsidP="00A94B20">
                            <w:pPr>
                              <w:pStyle w:val="af1"/>
                              <w:snapToGrid w:val="0"/>
                              <w:ind w:leftChars="0" w:left="0"/>
                              <w:jc w:val="both"/>
                              <w:rPr>
                                <w:rFonts w:ascii="MingLiU" w:eastAsia="MingLiU" w:hAnsi="MingLiU"/>
                                <w:sz w:val="20"/>
                                <w:szCs w:val="20"/>
                                <w:lang w:eastAsia="zh-TW"/>
                              </w:rPr>
                            </w:pPr>
                            <w:r>
                              <w:rPr>
                                <w:rFonts w:ascii="Calibri" w:hAnsi="Calibri" w:cstheme="minorBidi"/>
                                <w:noProof/>
                                <w:sz w:val="20"/>
                                <w:szCs w:val="20"/>
                                <w:lang w:val="en-US"/>
                              </w:rPr>
                              <w:drawing>
                                <wp:inline distT="0" distB="0" distL="0" distR="0" wp14:anchorId="2DC6E4EA" wp14:editId="4248B269">
                                  <wp:extent cx="606051" cy="348343"/>
                                  <wp:effectExtent l="0" t="0" r="3810" b="0"/>
                                  <wp:docPr id="45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提醒</w:t>
                            </w:r>
                            <w:r w:rsidRPr="00A94B20">
                              <w:rPr>
                                <w:rFonts w:asciiTheme="minorEastAsia" w:eastAsiaTheme="minorEastAsia" w:hAnsiTheme="minorEastAsia" w:hint="eastAsia"/>
                                <w:sz w:val="20"/>
                                <w:szCs w:val="20"/>
                                <w:lang w:eastAsia="zh-TW"/>
                              </w:rPr>
                              <w:t>學生在中一學與教資源已學習</w:t>
                            </w:r>
                            <w:r>
                              <w:rPr>
                                <w:rFonts w:asciiTheme="minorEastAsia" w:eastAsiaTheme="minorEastAsia" w:hAnsiTheme="minorEastAsia" w:hint="eastAsia"/>
                                <w:sz w:val="20"/>
                                <w:szCs w:val="20"/>
                                <w:lang w:eastAsia="zh-TW"/>
                              </w:rPr>
                              <w:t>過</w:t>
                            </w:r>
                            <w:r w:rsidRPr="00A94B20">
                              <w:rPr>
                                <w:rFonts w:asciiTheme="minorEastAsia" w:eastAsiaTheme="minorEastAsia" w:hAnsiTheme="minorEastAsia" w:hint="eastAsia"/>
                                <w:sz w:val="20"/>
                                <w:szCs w:val="20"/>
                                <w:lang w:eastAsia="zh-TW"/>
                              </w:rPr>
                              <w:t>這些</w:t>
                            </w:r>
                            <w:r>
                              <w:rPr>
                                <w:rFonts w:asciiTheme="minorEastAsia" w:eastAsiaTheme="minorEastAsia" w:hAnsiTheme="minorEastAsia" w:hint="eastAsia"/>
                                <w:sz w:val="20"/>
                                <w:szCs w:val="20"/>
                                <w:lang w:eastAsia="zh-TW"/>
                              </w:rPr>
                              <w:t>內容</w:t>
                            </w:r>
                            <w:r w:rsidRPr="00A94B20">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16F067" id="_x0000_s1029" style="position:absolute;margin-left:215.55pt;margin-top:-37.85pt;width:199.5pt;height:58.6pt;z-index:25322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" fillcolor="window" strokecolor="red" strokeweight="2pt">
                <v:stroke dashstyle="3 1"/>
                <v:path arrowok="t"/>
                <v:textbox>
                  <w:txbxContent>
                    <w:p w14:paraId="2571C0A6" w14:textId="61BEE9E8" w:rsidR="008D7ECF" w:rsidRPr="00842EFC" w:rsidRDefault="008D7ECF" w:rsidP="00A94B20">
                      <w:pPr>
                        <w:pStyle w:val="af1"/>
                        <w:snapToGrid w:val="0"/>
                        <w:ind w:leftChars="0" w:left="0"/>
                        <w:jc w:val="both"/>
                        <w:rPr>
                          <w:rFonts w:ascii="MingLiU" w:eastAsia="MingLiU" w:hAnsi="MingLiU"/>
                          <w:sz w:val="20"/>
                          <w:szCs w:val="20"/>
                          <w:lang w:eastAsia="zh-TW"/>
                        </w:rPr>
                      </w:pPr>
                      <w:r>
                        <w:rPr>
                          <w:rFonts w:ascii="Calibri" w:hAnsi="Calibri" w:cstheme="minorBidi"/>
                          <w:noProof/>
                          <w:sz w:val="20"/>
                          <w:szCs w:val="20"/>
                          <w:lang w:val="en-US"/>
                        </w:rPr>
                        <w:drawing>
                          <wp:inline distT="0" distB="0" distL="0" distR="0" wp14:anchorId="2DC6E4EA" wp14:editId="4248B269">
                            <wp:extent cx="606051" cy="348343"/>
                            <wp:effectExtent l="0" t="0" r="3810" b="0"/>
                            <wp:docPr id="45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提醒</w:t>
                      </w:r>
                      <w:r w:rsidRPr="00A94B20">
                        <w:rPr>
                          <w:rFonts w:asciiTheme="minorEastAsia" w:eastAsiaTheme="minorEastAsia" w:hAnsiTheme="minorEastAsia" w:hint="eastAsia"/>
                          <w:sz w:val="20"/>
                          <w:szCs w:val="20"/>
                          <w:lang w:eastAsia="zh-TW"/>
                        </w:rPr>
                        <w:t>學生在中一學與教資源已學習</w:t>
                      </w:r>
                      <w:r>
                        <w:rPr>
                          <w:rFonts w:asciiTheme="minorEastAsia" w:eastAsiaTheme="minorEastAsia" w:hAnsiTheme="minorEastAsia" w:hint="eastAsia"/>
                          <w:sz w:val="20"/>
                          <w:szCs w:val="20"/>
                          <w:lang w:eastAsia="zh-TW"/>
                        </w:rPr>
                        <w:t>過</w:t>
                      </w:r>
                      <w:r w:rsidRPr="00A94B20">
                        <w:rPr>
                          <w:rFonts w:asciiTheme="minorEastAsia" w:eastAsiaTheme="minorEastAsia" w:hAnsiTheme="minorEastAsia" w:hint="eastAsia"/>
                          <w:sz w:val="20"/>
                          <w:szCs w:val="20"/>
                          <w:lang w:eastAsia="zh-TW"/>
                        </w:rPr>
                        <w:t>這些</w:t>
                      </w:r>
                      <w:r>
                        <w:rPr>
                          <w:rFonts w:asciiTheme="minorEastAsia" w:eastAsiaTheme="minorEastAsia" w:hAnsiTheme="minorEastAsia" w:hint="eastAsia"/>
                          <w:sz w:val="20"/>
                          <w:szCs w:val="20"/>
                          <w:lang w:eastAsia="zh-TW"/>
                        </w:rPr>
                        <w:t>內容</w:t>
                      </w:r>
                      <w:r w:rsidRPr="00A94B20">
                        <w:rPr>
                          <w:rFonts w:asciiTheme="minorEastAsia" w:eastAsiaTheme="minorEastAsia" w:hAnsiTheme="minorEastAsia" w:hint="eastAsia"/>
                          <w:sz w:val="20"/>
                          <w:szCs w:val="20"/>
                          <w:lang w:eastAsia="zh-TW"/>
                        </w:rPr>
                        <w:t>。</w:t>
                      </w:r>
                    </w:p>
                  </w:txbxContent>
                </v:textbox>
                <w10:wrap anchorx="margin" anchory="margin"/>
              </v:roundrect>
            </w:pict>
          </mc:Fallback>
        </mc:AlternateContent>
      </w:r>
      <w:r w:rsidR="00ED6CD9" w:rsidRPr="00092CC0">
        <w:rPr>
          <w:rFonts w:eastAsia="Microsoft JhengHei"/>
          <w:b/>
          <w:noProof/>
          <w:sz w:val="28"/>
          <w:szCs w:val="20"/>
          <w:lang w:eastAsia="zh-TW"/>
        </w:rPr>
        <w:t>建立豐盛人生</w:t>
      </w:r>
      <w:bookmarkEnd w:id="8"/>
      <w:r w:rsidR="00ED6CD9" w:rsidRPr="00092CC0">
        <w:rPr>
          <w:rFonts w:eastAsia="Microsoft JhengHei"/>
          <w:b/>
          <w:noProof/>
          <w:sz w:val="28"/>
          <w:szCs w:val="20"/>
          <w:lang w:eastAsia="zh-TW"/>
        </w:rPr>
        <w:t>與正面</w:t>
      </w:r>
      <w:r w:rsidR="00D948A8" w:rsidRPr="00092CC0">
        <w:rPr>
          <w:rFonts w:eastAsia="Microsoft JhengHei"/>
          <w:b/>
          <w:noProof/>
          <w:sz w:val="28"/>
          <w:szCs w:val="20"/>
          <w:lang w:eastAsia="zh-TW"/>
        </w:rPr>
        <w:t>信念</w:t>
      </w:r>
    </w:p>
    <w:p w14:paraId="6DC107C1" w14:textId="474E154A" w:rsidR="00D573C8" w:rsidRPr="00092CC0" w:rsidRDefault="00F25E82" w:rsidP="002B2A4F">
      <w:pPr>
        <w:snapToGrid w:val="0"/>
        <w:spacing w:line="276" w:lineRule="auto"/>
        <w:rPr>
          <w:rFonts w:eastAsia="Microsoft JhengHei"/>
          <w:bCs/>
          <w:noProof/>
          <w:color w:val="000000" w:themeColor="text1"/>
          <w:szCs w:val="22"/>
          <w:lang w:eastAsia="zh-TW"/>
        </w:rPr>
      </w:pPr>
      <w:r>
        <w:rPr>
          <w:rFonts w:eastAsia="Microsoft JhengHei" w:hint="eastAsia"/>
          <w:bCs/>
          <w:noProof/>
          <w:szCs w:val="22"/>
          <w:lang w:eastAsia="zh-TW"/>
        </w:rPr>
        <w:t>青少年</w:t>
      </w:r>
      <w:bookmarkStart w:id="9" w:name="_Hlk53829275"/>
      <w:bookmarkStart w:id="10" w:name="_Hlk53829166"/>
      <w:r w:rsidR="00213018">
        <w:rPr>
          <w:rFonts w:eastAsia="Microsoft JhengHei" w:hint="eastAsia"/>
          <w:bCs/>
          <w:noProof/>
          <w:szCs w:val="22"/>
          <w:lang w:eastAsia="zh-TW"/>
        </w:rPr>
        <w:t>要擁有</w:t>
      </w:r>
      <w:r w:rsidR="00263DBF" w:rsidRPr="00092CC0">
        <w:rPr>
          <w:rFonts w:eastAsia="Microsoft JhengHei"/>
          <w:bCs/>
          <w:noProof/>
          <w:szCs w:val="22"/>
          <w:lang w:eastAsia="zh-TW"/>
        </w:rPr>
        <w:t>豐盛人生</w:t>
      </w:r>
      <w:bookmarkEnd w:id="9"/>
      <w:bookmarkEnd w:id="10"/>
      <w:r w:rsidR="009D5323">
        <w:rPr>
          <w:rFonts w:eastAsia="Microsoft JhengHei" w:hint="eastAsia"/>
          <w:bCs/>
          <w:noProof/>
          <w:szCs w:val="22"/>
          <w:lang w:eastAsia="zh-TW"/>
        </w:rPr>
        <w:t>，</w:t>
      </w:r>
      <w:r w:rsidR="00745F30" w:rsidRPr="00092CC0">
        <w:rPr>
          <w:rFonts w:eastAsia="Microsoft JhengHei"/>
          <w:bCs/>
          <w:noProof/>
          <w:szCs w:val="22"/>
          <w:lang w:eastAsia="zh-TW"/>
        </w:rPr>
        <w:t>健康的身</w:t>
      </w:r>
      <w:r w:rsidR="00213018">
        <w:rPr>
          <w:rFonts w:eastAsia="Microsoft JhengHei" w:hint="eastAsia"/>
          <w:bCs/>
          <w:noProof/>
          <w:szCs w:val="22"/>
          <w:lang w:eastAsia="zh-TW"/>
        </w:rPr>
        <w:t>心和</w:t>
      </w:r>
      <w:r w:rsidR="0097076C" w:rsidRPr="00092CC0">
        <w:rPr>
          <w:rFonts w:eastAsia="Microsoft JhengHei"/>
          <w:bCs/>
          <w:noProof/>
          <w:szCs w:val="22"/>
          <w:lang w:eastAsia="zh-TW"/>
        </w:rPr>
        <w:t>正面的信念</w:t>
      </w:r>
      <w:r>
        <w:rPr>
          <w:rFonts w:eastAsia="Microsoft JhengHei" w:hint="eastAsia"/>
          <w:bCs/>
          <w:noProof/>
          <w:szCs w:val="22"/>
          <w:lang w:eastAsia="zh-TW"/>
        </w:rPr>
        <w:t>是不可或缺的部分</w:t>
      </w:r>
      <w:r w:rsidR="00745F30" w:rsidRPr="00092CC0">
        <w:rPr>
          <w:rFonts w:eastAsia="Microsoft JhengHei"/>
          <w:bCs/>
          <w:noProof/>
          <w:szCs w:val="22"/>
          <w:lang w:eastAsia="zh-TW"/>
        </w:rPr>
        <w:t>。</w:t>
      </w:r>
      <w:r w:rsidR="002B2A4F" w:rsidRPr="00092CC0">
        <w:rPr>
          <w:rFonts w:eastAsia="Microsoft JhengHei"/>
          <w:bCs/>
          <w:noProof/>
          <w:szCs w:val="22"/>
          <w:lang w:eastAsia="zh-TW"/>
        </w:rPr>
        <w:t>每個人</w:t>
      </w:r>
      <w:r w:rsidR="005A7C52" w:rsidRPr="00092CC0">
        <w:rPr>
          <w:rFonts w:eastAsia="Microsoft JhengHei"/>
          <w:bCs/>
          <w:noProof/>
          <w:szCs w:val="22"/>
          <w:lang w:eastAsia="zh-TW"/>
        </w:rPr>
        <w:t>在人生路上總</w:t>
      </w:r>
      <w:r w:rsidR="002B2A4F" w:rsidRPr="00092CC0">
        <w:rPr>
          <w:rFonts w:eastAsia="Microsoft JhengHei"/>
          <w:bCs/>
          <w:noProof/>
          <w:szCs w:val="22"/>
          <w:lang w:eastAsia="zh-TW"/>
        </w:rPr>
        <w:t>有</w:t>
      </w:r>
      <w:r w:rsidR="005A7C52" w:rsidRPr="00092CC0">
        <w:rPr>
          <w:rFonts w:eastAsia="Microsoft JhengHei"/>
          <w:bCs/>
          <w:noProof/>
          <w:szCs w:val="22"/>
          <w:lang w:eastAsia="zh-TW"/>
        </w:rPr>
        <w:t>着</w:t>
      </w:r>
      <w:r w:rsidR="002B2A4F" w:rsidRPr="00092CC0">
        <w:rPr>
          <w:rFonts w:eastAsia="Microsoft JhengHei"/>
          <w:bCs/>
          <w:noProof/>
          <w:szCs w:val="22"/>
          <w:lang w:eastAsia="zh-TW"/>
        </w:rPr>
        <w:t>一些信念，指</w:t>
      </w:r>
      <w:r w:rsidR="00B41166" w:rsidRPr="00B41166">
        <w:rPr>
          <w:rFonts w:eastAsia="Microsoft JhengHei" w:hint="eastAsia"/>
          <w:bCs/>
          <w:noProof/>
          <w:szCs w:val="22"/>
          <w:lang w:eastAsia="zh-TW"/>
        </w:rPr>
        <w:t>引著</w:t>
      </w:r>
      <w:r w:rsidR="002B2A4F" w:rsidRPr="00092CC0">
        <w:rPr>
          <w:rFonts w:eastAsia="Microsoft JhengHei"/>
          <w:bCs/>
          <w:noProof/>
          <w:szCs w:val="22"/>
          <w:lang w:eastAsia="zh-TW"/>
        </w:rPr>
        <w:t>自己的方向和行動。</w:t>
      </w:r>
      <w:r w:rsidR="00302457" w:rsidRPr="00092CC0">
        <w:rPr>
          <w:rFonts w:eastAsia="Microsoft JhengHei"/>
          <w:bCs/>
          <w:noProof/>
          <w:szCs w:val="22"/>
          <w:lang w:eastAsia="zh-TW"/>
        </w:rPr>
        <w:t>信念是內心的聲音、對自己和別人的看法、</w:t>
      </w:r>
      <w:r w:rsidR="005A7C52" w:rsidRPr="00092CC0">
        <w:rPr>
          <w:rFonts w:eastAsia="Microsoft JhengHei"/>
          <w:bCs/>
          <w:noProof/>
          <w:szCs w:val="22"/>
          <w:lang w:eastAsia="zh-TW"/>
        </w:rPr>
        <w:t>以及</w:t>
      </w:r>
      <w:r w:rsidR="00302457" w:rsidRPr="00092CC0">
        <w:rPr>
          <w:rFonts w:eastAsia="Microsoft JhengHei"/>
          <w:bCs/>
          <w:noProof/>
          <w:szCs w:val="22"/>
          <w:lang w:eastAsia="zh-TW"/>
        </w:rPr>
        <w:t>對事情的態度及處理方式。</w:t>
      </w:r>
      <w:r w:rsidR="000765C1" w:rsidRPr="00092CC0">
        <w:rPr>
          <w:rFonts w:eastAsia="Microsoft JhengHei"/>
          <w:bCs/>
          <w:noProof/>
          <w:szCs w:val="22"/>
          <w:lang w:eastAsia="zh-TW"/>
        </w:rPr>
        <w:t>英國著名哲學家、心理學家和經濟學家</w:t>
      </w:r>
      <w:r w:rsidR="000765C1" w:rsidRPr="00092CC0">
        <w:rPr>
          <w:rFonts w:eastAsia="Microsoft JhengHei"/>
          <w:bCs/>
          <w:noProof/>
          <w:color w:val="000000" w:themeColor="text1"/>
          <w:szCs w:val="22"/>
          <w:lang w:eastAsia="zh-TW"/>
        </w:rPr>
        <w:t>約翰</w:t>
      </w:r>
      <w:r w:rsidR="008C1F55">
        <w:rPr>
          <w:rFonts w:eastAsia="Microsoft JhengHei"/>
          <w:bCs/>
          <w:noProof/>
          <w:color w:val="000000" w:themeColor="text1"/>
          <w:szCs w:val="22"/>
          <w:lang w:eastAsia="zh-TW"/>
        </w:rPr>
        <w:sym w:font="Wingdings" w:char="F09F"/>
      </w:r>
      <w:r w:rsidR="00625C3A" w:rsidRPr="00092CC0">
        <w:rPr>
          <w:rFonts w:eastAsia="Microsoft JhengHei"/>
          <w:bCs/>
          <w:noProof/>
          <w:color w:val="000000" w:themeColor="text1"/>
          <w:szCs w:val="22"/>
          <w:lang w:eastAsia="zh-TW"/>
        </w:rPr>
        <w:t>斯</w:t>
      </w:r>
      <w:r w:rsidR="00625C3A" w:rsidRPr="00092CC0">
        <w:rPr>
          <w:rFonts w:eastAsia="Microsoft JhengHei"/>
          <w:bCs/>
          <w:noProof/>
          <w:szCs w:val="22"/>
          <w:lang w:eastAsia="zh-TW"/>
        </w:rPr>
        <w:t>圖爾特</w:t>
      </w:r>
      <w:r w:rsidR="008C1F55">
        <w:rPr>
          <w:rFonts w:eastAsia="Microsoft JhengHei"/>
          <w:bCs/>
          <w:noProof/>
          <w:szCs w:val="22"/>
          <w:lang w:eastAsia="zh-TW"/>
        </w:rPr>
        <w:sym w:font="Wingdings" w:char="F09F"/>
      </w:r>
      <w:r w:rsidR="00DD38CB">
        <w:rPr>
          <w:rFonts w:eastAsia="Microsoft JhengHei" w:hint="eastAsia"/>
          <w:bCs/>
          <w:noProof/>
          <w:szCs w:val="22"/>
          <w:lang w:eastAsia="zh-TW"/>
        </w:rPr>
        <w:t>密爾</w:t>
      </w:r>
      <w:r w:rsidR="00625C3A" w:rsidRPr="00092CC0">
        <w:rPr>
          <w:rFonts w:eastAsia="Microsoft JhengHei"/>
          <w:bCs/>
          <w:noProof/>
          <w:szCs w:val="22"/>
          <w:lang w:eastAsia="zh-TW"/>
        </w:rPr>
        <w:t>（</w:t>
      </w:r>
      <w:r w:rsidR="00625C3A" w:rsidRPr="00092CC0">
        <w:rPr>
          <w:rFonts w:eastAsia="Microsoft JhengHei"/>
          <w:bCs/>
          <w:noProof/>
          <w:szCs w:val="22"/>
          <w:lang w:eastAsia="zh-TW"/>
        </w:rPr>
        <w:t>John Stuart Mill</w:t>
      </w:r>
      <w:r w:rsidR="004D1994" w:rsidRPr="00092CC0">
        <w:rPr>
          <w:rFonts w:eastAsia="Microsoft JhengHei"/>
          <w:bCs/>
          <w:noProof/>
          <w:szCs w:val="22"/>
          <w:lang w:eastAsia="zh-TW"/>
        </w:rPr>
        <w:t>）</w:t>
      </w:r>
      <w:r w:rsidR="00A600ED" w:rsidRPr="00092CC0">
        <w:rPr>
          <w:rFonts w:eastAsia="Microsoft JhengHei"/>
          <w:bCs/>
          <w:noProof/>
          <w:color w:val="000000" w:themeColor="text1"/>
          <w:szCs w:val="22"/>
          <w:lang w:eastAsia="zh-TW"/>
        </w:rPr>
        <w:t>曾說過：</w:t>
      </w:r>
      <w:r w:rsidR="00A600ED" w:rsidRPr="00092CC0">
        <w:rPr>
          <w:rFonts w:eastAsia="PMingLiU"/>
          <w:bCs/>
          <w:noProof/>
          <w:color w:val="000000" w:themeColor="text1"/>
          <w:szCs w:val="22"/>
          <w:lang w:eastAsia="zh-TW"/>
        </w:rPr>
        <w:t>「</w:t>
      </w:r>
      <w:r w:rsidR="00A600ED" w:rsidRPr="00092CC0">
        <w:rPr>
          <w:rFonts w:eastAsia="Microsoft JhengHei"/>
          <w:bCs/>
          <w:noProof/>
          <w:color w:val="000000" w:themeColor="text1"/>
          <w:szCs w:val="22"/>
          <w:lang w:eastAsia="zh-TW"/>
        </w:rPr>
        <w:t>一個有信念的人，所迸發出來的力量，不下於</w:t>
      </w:r>
      <w:r w:rsidR="00A600ED" w:rsidRPr="00092CC0">
        <w:rPr>
          <w:rFonts w:eastAsia="Microsoft JhengHei"/>
          <w:bCs/>
          <w:noProof/>
          <w:color w:val="000000" w:themeColor="text1"/>
          <w:szCs w:val="22"/>
          <w:lang w:eastAsia="zh-TW"/>
        </w:rPr>
        <w:t>99</w:t>
      </w:r>
      <w:r w:rsidR="00A600ED" w:rsidRPr="00092CC0">
        <w:rPr>
          <w:rFonts w:eastAsia="Microsoft JhengHei"/>
          <w:bCs/>
          <w:noProof/>
          <w:color w:val="000000" w:themeColor="text1"/>
          <w:szCs w:val="22"/>
          <w:lang w:eastAsia="zh-TW"/>
        </w:rPr>
        <w:t>位僅心存興趣的人</w:t>
      </w:r>
      <w:r w:rsidR="00A600ED" w:rsidRPr="00092CC0">
        <w:rPr>
          <w:rFonts w:eastAsia="PMingLiU"/>
          <w:bCs/>
          <w:noProof/>
          <w:color w:val="000000" w:themeColor="text1"/>
          <w:szCs w:val="22"/>
          <w:lang w:eastAsia="zh-TW"/>
        </w:rPr>
        <w:t>」</w:t>
      </w:r>
      <w:r w:rsidR="006C3FB3" w:rsidRPr="00092CC0">
        <w:rPr>
          <w:rFonts w:eastAsia="PMingLiU"/>
          <w:bCs/>
          <w:noProof/>
          <w:color w:val="000000" w:themeColor="text1"/>
          <w:szCs w:val="22"/>
          <w:lang w:eastAsia="zh-TW"/>
        </w:rPr>
        <w:t>，</w:t>
      </w:r>
      <w:r w:rsidR="00A600ED" w:rsidRPr="00092CC0">
        <w:rPr>
          <w:rFonts w:eastAsia="Microsoft JhengHei"/>
          <w:bCs/>
          <w:noProof/>
          <w:color w:val="000000" w:themeColor="text1"/>
          <w:szCs w:val="22"/>
          <w:lang w:eastAsia="zh-TW"/>
        </w:rPr>
        <w:t>說明信念能引導我們開啟卓越</w:t>
      </w:r>
      <w:r w:rsidR="005A7C52" w:rsidRPr="00092CC0">
        <w:rPr>
          <w:rFonts w:eastAsia="Microsoft JhengHei"/>
          <w:bCs/>
          <w:noProof/>
          <w:color w:val="000000" w:themeColor="text1"/>
          <w:szCs w:val="22"/>
          <w:lang w:eastAsia="zh-TW"/>
        </w:rPr>
        <w:t>人生</w:t>
      </w:r>
      <w:r w:rsidR="00A600ED" w:rsidRPr="00092CC0">
        <w:rPr>
          <w:rFonts w:eastAsia="Microsoft JhengHei"/>
          <w:bCs/>
          <w:noProof/>
          <w:color w:val="000000" w:themeColor="text1"/>
          <w:szCs w:val="22"/>
          <w:lang w:eastAsia="zh-TW"/>
        </w:rPr>
        <w:t>的大門</w:t>
      </w:r>
      <w:r w:rsidR="009E0389" w:rsidRPr="00092CC0">
        <w:rPr>
          <w:rFonts w:eastAsia="Microsoft JhengHei"/>
          <w:bCs/>
          <w:noProof/>
          <w:color w:val="000000" w:themeColor="text1"/>
          <w:szCs w:val="22"/>
          <w:lang w:eastAsia="zh-TW"/>
        </w:rPr>
        <w:t>。</w:t>
      </w:r>
      <w:r w:rsidR="0065516F" w:rsidRPr="00092CC0">
        <w:rPr>
          <w:rFonts w:eastAsia="Microsoft JhengHei"/>
          <w:bCs/>
          <w:noProof/>
          <w:color w:val="000000" w:themeColor="text1"/>
          <w:szCs w:val="22"/>
          <w:lang w:eastAsia="zh-TW"/>
        </w:rPr>
        <w:t>正面信念</w:t>
      </w:r>
      <w:r w:rsidR="00D2721C" w:rsidRPr="00092CC0">
        <w:rPr>
          <w:rFonts w:eastAsia="Microsoft JhengHei"/>
          <w:bCs/>
          <w:noProof/>
          <w:color w:val="000000" w:themeColor="text1"/>
          <w:szCs w:val="22"/>
          <w:lang w:eastAsia="zh-TW"/>
        </w:rPr>
        <w:t>更可以在</w:t>
      </w:r>
      <w:r w:rsidR="00556437" w:rsidRPr="00092CC0">
        <w:rPr>
          <w:rFonts w:eastAsia="Microsoft JhengHei"/>
          <w:bCs/>
          <w:noProof/>
          <w:color w:val="000000" w:themeColor="text1"/>
          <w:szCs w:val="22"/>
          <w:lang w:eastAsia="zh-HK"/>
        </w:rPr>
        <w:t>我們感到迷惘或遇到挫</w:t>
      </w:r>
      <w:r w:rsidR="00556437" w:rsidRPr="00092CC0">
        <w:rPr>
          <w:rFonts w:eastAsia="Microsoft JhengHei"/>
          <w:bCs/>
          <w:noProof/>
          <w:color w:val="000000" w:themeColor="text1"/>
          <w:szCs w:val="22"/>
          <w:lang w:eastAsia="zh-TW"/>
        </w:rPr>
        <w:t>敗時</w:t>
      </w:r>
      <w:r w:rsidR="009E0389" w:rsidRPr="00092CC0">
        <w:rPr>
          <w:rFonts w:eastAsia="Microsoft JhengHei"/>
          <w:bCs/>
          <w:noProof/>
          <w:color w:val="000000" w:themeColor="text1"/>
          <w:szCs w:val="22"/>
          <w:lang w:eastAsia="zh-TW"/>
        </w:rPr>
        <w:t>，</w:t>
      </w:r>
      <w:r w:rsidR="00E85010" w:rsidRPr="00092CC0">
        <w:rPr>
          <w:rFonts w:eastAsia="Microsoft JhengHei"/>
          <w:bCs/>
          <w:noProof/>
          <w:color w:val="000000" w:themeColor="text1"/>
          <w:szCs w:val="22"/>
          <w:lang w:eastAsia="zh-TW"/>
        </w:rPr>
        <w:t>提醒自己</w:t>
      </w:r>
      <w:r w:rsidR="00D2721C" w:rsidRPr="00092CC0">
        <w:rPr>
          <w:rFonts w:eastAsia="Microsoft JhengHei"/>
          <w:bCs/>
          <w:noProof/>
          <w:color w:val="000000" w:themeColor="text1"/>
          <w:szCs w:val="22"/>
          <w:lang w:eastAsia="zh-TW"/>
        </w:rPr>
        <w:t>在</w:t>
      </w:r>
      <w:r w:rsidR="00B41166" w:rsidRPr="00B41166">
        <w:rPr>
          <w:rFonts w:eastAsia="Microsoft JhengHei" w:hint="eastAsia"/>
          <w:bCs/>
          <w:noProof/>
          <w:color w:val="000000" w:themeColor="text1"/>
          <w:szCs w:val="22"/>
          <w:lang w:eastAsia="zh-TW"/>
        </w:rPr>
        <w:t>思想</w:t>
      </w:r>
      <w:r w:rsidR="00D2721C" w:rsidRPr="00092CC0">
        <w:rPr>
          <w:rFonts w:eastAsia="Microsoft JhengHei"/>
          <w:bCs/>
          <w:noProof/>
          <w:color w:val="000000" w:themeColor="text1"/>
          <w:szCs w:val="22"/>
          <w:lang w:eastAsia="zh-TW"/>
        </w:rPr>
        <w:t>上</w:t>
      </w:r>
      <w:r w:rsidR="009E0389" w:rsidRPr="00092CC0">
        <w:rPr>
          <w:rFonts w:eastAsia="Microsoft JhengHei"/>
          <w:bCs/>
          <w:noProof/>
          <w:color w:val="000000" w:themeColor="text1"/>
          <w:szCs w:val="22"/>
          <w:lang w:eastAsia="zh-TW"/>
        </w:rPr>
        <w:t>作出調節，</w:t>
      </w:r>
      <w:r w:rsidR="00556437" w:rsidRPr="00092CC0">
        <w:rPr>
          <w:rFonts w:eastAsia="Microsoft JhengHei"/>
          <w:bCs/>
          <w:noProof/>
          <w:color w:val="000000" w:themeColor="text1"/>
          <w:szCs w:val="22"/>
          <w:lang w:eastAsia="zh-HK"/>
        </w:rPr>
        <w:t>好</w:t>
      </w:r>
      <w:r w:rsidR="00E85010" w:rsidRPr="00092CC0">
        <w:rPr>
          <w:rFonts w:eastAsia="Microsoft JhengHei"/>
          <w:bCs/>
          <w:noProof/>
          <w:color w:val="000000" w:themeColor="text1"/>
          <w:szCs w:val="22"/>
          <w:lang w:eastAsia="zh-TW"/>
        </w:rPr>
        <w:t>讓</w:t>
      </w:r>
      <w:r w:rsidR="00122DF6" w:rsidRPr="00122DF6">
        <w:rPr>
          <w:rFonts w:eastAsia="Microsoft JhengHei" w:hint="eastAsia"/>
          <w:bCs/>
          <w:noProof/>
          <w:color w:val="000000" w:themeColor="text1"/>
          <w:szCs w:val="22"/>
          <w:lang w:eastAsia="zh-TW"/>
        </w:rPr>
        <w:t>我們</w:t>
      </w:r>
      <w:r w:rsidR="00E85010" w:rsidRPr="00092CC0">
        <w:rPr>
          <w:rFonts w:eastAsia="Microsoft JhengHei"/>
          <w:bCs/>
          <w:noProof/>
          <w:color w:val="000000" w:themeColor="text1"/>
          <w:szCs w:val="22"/>
          <w:lang w:eastAsia="zh-TW"/>
        </w:rPr>
        <w:t>在任何境況</w:t>
      </w:r>
      <w:r w:rsidR="006C3FB3" w:rsidRPr="00092CC0">
        <w:rPr>
          <w:rFonts w:eastAsia="Microsoft JhengHei"/>
          <w:bCs/>
          <w:noProof/>
          <w:color w:val="000000" w:themeColor="text1"/>
          <w:szCs w:val="22"/>
          <w:lang w:eastAsia="zh-TW"/>
        </w:rPr>
        <w:t>下</w:t>
      </w:r>
      <w:r w:rsidR="00E85010" w:rsidRPr="00092CC0">
        <w:rPr>
          <w:rFonts w:eastAsia="Microsoft JhengHei"/>
          <w:bCs/>
          <w:noProof/>
          <w:color w:val="000000" w:themeColor="text1"/>
          <w:szCs w:val="22"/>
          <w:lang w:eastAsia="zh-TW"/>
        </w:rPr>
        <w:t>也能</w:t>
      </w:r>
      <w:r w:rsidR="009E0389" w:rsidRPr="00092CC0">
        <w:rPr>
          <w:rFonts w:eastAsia="Microsoft JhengHei"/>
          <w:bCs/>
          <w:noProof/>
          <w:color w:val="000000" w:themeColor="text1"/>
          <w:szCs w:val="22"/>
          <w:lang w:eastAsia="zh-TW"/>
        </w:rPr>
        <w:t>發揮最大的效能</w:t>
      </w:r>
      <w:r w:rsidR="00E85010" w:rsidRPr="00092CC0">
        <w:rPr>
          <w:rFonts w:eastAsia="Microsoft JhengHei"/>
          <w:bCs/>
          <w:noProof/>
          <w:color w:val="000000" w:themeColor="text1"/>
          <w:szCs w:val="22"/>
          <w:lang w:eastAsia="zh-TW"/>
        </w:rPr>
        <w:t>，</w:t>
      </w:r>
      <w:r w:rsidR="00CF1CD0" w:rsidRPr="00092CC0">
        <w:rPr>
          <w:rFonts w:eastAsia="Microsoft JhengHei"/>
          <w:bCs/>
          <w:noProof/>
          <w:color w:val="000000" w:themeColor="text1"/>
          <w:szCs w:val="22"/>
          <w:lang w:eastAsia="zh-TW"/>
        </w:rPr>
        <w:t>邁向</w:t>
      </w:r>
      <w:r w:rsidR="00B50440" w:rsidRPr="00092CC0">
        <w:rPr>
          <w:rFonts w:eastAsia="Microsoft JhengHei"/>
          <w:bCs/>
          <w:noProof/>
          <w:color w:val="000000" w:themeColor="text1"/>
          <w:szCs w:val="22"/>
          <w:lang w:eastAsia="zh-TW"/>
        </w:rPr>
        <w:t>豐盛人生</w:t>
      </w:r>
      <w:r w:rsidR="00A600ED" w:rsidRPr="00092CC0">
        <w:rPr>
          <w:rFonts w:eastAsia="Microsoft JhengHei"/>
          <w:bCs/>
          <w:noProof/>
          <w:color w:val="000000" w:themeColor="text1"/>
          <w:szCs w:val="22"/>
          <w:lang w:eastAsia="zh-TW"/>
        </w:rPr>
        <w:t>。</w:t>
      </w:r>
    </w:p>
    <w:p w14:paraId="1993D612" w14:textId="375BC43C" w:rsidR="00D573C8" w:rsidRPr="00092CC0" w:rsidRDefault="00D573C8" w:rsidP="002B2A4F">
      <w:pPr>
        <w:snapToGrid w:val="0"/>
        <w:spacing w:line="276" w:lineRule="auto"/>
        <w:rPr>
          <w:rFonts w:eastAsia="Microsoft JhengHei"/>
          <w:bCs/>
          <w:noProof/>
          <w:color w:val="000000" w:themeColor="text1"/>
          <w:szCs w:val="22"/>
          <w:lang w:eastAsia="zh-TW"/>
        </w:rPr>
      </w:pPr>
    </w:p>
    <w:p w14:paraId="7088D7BF" w14:textId="43C34F90" w:rsidR="00166458" w:rsidRPr="00092CC0" w:rsidRDefault="00166458" w:rsidP="00166458">
      <w:pPr>
        <w:snapToGrid w:val="0"/>
        <w:spacing w:line="276" w:lineRule="auto"/>
        <w:rPr>
          <w:rFonts w:eastAsiaTheme="minorEastAsia"/>
          <w:noProof/>
          <w:sz w:val="22"/>
          <w:szCs w:val="22"/>
          <w:lang w:eastAsia="zh-TW"/>
        </w:rPr>
      </w:pPr>
      <w:r w:rsidRPr="00092CC0">
        <w:rPr>
          <w:rFonts w:eastAsiaTheme="minorEastAsia"/>
          <w:noProof/>
          <w:sz w:val="22"/>
          <w:szCs w:val="22"/>
          <w:lang w:eastAsia="zh-TW"/>
        </w:rPr>
        <w:t>資料來源︰</w:t>
      </w:r>
      <w:r w:rsidR="00CF5B1B" w:rsidRPr="00092CC0">
        <w:rPr>
          <w:rFonts w:eastAsiaTheme="minorEastAsia"/>
          <w:noProof/>
          <w:sz w:val="22"/>
          <w:szCs w:val="22"/>
          <w:u w:val="single"/>
          <w:lang w:eastAsia="zh-TW"/>
        </w:rPr>
        <w:t>節錄及改寫自</w:t>
      </w:r>
      <w:r w:rsidR="00910ED4" w:rsidRPr="00910ED4">
        <w:rPr>
          <w:rFonts w:eastAsiaTheme="minorEastAsia" w:hint="eastAsia"/>
          <w:noProof/>
          <w:sz w:val="22"/>
          <w:szCs w:val="22"/>
          <w:lang w:eastAsia="zh-TW"/>
        </w:rPr>
        <w:t>香港特別行政區政府教育局課程發展</w:t>
      </w:r>
      <w:r w:rsidR="00910ED4" w:rsidRPr="00B25BED">
        <w:rPr>
          <w:rFonts w:eastAsiaTheme="minorEastAsia" w:hint="eastAsia"/>
          <w:noProof/>
          <w:sz w:val="22"/>
          <w:szCs w:val="22"/>
          <w:lang w:eastAsia="zh-TW"/>
        </w:rPr>
        <w:t>處體育組（</w:t>
      </w:r>
      <w:r w:rsidR="00910ED4" w:rsidRPr="00B25BED">
        <w:rPr>
          <w:rFonts w:eastAsiaTheme="minorEastAsia" w:hint="eastAsia"/>
          <w:noProof/>
          <w:sz w:val="22"/>
          <w:szCs w:val="22"/>
          <w:lang w:eastAsia="zh-TW"/>
        </w:rPr>
        <w:t>2020</w:t>
      </w:r>
      <w:r w:rsidR="00910ED4" w:rsidRPr="00B25BED">
        <w:rPr>
          <w:rFonts w:eastAsiaTheme="minorEastAsia" w:hint="eastAsia"/>
          <w:noProof/>
          <w:sz w:val="22"/>
          <w:szCs w:val="22"/>
          <w:lang w:eastAsia="zh-TW"/>
        </w:rPr>
        <w:t>）</w:t>
      </w:r>
      <w:r w:rsidR="001C01CC" w:rsidRPr="00B25BED">
        <w:rPr>
          <w:rFonts w:eastAsiaTheme="minorEastAsia" w:hint="eastAsia"/>
          <w:noProof/>
          <w:sz w:val="22"/>
          <w:szCs w:val="22"/>
          <w:lang w:eastAsia="zh-TW"/>
        </w:rPr>
        <w:t>，</w:t>
      </w:r>
      <w:r w:rsidR="00290A05" w:rsidRPr="00B25BED">
        <w:rPr>
          <w:rFonts w:eastAsiaTheme="minorEastAsia" w:hint="eastAsia"/>
          <w:noProof/>
          <w:sz w:val="22"/>
          <w:szCs w:val="22"/>
          <w:lang w:eastAsia="zh-TW"/>
        </w:rPr>
        <w:t>《體育（香港中學文憑）》</w:t>
      </w:r>
      <w:r w:rsidR="00910ED4" w:rsidRPr="00B25BED">
        <w:rPr>
          <w:rFonts w:eastAsiaTheme="minorEastAsia" w:hint="eastAsia"/>
          <w:noProof/>
          <w:sz w:val="22"/>
          <w:szCs w:val="22"/>
          <w:lang w:eastAsia="zh-TW"/>
        </w:rPr>
        <w:t>；</w:t>
      </w:r>
      <w:r w:rsidRPr="00B25BED">
        <w:rPr>
          <w:rFonts w:eastAsiaTheme="minorEastAsia"/>
          <w:noProof/>
          <w:sz w:val="22"/>
          <w:szCs w:val="22"/>
          <w:lang w:eastAsia="zh-TW"/>
        </w:rPr>
        <w:t>馬銀春（</w:t>
      </w:r>
      <w:r w:rsidRPr="00B25BED">
        <w:rPr>
          <w:rFonts w:eastAsiaTheme="minorEastAsia"/>
          <w:noProof/>
          <w:sz w:val="22"/>
          <w:szCs w:val="22"/>
          <w:lang w:eastAsia="zh-TW"/>
        </w:rPr>
        <w:t>2011</w:t>
      </w:r>
      <w:r w:rsidRPr="00B25BED">
        <w:rPr>
          <w:rFonts w:eastAsiaTheme="minorEastAsia"/>
          <w:noProof/>
          <w:sz w:val="22"/>
          <w:szCs w:val="22"/>
          <w:lang w:eastAsia="zh-TW"/>
        </w:rPr>
        <w:t>）</w:t>
      </w:r>
      <w:r w:rsidR="001C01CC" w:rsidRPr="00B25BED">
        <w:rPr>
          <w:rFonts w:eastAsiaTheme="minorEastAsia" w:hint="eastAsia"/>
          <w:noProof/>
          <w:sz w:val="22"/>
          <w:szCs w:val="22"/>
          <w:lang w:eastAsia="zh-TW"/>
        </w:rPr>
        <w:t>，</w:t>
      </w:r>
      <w:r w:rsidR="00290A05" w:rsidRPr="00B25BED">
        <w:rPr>
          <w:rFonts w:eastAsiaTheme="minorEastAsia" w:hint="eastAsia"/>
          <w:noProof/>
          <w:sz w:val="22"/>
          <w:szCs w:val="22"/>
          <w:lang w:eastAsia="zh-TW"/>
        </w:rPr>
        <w:t>《成功是折騰出來的》</w:t>
      </w:r>
      <w:r w:rsidRPr="00B25BED">
        <w:rPr>
          <w:rFonts w:eastAsiaTheme="minorEastAsia"/>
          <w:noProof/>
          <w:sz w:val="22"/>
          <w:szCs w:val="22"/>
          <w:lang w:eastAsia="zh-TW"/>
        </w:rPr>
        <w:t>。</w:t>
      </w:r>
    </w:p>
    <w:p w14:paraId="7C86CE88" w14:textId="77777777" w:rsidR="00CD6A79" w:rsidRDefault="00CD6A79" w:rsidP="002B2A4F">
      <w:pPr>
        <w:snapToGrid w:val="0"/>
        <w:spacing w:line="276" w:lineRule="auto"/>
        <w:rPr>
          <w:rFonts w:eastAsia="Microsoft JhengHei"/>
          <w:b/>
          <w:bCs/>
          <w:noProof/>
          <w:color w:val="000000" w:themeColor="text1"/>
          <w:szCs w:val="22"/>
          <w:lang w:eastAsia="zh-TW"/>
        </w:rPr>
      </w:pPr>
    </w:p>
    <w:p w14:paraId="4516184F" w14:textId="13855126" w:rsidR="00613598" w:rsidRPr="00162178" w:rsidRDefault="00DB7C1D" w:rsidP="002B2A4F">
      <w:pPr>
        <w:snapToGrid w:val="0"/>
        <w:spacing w:line="276" w:lineRule="auto"/>
        <w:rPr>
          <w:rFonts w:eastAsia="Microsoft JhengHei"/>
          <w:b/>
          <w:bCs/>
          <w:noProof/>
          <w:color w:val="000000" w:themeColor="text1"/>
          <w:sz w:val="28"/>
          <w:szCs w:val="28"/>
          <w:lang w:eastAsia="zh-TW"/>
        </w:rPr>
      </w:pPr>
      <w:r w:rsidRPr="00162178">
        <w:rPr>
          <w:rFonts w:eastAsia="Microsoft JhengHei" w:hint="eastAsia"/>
          <w:b/>
          <w:bCs/>
          <w:noProof/>
          <w:color w:val="000000" w:themeColor="text1"/>
          <w:sz w:val="28"/>
          <w:szCs w:val="28"/>
          <w:lang w:eastAsia="zh-TW"/>
        </w:rPr>
        <w:t>活動一：短片觀看</w:t>
      </w:r>
    </w:p>
    <w:p w14:paraId="13AD0BC7" w14:textId="3E5794FA" w:rsidR="00AD5460" w:rsidRPr="00092CC0" w:rsidRDefault="00AD5460" w:rsidP="00AD5460">
      <w:pPr>
        <w:snapToGrid w:val="0"/>
        <w:spacing w:line="276" w:lineRule="auto"/>
        <w:rPr>
          <w:rFonts w:eastAsia="Microsoft JhengHei"/>
          <w:bCs/>
          <w:lang w:eastAsia="zh-HK"/>
        </w:rPr>
      </w:pPr>
      <w:r w:rsidRPr="00092CC0">
        <w:rPr>
          <w:rFonts w:eastAsia="Microsoft JhengHei"/>
          <w:bCs/>
          <w:lang w:eastAsia="zh-HK"/>
        </w:rPr>
        <w:t>你知道</w:t>
      </w:r>
      <w:r w:rsidR="00040B94" w:rsidRPr="00092CC0">
        <w:rPr>
          <w:rFonts w:eastAsia="Microsoft JhengHei"/>
          <w:bCs/>
          <w:lang w:eastAsia="zh-HK"/>
        </w:rPr>
        <w:t>如</w:t>
      </w:r>
      <w:r w:rsidR="008468D4" w:rsidRPr="00092CC0">
        <w:rPr>
          <w:rFonts w:eastAsia="Microsoft JhengHei"/>
          <w:bCs/>
          <w:lang w:eastAsia="zh-HK"/>
        </w:rPr>
        <w:t>何</w:t>
      </w:r>
      <w:r w:rsidR="00213018" w:rsidRPr="00213018">
        <w:rPr>
          <w:rFonts w:eastAsia="Microsoft JhengHei" w:hint="eastAsia"/>
          <w:bCs/>
          <w:lang w:eastAsia="zh-HK"/>
        </w:rPr>
        <w:t>建立豐盛人生</w:t>
      </w:r>
      <w:r w:rsidRPr="00092CC0">
        <w:rPr>
          <w:rFonts w:eastAsia="Microsoft JhengHei"/>
          <w:bCs/>
          <w:lang w:eastAsia="zh-HK"/>
        </w:rPr>
        <w:t>嗎？觀看視像片段「</w:t>
      </w:r>
      <w:r w:rsidR="0087033D" w:rsidRPr="00092CC0">
        <w:rPr>
          <w:rFonts w:eastAsia="Microsoft JhengHei"/>
          <w:bCs/>
          <w:lang w:eastAsia="zh-TW"/>
        </w:rPr>
        <w:t>香港</w:t>
      </w:r>
      <w:r w:rsidR="0087033D" w:rsidRPr="00092CC0">
        <w:rPr>
          <w:rFonts w:eastAsia="Microsoft JhengHei"/>
          <w:bCs/>
          <w:lang w:eastAsia="zh-TW"/>
        </w:rPr>
        <w:t>2013</w:t>
      </w:r>
      <w:r w:rsidR="0087033D" w:rsidRPr="00092CC0">
        <w:rPr>
          <w:rFonts w:eastAsia="Microsoft JhengHei"/>
          <w:bCs/>
          <w:lang w:eastAsia="zh-TW"/>
        </w:rPr>
        <w:t>年精神大使</w:t>
      </w:r>
      <w:r w:rsidR="0087033D" w:rsidRPr="00092CC0">
        <w:rPr>
          <w:rFonts w:eastAsia="Microsoft JhengHei"/>
          <w:bCs/>
          <w:lang w:eastAsia="zh-TW"/>
        </w:rPr>
        <w:t>—</w:t>
      </w:r>
      <w:r w:rsidR="0087033D" w:rsidRPr="00092CC0">
        <w:rPr>
          <w:rFonts w:eastAsia="Microsoft JhengHei"/>
          <w:bCs/>
          <w:lang w:eastAsia="zh-TW"/>
        </w:rPr>
        <w:t>李業福</w:t>
      </w:r>
      <w:r w:rsidRPr="00092CC0">
        <w:rPr>
          <w:rFonts w:eastAsia="Microsoft JhengHei"/>
          <w:bCs/>
          <w:lang w:eastAsia="zh-HK"/>
        </w:rPr>
        <w:t>」，然後回答下列各題。</w:t>
      </w:r>
    </w:p>
    <w:p w14:paraId="319DCA3B" w14:textId="5410658F" w:rsidR="00BE4B90" w:rsidRPr="00092CC0" w:rsidRDefault="00440563" w:rsidP="002B2A4F">
      <w:pPr>
        <w:snapToGrid w:val="0"/>
        <w:spacing w:line="276" w:lineRule="auto"/>
        <w:rPr>
          <w:rFonts w:eastAsia="Microsoft JhengHei"/>
          <w:bCs/>
          <w:noProof/>
          <w:color w:val="000000" w:themeColor="text1"/>
          <w:szCs w:val="22"/>
          <w:lang w:eastAsia="zh-TW"/>
        </w:rPr>
      </w:pPr>
      <w:r w:rsidRPr="00092CC0">
        <w:rPr>
          <w:rFonts w:eastAsia="Microsoft JhengHei"/>
          <w:bCs/>
          <w:noProof/>
          <w:lang w:val="en-US"/>
        </w:rPr>
        <mc:AlternateContent>
          <mc:Choice Requires="wps">
            <w:drawing>
              <wp:anchor distT="0" distB="0" distL="114300" distR="114300" simplePos="0" relativeHeight="253471744" behindDoc="0" locked="0" layoutInCell="1" allowOverlap="1" wp14:anchorId="16BBF889" wp14:editId="46B9A115">
                <wp:simplePos x="0" y="0"/>
                <wp:positionH relativeFrom="margin">
                  <wp:posOffset>-76200</wp:posOffset>
                </wp:positionH>
                <wp:positionV relativeFrom="paragraph">
                  <wp:posOffset>150495</wp:posOffset>
                </wp:positionV>
                <wp:extent cx="5289550" cy="1250950"/>
                <wp:effectExtent l="19050" t="19050" r="25400" b="25400"/>
                <wp:wrapNone/>
                <wp:docPr id="1073" name="圓角矩形 1073"/>
                <wp:cNvGraphicFramePr/>
                <a:graphic xmlns:a="http://schemas.openxmlformats.org/drawingml/2006/main">
                  <a:graphicData uri="http://schemas.microsoft.com/office/word/2010/wordprocessingShape">
                    <wps:wsp>
                      <wps:cNvSpPr/>
                      <wps:spPr>
                        <a:xfrm>
                          <a:off x="0" y="0"/>
                          <a:ext cx="5289550" cy="12509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56D1138F" w14:textId="4B94FEA0" w:rsidR="008D7ECF" w:rsidRDefault="008D7ECF" w:rsidP="00440563">
                            <w:pPr>
                              <w:snapToGrid w:val="0"/>
                              <w:rPr>
                                <w:rFonts w:eastAsia="Microsoft JhengHei"/>
                                <w:bCs/>
                                <w:lang w:eastAsia="zh-TW"/>
                              </w:rPr>
                            </w:pPr>
                            <w:r w:rsidRPr="005A4E29">
                              <w:rPr>
                                <w:rFonts w:ascii="Microsoft JhengHei" w:eastAsia="Microsoft JhengHei" w:hAnsi="Microsoft JhengHei"/>
                                <w:b/>
                                <w:noProof/>
                                <w:sz w:val="28"/>
                                <w:szCs w:val="28"/>
                                <w:lang w:val="en-US"/>
                              </w:rPr>
                              <w:drawing>
                                <wp:inline distT="0" distB="0" distL="0" distR="0" wp14:anchorId="6D93945E" wp14:editId="1AFE7484">
                                  <wp:extent cx="856800" cy="698400"/>
                                  <wp:effectExtent l="0" t="0" r="635" b="6985"/>
                                  <wp:docPr id="87" name="圖片 8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rPr>
                                <w:rFonts w:eastAsia="Microsoft JhengHei" w:hint="eastAsia"/>
                                <w:bCs/>
                                <w:lang w:eastAsia="zh-TW"/>
                              </w:rPr>
                              <w:t xml:space="preserve"> </w:t>
                            </w:r>
                            <w:r w:rsidRPr="00490C74">
                              <w:rPr>
                                <w:rFonts w:eastAsia="Microsoft JhengHei" w:hint="eastAsia"/>
                                <w:bCs/>
                                <w:lang w:eastAsia="zh-TW"/>
                              </w:rPr>
                              <w:t>香港</w:t>
                            </w:r>
                            <w:r w:rsidRPr="00490C74">
                              <w:rPr>
                                <w:rFonts w:eastAsia="Microsoft JhengHei" w:hint="eastAsia"/>
                                <w:bCs/>
                                <w:lang w:eastAsia="zh-TW"/>
                              </w:rPr>
                              <w:t>2013</w:t>
                            </w:r>
                            <w:r w:rsidRPr="00490C74">
                              <w:rPr>
                                <w:rFonts w:eastAsia="Microsoft JhengHei" w:hint="eastAsia"/>
                                <w:bCs/>
                                <w:lang w:eastAsia="zh-TW"/>
                              </w:rPr>
                              <w:t>年精神大使</w:t>
                            </w:r>
                            <w:r w:rsidRPr="007B04E5">
                              <w:rPr>
                                <w:rFonts w:eastAsia="Microsoft JhengHei" w:hint="eastAsia"/>
                                <w:bCs/>
                                <w:lang w:eastAsia="zh-TW"/>
                              </w:rPr>
                              <w:t>—</w:t>
                            </w:r>
                            <w:r w:rsidRPr="00490C74">
                              <w:rPr>
                                <w:rFonts w:eastAsia="Microsoft JhengHei" w:hint="eastAsia"/>
                                <w:bCs/>
                                <w:lang w:eastAsia="zh-TW"/>
                              </w:rPr>
                              <w:t>李業福</w:t>
                            </w:r>
                          </w:p>
                          <w:p w14:paraId="5508B8CC" w14:textId="2EB61F42" w:rsidR="008D7ECF" w:rsidRDefault="008D7ECF" w:rsidP="00440563">
                            <w:pPr>
                              <w:snapToGrid w:val="0"/>
                              <w:spacing w:line="240" w:lineRule="exact"/>
                            </w:pPr>
                            <w:r w:rsidRPr="001F0840">
                              <w:t>https://youtu.be/29NefJqceg4</w:t>
                            </w:r>
                          </w:p>
                          <w:p w14:paraId="3DFDB896" w14:textId="77777777" w:rsidR="008D7ECF" w:rsidRPr="00490C74" w:rsidRDefault="008D7ECF" w:rsidP="00490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BF889" id="圓角矩形 1073" o:spid="_x0000_s1030" style="position:absolute;margin-left:-6pt;margin-top:11.85pt;width:416.5pt;height:98.5pt;z-index:2534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" fillcolor="white [3201]" strokecolor="#5b9bd5 [3204]" strokeweight="2.25pt">
                <v:stroke joinstyle="miter"/>
                <v:textbox>
                  <w:txbxContent>
                    <w:p w14:paraId="56D1138F" w14:textId="4B94FEA0" w:rsidR="008D7ECF" w:rsidRDefault="008D7ECF" w:rsidP="00440563">
                      <w:pPr>
                        <w:snapToGrid w:val="0"/>
                        <w:rPr>
                          <w:rFonts w:eastAsia="Microsoft JhengHei"/>
                          <w:bCs/>
                          <w:lang w:eastAsia="zh-TW"/>
                        </w:rPr>
                      </w:pPr>
                      <w:r w:rsidRPr="005A4E29">
                        <w:rPr>
                          <w:rFonts w:ascii="Microsoft JhengHei" w:eastAsia="Microsoft JhengHei" w:hAnsi="Microsoft JhengHei"/>
                          <w:b/>
                          <w:noProof/>
                          <w:sz w:val="28"/>
                          <w:szCs w:val="28"/>
                          <w:lang w:val="en-US"/>
                        </w:rPr>
                        <w:drawing>
                          <wp:inline distT="0" distB="0" distL="0" distR="0" wp14:anchorId="6D93945E" wp14:editId="1AFE7484">
                            <wp:extent cx="856800" cy="698400"/>
                            <wp:effectExtent l="0" t="0" r="635" b="6985"/>
                            <wp:docPr id="87" name="圖片 8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rPr>
                          <w:rFonts w:eastAsia="Microsoft JhengHei" w:hint="eastAsia"/>
                          <w:bCs/>
                          <w:lang w:eastAsia="zh-TW"/>
                        </w:rPr>
                        <w:t xml:space="preserve"> </w:t>
                      </w:r>
                      <w:r w:rsidRPr="00490C74">
                        <w:rPr>
                          <w:rFonts w:eastAsia="Microsoft JhengHei" w:hint="eastAsia"/>
                          <w:bCs/>
                          <w:lang w:eastAsia="zh-TW"/>
                        </w:rPr>
                        <w:t>香港</w:t>
                      </w:r>
                      <w:r w:rsidRPr="00490C74">
                        <w:rPr>
                          <w:rFonts w:eastAsia="Microsoft JhengHei" w:hint="eastAsia"/>
                          <w:bCs/>
                          <w:lang w:eastAsia="zh-TW"/>
                        </w:rPr>
                        <w:t>2013</w:t>
                      </w:r>
                      <w:r w:rsidRPr="00490C74">
                        <w:rPr>
                          <w:rFonts w:eastAsia="Microsoft JhengHei" w:hint="eastAsia"/>
                          <w:bCs/>
                          <w:lang w:eastAsia="zh-TW"/>
                        </w:rPr>
                        <w:t>年精神大使</w:t>
                      </w:r>
                      <w:r w:rsidRPr="007B04E5">
                        <w:rPr>
                          <w:rFonts w:eastAsia="Microsoft JhengHei" w:hint="eastAsia"/>
                          <w:bCs/>
                          <w:lang w:eastAsia="zh-TW"/>
                        </w:rPr>
                        <w:t>—</w:t>
                      </w:r>
                      <w:r w:rsidRPr="00490C74">
                        <w:rPr>
                          <w:rFonts w:eastAsia="Microsoft JhengHei" w:hint="eastAsia"/>
                          <w:bCs/>
                          <w:lang w:eastAsia="zh-TW"/>
                        </w:rPr>
                        <w:t>李業福</w:t>
                      </w:r>
                    </w:p>
                    <w:p w14:paraId="5508B8CC" w14:textId="2EB61F42" w:rsidR="008D7ECF" w:rsidRDefault="008D7ECF" w:rsidP="00440563">
                      <w:pPr>
                        <w:snapToGrid w:val="0"/>
                        <w:spacing w:line="240" w:lineRule="exact"/>
                      </w:pPr>
                      <w:r w:rsidRPr="001F0840">
                        <w:t>https://youtu.be/29NefJqceg4</w:t>
                      </w:r>
                    </w:p>
                    <w:p w14:paraId="3DFDB896" w14:textId="77777777" w:rsidR="008D7ECF" w:rsidRPr="00490C74" w:rsidRDefault="008D7ECF" w:rsidP="00490C74">
                      <w:pPr>
                        <w:jc w:val="center"/>
                      </w:pPr>
                    </w:p>
                  </w:txbxContent>
                </v:textbox>
                <w10:wrap anchorx="margin"/>
              </v:roundrect>
            </w:pict>
          </mc:Fallback>
        </mc:AlternateContent>
      </w:r>
    </w:p>
    <w:p w14:paraId="43A0092E" w14:textId="6474132C" w:rsidR="00A8525A" w:rsidRPr="00FA6A36" w:rsidRDefault="00FA6A36">
      <w:pPr>
        <w:rPr>
          <w:rFonts w:eastAsiaTheme="minorEastAsia"/>
          <w:lang w:eastAsia="zh-TW"/>
        </w:rPr>
      </w:pPr>
      <w:r w:rsidRPr="00092CC0">
        <w:rPr>
          <w:noProof/>
          <w:lang w:val="en-US"/>
        </w:rPr>
        <w:drawing>
          <wp:anchor distT="0" distB="0" distL="114300" distR="114300" simplePos="0" relativeHeight="253473792" behindDoc="0" locked="0" layoutInCell="1" allowOverlap="1" wp14:anchorId="2F1C1EC1" wp14:editId="0321CEC2">
            <wp:simplePos x="0" y="0"/>
            <wp:positionH relativeFrom="column">
              <wp:posOffset>2091851</wp:posOffset>
            </wp:positionH>
            <wp:positionV relativeFrom="paragraph">
              <wp:posOffset>1642451</wp:posOffset>
            </wp:positionV>
            <wp:extent cx="1049020" cy="2297430"/>
            <wp:effectExtent l="0" t="0" r="5080" b="127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4902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6C0E" w:rsidRPr="00092CC0">
        <w:rPr>
          <w:lang w:eastAsia="zh-TW"/>
        </w:rPr>
        <w:t xml:space="preserve"> </w:t>
      </w:r>
      <w:r w:rsidR="00A8525A" w:rsidRPr="00FA6A36">
        <w:rPr>
          <w:rFonts w:eastAsiaTheme="minorEastAsia"/>
          <w:lang w:eastAsia="zh-TW"/>
        </w:rPr>
        <w:br w:type="page"/>
      </w:r>
    </w:p>
    <w:p w14:paraId="78F196A5" w14:textId="46F364F3" w:rsidR="00630288" w:rsidRPr="00092CC0" w:rsidRDefault="00630288" w:rsidP="00440563">
      <w:pPr>
        <w:snapToGrid w:val="0"/>
        <w:spacing w:line="276" w:lineRule="auto"/>
        <w:rPr>
          <w:rFonts w:eastAsiaTheme="minorEastAsia"/>
          <w:lang w:eastAsia="zh-HK"/>
        </w:rPr>
      </w:pPr>
      <w:r w:rsidRPr="00092CC0">
        <w:rPr>
          <w:rFonts w:eastAsiaTheme="minorEastAsia"/>
          <w:u w:val="single"/>
          <w:lang w:eastAsia="zh-TW"/>
        </w:rPr>
        <w:lastRenderedPageBreak/>
        <w:t>反思</w:t>
      </w:r>
      <w:r w:rsidRPr="00092CC0">
        <w:rPr>
          <w:rFonts w:eastAsiaTheme="minorEastAsia"/>
          <w:u w:val="single"/>
          <w:lang w:eastAsia="zh-HK"/>
        </w:rPr>
        <w:t>問題</w:t>
      </w:r>
      <w:r w:rsidRPr="00092CC0">
        <w:rPr>
          <w:rFonts w:eastAsiaTheme="minorEastAsia"/>
          <w:lang w:eastAsia="zh-HK"/>
        </w:rPr>
        <w:t>：</w:t>
      </w:r>
    </w:p>
    <w:p w14:paraId="672D337F" w14:textId="1E167F3F" w:rsidR="00630288" w:rsidRPr="00092CC0" w:rsidRDefault="0006227F" w:rsidP="00440563">
      <w:pPr>
        <w:snapToGrid w:val="0"/>
        <w:spacing w:line="276" w:lineRule="auto"/>
        <w:rPr>
          <w:rFonts w:eastAsiaTheme="minorEastAsia"/>
          <w:lang w:val="en-US" w:eastAsia="zh-TW"/>
        </w:rPr>
      </w:pPr>
      <w:bookmarkStart w:id="11" w:name="_Hlk54780163"/>
      <w:r>
        <w:rPr>
          <w:rFonts w:eastAsiaTheme="minorEastAsia" w:hint="eastAsia"/>
          <w:lang w:eastAsia="zh-TW"/>
        </w:rPr>
        <w:t>根據</w:t>
      </w:r>
      <w:r w:rsidR="009B4702" w:rsidRPr="00092CC0">
        <w:rPr>
          <w:rFonts w:eastAsiaTheme="minorEastAsia"/>
          <w:lang w:val="en-US" w:eastAsia="zh-HK"/>
        </w:rPr>
        <w:t>片段</w:t>
      </w:r>
      <w:r w:rsidR="00630288" w:rsidRPr="00092CC0">
        <w:rPr>
          <w:rFonts w:eastAsiaTheme="minorEastAsia"/>
          <w:lang w:eastAsia="zh-TW"/>
        </w:rPr>
        <w:t>，</w:t>
      </w:r>
      <w:r w:rsidR="00630288" w:rsidRPr="00092CC0">
        <w:rPr>
          <w:rFonts w:eastAsiaTheme="minorEastAsia"/>
          <w:lang w:eastAsia="zh-HK"/>
        </w:rPr>
        <w:t>回答以下問題：</w:t>
      </w:r>
    </w:p>
    <w:bookmarkEnd w:id="11"/>
    <w:p w14:paraId="6423CE1C" w14:textId="52BE494D" w:rsidR="00630288" w:rsidRDefault="00BE4B90" w:rsidP="00E75206">
      <w:pPr>
        <w:pStyle w:val="af1"/>
        <w:numPr>
          <w:ilvl w:val="0"/>
          <w:numId w:val="9"/>
        </w:numPr>
        <w:snapToGrid w:val="0"/>
        <w:spacing w:line="276" w:lineRule="auto"/>
        <w:ind w:leftChars="0"/>
        <w:rPr>
          <w:rFonts w:eastAsia="PMingLiU"/>
          <w:noProof/>
          <w:lang w:eastAsia="zh-TW"/>
        </w:rPr>
      </w:pPr>
      <w:r w:rsidRPr="00092CC0">
        <w:rPr>
          <w:rFonts w:eastAsia="PMingLiU"/>
          <w:noProof/>
          <w:lang w:eastAsia="zh-HK"/>
        </w:rPr>
        <w:t>影片中的主角擁有甚麼信念？</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2E00EC" w14:paraId="52BBAD0A" w14:textId="77777777" w:rsidTr="002E00EC">
        <w:tc>
          <w:tcPr>
            <w:tcW w:w="7864" w:type="dxa"/>
          </w:tcPr>
          <w:p w14:paraId="2994F65A" w14:textId="703C74F5" w:rsidR="002E00EC" w:rsidRDefault="002E00EC" w:rsidP="002E00EC">
            <w:pPr>
              <w:spacing w:line="360" w:lineRule="auto"/>
              <w:rPr>
                <w:rFonts w:eastAsia="PMingLiU"/>
                <w:noProof/>
                <w:lang w:eastAsia="zh-TW"/>
              </w:rPr>
            </w:pPr>
            <w:r w:rsidRPr="00440563">
              <w:rPr>
                <w:rFonts w:asciiTheme="minorEastAsia" w:eastAsiaTheme="minorEastAsia" w:hAnsiTheme="minorEastAsia" w:hint="eastAsia"/>
                <w:i/>
                <w:color w:val="FF0000"/>
                <w:sz w:val="24"/>
                <w:szCs w:val="24"/>
                <w:lang w:val="en-US" w:eastAsia="zh-TW"/>
              </w:rPr>
              <w:t>主角的信念是上天給你關了一道門，但會為你開一扇窗；只要努力</w:t>
            </w:r>
            <w:r w:rsidRPr="00440563">
              <w:rPr>
                <w:rFonts w:asciiTheme="minorEastAsia" w:eastAsiaTheme="minorEastAsia" w:hAnsiTheme="minorEastAsia"/>
                <w:i/>
                <w:color w:val="FF0000"/>
                <w:sz w:val="24"/>
                <w:szCs w:val="24"/>
                <w:lang w:val="en-US" w:eastAsia="zh-TW"/>
              </w:rPr>
              <w:t>自</w:t>
            </w:r>
          </w:p>
        </w:tc>
      </w:tr>
      <w:tr w:rsidR="002E00EC" w14:paraId="2B341460" w14:textId="77777777" w:rsidTr="002E00EC">
        <w:tc>
          <w:tcPr>
            <w:tcW w:w="7864" w:type="dxa"/>
          </w:tcPr>
          <w:p w14:paraId="04EA4A61" w14:textId="21660DCC" w:rsidR="002E00EC" w:rsidRDefault="002E00EC" w:rsidP="002E00EC">
            <w:pPr>
              <w:spacing w:line="360" w:lineRule="auto"/>
              <w:rPr>
                <w:rFonts w:eastAsia="PMingLiU"/>
                <w:noProof/>
                <w:lang w:eastAsia="zh-TW"/>
              </w:rPr>
            </w:pPr>
            <w:r w:rsidRPr="00440563">
              <w:rPr>
                <w:rFonts w:asciiTheme="minorEastAsia" w:eastAsiaTheme="minorEastAsia" w:hAnsiTheme="minorEastAsia" w:hint="eastAsia"/>
                <w:i/>
                <w:color w:val="FF0000"/>
                <w:sz w:val="24"/>
                <w:szCs w:val="24"/>
                <w:lang w:val="en-US" w:eastAsia="zh-TW"/>
              </w:rPr>
              <w:t>強，縱使先天不足，仍然</w:t>
            </w:r>
            <w:r w:rsidRPr="00440563">
              <w:rPr>
                <w:rFonts w:asciiTheme="minorEastAsia" w:eastAsiaTheme="minorEastAsia" w:hAnsiTheme="minorEastAsia"/>
                <w:i/>
                <w:color w:val="FF0000"/>
                <w:sz w:val="24"/>
                <w:szCs w:val="24"/>
                <w:lang w:val="en-US" w:eastAsia="zh-TW"/>
              </w:rPr>
              <w:t>可</w:t>
            </w:r>
            <w:r w:rsidRPr="00440563">
              <w:rPr>
                <w:rFonts w:asciiTheme="minorEastAsia" w:eastAsiaTheme="minorEastAsia" w:hAnsiTheme="minorEastAsia" w:hint="eastAsia"/>
                <w:i/>
                <w:color w:val="FF0000"/>
                <w:sz w:val="24"/>
                <w:szCs w:val="24"/>
                <w:lang w:val="en-US" w:eastAsia="zh-TW"/>
              </w:rPr>
              <w:t>以向他人證明自身能力；</w:t>
            </w:r>
            <w:r w:rsidRPr="00440563">
              <w:rPr>
                <w:rFonts w:asciiTheme="minorEastAsia" w:eastAsiaTheme="minorEastAsia" w:hAnsiTheme="minorEastAsia"/>
                <w:i/>
                <w:color w:val="FF0000"/>
                <w:sz w:val="24"/>
                <w:szCs w:val="24"/>
                <w:lang w:val="en-US" w:eastAsia="zh-TW"/>
              </w:rPr>
              <w:t>上</w:t>
            </w:r>
            <w:r w:rsidRPr="00440563">
              <w:rPr>
                <w:rFonts w:asciiTheme="minorEastAsia" w:eastAsiaTheme="minorEastAsia" w:hAnsiTheme="minorEastAsia" w:hint="eastAsia"/>
                <w:i/>
                <w:color w:val="FF0000"/>
                <w:sz w:val="24"/>
                <w:szCs w:val="24"/>
                <w:lang w:val="en-US" w:eastAsia="zh-TW"/>
              </w:rPr>
              <w:t>天公平對待所</w:t>
            </w:r>
          </w:p>
        </w:tc>
      </w:tr>
      <w:tr w:rsidR="002E00EC" w14:paraId="4801B0A5" w14:textId="77777777" w:rsidTr="002E00EC">
        <w:tc>
          <w:tcPr>
            <w:tcW w:w="7864" w:type="dxa"/>
          </w:tcPr>
          <w:p w14:paraId="07FE7601" w14:textId="170566CF" w:rsidR="002E00EC" w:rsidRDefault="002E00EC" w:rsidP="002E00EC">
            <w:pPr>
              <w:spacing w:line="360" w:lineRule="auto"/>
              <w:rPr>
                <w:rFonts w:eastAsia="PMingLiU"/>
                <w:noProof/>
                <w:lang w:eastAsia="zh-TW"/>
              </w:rPr>
            </w:pPr>
            <w:r w:rsidRPr="00440563">
              <w:rPr>
                <w:rFonts w:asciiTheme="minorEastAsia" w:eastAsiaTheme="minorEastAsia" w:hAnsiTheme="minorEastAsia" w:hint="eastAsia"/>
                <w:i/>
                <w:color w:val="FF0000"/>
                <w:sz w:val="24"/>
                <w:szCs w:val="24"/>
                <w:lang w:val="en-US" w:eastAsia="zh-TW"/>
              </w:rPr>
              <w:t>有人，不要氣餒，只要刻苦奮鬥才可把握機會；多努力、不放棄</w:t>
            </w:r>
            <w:r w:rsidRPr="00440563">
              <w:rPr>
                <w:rFonts w:asciiTheme="minorEastAsia" w:eastAsiaTheme="minorEastAsia" w:hAnsiTheme="minorEastAsia"/>
                <w:i/>
                <w:color w:val="FF0000"/>
                <w:sz w:val="24"/>
                <w:szCs w:val="24"/>
                <w:lang w:val="en-US" w:eastAsia="zh-TW"/>
              </w:rPr>
              <w:t>才</w:t>
            </w:r>
            <w:r w:rsidRPr="00440563">
              <w:rPr>
                <w:rFonts w:asciiTheme="minorEastAsia" w:eastAsiaTheme="minorEastAsia" w:hAnsiTheme="minorEastAsia" w:hint="eastAsia"/>
                <w:i/>
                <w:color w:val="FF0000"/>
                <w:sz w:val="24"/>
                <w:szCs w:val="24"/>
                <w:lang w:val="en-US" w:eastAsia="zh-TW"/>
              </w:rPr>
              <w:t>能</w:t>
            </w:r>
          </w:p>
        </w:tc>
      </w:tr>
      <w:tr w:rsidR="002E00EC" w14:paraId="25E8EA2E" w14:textId="77777777" w:rsidTr="002E00EC">
        <w:tc>
          <w:tcPr>
            <w:tcW w:w="7864" w:type="dxa"/>
          </w:tcPr>
          <w:p w14:paraId="03E29132" w14:textId="5169E341" w:rsidR="002E00EC" w:rsidRDefault="002E00EC" w:rsidP="002E00EC">
            <w:pPr>
              <w:spacing w:line="360" w:lineRule="auto"/>
              <w:rPr>
                <w:rFonts w:eastAsia="PMingLiU"/>
                <w:noProof/>
                <w:lang w:eastAsia="zh-TW"/>
              </w:rPr>
            </w:pPr>
            <w:r w:rsidRPr="00440563">
              <w:rPr>
                <w:rFonts w:asciiTheme="minorEastAsia" w:eastAsiaTheme="minorEastAsia" w:hAnsiTheme="minorEastAsia" w:hint="eastAsia"/>
                <w:i/>
                <w:color w:val="FF0000"/>
                <w:sz w:val="24"/>
                <w:szCs w:val="24"/>
                <w:lang w:val="en-US" w:eastAsia="zh-TW"/>
              </w:rPr>
              <w:t>使自己進步；</w:t>
            </w:r>
            <w:r w:rsidRPr="00440563">
              <w:rPr>
                <w:rFonts w:asciiTheme="minorEastAsia" w:eastAsiaTheme="minorEastAsia" w:hAnsiTheme="minorEastAsia"/>
                <w:i/>
                <w:color w:val="FF0000"/>
                <w:sz w:val="24"/>
                <w:szCs w:val="24"/>
                <w:lang w:val="en-US" w:eastAsia="zh-TW"/>
              </w:rPr>
              <w:t>透</w:t>
            </w:r>
            <w:r w:rsidRPr="00440563">
              <w:rPr>
                <w:rFonts w:asciiTheme="minorEastAsia" w:eastAsiaTheme="minorEastAsia" w:hAnsiTheme="minorEastAsia" w:hint="eastAsia"/>
                <w:i/>
                <w:color w:val="FF0000"/>
                <w:sz w:val="24"/>
                <w:szCs w:val="24"/>
                <w:lang w:val="en-US" w:eastAsia="zh-TW"/>
              </w:rPr>
              <w:t>過</w:t>
            </w:r>
            <w:r w:rsidRPr="00440563">
              <w:rPr>
                <w:rFonts w:asciiTheme="minorEastAsia" w:eastAsiaTheme="minorEastAsia" w:hAnsiTheme="minorEastAsia"/>
                <w:i/>
                <w:color w:val="FF0000"/>
                <w:sz w:val="24"/>
                <w:szCs w:val="24"/>
                <w:lang w:val="en-US" w:eastAsia="zh-TW"/>
              </w:rPr>
              <w:t>分</w:t>
            </w:r>
            <w:r w:rsidRPr="00440563">
              <w:rPr>
                <w:rFonts w:asciiTheme="minorEastAsia" w:eastAsiaTheme="minorEastAsia" w:hAnsiTheme="minorEastAsia" w:hint="eastAsia"/>
                <w:i/>
                <w:color w:val="FF0000"/>
                <w:sz w:val="24"/>
                <w:szCs w:val="24"/>
                <w:lang w:val="en-US" w:eastAsia="zh-TW"/>
              </w:rPr>
              <w:t>享自己的快樂令別人</w:t>
            </w:r>
            <w:r w:rsidRPr="00440563">
              <w:rPr>
                <w:rFonts w:asciiTheme="minorEastAsia" w:eastAsiaTheme="minorEastAsia" w:hAnsiTheme="minorEastAsia"/>
                <w:i/>
                <w:color w:val="FF0000"/>
                <w:sz w:val="24"/>
                <w:szCs w:val="24"/>
                <w:lang w:val="en-US" w:eastAsia="zh-TW"/>
              </w:rPr>
              <w:t>快</w:t>
            </w:r>
            <w:r w:rsidRPr="00440563">
              <w:rPr>
                <w:rFonts w:asciiTheme="minorEastAsia" w:eastAsiaTheme="minorEastAsia" w:hAnsiTheme="minorEastAsia" w:hint="eastAsia"/>
                <w:i/>
                <w:color w:val="FF0000"/>
                <w:sz w:val="24"/>
                <w:szCs w:val="24"/>
                <w:lang w:val="en-US" w:eastAsia="zh-TW"/>
              </w:rPr>
              <w:t>樂。</w:t>
            </w:r>
          </w:p>
        </w:tc>
      </w:tr>
      <w:tr w:rsidR="002E00EC" w14:paraId="2CC222CE" w14:textId="77777777" w:rsidTr="002E00EC">
        <w:tc>
          <w:tcPr>
            <w:tcW w:w="7864" w:type="dxa"/>
          </w:tcPr>
          <w:p w14:paraId="736CB755" w14:textId="77777777" w:rsidR="002E00EC" w:rsidRDefault="002E00EC" w:rsidP="002E00EC">
            <w:pPr>
              <w:spacing w:line="360" w:lineRule="auto"/>
              <w:rPr>
                <w:rFonts w:eastAsia="PMingLiU"/>
                <w:noProof/>
                <w:lang w:eastAsia="zh-TW"/>
              </w:rPr>
            </w:pPr>
          </w:p>
        </w:tc>
      </w:tr>
    </w:tbl>
    <w:p w14:paraId="690EF0C0" w14:textId="46C2B503" w:rsidR="002E00EC" w:rsidRDefault="002E00EC" w:rsidP="002E00EC">
      <w:pPr>
        <w:snapToGrid w:val="0"/>
        <w:spacing w:line="276" w:lineRule="auto"/>
        <w:rPr>
          <w:rFonts w:eastAsia="PMingLiU"/>
          <w:noProof/>
          <w:lang w:eastAsia="zh-TW"/>
        </w:rPr>
      </w:pPr>
    </w:p>
    <w:p w14:paraId="536F5616" w14:textId="750147C5" w:rsidR="00630288" w:rsidRDefault="00BE4B90" w:rsidP="00E75206">
      <w:pPr>
        <w:pStyle w:val="af1"/>
        <w:numPr>
          <w:ilvl w:val="0"/>
          <w:numId w:val="9"/>
        </w:numPr>
        <w:ind w:leftChars="0"/>
        <w:rPr>
          <w:rFonts w:eastAsia="PMingLiU"/>
          <w:noProof/>
          <w:lang w:eastAsia="zh-TW"/>
        </w:rPr>
      </w:pPr>
      <w:r w:rsidRPr="00092CC0">
        <w:rPr>
          <w:rFonts w:eastAsia="PMingLiU"/>
          <w:noProof/>
          <w:lang w:eastAsia="zh-HK"/>
        </w:rPr>
        <w:t>這些信念為他人生提供甚麼幫助？</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2E00EC" w14:paraId="1BCB90AC" w14:textId="77777777" w:rsidTr="00FA0F38">
        <w:tc>
          <w:tcPr>
            <w:tcW w:w="7864" w:type="dxa"/>
          </w:tcPr>
          <w:p w14:paraId="4EA14471" w14:textId="7539E342" w:rsidR="002E00EC" w:rsidRDefault="002E00EC" w:rsidP="00FA0F38">
            <w:pPr>
              <w:spacing w:line="360" w:lineRule="auto"/>
              <w:rPr>
                <w:rFonts w:eastAsia="PMingLiU"/>
                <w:noProof/>
                <w:lang w:eastAsia="zh-TW"/>
              </w:rPr>
            </w:pPr>
            <w:r w:rsidRPr="00440563">
              <w:rPr>
                <w:rFonts w:asciiTheme="minorEastAsia" w:eastAsiaTheme="minorEastAsia" w:hAnsiTheme="minorEastAsia" w:hint="eastAsia"/>
                <w:i/>
                <w:color w:val="FF0000"/>
                <w:sz w:val="24"/>
                <w:szCs w:val="24"/>
                <w:lang w:eastAsia="zh-TW"/>
              </w:rPr>
              <w:t>主角的</w:t>
            </w:r>
            <w:r w:rsidRPr="00440563">
              <w:rPr>
                <w:rFonts w:asciiTheme="minorEastAsia" w:eastAsiaTheme="minorEastAsia" w:hAnsiTheme="minorEastAsia" w:hint="eastAsia"/>
                <w:i/>
                <w:color w:val="FF0000"/>
                <w:sz w:val="24"/>
                <w:szCs w:val="24"/>
                <w:lang w:val="en-US" w:eastAsia="zh-TW"/>
              </w:rPr>
              <w:t>信念幫助</w:t>
            </w:r>
            <w:r w:rsidRPr="00440563">
              <w:rPr>
                <w:rFonts w:asciiTheme="minorEastAsia" w:eastAsiaTheme="minorEastAsia" w:hAnsiTheme="minorEastAsia"/>
                <w:i/>
                <w:color w:val="FF0000"/>
                <w:sz w:val="24"/>
                <w:szCs w:val="24"/>
                <w:lang w:val="en-US" w:eastAsia="zh-TW"/>
              </w:rPr>
              <w:t>他</w:t>
            </w:r>
            <w:r w:rsidRPr="00440563">
              <w:rPr>
                <w:rFonts w:asciiTheme="minorEastAsia" w:eastAsiaTheme="minorEastAsia" w:hAnsiTheme="minorEastAsia" w:hint="eastAsia"/>
                <w:i/>
                <w:color w:val="FF0000"/>
                <w:sz w:val="24"/>
                <w:szCs w:val="24"/>
                <w:lang w:val="en-US" w:eastAsia="zh-TW"/>
              </w:rPr>
              <w:t>逆境自強，凡事堅持不懈，縱使身體殘障依然</w:t>
            </w:r>
            <w:r w:rsidRPr="00440563">
              <w:rPr>
                <w:rFonts w:asciiTheme="minorEastAsia" w:eastAsiaTheme="minorEastAsia" w:hAnsiTheme="minorEastAsia"/>
                <w:i/>
                <w:color w:val="FF0000"/>
                <w:sz w:val="24"/>
                <w:szCs w:val="24"/>
                <w:lang w:val="en-US" w:eastAsia="zh-TW"/>
              </w:rPr>
              <w:t>可</w:t>
            </w:r>
            <w:r w:rsidRPr="00440563">
              <w:rPr>
                <w:rFonts w:asciiTheme="minorEastAsia" w:eastAsiaTheme="minorEastAsia" w:hAnsiTheme="minorEastAsia" w:hint="eastAsia"/>
                <w:i/>
                <w:color w:val="FF0000"/>
                <w:sz w:val="24"/>
                <w:szCs w:val="24"/>
                <w:lang w:val="en-US" w:eastAsia="zh-TW"/>
              </w:rPr>
              <w:t>以</w:t>
            </w:r>
          </w:p>
        </w:tc>
      </w:tr>
      <w:tr w:rsidR="002E00EC" w14:paraId="3E872306" w14:textId="77777777" w:rsidTr="00FA0F38">
        <w:tc>
          <w:tcPr>
            <w:tcW w:w="7864" w:type="dxa"/>
          </w:tcPr>
          <w:p w14:paraId="6B79E65B" w14:textId="2E49C4FF" w:rsidR="002E00EC" w:rsidRDefault="002E00EC" w:rsidP="00FA0F38">
            <w:pPr>
              <w:spacing w:line="360" w:lineRule="auto"/>
              <w:rPr>
                <w:rFonts w:eastAsia="PMingLiU"/>
                <w:noProof/>
                <w:lang w:eastAsia="zh-TW"/>
              </w:rPr>
            </w:pPr>
            <w:r w:rsidRPr="00440563">
              <w:rPr>
                <w:rFonts w:asciiTheme="minorEastAsia" w:eastAsiaTheme="minorEastAsia" w:hAnsiTheme="minorEastAsia" w:hint="eastAsia"/>
                <w:i/>
                <w:color w:val="FF0000"/>
                <w:sz w:val="24"/>
                <w:szCs w:val="24"/>
                <w:lang w:val="en-US" w:eastAsia="zh-TW"/>
              </w:rPr>
              <w:t>努力</w:t>
            </w:r>
            <w:r w:rsidRPr="00440563">
              <w:rPr>
                <w:rFonts w:asciiTheme="minorEastAsia" w:eastAsiaTheme="minorEastAsia" w:hAnsiTheme="minorEastAsia"/>
                <w:i/>
                <w:color w:val="FF0000"/>
                <w:sz w:val="24"/>
                <w:szCs w:val="24"/>
                <w:lang w:val="en-US" w:eastAsia="zh-TW"/>
              </w:rPr>
              <w:t>證</w:t>
            </w:r>
            <w:r w:rsidRPr="00440563">
              <w:rPr>
                <w:rFonts w:asciiTheme="minorEastAsia" w:eastAsiaTheme="minorEastAsia" w:hAnsiTheme="minorEastAsia" w:hint="eastAsia"/>
                <w:i/>
                <w:color w:val="FF0000"/>
                <w:sz w:val="24"/>
                <w:szCs w:val="24"/>
                <w:lang w:val="en-US" w:eastAsia="zh-TW"/>
              </w:rPr>
              <w:t>明自身能力，</w:t>
            </w:r>
            <w:r w:rsidRPr="00440563">
              <w:rPr>
                <w:rFonts w:asciiTheme="minorEastAsia" w:eastAsiaTheme="minorEastAsia" w:hAnsiTheme="minorEastAsia"/>
                <w:i/>
                <w:color w:val="FF0000"/>
                <w:sz w:val="24"/>
                <w:szCs w:val="24"/>
                <w:lang w:val="en-US" w:eastAsia="zh-TW"/>
              </w:rPr>
              <w:t>除</w:t>
            </w:r>
            <w:r w:rsidRPr="00440563">
              <w:rPr>
                <w:rFonts w:asciiTheme="minorEastAsia" w:eastAsiaTheme="minorEastAsia" w:hAnsiTheme="minorEastAsia" w:hint="eastAsia"/>
                <w:i/>
                <w:color w:val="FF0000"/>
                <w:sz w:val="24"/>
                <w:szCs w:val="24"/>
                <w:lang w:val="en-US" w:eastAsia="zh-TW"/>
              </w:rPr>
              <w:t>了找到工作</w:t>
            </w:r>
            <w:proofErr w:type="gramStart"/>
            <w:r w:rsidRPr="00440563">
              <w:rPr>
                <w:rFonts w:asciiTheme="minorEastAsia" w:eastAsiaTheme="minorEastAsia" w:hAnsiTheme="minorEastAsia" w:hint="eastAsia"/>
                <w:i/>
                <w:color w:val="FF0000"/>
                <w:sz w:val="24"/>
                <w:szCs w:val="24"/>
                <w:lang w:val="en-US" w:eastAsia="zh-TW"/>
              </w:rPr>
              <w:t>以外，</w:t>
            </w:r>
            <w:proofErr w:type="gramEnd"/>
            <w:r w:rsidRPr="00440563">
              <w:rPr>
                <w:rFonts w:asciiTheme="minorEastAsia" w:eastAsiaTheme="minorEastAsia" w:hAnsiTheme="minorEastAsia" w:hint="eastAsia"/>
                <w:i/>
                <w:color w:val="FF0000"/>
                <w:sz w:val="24"/>
                <w:szCs w:val="24"/>
                <w:lang w:val="en-US" w:eastAsia="zh-TW"/>
              </w:rPr>
              <w:t>亦可以在攝影</w:t>
            </w:r>
            <w:r w:rsidRPr="00440563">
              <w:rPr>
                <w:rFonts w:asciiTheme="minorEastAsia" w:eastAsiaTheme="minorEastAsia" w:hAnsiTheme="minorEastAsia"/>
                <w:i/>
                <w:color w:val="FF0000"/>
                <w:sz w:val="24"/>
                <w:szCs w:val="24"/>
                <w:lang w:val="en-US" w:eastAsia="zh-TW"/>
              </w:rPr>
              <w:t>方</w:t>
            </w:r>
            <w:r w:rsidRPr="00440563">
              <w:rPr>
                <w:rFonts w:asciiTheme="minorEastAsia" w:eastAsiaTheme="minorEastAsia" w:hAnsiTheme="minorEastAsia" w:hint="eastAsia"/>
                <w:i/>
                <w:color w:val="FF0000"/>
                <w:sz w:val="24"/>
                <w:szCs w:val="24"/>
                <w:lang w:val="en-US" w:eastAsia="zh-TW"/>
              </w:rPr>
              <w:t>面得到非凡</w:t>
            </w:r>
          </w:p>
        </w:tc>
      </w:tr>
      <w:tr w:rsidR="002E00EC" w:rsidRPr="002E00EC" w14:paraId="7515FA1F" w14:textId="77777777" w:rsidTr="00FA0F38">
        <w:tc>
          <w:tcPr>
            <w:tcW w:w="7864" w:type="dxa"/>
          </w:tcPr>
          <w:p w14:paraId="615781A8" w14:textId="3BBA6AAA" w:rsidR="002E00EC" w:rsidRPr="002E00EC" w:rsidRDefault="002E00EC" w:rsidP="002E00EC">
            <w:pPr>
              <w:spacing w:line="276" w:lineRule="auto"/>
              <w:jc w:val="both"/>
              <w:rPr>
                <w:rFonts w:eastAsia="PMingLiU"/>
                <w:noProof/>
                <w:sz w:val="24"/>
                <w:szCs w:val="24"/>
                <w:lang w:eastAsia="zh-TW"/>
              </w:rPr>
            </w:pPr>
            <w:r w:rsidRPr="002E00EC">
              <w:rPr>
                <w:rFonts w:asciiTheme="minorEastAsia" w:eastAsiaTheme="minorEastAsia" w:hAnsiTheme="minorEastAsia" w:hint="eastAsia"/>
                <w:i/>
                <w:color w:val="FF0000"/>
                <w:sz w:val="24"/>
                <w:szCs w:val="24"/>
                <w:lang w:val="en-US" w:eastAsia="zh-TW"/>
              </w:rPr>
              <w:t>的成就，更可以透過</w:t>
            </w:r>
            <w:r w:rsidRPr="002E00EC">
              <w:rPr>
                <w:rFonts w:asciiTheme="minorEastAsia" w:eastAsiaTheme="minorEastAsia" w:hAnsiTheme="minorEastAsia"/>
                <w:i/>
                <w:color w:val="FF0000"/>
                <w:sz w:val="24"/>
                <w:szCs w:val="24"/>
                <w:lang w:val="en-US" w:eastAsia="zh-TW"/>
              </w:rPr>
              <w:t>作</w:t>
            </w:r>
            <w:r w:rsidRPr="002E00EC">
              <w:rPr>
                <w:rFonts w:asciiTheme="minorEastAsia" w:eastAsiaTheme="minorEastAsia" w:hAnsiTheme="minorEastAsia" w:hint="eastAsia"/>
                <w:i/>
                <w:color w:val="FF0000"/>
                <w:sz w:val="24"/>
                <w:szCs w:val="24"/>
                <w:lang w:val="en-US" w:eastAsia="zh-TW"/>
              </w:rPr>
              <w:t>品分享快樂</w:t>
            </w:r>
            <w:r w:rsidRPr="002E00EC">
              <w:rPr>
                <w:rFonts w:asciiTheme="minorEastAsia" w:eastAsiaTheme="minorEastAsia" w:hAnsiTheme="minorEastAsia"/>
                <w:i/>
                <w:color w:val="FF0000"/>
                <w:sz w:val="24"/>
                <w:szCs w:val="24"/>
                <w:lang w:val="en-US" w:eastAsia="zh-TW"/>
              </w:rPr>
              <w:t>，</w:t>
            </w:r>
            <w:r w:rsidRPr="002E00EC">
              <w:rPr>
                <w:rFonts w:asciiTheme="minorEastAsia" w:eastAsiaTheme="minorEastAsia" w:hAnsiTheme="minorEastAsia" w:hint="eastAsia"/>
                <w:i/>
                <w:color w:val="FF0000"/>
                <w:sz w:val="24"/>
                <w:szCs w:val="24"/>
                <w:lang w:val="en-US" w:eastAsia="zh-TW"/>
              </w:rPr>
              <w:t>以生命影響生命，</w:t>
            </w:r>
            <w:r w:rsidRPr="002E00EC">
              <w:rPr>
                <w:rFonts w:asciiTheme="minorEastAsia" w:eastAsiaTheme="minorEastAsia" w:hAnsiTheme="minorEastAsia"/>
                <w:i/>
                <w:color w:val="FF0000"/>
                <w:sz w:val="24"/>
                <w:szCs w:val="24"/>
                <w:lang w:val="en-US" w:eastAsia="zh-TW"/>
              </w:rPr>
              <w:t>實</w:t>
            </w:r>
            <w:r w:rsidRPr="002E00EC">
              <w:rPr>
                <w:rFonts w:asciiTheme="minorEastAsia" w:eastAsiaTheme="minorEastAsia" w:hAnsiTheme="minorEastAsia" w:hint="eastAsia"/>
                <w:i/>
                <w:color w:val="FF0000"/>
                <w:sz w:val="24"/>
                <w:szCs w:val="24"/>
                <w:lang w:val="en-US" w:eastAsia="zh-TW"/>
              </w:rPr>
              <w:t>現他的理想。</w:t>
            </w:r>
          </w:p>
        </w:tc>
      </w:tr>
      <w:tr w:rsidR="002E00EC" w14:paraId="3B51F391" w14:textId="77777777" w:rsidTr="00FA0F38">
        <w:tc>
          <w:tcPr>
            <w:tcW w:w="7864" w:type="dxa"/>
          </w:tcPr>
          <w:p w14:paraId="67296D46" w14:textId="2578A629" w:rsidR="002E00EC" w:rsidRDefault="002E00EC" w:rsidP="00FA0F38">
            <w:pPr>
              <w:spacing w:line="360" w:lineRule="auto"/>
              <w:rPr>
                <w:rFonts w:eastAsia="PMingLiU"/>
                <w:noProof/>
                <w:lang w:eastAsia="zh-TW"/>
              </w:rPr>
            </w:pPr>
          </w:p>
        </w:tc>
      </w:tr>
      <w:tr w:rsidR="002E00EC" w14:paraId="7822573C" w14:textId="77777777" w:rsidTr="00FA0F38">
        <w:tc>
          <w:tcPr>
            <w:tcW w:w="7864" w:type="dxa"/>
          </w:tcPr>
          <w:p w14:paraId="51F9D30C" w14:textId="77777777" w:rsidR="002E00EC" w:rsidRDefault="002E00EC" w:rsidP="00FA0F38">
            <w:pPr>
              <w:spacing w:line="360" w:lineRule="auto"/>
              <w:rPr>
                <w:rFonts w:eastAsia="PMingLiU"/>
                <w:noProof/>
                <w:lang w:eastAsia="zh-TW"/>
              </w:rPr>
            </w:pPr>
          </w:p>
        </w:tc>
      </w:tr>
    </w:tbl>
    <w:p w14:paraId="4D2B3E90" w14:textId="39331560" w:rsidR="002E00EC" w:rsidRPr="002E00EC" w:rsidRDefault="002E00EC" w:rsidP="002E00EC">
      <w:pPr>
        <w:rPr>
          <w:rFonts w:eastAsia="PMingLiU"/>
          <w:noProof/>
          <w:lang w:eastAsia="zh-TW"/>
        </w:rPr>
      </w:pPr>
    </w:p>
    <w:p w14:paraId="510A9057" w14:textId="69D4DFFC" w:rsidR="00A8525A" w:rsidRPr="00092CC0" w:rsidRDefault="00A8525A" w:rsidP="002B2A4F">
      <w:pPr>
        <w:snapToGrid w:val="0"/>
        <w:spacing w:line="276" w:lineRule="auto"/>
        <w:rPr>
          <w:rFonts w:eastAsia="Microsoft JhengHei"/>
          <w:bCs/>
          <w:noProof/>
          <w:color w:val="000000" w:themeColor="text1"/>
          <w:szCs w:val="22"/>
          <w:lang w:eastAsia="zh-TW"/>
        </w:rPr>
      </w:pPr>
    </w:p>
    <w:p w14:paraId="0C27C2A1" w14:textId="4AAB89E6" w:rsidR="00A8525A" w:rsidRPr="00092CC0" w:rsidRDefault="00475C00">
      <w:pPr>
        <w:rPr>
          <w:rFonts w:eastAsia="Microsoft JhengHei"/>
          <w:bCs/>
          <w:noProof/>
          <w:color w:val="000000" w:themeColor="text1"/>
          <w:szCs w:val="22"/>
          <w:lang w:eastAsia="zh-TW"/>
        </w:rPr>
      </w:pPr>
      <w:r w:rsidRPr="00092CC0">
        <w:rPr>
          <w:noProof/>
          <w:lang w:val="en-US"/>
        </w:rPr>
        <w:drawing>
          <wp:anchor distT="0" distB="0" distL="114300" distR="114300" simplePos="0" relativeHeight="253615104" behindDoc="0" locked="0" layoutInCell="1" allowOverlap="1" wp14:anchorId="6BE94B24" wp14:editId="46261FE4">
            <wp:simplePos x="0" y="0"/>
            <wp:positionH relativeFrom="column">
              <wp:posOffset>1238250</wp:posOffset>
            </wp:positionH>
            <wp:positionV relativeFrom="paragraph">
              <wp:posOffset>1090930</wp:posOffset>
            </wp:positionV>
            <wp:extent cx="2908935" cy="1953260"/>
            <wp:effectExtent l="0" t="0" r="5715" b="8890"/>
            <wp:wrapSquare wrapText="bothSides"/>
            <wp:docPr id="45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08935" cy="195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25A" w:rsidRPr="00092CC0">
        <w:rPr>
          <w:rFonts w:eastAsia="Microsoft JhengHei"/>
          <w:bCs/>
          <w:noProof/>
          <w:color w:val="000000" w:themeColor="text1"/>
          <w:szCs w:val="22"/>
          <w:lang w:eastAsia="zh-TW"/>
        </w:rPr>
        <w:br w:type="page"/>
      </w:r>
    </w:p>
    <w:p w14:paraId="576ED724" w14:textId="4A7DF09F" w:rsidR="00BE4B90" w:rsidRPr="00092CC0" w:rsidRDefault="00A8525A" w:rsidP="002B2A4F">
      <w:pPr>
        <w:snapToGrid w:val="0"/>
        <w:spacing w:line="276" w:lineRule="auto"/>
        <w:rPr>
          <w:rFonts w:eastAsia="Microsoft JhengHei"/>
          <w:bCs/>
          <w:noProof/>
          <w:color w:val="000000" w:themeColor="text1"/>
          <w:szCs w:val="22"/>
          <w:lang w:eastAsia="zh-TW"/>
        </w:rPr>
      </w:pPr>
      <w:r w:rsidRPr="00092CC0">
        <w:rPr>
          <w:rFonts w:eastAsiaTheme="minorEastAsia"/>
          <w:noProof/>
          <w:lang w:val="en-US"/>
        </w:rPr>
        <w:lastRenderedPageBreak/>
        <w:drawing>
          <wp:anchor distT="0" distB="0" distL="114300" distR="114300" simplePos="0" relativeHeight="253259776" behindDoc="1" locked="0" layoutInCell="1" allowOverlap="1" wp14:anchorId="267C6D2B" wp14:editId="3C79FFA7">
            <wp:simplePos x="0" y="0"/>
            <wp:positionH relativeFrom="margin">
              <wp:posOffset>-584200</wp:posOffset>
            </wp:positionH>
            <wp:positionV relativeFrom="paragraph">
              <wp:posOffset>-543560</wp:posOffset>
            </wp:positionV>
            <wp:extent cx="6407150" cy="10038080"/>
            <wp:effectExtent l="0" t="0" r="0" b="127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7">
                      <a:extLst>
                        <a:ext uri="{28A0092B-C50C-407E-A947-70E740481C1C}">
                          <a14:useLocalDpi xmlns:a14="http://schemas.microsoft.com/office/drawing/2010/main" val="0"/>
                        </a:ext>
                      </a:extLst>
                    </a:blip>
                    <a:srcRect t="2691" b="6332"/>
                    <a:stretch/>
                  </pic:blipFill>
                  <pic:spPr bwMode="auto">
                    <a:xfrm>
                      <a:off x="0" y="0"/>
                      <a:ext cx="6408178" cy="10039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BD6BD" w14:textId="12AC95E0" w:rsidR="00DA1BD7" w:rsidRPr="00092CC0" w:rsidRDefault="00440563">
      <w:pPr>
        <w:rPr>
          <w:rFonts w:eastAsia="Microsoft JhengHei"/>
          <w:b/>
          <w:noProof/>
          <w:sz w:val="28"/>
          <w:lang w:eastAsia="zh-HK"/>
        </w:rPr>
      </w:pPr>
      <w:bookmarkStart w:id="12" w:name="_Hlk53830069"/>
      <w:r w:rsidRPr="000C0474">
        <w:rPr>
          <w:rFonts w:ascii="Microsoft JhengHei" w:eastAsia="Microsoft JhengHei" w:hAnsi="Microsoft JhengHei"/>
          <w:noProof/>
          <w:sz w:val="28"/>
          <w:szCs w:val="28"/>
          <w:lang w:val="en-US"/>
        </w:rPr>
        <w:drawing>
          <wp:anchor distT="0" distB="0" distL="114300" distR="114300" simplePos="0" relativeHeight="253658112" behindDoc="0" locked="0" layoutInCell="1" allowOverlap="1" wp14:anchorId="6AA6FFE1" wp14:editId="62E65ECB">
            <wp:simplePos x="0" y="0"/>
            <wp:positionH relativeFrom="margin">
              <wp:posOffset>615950</wp:posOffset>
            </wp:positionH>
            <wp:positionV relativeFrom="paragraph">
              <wp:posOffset>8255</wp:posOffset>
            </wp:positionV>
            <wp:extent cx="449580" cy="743585"/>
            <wp:effectExtent l="0" t="0" r="0" b="0"/>
            <wp:wrapSquare wrapText="bothSides"/>
            <wp:docPr id="88" name="圖片 88"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8"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66F" w:rsidRPr="00092CC0">
        <w:rPr>
          <w:rFonts w:eastAsia="Microsoft JhengHei"/>
          <w:b/>
          <w:noProof/>
          <w:sz w:val="28"/>
          <w:szCs w:val="28"/>
          <w:lang w:val="en-US"/>
        </w:rPr>
        <mc:AlternateContent>
          <mc:Choice Requires="wps">
            <w:drawing>
              <wp:anchor distT="45720" distB="45720" distL="114300" distR="114300" simplePos="0" relativeHeight="253261824" behindDoc="0" locked="0" layoutInCell="1" allowOverlap="1" wp14:anchorId="34F499F9" wp14:editId="00BDB0A2">
                <wp:simplePos x="0" y="0"/>
                <wp:positionH relativeFrom="column">
                  <wp:posOffset>3951151</wp:posOffset>
                </wp:positionH>
                <wp:positionV relativeFrom="paragraph">
                  <wp:posOffset>35016</wp:posOffset>
                </wp:positionV>
                <wp:extent cx="808355" cy="298450"/>
                <wp:effectExtent l="0" t="0" r="4445" b="635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6E79F2F7" w14:textId="77777777" w:rsidR="008D7ECF" w:rsidRPr="004B58CE" w:rsidRDefault="008D7ECF" w:rsidP="00DA1BD7">
                            <w:pPr>
                              <w:jc w:val="center"/>
                              <w:rPr>
                                <w:rFonts w:eastAsiaTheme="minorEastAsia"/>
                                <w:lang w:eastAsia="zh-TW"/>
                              </w:rPr>
                            </w:pPr>
                            <w:r w:rsidRPr="004B58CE">
                              <w:rPr>
                                <w:rFonts w:eastAsiaTheme="minorEastAsia"/>
                                <w:lang w:eastAsia="zh-TW"/>
                              </w:rPr>
                              <w:t>附錄一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499F9" id="_x0000_s1031" type="#_x0000_t202" style="position:absolute;margin-left:311.1pt;margin-top:2.75pt;width:63.65pt;height:23.5pt;z-index:2532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" stroked="f">
                <v:textbox style="mso-fit-shape-to-text:t">
                  <w:txbxContent>
                    <w:p w14:paraId="6E79F2F7" w14:textId="77777777" w:rsidR="008D7ECF" w:rsidRPr="004B58CE" w:rsidRDefault="008D7ECF" w:rsidP="00DA1BD7">
                      <w:pPr>
                        <w:jc w:val="center"/>
                        <w:rPr>
                          <w:rFonts w:eastAsiaTheme="minorEastAsia"/>
                          <w:lang w:eastAsia="zh-TW"/>
                        </w:rPr>
                      </w:pPr>
                      <w:r w:rsidRPr="004B58CE">
                        <w:rPr>
                          <w:rFonts w:eastAsiaTheme="minorEastAsia"/>
                          <w:lang w:eastAsia="zh-TW"/>
                        </w:rPr>
                        <w:t>附錄一</w:t>
                      </w:r>
                    </w:p>
                  </w:txbxContent>
                </v:textbox>
              </v:shape>
            </w:pict>
          </mc:Fallback>
        </mc:AlternateContent>
      </w:r>
    </w:p>
    <w:p w14:paraId="79F516E1" w14:textId="599A61F3" w:rsidR="00DA1BD7" w:rsidRPr="00440563" w:rsidRDefault="00DA1BD7" w:rsidP="00440563">
      <w:pPr>
        <w:ind w:firstLine="560"/>
        <w:rPr>
          <w:rFonts w:eastAsia="Microsoft JhengHei"/>
          <w:b/>
          <w:noProof/>
          <w:sz w:val="28"/>
          <w:szCs w:val="28"/>
          <w:lang w:eastAsia="zh-TW"/>
        </w:rPr>
      </w:pPr>
      <w:r w:rsidRPr="00440563">
        <w:rPr>
          <w:rFonts w:eastAsia="Microsoft JhengHei"/>
          <w:b/>
          <w:noProof/>
          <w:sz w:val="28"/>
          <w:szCs w:val="28"/>
          <w:lang w:eastAsia="zh-TW"/>
        </w:rPr>
        <w:t>知多一點點：正向</w:t>
      </w:r>
      <w:r w:rsidR="003C28AA" w:rsidRPr="00440563">
        <w:rPr>
          <w:rFonts w:eastAsia="Microsoft JhengHei"/>
          <w:b/>
          <w:noProof/>
          <w:sz w:val="28"/>
          <w:szCs w:val="28"/>
          <w:lang w:eastAsia="zh-TW"/>
        </w:rPr>
        <w:t>人生</w:t>
      </w:r>
    </w:p>
    <w:p w14:paraId="07DFE637" w14:textId="2DA88AC7" w:rsidR="00DA1BD7" w:rsidRPr="00092CC0" w:rsidRDefault="00A24380" w:rsidP="00440563">
      <w:pPr>
        <w:snapToGrid w:val="0"/>
        <w:jc w:val="both"/>
        <w:rPr>
          <w:rFonts w:eastAsia="Microsoft JhengHei"/>
          <w:bCs/>
          <w:noProof/>
          <w:szCs w:val="22"/>
          <w:lang w:eastAsia="zh-TW"/>
        </w:rPr>
      </w:pPr>
      <w:r>
        <w:rPr>
          <w:rFonts w:eastAsia="Microsoft JhengHei"/>
          <w:bCs/>
          <w:noProof/>
          <w:szCs w:val="22"/>
          <w:lang w:eastAsia="zh-TW"/>
        </w:rPr>
        <w:t>中一</w:t>
      </w:r>
      <w:r w:rsidRPr="00A24380">
        <w:rPr>
          <w:rFonts w:eastAsia="Microsoft JhengHei" w:hint="eastAsia"/>
          <w:bCs/>
          <w:noProof/>
          <w:szCs w:val="22"/>
          <w:lang w:eastAsia="zh-TW"/>
        </w:rPr>
        <w:t>單元</w:t>
      </w:r>
      <w:r>
        <w:rPr>
          <w:rFonts w:eastAsia="Microsoft JhengHei" w:hint="eastAsia"/>
          <w:bCs/>
          <w:noProof/>
          <w:szCs w:val="22"/>
          <w:lang w:eastAsia="zh-TW"/>
        </w:rPr>
        <w:t>1.</w:t>
      </w:r>
      <w:r>
        <w:rPr>
          <w:rFonts w:eastAsia="Microsoft JhengHei"/>
          <w:bCs/>
          <w:noProof/>
          <w:szCs w:val="22"/>
          <w:lang w:eastAsia="zh-TW"/>
        </w:rPr>
        <w:t xml:space="preserve">1 </w:t>
      </w:r>
      <w:r w:rsidR="000121FB" w:rsidRPr="000121FB">
        <w:rPr>
          <w:rFonts w:eastAsia="Microsoft JhengHei" w:hint="eastAsia"/>
          <w:bCs/>
          <w:noProof/>
          <w:szCs w:val="22"/>
          <w:lang w:eastAsia="zh-TW"/>
        </w:rPr>
        <w:t>自我理解與生活技能</w:t>
      </w:r>
      <w:r w:rsidRPr="00122DF6">
        <w:rPr>
          <w:rFonts w:eastAsia="Microsoft JhengHei" w:hint="eastAsia"/>
          <w:bCs/>
          <w:noProof/>
          <w:szCs w:val="22"/>
          <w:lang w:eastAsia="zh-TW"/>
        </w:rPr>
        <w:t>（</w:t>
      </w:r>
      <w:r w:rsidRPr="00A24380">
        <w:rPr>
          <w:rFonts w:eastAsia="Microsoft JhengHei" w:hint="eastAsia"/>
          <w:bCs/>
          <w:noProof/>
          <w:szCs w:val="22"/>
          <w:lang w:eastAsia="zh-TW"/>
        </w:rPr>
        <w:t>第二部分</w:t>
      </w:r>
      <w:r w:rsidRPr="00092CC0">
        <w:rPr>
          <w:rFonts w:eastAsia="Microsoft JhengHei"/>
          <w:bCs/>
          <w:noProof/>
          <w:szCs w:val="22"/>
          <w:lang w:eastAsia="zh-TW"/>
        </w:rPr>
        <w:t>）</w:t>
      </w:r>
      <w:r w:rsidR="00DA1BD7" w:rsidRPr="00092CC0">
        <w:rPr>
          <w:rFonts w:eastAsia="Microsoft JhengHei"/>
          <w:bCs/>
          <w:noProof/>
          <w:szCs w:val="22"/>
          <w:lang w:eastAsia="zh-TW"/>
        </w:rPr>
        <w:t>「情緒管理與提升抗逆力」中情緒管理技巧及</w:t>
      </w:r>
      <w:r w:rsidRPr="00A24380">
        <w:rPr>
          <w:rFonts w:eastAsia="Microsoft JhengHei" w:hint="eastAsia"/>
          <w:bCs/>
          <w:noProof/>
          <w:szCs w:val="22"/>
          <w:lang w:eastAsia="zh-TW"/>
        </w:rPr>
        <w:t>單元</w:t>
      </w:r>
      <w:r>
        <w:rPr>
          <w:rFonts w:eastAsia="Microsoft JhengHei" w:hint="eastAsia"/>
          <w:bCs/>
          <w:noProof/>
          <w:szCs w:val="22"/>
          <w:lang w:eastAsia="zh-TW"/>
        </w:rPr>
        <w:t>1.</w:t>
      </w:r>
      <w:r>
        <w:rPr>
          <w:rFonts w:eastAsia="Microsoft JhengHei"/>
          <w:bCs/>
          <w:noProof/>
          <w:szCs w:val="22"/>
          <w:lang w:eastAsia="zh-TW"/>
        </w:rPr>
        <w:t xml:space="preserve">2 </w:t>
      </w:r>
      <w:r w:rsidR="000121FB" w:rsidRPr="000121FB">
        <w:rPr>
          <w:rFonts w:eastAsia="Microsoft JhengHei" w:hint="eastAsia"/>
          <w:bCs/>
          <w:noProof/>
          <w:szCs w:val="22"/>
          <w:lang w:eastAsia="zh-TW"/>
        </w:rPr>
        <w:t>人際關係與社會共融</w:t>
      </w:r>
      <w:r w:rsidRPr="00122DF6">
        <w:rPr>
          <w:rFonts w:eastAsia="Microsoft JhengHei" w:hint="eastAsia"/>
          <w:bCs/>
          <w:noProof/>
          <w:szCs w:val="22"/>
          <w:lang w:eastAsia="zh-TW"/>
        </w:rPr>
        <w:t>（</w:t>
      </w:r>
      <w:r>
        <w:rPr>
          <w:rFonts w:eastAsia="Microsoft JhengHei" w:hint="eastAsia"/>
          <w:bCs/>
          <w:noProof/>
          <w:szCs w:val="22"/>
          <w:lang w:eastAsia="zh-TW"/>
        </w:rPr>
        <w:t>第</w:t>
      </w:r>
      <w:r w:rsidRPr="00A24380">
        <w:rPr>
          <w:rFonts w:eastAsia="Microsoft JhengHei" w:hint="eastAsia"/>
          <w:bCs/>
          <w:noProof/>
          <w:szCs w:val="22"/>
          <w:lang w:eastAsia="zh-TW"/>
        </w:rPr>
        <w:t>一部分</w:t>
      </w:r>
      <w:r w:rsidRPr="00092CC0">
        <w:rPr>
          <w:rFonts w:eastAsia="Microsoft JhengHei"/>
          <w:bCs/>
          <w:noProof/>
          <w:szCs w:val="22"/>
          <w:lang w:eastAsia="zh-TW"/>
        </w:rPr>
        <w:t>）</w:t>
      </w:r>
      <w:r w:rsidR="00DA1BD7" w:rsidRPr="00092CC0">
        <w:rPr>
          <w:rFonts w:eastAsia="Microsoft JhengHei"/>
          <w:bCs/>
          <w:noProof/>
          <w:szCs w:val="22"/>
          <w:lang w:eastAsia="zh-TW"/>
        </w:rPr>
        <w:t>「提升家庭凝聚力」中正向溝通五常法，</w:t>
      </w:r>
      <w:r w:rsidR="00EE101D" w:rsidRPr="00092CC0">
        <w:rPr>
          <w:rFonts w:eastAsia="Microsoft JhengHei"/>
          <w:bCs/>
          <w:noProof/>
          <w:szCs w:val="22"/>
          <w:lang w:eastAsia="zh-TW"/>
        </w:rPr>
        <w:t>皆</w:t>
      </w:r>
      <w:r w:rsidR="00DA1BD7" w:rsidRPr="00092CC0">
        <w:rPr>
          <w:rFonts w:eastAsia="Microsoft JhengHei"/>
          <w:bCs/>
          <w:noProof/>
          <w:szCs w:val="22"/>
          <w:lang w:eastAsia="zh-TW"/>
        </w:rPr>
        <w:t>提醒我們要多運用正向的思考方</w:t>
      </w:r>
      <w:r w:rsidR="00EE101D" w:rsidRPr="00092CC0">
        <w:rPr>
          <w:rFonts w:eastAsia="Microsoft JhengHei"/>
          <w:bCs/>
          <w:noProof/>
          <w:szCs w:val="22"/>
          <w:lang w:eastAsia="zh-TW"/>
        </w:rPr>
        <w:t>式來</w:t>
      </w:r>
      <w:r w:rsidR="00DA1BD7" w:rsidRPr="00092CC0">
        <w:rPr>
          <w:rFonts w:eastAsia="Microsoft JhengHei"/>
          <w:bCs/>
          <w:noProof/>
          <w:szCs w:val="22"/>
          <w:lang w:eastAsia="zh-TW"/>
        </w:rPr>
        <w:t>面對生活中的事情，克服挫敗，</w:t>
      </w:r>
      <w:r w:rsidR="00EE101D" w:rsidRPr="00092CC0">
        <w:rPr>
          <w:rFonts w:eastAsia="Microsoft JhengHei"/>
          <w:bCs/>
          <w:noProof/>
          <w:szCs w:val="22"/>
          <w:lang w:eastAsia="zh-TW"/>
        </w:rPr>
        <w:t>點綴</w:t>
      </w:r>
      <w:r w:rsidR="00DA1BD7" w:rsidRPr="00092CC0">
        <w:rPr>
          <w:rFonts w:eastAsia="Microsoft JhengHei"/>
          <w:bCs/>
          <w:noProof/>
          <w:szCs w:val="22"/>
          <w:lang w:eastAsia="zh-TW"/>
        </w:rPr>
        <w:t>生命，使</w:t>
      </w:r>
      <w:r w:rsidR="00122DF6" w:rsidRPr="00122DF6">
        <w:rPr>
          <w:rFonts w:eastAsia="Microsoft JhengHei" w:hint="eastAsia"/>
          <w:bCs/>
          <w:noProof/>
          <w:szCs w:val="22"/>
          <w:lang w:eastAsia="zh-TW"/>
        </w:rPr>
        <w:t>生命</w:t>
      </w:r>
      <w:r w:rsidR="00DA1BD7" w:rsidRPr="00092CC0">
        <w:rPr>
          <w:rFonts w:eastAsia="Microsoft JhengHei"/>
          <w:bCs/>
          <w:noProof/>
          <w:szCs w:val="22"/>
          <w:lang w:eastAsia="zh-TW"/>
        </w:rPr>
        <w:t>更具價值及</w:t>
      </w:r>
      <w:r w:rsidR="00EE101D" w:rsidRPr="00092CC0">
        <w:rPr>
          <w:rFonts w:eastAsia="Microsoft JhengHei"/>
          <w:bCs/>
          <w:noProof/>
          <w:szCs w:val="22"/>
          <w:lang w:eastAsia="zh-TW"/>
        </w:rPr>
        <w:t>豐盛</w:t>
      </w:r>
      <w:r w:rsidR="00DA1BD7" w:rsidRPr="00092CC0">
        <w:rPr>
          <w:rFonts w:eastAsia="Microsoft JhengHei"/>
          <w:bCs/>
          <w:noProof/>
          <w:szCs w:val="22"/>
          <w:lang w:eastAsia="zh-TW"/>
        </w:rPr>
        <w:t>。</w:t>
      </w:r>
    </w:p>
    <w:p w14:paraId="338F7771" w14:textId="77777777" w:rsidR="00DA1BD7" w:rsidRPr="00092CC0" w:rsidRDefault="00DA1BD7" w:rsidP="00DA1BD7">
      <w:pPr>
        <w:snapToGrid w:val="0"/>
        <w:rPr>
          <w:rFonts w:eastAsia="Microsoft JhengHei"/>
          <w:bCs/>
          <w:noProof/>
          <w:szCs w:val="22"/>
          <w:lang w:eastAsia="zh-TW"/>
        </w:rPr>
      </w:pPr>
    </w:p>
    <w:p w14:paraId="21E5EB04" w14:textId="4AB32DF6" w:rsidR="00DA1BD7" w:rsidRPr="00092CC0" w:rsidRDefault="00DA1BD7" w:rsidP="00440563">
      <w:pPr>
        <w:snapToGrid w:val="0"/>
        <w:jc w:val="both"/>
        <w:rPr>
          <w:rFonts w:eastAsia="Microsoft JhengHei"/>
          <w:bCs/>
          <w:noProof/>
          <w:szCs w:val="22"/>
          <w:lang w:eastAsia="zh-TW"/>
        </w:rPr>
      </w:pPr>
      <w:r w:rsidRPr="00092CC0">
        <w:rPr>
          <w:rFonts w:eastAsia="Microsoft JhengHei"/>
          <w:bCs/>
          <w:noProof/>
          <w:szCs w:val="22"/>
          <w:lang w:val="en-US"/>
        </w:rPr>
        <w:drawing>
          <wp:anchor distT="0" distB="0" distL="114300" distR="114300" simplePos="0" relativeHeight="253258752" behindDoc="0" locked="0" layoutInCell="1" allowOverlap="1" wp14:anchorId="3BAEB964" wp14:editId="0D9FE30A">
            <wp:simplePos x="0" y="0"/>
            <wp:positionH relativeFrom="column">
              <wp:posOffset>-57150</wp:posOffset>
            </wp:positionH>
            <wp:positionV relativeFrom="paragraph">
              <wp:posOffset>846455</wp:posOffset>
            </wp:positionV>
            <wp:extent cx="5270500" cy="3074670"/>
            <wp:effectExtent l="0" t="0" r="25400" b="30480"/>
            <wp:wrapSquare wrapText="bothSides"/>
            <wp:docPr id="451" name="資料庫圖表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092CC0">
        <w:rPr>
          <w:rFonts w:eastAsia="Microsoft JhengHei"/>
          <w:bCs/>
          <w:noProof/>
          <w:szCs w:val="22"/>
          <w:lang w:eastAsia="zh-TW"/>
        </w:rPr>
        <w:t>心理學家馬丁．沙尼文（</w:t>
      </w:r>
      <w:r w:rsidRPr="00092CC0">
        <w:rPr>
          <w:rFonts w:eastAsia="Microsoft JhengHei"/>
          <w:bCs/>
          <w:noProof/>
          <w:szCs w:val="22"/>
          <w:lang w:eastAsia="zh-TW"/>
        </w:rPr>
        <w:t>Martin E. Seligman</w:t>
      </w:r>
      <w:r w:rsidRPr="00092CC0">
        <w:rPr>
          <w:rFonts w:eastAsia="Microsoft JhengHei"/>
          <w:bCs/>
          <w:noProof/>
          <w:szCs w:val="22"/>
          <w:lang w:eastAsia="zh-TW"/>
        </w:rPr>
        <w:t>）提倡人應抱持正向的態度，以積極行為，達致適當的心理平衡。正向心理</w:t>
      </w:r>
      <w:r w:rsidR="00EE101D" w:rsidRPr="00092CC0">
        <w:rPr>
          <w:rFonts w:eastAsia="Microsoft JhengHei"/>
          <w:bCs/>
          <w:noProof/>
          <w:szCs w:val="22"/>
          <w:lang w:eastAsia="zh-TW"/>
        </w:rPr>
        <w:t>具有</w:t>
      </w:r>
      <w:r w:rsidRPr="00092CC0">
        <w:rPr>
          <w:rFonts w:eastAsia="Microsoft JhengHei"/>
          <w:bCs/>
          <w:noProof/>
          <w:szCs w:val="22"/>
          <w:lang w:eastAsia="zh-TW"/>
        </w:rPr>
        <w:t>三大目標：</w:t>
      </w:r>
      <w:r w:rsidR="00122DF6" w:rsidRPr="00122DF6">
        <w:rPr>
          <w:rFonts w:eastAsia="Microsoft JhengHei" w:hint="eastAsia"/>
          <w:bCs/>
          <w:noProof/>
          <w:szCs w:val="22"/>
          <w:lang w:eastAsia="zh-TW"/>
        </w:rPr>
        <w:t>（</w:t>
      </w:r>
      <w:r w:rsidRPr="00092CC0">
        <w:rPr>
          <w:rFonts w:eastAsia="Microsoft JhengHei"/>
          <w:bCs/>
          <w:noProof/>
          <w:szCs w:val="22"/>
          <w:lang w:eastAsia="zh-TW"/>
        </w:rPr>
        <w:t>1</w:t>
      </w:r>
      <w:r w:rsidRPr="00092CC0">
        <w:rPr>
          <w:rFonts w:eastAsia="Microsoft JhengHei"/>
          <w:bCs/>
          <w:noProof/>
          <w:szCs w:val="22"/>
          <w:lang w:eastAsia="zh-TW"/>
        </w:rPr>
        <w:t>）快樂的人生；</w:t>
      </w:r>
      <w:r w:rsidR="00122DF6" w:rsidRPr="00122DF6">
        <w:rPr>
          <w:rFonts w:eastAsia="Microsoft JhengHei" w:hint="eastAsia"/>
          <w:bCs/>
          <w:noProof/>
          <w:szCs w:val="22"/>
          <w:lang w:eastAsia="zh-TW"/>
        </w:rPr>
        <w:t>（</w:t>
      </w:r>
      <w:r w:rsidRPr="00092CC0">
        <w:rPr>
          <w:rFonts w:eastAsia="Microsoft JhengHei"/>
          <w:bCs/>
          <w:noProof/>
          <w:szCs w:val="22"/>
          <w:lang w:eastAsia="zh-TW"/>
        </w:rPr>
        <w:t>2</w:t>
      </w:r>
      <w:r w:rsidRPr="00092CC0">
        <w:rPr>
          <w:rFonts w:eastAsia="Microsoft JhengHei"/>
          <w:bCs/>
          <w:noProof/>
          <w:szCs w:val="22"/>
          <w:lang w:eastAsia="zh-TW"/>
        </w:rPr>
        <w:t>）投入的人生；及</w:t>
      </w:r>
      <w:r w:rsidR="00122DF6" w:rsidRPr="00122DF6">
        <w:rPr>
          <w:rFonts w:eastAsia="Microsoft JhengHei" w:hint="eastAsia"/>
          <w:bCs/>
          <w:noProof/>
          <w:szCs w:val="22"/>
          <w:lang w:eastAsia="zh-TW"/>
        </w:rPr>
        <w:t>（</w:t>
      </w:r>
      <w:r w:rsidRPr="00092CC0">
        <w:rPr>
          <w:rFonts w:eastAsia="Microsoft JhengHei"/>
          <w:bCs/>
          <w:noProof/>
          <w:szCs w:val="22"/>
          <w:lang w:eastAsia="zh-TW"/>
        </w:rPr>
        <w:t>3</w:t>
      </w:r>
      <w:r w:rsidRPr="00092CC0">
        <w:rPr>
          <w:rFonts w:eastAsia="Microsoft JhengHei"/>
          <w:bCs/>
          <w:noProof/>
          <w:szCs w:val="22"/>
          <w:lang w:eastAsia="zh-TW"/>
        </w:rPr>
        <w:t>）有意義的人生。</w:t>
      </w:r>
    </w:p>
    <w:p w14:paraId="0C75BE71" w14:textId="77777777" w:rsidR="00DA1BD7" w:rsidRPr="00092CC0" w:rsidRDefault="00DA1BD7" w:rsidP="00DA1BD7">
      <w:pPr>
        <w:snapToGrid w:val="0"/>
        <w:rPr>
          <w:rFonts w:eastAsia="Microsoft JhengHei"/>
          <w:b/>
          <w:noProof/>
          <w:szCs w:val="22"/>
          <w:lang w:eastAsia="zh-TW"/>
        </w:rPr>
      </w:pPr>
      <w:r w:rsidRPr="00092CC0">
        <w:rPr>
          <w:rFonts w:eastAsia="Microsoft JhengHei"/>
          <w:b/>
          <w:noProof/>
          <w:szCs w:val="22"/>
          <w:lang w:eastAsia="zh-TW"/>
        </w:rPr>
        <w:t>圖２</w:t>
      </w:r>
      <w:r w:rsidRPr="00092CC0">
        <w:rPr>
          <w:rFonts w:eastAsia="Microsoft JhengHei"/>
          <w:b/>
          <w:noProof/>
          <w:szCs w:val="22"/>
          <w:lang w:eastAsia="zh-TW"/>
        </w:rPr>
        <w:t xml:space="preserve">  </w:t>
      </w:r>
      <w:r w:rsidRPr="00092CC0">
        <w:rPr>
          <w:rFonts w:eastAsia="Microsoft JhengHei"/>
          <w:b/>
          <w:noProof/>
          <w:szCs w:val="22"/>
          <w:lang w:eastAsia="zh-TW"/>
        </w:rPr>
        <w:t>正向心理的三大目標</w:t>
      </w:r>
    </w:p>
    <w:p w14:paraId="50A96BBC" w14:textId="41D2F584" w:rsidR="00DA1BD7" w:rsidRPr="00092CC0" w:rsidRDefault="00DA1BD7" w:rsidP="00DA1BD7">
      <w:pPr>
        <w:snapToGrid w:val="0"/>
        <w:spacing w:line="276" w:lineRule="auto"/>
        <w:ind w:rightChars="150" w:right="360"/>
        <w:rPr>
          <w:rFonts w:eastAsia="Microsoft JhengHei"/>
          <w:b/>
          <w:noProof/>
          <w:sz w:val="22"/>
          <w:szCs w:val="22"/>
          <w:lang w:eastAsia="zh-TW"/>
        </w:rPr>
      </w:pPr>
      <w:r w:rsidRPr="00092CC0">
        <w:rPr>
          <w:rFonts w:eastAsiaTheme="minorEastAsia"/>
          <w:noProof/>
          <w:sz w:val="22"/>
          <w:szCs w:val="22"/>
          <w:lang w:eastAsia="zh-TW"/>
        </w:rPr>
        <w:t>資料來源︰</w:t>
      </w:r>
      <w:r w:rsidR="00B61F2C" w:rsidRPr="00092CC0">
        <w:rPr>
          <w:rFonts w:eastAsiaTheme="minorEastAsia"/>
          <w:noProof/>
          <w:sz w:val="22"/>
          <w:szCs w:val="22"/>
          <w:u w:val="single"/>
          <w:lang w:eastAsia="zh-TW"/>
        </w:rPr>
        <w:t>節錄及改寫自</w:t>
      </w:r>
      <w:r w:rsidRPr="00092CC0">
        <w:rPr>
          <w:rFonts w:eastAsia="Microsoft JhengHei"/>
          <w:bCs/>
          <w:noProof/>
          <w:sz w:val="22"/>
          <w:szCs w:val="22"/>
          <w:lang w:eastAsia="zh-TW"/>
        </w:rPr>
        <w:t>Seligman</w:t>
      </w:r>
      <w:r w:rsidRPr="00092CC0">
        <w:rPr>
          <w:rFonts w:eastAsia="Microsoft JhengHei"/>
          <w:bCs/>
          <w:noProof/>
          <w:sz w:val="22"/>
          <w:szCs w:val="22"/>
          <w:lang w:eastAsia="zh-TW"/>
        </w:rPr>
        <w:t>（</w:t>
      </w:r>
      <w:r w:rsidRPr="00092CC0">
        <w:rPr>
          <w:rFonts w:eastAsia="Microsoft JhengHei"/>
          <w:bCs/>
          <w:noProof/>
          <w:sz w:val="22"/>
          <w:szCs w:val="22"/>
          <w:lang w:eastAsia="zh-TW"/>
        </w:rPr>
        <w:t>1998</w:t>
      </w:r>
      <w:r w:rsidRPr="00092CC0">
        <w:rPr>
          <w:rFonts w:eastAsia="Microsoft JhengHei"/>
          <w:bCs/>
          <w:noProof/>
          <w:sz w:val="22"/>
          <w:szCs w:val="22"/>
          <w:lang w:eastAsia="zh-TW"/>
        </w:rPr>
        <w:t>）</w:t>
      </w:r>
      <w:r w:rsidR="002B6996" w:rsidRPr="00B25BED">
        <w:rPr>
          <w:rFonts w:eastAsia="Microsoft JhengHei" w:hint="eastAsia"/>
          <w:bCs/>
          <w:noProof/>
          <w:sz w:val="22"/>
          <w:szCs w:val="22"/>
          <w:lang w:eastAsia="zh-TW"/>
        </w:rPr>
        <w:t>.</w:t>
      </w:r>
      <w:r w:rsidR="002B6996" w:rsidRPr="00B25BED">
        <w:rPr>
          <w:rFonts w:eastAsia="DFKai-SB"/>
          <w:i/>
          <w:szCs w:val="22"/>
          <w:lang w:eastAsia="zh-TW"/>
        </w:rPr>
        <w:t xml:space="preserve"> Learned optimism: How to change your mind and your life</w:t>
      </w:r>
      <w:r w:rsidR="002B6996" w:rsidRPr="00B25BED">
        <w:rPr>
          <w:rFonts w:eastAsia="DFKai-SB"/>
          <w:szCs w:val="22"/>
          <w:lang w:eastAsia="zh-TW"/>
        </w:rPr>
        <w:t xml:space="preserve"> (2nd </w:t>
      </w:r>
      <w:proofErr w:type="gramStart"/>
      <w:r w:rsidR="002B6996" w:rsidRPr="00B25BED">
        <w:rPr>
          <w:rFonts w:eastAsia="DFKai-SB"/>
          <w:szCs w:val="22"/>
          <w:lang w:eastAsia="zh-TW"/>
        </w:rPr>
        <w:t>ed.)</w:t>
      </w:r>
      <w:r w:rsidRPr="00B25BED">
        <w:rPr>
          <w:rFonts w:eastAsia="Microsoft JhengHei"/>
          <w:bCs/>
          <w:noProof/>
          <w:sz w:val="22"/>
          <w:szCs w:val="22"/>
          <w:lang w:eastAsia="zh-TW"/>
        </w:rPr>
        <w:t>；</w:t>
      </w:r>
      <w:proofErr w:type="gramEnd"/>
      <w:r w:rsidRPr="00B25BED">
        <w:rPr>
          <w:rFonts w:eastAsia="Microsoft JhengHei"/>
          <w:bCs/>
          <w:noProof/>
          <w:sz w:val="22"/>
          <w:szCs w:val="22"/>
          <w:lang w:eastAsia="zh-TW"/>
        </w:rPr>
        <w:t>Seligman, Rashid, and Parks</w:t>
      </w:r>
      <w:r w:rsidRPr="00B25BED">
        <w:rPr>
          <w:rFonts w:eastAsia="Microsoft JhengHei"/>
          <w:bCs/>
          <w:noProof/>
          <w:sz w:val="22"/>
          <w:szCs w:val="22"/>
          <w:lang w:eastAsia="zh-TW"/>
        </w:rPr>
        <w:t>（</w:t>
      </w:r>
      <w:r w:rsidRPr="00B25BED">
        <w:rPr>
          <w:rFonts w:eastAsia="Microsoft JhengHei"/>
          <w:bCs/>
          <w:noProof/>
          <w:sz w:val="22"/>
          <w:szCs w:val="22"/>
          <w:lang w:eastAsia="zh-TW"/>
        </w:rPr>
        <w:t>2006</w:t>
      </w:r>
      <w:r w:rsidRPr="00B25BED">
        <w:rPr>
          <w:rFonts w:eastAsia="Microsoft JhengHei"/>
          <w:bCs/>
          <w:noProof/>
          <w:sz w:val="22"/>
          <w:szCs w:val="22"/>
          <w:lang w:eastAsia="zh-TW"/>
        </w:rPr>
        <w:t>）</w:t>
      </w:r>
      <w:r w:rsidR="002B6996" w:rsidRPr="00B25BED">
        <w:rPr>
          <w:rFonts w:eastAsia="Microsoft JhengHei" w:hint="eastAsia"/>
          <w:bCs/>
          <w:noProof/>
          <w:sz w:val="22"/>
          <w:szCs w:val="22"/>
          <w:lang w:eastAsia="zh-TW"/>
        </w:rPr>
        <w:t>.</w:t>
      </w:r>
      <w:r w:rsidR="002B6996" w:rsidRPr="00B25BED">
        <w:rPr>
          <w:rFonts w:eastAsia="DFKai-SB"/>
          <w:szCs w:val="22"/>
        </w:rPr>
        <w:t xml:space="preserve"> Positive psychotherapy. </w:t>
      </w:r>
      <w:r w:rsidR="002B6996" w:rsidRPr="00B25BED">
        <w:rPr>
          <w:rFonts w:eastAsia="DFKai-SB"/>
          <w:i/>
          <w:szCs w:val="22"/>
        </w:rPr>
        <w:t>American Psychologist, 61</w:t>
      </w:r>
      <w:r w:rsidR="002B6996" w:rsidRPr="00B25BED">
        <w:rPr>
          <w:rFonts w:eastAsia="DFKai-SB"/>
          <w:szCs w:val="22"/>
        </w:rPr>
        <w:t>, 774-788.</w:t>
      </w:r>
    </w:p>
    <w:p w14:paraId="0E96E956" w14:textId="7B2B55C7" w:rsidR="00DA1BD7" w:rsidRPr="00092CC0" w:rsidRDefault="00475C00" w:rsidP="00DA1BD7">
      <w:pPr>
        <w:snapToGrid w:val="0"/>
        <w:spacing w:line="276" w:lineRule="auto"/>
        <w:rPr>
          <w:rFonts w:eastAsiaTheme="minorEastAsia"/>
          <w:noProof/>
          <w:sz w:val="22"/>
          <w:szCs w:val="22"/>
          <w:lang w:eastAsia="zh-TW"/>
        </w:rPr>
      </w:pPr>
      <w:r w:rsidRPr="00092CC0">
        <w:rPr>
          <w:noProof/>
          <w:lang w:val="en-US"/>
        </w:rPr>
        <w:drawing>
          <wp:anchor distT="0" distB="0" distL="114300" distR="114300" simplePos="0" relativeHeight="253617152" behindDoc="0" locked="0" layoutInCell="1" allowOverlap="1" wp14:anchorId="7EB2A083" wp14:editId="08A65687">
            <wp:simplePos x="0" y="0"/>
            <wp:positionH relativeFrom="column">
              <wp:posOffset>4464050</wp:posOffset>
            </wp:positionH>
            <wp:positionV relativeFrom="paragraph">
              <wp:posOffset>142240</wp:posOffset>
            </wp:positionV>
            <wp:extent cx="920750" cy="920750"/>
            <wp:effectExtent l="0" t="0" r="0" b="0"/>
            <wp:wrapSquare wrapText="bothSides"/>
            <wp:docPr id="47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20750"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23A25" w14:textId="04052AF3" w:rsidR="00DA1BD7" w:rsidRPr="00092CC0" w:rsidRDefault="00DA1BD7" w:rsidP="00440563">
      <w:pPr>
        <w:snapToGrid w:val="0"/>
        <w:spacing w:line="276" w:lineRule="auto"/>
        <w:jc w:val="both"/>
        <w:rPr>
          <w:rFonts w:eastAsia="Microsoft JhengHei"/>
          <w:noProof/>
          <w:lang w:eastAsia="zh-TW"/>
        </w:rPr>
      </w:pPr>
      <w:r w:rsidRPr="00092CC0">
        <w:rPr>
          <w:rFonts w:eastAsia="Microsoft JhengHei"/>
          <w:noProof/>
          <w:lang w:eastAsia="zh-TW"/>
        </w:rPr>
        <w:t>我們要經常保持心境開朗，正面思考，擴闊自己的眼界。此外，我們亦應強健體魄，多做有益身心的活動，積極貢獻自己，服務社會</w:t>
      </w:r>
      <w:r w:rsidR="00122DF6" w:rsidRPr="00122DF6">
        <w:rPr>
          <w:rFonts w:eastAsia="Microsoft JhengHei" w:hint="eastAsia"/>
          <w:noProof/>
          <w:lang w:eastAsia="zh-TW"/>
        </w:rPr>
        <w:t>。</w:t>
      </w:r>
      <w:r w:rsidR="0045382F" w:rsidRPr="00092CC0">
        <w:rPr>
          <w:rFonts w:eastAsia="Microsoft JhengHei"/>
          <w:noProof/>
          <w:lang w:eastAsia="zh-TW"/>
        </w:rPr>
        <w:t>人生的幸福不止於個人慾望獲得滿足，更需</w:t>
      </w:r>
      <w:r w:rsidR="00C813CD" w:rsidRPr="00C813CD">
        <w:rPr>
          <w:rFonts w:eastAsia="Microsoft JhengHei" w:hint="eastAsia"/>
          <w:noProof/>
          <w:lang w:eastAsia="zh-TW"/>
        </w:rPr>
        <w:t>考慮</w:t>
      </w:r>
      <w:r w:rsidR="00122DF6" w:rsidRPr="00122DF6">
        <w:rPr>
          <w:rFonts w:eastAsia="Microsoft JhengHei" w:hint="eastAsia"/>
          <w:noProof/>
          <w:lang w:eastAsia="zh-TW"/>
        </w:rPr>
        <w:t>別人和社會的處境</w:t>
      </w:r>
      <w:r w:rsidR="0045382F" w:rsidRPr="00092CC0">
        <w:rPr>
          <w:rFonts w:eastAsia="Microsoft JhengHei"/>
          <w:noProof/>
          <w:lang w:eastAsia="zh-TW"/>
        </w:rPr>
        <w:t>，</w:t>
      </w:r>
      <w:r w:rsidR="001B0170" w:rsidRPr="00092CC0">
        <w:rPr>
          <w:rFonts w:eastAsia="Microsoft JhengHei"/>
          <w:noProof/>
          <w:lang w:eastAsia="zh-TW"/>
        </w:rPr>
        <w:t>讓</w:t>
      </w:r>
      <w:r w:rsidR="0045382F" w:rsidRPr="00092CC0">
        <w:rPr>
          <w:rFonts w:eastAsia="Microsoft JhengHei"/>
          <w:noProof/>
          <w:lang w:eastAsia="zh-TW"/>
        </w:rPr>
        <w:t>每</w:t>
      </w:r>
      <w:r w:rsidR="001B0170" w:rsidRPr="00092CC0">
        <w:rPr>
          <w:rFonts w:eastAsia="Microsoft JhengHei"/>
          <w:noProof/>
          <w:lang w:eastAsia="zh-TW"/>
        </w:rPr>
        <w:t>個人都能</w:t>
      </w:r>
      <w:r w:rsidRPr="00092CC0">
        <w:rPr>
          <w:rFonts w:eastAsia="Microsoft JhengHei"/>
          <w:noProof/>
          <w:lang w:eastAsia="zh-TW"/>
        </w:rPr>
        <w:t>活出有意義的人生。</w:t>
      </w:r>
    </w:p>
    <w:p w14:paraId="74FD763B" w14:textId="72E3F66B" w:rsidR="00DA1BD7" w:rsidRPr="00092CC0" w:rsidRDefault="00DA1BD7" w:rsidP="00DA1BD7">
      <w:pPr>
        <w:rPr>
          <w:rFonts w:eastAsia="Microsoft JhengHei"/>
          <w:b/>
          <w:noProof/>
          <w:sz w:val="28"/>
          <w:lang w:eastAsia="zh-TW"/>
        </w:rPr>
      </w:pPr>
      <w:r w:rsidRPr="00092CC0">
        <w:rPr>
          <w:rFonts w:eastAsia="Microsoft JhengHei"/>
          <w:b/>
          <w:noProof/>
          <w:sz w:val="28"/>
          <w:lang w:eastAsia="zh-TW"/>
        </w:rPr>
        <w:br w:type="page"/>
      </w:r>
    </w:p>
    <w:p w14:paraId="44BA7C49" w14:textId="2E7163C7" w:rsidR="00550638" w:rsidRPr="00092CC0" w:rsidRDefault="00440563" w:rsidP="00440563">
      <w:pPr>
        <w:snapToGrid w:val="0"/>
        <w:rPr>
          <w:rFonts w:eastAsia="Microsoft JhengHei"/>
          <w:b/>
          <w:noProof/>
          <w:sz w:val="28"/>
          <w:lang w:eastAsia="zh-HK"/>
        </w:rPr>
      </w:pPr>
      <w:r w:rsidRPr="00092CC0">
        <w:rPr>
          <w:rFonts w:eastAsiaTheme="minorEastAsia"/>
          <w:noProof/>
          <w:lang w:val="en-US"/>
        </w:rPr>
        <w:lastRenderedPageBreak/>
        <mc:AlternateContent>
          <mc:Choice Requires="wps">
            <w:drawing>
              <wp:anchor distT="0" distB="0" distL="114300" distR="114300" simplePos="0" relativeHeight="253560832" behindDoc="0" locked="0" layoutInCell="1" allowOverlap="1" wp14:anchorId="6762E81A" wp14:editId="221CAA0E">
                <wp:simplePos x="0" y="0"/>
                <wp:positionH relativeFrom="margin">
                  <wp:posOffset>2109788</wp:posOffset>
                </wp:positionH>
                <wp:positionV relativeFrom="margin">
                  <wp:posOffset>-666750</wp:posOffset>
                </wp:positionV>
                <wp:extent cx="3638550" cy="914400"/>
                <wp:effectExtent l="0" t="0" r="19050" b="19050"/>
                <wp:wrapNone/>
                <wp:docPr id="227"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914400"/>
                        </a:xfrm>
                        <a:prstGeom prst="roundRect">
                          <a:avLst/>
                        </a:prstGeom>
                        <a:solidFill>
                          <a:sysClr val="window" lastClr="FFFFFF"/>
                        </a:solidFill>
                        <a:ln w="25400" cap="flat" cmpd="sng" algn="ctr">
                          <a:solidFill>
                            <a:srgbClr val="FF0000"/>
                          </a:solidFill>
                          <a:prstDash val="sysDash"/>
                        </a:ln>
                        <a:effectLst/>
                      </wps:spPr>
                      <wps:txbx>
                        <w:txbxContent>
                          <w:p w14:paraId="6FC9089D" w14:textId="7E70517A" w:rsidR="008D7ECF" w:rsidRPr="000121FB" w:rsidRDefault="008D7ECF" w:rsidP="008D7487">
                            <w:pPr>
                              <w:pStyle w:val="af1"/>
                              <w:snapToGrid w:val="0"/>
                              <w:ind w:left="580" w:hangingChars="50" w:hanging="10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0E5C7250" wp14:editId="0B9A2388">
                                  <wp:extent cx="606051" cy="348343"/>
                                  <wp:effectExtent l="0" t="0" r="381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先讓</w:t>
                            </w:r>
                            <w:r w:rsidRPr="00A94B20">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重溫</w:t>
                            </w:r>
                            <w:bookmarkStart w:id="13" w:name="_Hlk53832403"/>
                            <w:r w:rsidRPr="00A94B20">
                              <w:rPr>
                                <w:rFonts w:asciiTheme="minorEastAsia" w:eastAsiaTheme="minorEastAsia" w:hAnsiTheme="minorEastAsia" w:hint="eastAsia"/>
                                <w:sz w:val="20"/>
                                <w:szCs w:val="20"/>
                                <w:lang w:eastAsia="zh-TW"/>
                              </w:rPr>
                              <w:t>中一學與教</w:t>
                            </w:r>
                            <w:bookmarkEnd w:id="13"/>
                            <w:r>
                              <w:rPr>
                                <w:rFonts w:asciiTheme="minorEastAsia" w:eastAsiaTheme="minorEastAsia" w:hAnsiTheme="minorEastAsia" w:hint="eastAsia"/>
                                <w:sz w:val="20"/>
                                <w:szCs w:val="20"/>
                                <w:lang w:eastAsia="zh-TW"/>
                              </w:rPr>
                              <w:t>單</w:t>
                            </w:r>
                            <w:r>
                              <w:rPr>
                                <w:rFonts w:asciiTheme="minorEastAsia" w:eastAsiaTheme="minorEastAsia" w:hAnsiTheme="minorEastAsia"/>
                                <w:sz w:val="20"/>
                                <w:szCs w:val="20"/>
                                <w:lang w:eastAsia="zh-TW"/>
                              </w:rPr>
                              <w:t>元1.1</w:t>
                            </w:r>
                            <w:r w:rsidRPr="008D7487">
                              <w:rPr>
                                <w:rFonts w:asciiTheme="minorEastAsia" w:eastAsiaTheme="minorEastAsia" w:hAnsiTheme="minorEastAsia" w:hint="eastAsia"/>
                                <w:sz w:val="20"/>
                                <w:szCs w:val="20"/>
                                <w:lang w:eastAsia="zh-TW"/>
                              </w:rPr>
                              <w:t>自我理解與生活技能</w:t>
                            </w:r>
                            <w:r>
                              <w:rPr>
                                <w:rFonts w:asciiTheme="minorEastAsia" w:eastAsiaTheme="minorEastAsia" w:hAnsiTheme="minorEastAsia" w:hint="eastAsia"/>
                                <w:sz w:val="20"/>
                                <w:szCs w:val="20"/>
                                <w:lang w:eastAsia="zh-TW"/>
                              </w:rPr>
                              <w:t>「情緒管理</w:t>
                            </w:r>
                            <w:r w:rsidRPr="003A5B3B">
                              <w:rPr>
                                <w:rFonts w:asciiTheme="minorEastAsia" w:eastAsiaTheme="minorEastAsia" w:hAnsiTheme="minorEastAsia" w:hint="eastAsia"/>
                                <w:sz w:val="20"/>
                                <w:szCs w:val="20"/>
                                <w:lang w:eastAsia="zh-TW"/>
                              </w:rPr>
                              <w:t>與提升抗逆力</w:t>
                            </w:r>
                            <w:r>
                              <w:rPr>
                                <w:rFonts w:asciiTheme="minorEastAsia" w:eastAsiaTheme="minorEastAsia" w:hAnsiTheme="minorEastAsia" w:hint="eastAsia"/>
                                <w:sz w:val="20"/>
                                <w:szCs w:val="20"/>
                                <w:lang w:eastAsia="zh-TW"/>
                              </w:rPr>
                              <w:t>」有關提升正面思考及減低負面情緒的部分</w:t>
                            </w:r>
                            <w:r w:rsidRPr="00A94B20">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62E81A" id="_x0000_s1032" style="position:absolute;margin-left:166.15pt;margin-top:-52.5pt;width:286.5pt;height:1in;z-index:25356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" fillcolor="window" strokecolor="red" strokeweight="2pt">
                <v:stroke dashstyle="3 1"/>
                <v:path arrowok="t"/>
                <v:textbox>
                  <w:txbxContent>
                    <w:p w14:paraId="6FC9089D" w14:textId="7E70517A" w:rsidR="008D7ECF" w:rsidRPr="000121FB" w:rsidRDefault="008D7ECF" w:rsidP="008D7487">
                      <w:pPr>
                        <w:pStyle w:val="af1"/>
                        <w:snapToGrid w:val="0"/>
                        <w:ind w:left="580" w:hangingChars="50" w:hanging="10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0E5C7250" wp14:editId="0B9A2388">
                            <wp:extent cx="606051" cy="348343"/>
                            <wp:effectExtent l="0" t="0" r="381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先讓</w:t>
                      </w:r>
                      <w:r w:rsidRPr="00A94B20">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重溫</w:t>
                      </w:r>
                      <w:bookmarkStart w:id="14" w:name="_Hlk53832403"/>
                      <w:r w:rsidRPr="00A94B20">
                        <w:rPr>
                          <w:rFonts w:asciiTheme="minorEastAsia" w:eastAsiaTheme="minorEastAsia" w:hAnsiTheme="minorEastAsia" w:hint="eastAsia"/>
                          <w:sz w:val="20"/>
                          <w:szCs w:val="20"/>
                          <w:lang w:eastAsia="zh-TW"/>
                        </w:rPr>
                        <w:t>中一學與教</w:t>
                      </w:r>
                      <w:bookmarkEnd w:id="14"/>
                      <w:r>
                        <w:rPr>
                          <w:rFonts w:asciiTheme="minorEastAsia" w:eastAsiaTheme="minorEastAsia" w:hAnsiTheme="minorEastAsia" w:hint="eastAsia"/>
                          <w:sz w:val="20"/>
                          <w:szCs w:val="20"/>
                          <w:lang w:eastAsia="zh-TW"/>
                        </w:rPr>
                        <w:t>單</w:t>
                      </w:r>
                      <w:r>
                        <w:rPr>
                          <w:rFonts w:asciiTheme="minorEastAsia" w:eastAsiaTheme="minorEastAsia" w:hAnsiTheme="minorEastAsia"/>
                          <w:sz w:val="20"/>
                          <w:szCs w:val="20"/>
                          <w:lang w:eastAsia="zh-TW"/>
                        </w:rPr>
                        <w:t>元1.1</w:t>
                      </w:r>
                      <w:r w:rsidRPr="008D7487">
                        <w:rPr>
                          <w:rFonts w:asciiTheme="minorEastAsia" w:eastAsiaTheme="minorEastAsia" w:hAnsiTheme="minorEastAsia" w:hint="eastAsia"/>
                          <w:sz w:val="20"/>
                          <w:szCs w:val="20"/>
                          <w:lang w:eastAsia="zh-TW"/>
                        </w:rPr>
                        <w:t>自我理解與生活技能</w:t>
                      </w:r>
                      <w:r>
                        <w:rPr>
                          <w:rFonts w:asciiTheme="minorEastAsia" w:eastAsiaTheme="minorEastAsia" w:hAnsiTheme="minorEastAsia" w:hint="eastAsia"/>
                          <w:sz w:val="20"/>
                          <w:szCs w:val="20"/>
                          <w:lang w:eastAsia="zh-TW"/>
                        </w:rPr>
                        <w:t>「情緒管理</w:t>
                      </w:r>
                      <w:r w:rsidRPr="003A5B3B">
                        <w:rPr>
                          <w:rFonts w:asciiTheme="minorEastAsia" w:eastAsiaTheme="minorEastAsia" w:hAnsiTheme="minorEastAsia" w:hint="eastAsia"/>
                          <w:sz w:val="20"/>
                          <w:szCs w:val="20"/>
                          <w:lang w:eastAsia="zh-TW"/>
                        </w:rPr>
                        <w:t>與提升抗逆力</w:t>
                      </w:r>
                      <w:r>
                        <w:rPr>
                          <w:rFonts w:asciiTheme="minorEastAsia" w:eastAsiaTheme="minorEastAsia" w:hAnsiTheme="minorEastAsia" w:hint="eastAsia"/>
                          <w:sz w:val="20"/>
                          <w:szCs w:val="20"/>
                          <w:lang w:eastAsia="zh-TW"/>
                        </w:rPr>
                        <w:t>」有關提升正面思考及減低負面情緒的部分</w:t>
                      </w:r>
                      <w:r w:rsidRPr="00A94B20">
                        <w:rPr>
                          <w:rFonts w:asciiTheme="minorEastAsia" w:eastAsiaTheme="minorEastAsia" w:hAnsiTheme="minorEastAsia" w:hint="eastAsia"/>
                          <w:sz w:val="20"/>
                          <w:szCs w:val="20"/>
                          <w:lang w:eastAsia="zh-TW"/>
                        </w:rPr>
                        <w:t>。</w:t>
                      </w:r>
                    </w:p>
                  </w:txbxContent>
                </v:textbox>
                <w10:wrap anchorx="margin" anchory="margin"/>
              </v:roundrect>
            </w:pict>
          </mc:Fallback>
        </mc:AlternateContent>
      </w:r>
      <w:r w:rsidR="00550638" w:rsidRPr="00092CC0">
        <w:rPr>
          <w:rFonts w:eastAsia="Microsoft JhengHei"/>
          <w:b/>
          <w:noProof/>
          <w:sz w:val="28"/>
          <w:lang w:eastAsia="zh-HK"/>
        </w:rPr>
        <w:t>活</w:t>
      </w:r>
      <w:r w:rsidR="00550638" w:rsidRPr="00092CC0">
        <w:rPr>
          <w:rFonts w:eastAsia="Microsoft JhengHei"/>
          <w:b/>
          <w:noProof/>
          <w:sz w:val="28"/>
          <w:lang w:eastAsia="zh-TW"/>
        </w:rPr>
        <w:t>動</w:t>
      </w:r>
      <w:r w:rsidR="00556437" w:rsidRPr="00092CC0">
        <w:rPr>
          <w:rFonts w:eastAsia="Microsoft JhengHei"/>
          <w:b/>
          <w:noProof/>
          <w:sz w:val="28"/>
          <w:lang w:eastAsia="zh-HK"/>
        </w:rPr>
        <w:t>二</w:t>
      </w:r>
      <w:r w:rsidR="00550638" w:rsidRPr="00092CC0">
        <w:rPr>
          <w:rFonts w:eastAsia="Microsoft JhengHei"/>
          <w:b/>
          <w:noProof/>
          <w:sz w:val="28"/>
          <w:lang w:eastAsia="zh-TW"/>
        </w:rPr>
        <w:t>：</w:t>
      </w:r>
      <w:r w:rsidR="00550638" w:rsidRPr="00092CC0">
        <w:rPr>
          <w:rFonts w:eastAsia="Microsoft JhengHei"/>
          <w:b/>
          <w:noProof/>
          <w:sz w:val="28"/>
          <w:lang w:eastAsia="zh-HK"/>
        </w:rPr>
        <w:t>我的正向</w:t>
      </w:r>
      <w:r w:rsidR="005F6C65" w:rsidRPr="00092CC0">
        <w:rPr>
          <w:rFonts w:eastAsia="Microsoft JhengHei"/>
          <w:b/>
          <w:noProof/>
          <w:sz w:val="28"/>
          <w:lang w:eastAsia="zh-HK"/>
        </w:rPr>
        <w:t>信念</w:t>
      </w:r>
    </w:p>
    <w:bookmarkEnd w:id="12"/>
    <w:p w14:paraId="3B8E67F7" w14:textId="31C0398B" w:rsidR="00550638" w:rsidRPr="00092CC0" w:rsidRDefault="00E07A61" w:rsidP="00440563">
      <w:pPr>
        <w:snapToGrid w:val="0"/>
        <w:jc w:val="both"/>
        <w:rPr>
          <w:rFonts w:eastAsia="Microsoft JhengHei"/>
          <w:noProof/>
          <w:lang w:eastAsia="zh-TW"/>
        </w:rPr>
      </w:pPr>
      <w:r w:rsidRPr="00092CC0">
        <w:rPr>
          <w:rFonts w:eastAsia="Microsoft JhengHei"/>
          <w:noProof/>
          <w:lang w:eastAsia="zh-TW"/>
        </w:rPr>
        <w:t>試</w:t>
      </w:r>
      <w:r w:rsidR="00C736BD" w:rsidRPr="00092CC0">
        <w:rPr>
          <w:rFonts w:eastAsia="Microsoft JhengHei"/>
          <w:noProof/>
          <w:lang w:eastAsia="zh-TW"/>
        </w:rPr>
        <w:t>憶</w:t>
      </w:r>
      <w:r w:rsidR="00552FE4" w:rsidRPr="00092CC0">
        <w:rPr>
          <w:rFonts w:eastAsia="Microsoft JhengHei"/>
          <w:noProof/>
          <w:lang w:eastAsia="zh-TW"/>
        </w:rPr>
        <w:t>述</w:t>
      </w:r>
      <w:r w:rsidR="00993C7B" w:rsidRPr="00092CC0">
        <w:rPr>
          <w:rFonts w:eastAsia="Microsoft JhengHei"/>
          <w:b/>
          <w:bCs/>
          <w:noProof/>
          <w:u w:val="single"/>
          <w:lang w:eastAsia="zh-TW"/>
        </w:rPr>
        <w:t>四</w:t>
      </w:r>
      <w:r w:rsidR="00C736BD" w:rsidRPr="00092CC0">
        <w:rPr>
          <w:rFonts w:eastAsia="Microsoft JhengHei"/>
          <w:b/>
          <w:bCs/>
          <w:noProof/>
          <w:u w:val="single"/>
          <w:lang w:eastAsia="zh-TW"/>
        </w:rPr>
        <w:t>件</w:t>
      </w:r>
      <w:r w:rsidR="00C736BD" w:rsidRPr="00092CC0">
        <w:rPr>
          <w:rFonts w:eastAsia="Microsoft JhengHei"/>
          <w:noProof/>
          <w:lang w:eastAsia="zh-TW"/>
        </w:rPr>
        <w:t>曾</w:t>
      </w:r>
      <w:r w:rsidR="00807EAF" w:rsidRPr="00092CC0">
        <w:rPr>
          <w:rFonts w:eastAsia="Microsoft JhengHei"/>
          <w:noProof/>
          <w:lang w:eastAsia="zh-TW"/>
        </w:rPr>
        <w:t>經歷</w:t>
      </w:r>
      <w:r w:rsidR="00415DAD" w:rsidRPr="00092CC0">
        <w:rPr>
          <w:rFonts w:eastAsia="Microsoft JhengHei"/>
          <w:noProof/>
          <w:lang w:eastAsia="zh-TW"/>
        </w:rPr>
        <w:t>且</w:t>
      </w:r>
      <w:r w:rsidR="00904FD5" w:rsidRPr="00092CC0">
        <w:rPr>
          <w:rFonts w:eastAsia="Microsoft JhengHei"/>
          <w:noProof/>
          <w:lang w:eastAsia="zh-TW"/>
        </w:rPr>
        <w:t>不如意</w:t>
      </w:r>
      <w:r w:rsidR="001B0170" w:rsidRPr="00092CC0">
        <w:rPr>
          <w:rFonts w:eastAsia="Microsoft JhengHei"/>
          <w:noProof/>
          <w:lang w:eastAsia="zh-TW"/>
        </w:rPr>
        <w:t>的</w:t>
      </w:r>
      <w:r w:rsidR="00C736BD" w:rsidRPr="00092CC0">
        <w:rPr>
          <w:rFonts w:eastAsia="Microsoft JhengHei"/>
          <w:noProof/>
          <w:lang w:eastAsia="zh-TW"/>
        </w:rPr>
        <w:t>事</w:t>
      </w:r>
      <w:r w:rsidR="00415DAD" w:rsidRPr="00092CC0">
        <w:rPr>
          <w:rFonts w:eastAsia="Microsoft JhengHei"/>
          <w:noProof/>
          <w:lang w:eastAsia="zh-TW"/>
        </w:rPr>
        <w:t>，以</w:t>
      </w:r>
      <w:r w:rsidR="002C5D2D" w:rsidRPr="00092CC0">
        <w:rPr>
          <w:rFonts w:eastAsia="Microsoft JhengHei"/>
          <w:noProof/>
          <w:lang w:eastAsia="zh-HK"/>
        </w:rPr>
        <w:t>及</w:t>
      </w:r>
      <w:r w:rsidR="001B0170" w:rsidRPr="00092CC0">
        <w:rPr>
          <w:rFonts w:eastAsia="Microsoft JhengHei"/>
          <w:noProof/>
          <w:lang w:eastAsia="zh-HK"/>
        </w:rPr>
        <w:t>當時</w:t>
      </w:r>
      <w:r w:rsidR="002C5D2D" w:rsidRPr="00092CC0">
        <w:rPr>
          <w:rFonts w:eastAsia="Microsoft JhengHei"/>
          <w:noProof/>
          <w:lang w:eastAsia="zh-HK"/>
        </w:rPr>
        <w:t>所</w:t>
      </w:r>
      <w:r w:rsidR="006C583C" w:rsidRPr="00092CC0">
        <w:rPr>
          <w:rFonts w:eastAsia="Microsoft JhengHei"/>
          <w:noProof/>
          <w:lang w:eastAsia="zh-TW"/>
        </w:rPr>
        <w:t>產生的</w:t>
      </w:r>
      <w:r w:rsidR="004336B9" w:rsidRPr="00092CC0">
        <w:rPr>
          <w:rFonts w:eastAsia="Microsoft JhengHei"/>
          <w:noProof/>
          <w:lang w:eastAsia="zh-TW"/>
        </w:rPr>
        <w:t>負面思想</w:t>
      </w:r>
      <w:r w:rsidRPr="00092CC0">
        <w:rPr>
          <w:rFonts w:eastAsia="Microsoft JhengHei"/>
          <w:noProof/>
          <w:lang w:eastAsia="zh-TW"/>
        </w:rPr>
        <w:t>，</w:t>
      </w:r>
      <w:r w:rsidR="00415DAD" w:rsidRPr="00092CC0">
        <w:rPr>
          <w:rFonts w:eastAsia="Microsoft JhengHei"/>
          <w:noProof/>
          <w:lang w:eastAsia="zh-TW"/>
        </w:rPr>
        <w:t>並</w:t>
      </w:r>
      <w:r w:rsidR="00C736BD" w:rsidRPr="00092CC0">
        <w:rPr>
          <w:rFonts w:eastAsia="Microsoft JhengHei"/>
          <w:noProof/>
          <w:lang w:eastAsia="zh-TW"/>
        </w:rPr>
        <w:t>以正面信念</w:t>
      </w:r>
      <w:r w:rsidR="001B0170" w:rsidRPr="00092CC0">
        <w:rPr>
          <w:rFonts w:eastAsia="Microsoft JhengHei"/>
          <w:noProof/>
          <w:lang w:eastAsia="zh-TW"/>
        </w:rPr>
        <w:t>的角度</w:t>
      </w:r>
      <w:r w:rsidR="00C736BD" w:rsidRPr="00092CC0">
        <w:rPr>
          <w:rFonts w:eastAsia="Microsoft JhengHei"/>
          <w:noProof/>
          <w:lang w:eastAsia="zh-TW"/>
        </w:rPr>
        <w:t>重寫。</w:t>
      </w:r>
    </w:p>
    <w:p w14:paraId="13AEB33F" w14:textId="41525A4E" w:rsidR="00C736BD" w:rsidRPr="00092CC0" w:rsidRDefault="00C736BD" w:rsidP="00550638">
      <w:pPr>
        <w:snapToGrid w:val="0"/>
        <w:spacing w:line="276" w:lineRule="auto"/>
        <w:rPr>
          <w:rFonts w:eastAsia="Microsoft JhengHei"/>
          <w:noProof/>
          <w:lang w:eastAsia="zh-TW"/>
        </w:rPr>
      </w:pPr>
    </w:p>
    <w:tbl>
      <w:tblPr>
        <w:tblStyle w:val="aa"/>
        <w:tblW w:w="8290" w:type="dxa"/>
        <w:tblLook w:val="04A0" w:firstRow="1" w:lastRow="0" w:firstColumn="1" w:lastColumn="0" w:noHBand="0" w:noVBand="1"/>
      </w:tblPr>
      <w:tblGrid>
        <w:gridCol w:w="2122"/>
        <w:gridCol w:w="3271"/>
        <w:gridCol w:w="2897"/>
      </w:tblGrid>
      <w:tr w:rsidR="00AE59C5" w:rsidRPr="00092CC0" w14:paraId="2AA94973" w14:textId="34BB2701" w:rsidTr="00875A1B">
        <w:tc>
          <w:tcPr>
            <w:tcW w:w="2122" w:type="dxa"/>
          </w:tcPr>
          <w:p w14:paraId="708D9D3E" w14:textId="674ADC59" w:rsidR="00AE59C5" w:rsidRPr="00092CC0" w:rsidRDefault="00CE2E10" w:rsidP="005D3B1B">
            <w:pPr>
              <w:snapToGrid w:val="0"/>
              <w:spacing w:line="276" w:lineRule="auto"/>
              <w:jc w:val="center"/>
              <w:rPr>
                <w:rFonts w:eastAsia="Microsoft JhengHei"/>
                <w:b/>
                <w:noProof/>
                <w:szCs w:val="18"/>
                <w:lang w:eastAsia="zh-TW"/>
              </w:rPr>
            </w:pPr>
            <w:r w:rsidRPr="00092CC0">
              <w:rPr>
                <w:rFonts w:eastAsia="Microsoft JhengHei"/>
                <w:b/>
                <w:noProof/>
                <w:sz w:val="24"/>
                <w:szCs w:val="18"/>
                <w:lang w:eastAsia="zh-TW"/>
              </w:rPr>
              <w:t>不如意事件</w:t>
            </w:r>
          </w:p>
        </w:tc>
        <w:tc>
          <w:tcPr>
            <w:tcW w:w="3271" w:type="dxa"/>
          </w:tcPr>
          <w:p w14:paraId="0F6949D5" w14:textId="07973208" w:rsidR="00AE59C5" w:rsidRPr="00092CC0" w:rsidRDefault="004336B9" w:rsidP="005D3B1B">
            <w:pPr>
              <w:snapToGrid w:val="0"/>
              <w:spacing w:line="276" w:lineRule="auto"/>
              <w:jc w:val="center"/>
              <w:rPr>
                <w:rFonts w:eastAsia="Microsoft JhengHei"/>
                <w:b/>
                <w:noProof/>
                <w:szCs w:val="18"/>
                <w:lang w:eastAsia="zh-TW"/>
              </w:rPr>
            </w:pPr>
            <w:r w:rsidRPr="00092CC0">
              <w:rPr>
                <w:rFonts w:eastAsia="Microsoft JhengHei"/>
                <w:b/>
                <w:noProof/>
                <w:sz w:val="24"/>
                <w:szCs w:val="18"/>
                <w:lang w:eastAsia="zh-TW"/>
              </w:rPr>
              <w:t>負面思想</w:t>
            </w:r>
          </w:p>
        </w:tc>
        <w:tc>
          <w:tcPr>
            <w:tcW w:w="2897" w:type="dxa"/>
          </w:tcPr>
          <w:p w14:paraId="0AD42536" w14:textId="2476F806" w:rsidR="00AE59C5" w:rsidRPr="00092CC0" w:rsidRDefault="00AE59C5" w:rsidP="005D3B1B">
            <w:pPr>
              <w:snapToGrid w:val="0"/>
              <w:spacing w:line="276" w:lineRule="auto"/>
              <w:jc w:val="center"/>
              <w:rPr>
                <w:rFonts w:eastAsia="Microsoft JhengHei"/>
                <w:b/>
                <w:noProof/>
                <w:szCs w:val="18"/>
                <w:lang w:eastAsia="zh-TW"/>
              </w:rPr>
            </w:pPr>
            <w:r w:rsidRPr="00092CC0">
              <w:rPr>
                <w:rFonts w:eastAsia="Microsoft JhengHei"/>
                <w:b/>
                <w:noProof/>
                <w:sz w:val="24"/>
                <w:szCs w:val="18"/>
                <w:lang w:eastAsia="zh-TW"/>
              </w:rPr>
              <w:t>正面信念</w:t>
            </w:r>
          </w:p>
        </w:tc>
      </w:tr>
      <w:tr w:rsidR="00AE59C5" w:rsidRPr="00092CC0" w14:paraId="7C83A669" w14:textId="5215A365" w:rsidTr="00875A1B">
        <w:trPr>
          <w:trHeight w:val="1251"/>
        </w:trPr>
        <w:tc>
          <w:tcPr>
            <w:tcW w:w="2122" w:type="dxa"/>
          </w:tcPr>
          <w:p w14:paraId="0AE87FFB" w14:textId="61FEBAD0" w:rsidR="00AE59C5" w:rsidRPr="00092CC0" w:rsidRDefault="00CE2E10" w:rsidP="00D104F5">
            <w:pPr>
              <w:snapToGrid w:val="0"/>
              <w:spacing w:line="276" w:lineRule="auto"/>
              <w:rPr>
                <w:rFonts w:eastAsia="Microsoft JhengHei"/>
                <w:noProof/>
                <w:szCs w:val="32"/>
                <w:lang w:eastAsia="zh-TW"/>
              </w:rPr>
            </w:pPr>
            <w:r w:rsidRPr="00092CC0">
              <w:rPr>
                <w:rFonts w:eastAsia="Microsoft JhengHei"/>
                <w:noProof/>
                <w:sz w:val="24"/>
                <w:szCs w:val="32"/>
                <w:lang w:eastAsia="zh-HK"/>
              </w:rPr>
              <w:t>例</w:t>
            </w:r>
            <w:r w:rsidRPr="00092CC0">
              <w:rPr>
                <w:rFonts w:eastAsia="Microsoft JhengHei"/>
                <w:noProof/>
                <w:sz w:val="24"/>
                <w:szCs w:val="32"/>
                <w:lang w:eastAsia="zh-TW"/>
              </w:rPr>
              <w:t>：我在籃球比賽中失分，令全隊不能出線。</w:t>
            </w:r>
          </w:p>
        </w:tc>
        <w:tc>
          <w:tcPr>
            <w:tcW w:w="3271" w:type="dxa"/>
          </w:tcPr>
          <w:p w14:paraId="4896CBBA" w14:textId="5998AC55" w:rsidR="00AE59C5" w:rsidRPr="00092CC0" w:rsidRDefault="00AE59C5" w:rsidP="009640CF">
            <w:pPr>
              <w:snapToGrid w:val="0"/>
              <w:spacing w:line="276" w:lineRule="auto"/>
              <w:rPr>
                <w:rFonts w:eastAsia="Microsoft JhengHei"/>
                <w:bCs/>
                <w:noProof/>
                <w:szCs w:val="18"/>
                <w:lang w:eastAsia="zh-TW"/>
              </w:rPr>
            </w:pPr>
            <w:r w:rsidRPr="00092CC0">
              <w:rPr>
                <w:rFonts w:eastAsia="Microsoft JhengHei"/>
                <w:noProof/>
                <w:sz w:val="24"/>
                <w:szCs w:val="32"/>
                <w:lang w:eastAsia="zh-TW"/>
              </w:rPr>
              <w:t>我是一個失敗者。</w:t>
            </w:r>
          </w:p>
        </w:tc>
        <w:tc>
          <w:tcPr>
            <w:tcW w:w="2897" w:type="dxa"/>
          </w:tcPr>
          <w:p w14:paraId="232A32A2" w14:textId="42076868" w:rsidR="00AE59C5" w:rsidRPr="00092CC0" w:rsidRDefault="00640987" w:rsidP="005D3B1B">
            <w:pPr>
              <w:snapToGrid w:val="0"/>
              <w:spacing w:line="276" w:lineRule="auto"/>
              <w:rPr>
                <w:rFonts w:eastAsia="Microsoft JhengHei"/>
                <w:bCs/>
                <w:noProof/>
                <w:szCs w:val="18"/>
                <w:lang w:eastAsia="zh-TW"/>
              </w:rPr>
            </w:pPr>
            <w:r w:rsidRPr="00092CC0">
              <w:rPr>
                <w:rFonts w:eastAsia="Microsoft JhengHei"/>
                <w:noProof/>
                <w:sz w:val="24"/>
                <w:szCs w:val="32"/>
                <w:lang w:eastAsia="zh-TW"/>
              </w:rPr>
              <w:t>雖然我的表現未如理想，但</w:t>
            </w:r>
            <w:r w:rsidR="00AE59C5" w:rsidRPr="00092CC0">
              <w:rPr>
                <w:rFonts w:eastAsia="Microsoft JhengHei"/>
                <w:noProof/>
                <w:sz w:val="24"/>
                <w:szCs w:val="32"/>
                <w:lang w:eastAsia="zh-TW"/>
              </w:rPr>
              <w:t>我已全力以赴</w:t>
            </w:r>
            <w:r w:rsidR="005E1EC5" w:rsidRPr="00092CC0">
              <w:rPr>
                <w:rFonts w:eastAsia="Microsoft JhengHei"/>
                <w:noProof/>
                <w:sz w:val="24"/>
                <w:szCs w:val="32"/>
                <w:lang w:eastAsia="zh-TW"/>
              </w:rPr>
              <w:t>；</w:t>
            </w:r>
            <w:r w:rsidR="00BD104D" w:rsidRPr="00092CC0">
              <w:rPr>
                <w:rFonts w:eastAsia="Microsoft JhengHei"/>
                <w:noProof/>
                <w:sz w:val="24"/>
                <w:szCs w:val="32"/>
                <w:lang w:eastAsia="zh-TW"/>
              </w:rPr>
              <w:t>我</w:t>
            </w:r>
            <w:r w:rsidR="0054173E" w:rsidRPr="00092CC0">
              <w:rPr>
                <w:rFonts w:eastAsia="Microsoft JhengHei"/>
                <w:noProof/>
                <w:sz w:val="24"/>
                <w:szCs w:val="32"/>
                <w:lang w:eastAsia="zh-TW"/>
              </w:rPr>
              <w:t>會</w:t>
            </w:r>
            <w:r w:rsidR="00DB1A26" w:rsidRPr="00092CC0">
              <w:rPr>
                <w:rFonts w:eastAsia="Microsoft JhengHei"/>
                <w:noProof/>
                <w:sz w:val="24"/>
                <w:szCs w:val="32"/>
                <w:lang w:eastAsia="zh-TW"/>
              </w:rPr>
              <w:t>把</w:t>
            </w:r>
            <w:r w:rsidR="00BD104D" w:rsidRPr="00092CC0">
              <w:rPr>
                <w:rFonts w:eastAsia="Microsoft JhengHei"/>
                <w:noProof/>
                <w:sz w:val="24"/>
                <w:szCs w:val="32"/>
                <w:lang w:eastAsia="zh-TW"/>
              </w:rPr>
              <w:t>這次失敗</w:t>
            </w:r>
            <w:r w:rsidR="001B0170" w:rsidRPr="00092CC0">
              <w:rPr>
                <w:rFonts w:eastAsia="Microsoft JhengHei"/>
                <w:noProof/>
                <w:sz w:val="24"/>
                <w:szCs w:val="32"/>
                <w:lang w:eastAsia="zh-TW"/>
              </w:rPr>
              <w:t>作為</w:t>
            </w:r>
            <w:r w:rsidR="00BD104D" w:rsidRPr="00092CC0">
              <w:rPr>
                <w:rFonts w:eastAsia="Microsoft JhengHei"/>
                <w:noProof/>
                <w:sz w:val="24"/>
                <w:szCs w:val="32"/>
                <w:lang w:eastAsia="zh-TW"/>
              </w:rPr>
              <w:t>教訓</w:t>
            </w:r>
            <w:r w:rsidR="001B0170" w:rsidRPr="00092CC0">
              <w:rPr>
                <w:rFonts w:eastAsia="Microsoft JhengHei"/>
                <w:noProof/>
                <w:sz w:val="24"/>
                <w:szCs w:val="32"/>
                <w:lang w:eastAsia="zh-TW"/>
              </w:rPr>
              <w:t>，</w:t>
            </w:r>
            <w:r w:rsidR="002778EF">
              <w:rPr>
                <w:rFonts w:eastAsia="Microsoft JhengHei" w:hint="eastAsia"/>
                <w:noProof/>
                <w:sz w:val="24"/>
                <w:szCs w:val="32"/>
                <w:lang w:eastAsia="zh-TW"/>
              </w:rPr>
              <w:t>鞭策自己</w:t>
            </w:r>
            <w:r w:rsidR="00DB1A26" w:rsidRPr="00092CC0">
              <w:rPr>
                <w:rFonts w:eastAsia="Microsoft JhengHei"/>
                <w:noProof/>
                <w:sz w:val="24"/>
                <w:szCs w:val="32"/>
                <w:lang w:eastAsia="zh-TW"/>
              </w:rPr>
              <w:t>努力提升技術</w:t>
            </w:r>
            <w:r w:rsidR="00AE59C5" w:rsidRPr="00092CC0">
              <w:rPr>
                <w:rFonts w:eastAsia="Microsoft JhengHei"/>
                <w:noProof/>
                <w:sz w:val="24"/>
                <w:szCs w:val="32"/>
                <w:lang w:eastAsia="zh-TW"/>
              </w:rPr>
              <w:t>。</w:t>
            </w:r>
          </w:p>
        </w:tc>
      </w:tr>
      <w:tr w:rsidR="00AE59C5" w:rsidRPr="00092CC0" w14:paraId="3928ED6B" w14:textId="2FC6BAD3" w:rsidTr="002C5D2D">
        <w:trPr>
          <w:trHeight w:val="2347"/>
        </w:trPr>
        <w:tc>
          <w:tcPr>
            <w:tcW w:w="2122" w:type="dxa"/>
          </w:tcPr>
          <w:p w14:paraId="3104A197" w14:textId="57815176" w:rsidR="00AE59C5" w:rsidRPr="00CE5560" w:rsidRDefault="00440563" w:rsidP="00E75206">
            <w:pPr>
              <w:pStyle w:val="af1"/>
              <w:numPr>
                <w:ilvl w:val="0"/>
                <w:numId w:val="8"/>
              </w:numPr>
              <w:snapToGrid w:val="0"/>
              <w:ind w:leftChars="0" w:left="482" w:hanging="482"/>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例如：這次英文小測不合格</w:t>
            </w:r>
            <w:r w:rsidRPr="00CE5560">
              <w:rPr>
                <w:rFonts w:eastAsia="Microsoft JhengHei"/>
                <w:bCs/>
                <w:i/>
                <w:iCs/>
                <w:noProof/>
                <w:color w:val="FF0000"/>
                <w:sz w:val="24"/>
                <w:szCs w:val="24"/>
                <w:lang w:eastAsia="zh-TW"/>
              </w:rPr>
              <w:t>。</w:t>
            </w:r>
          </w:p>
        </w:tc>
        <w:tc>
          <w:tcPr>
            <w:tcW w:w="3271" w:type="dxa"/>
          </w:tcPr>
          <w:p w14:paraId="24DBDCCE" w14:textId="49199B3D"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我一定</w:t>
            </w:r>
            <w:r w:rsidRPr="00CE5560">
              <w:rPr>
                <w:rFonts w:eastAsia="Microsoft JhengHei"/>
                <w:bCs/>
                <w:i/>
                <w:iCs/>
                <w:noProof/>
                <w:color w:val="FF0000"/>
                <w:sz w:val="24"/>
                <w:szCs w:val="24"/>
                <w:lang w:eastAsia="zh-TW"/>
              </w:rPr>
              <w:t>會</w:t>
            </w:r>
            <w:r w:rsidRPr="00CE5560">
              <w:rPr>
                <w:rFonts w:eastAsia="Microsoft JhengHei" w:hint="eastAsia"/>
                <w:bCs/>
                <w:i/>
                <w:iCs/>
                <w:noProof/>
                <w:color w:val="FF0000"/>
                <w:sz w:val="24"/>
                <w:szCs w:val="24"/>
                <w:lang w:eastAsia="zh-TW"/>
              </w:rPr>
              <w:t>留級</w:t>
            </w:r>
            <w:r w:rsidRPr="00CE5560">
              <w:rPr>
                <w:rFonts w:eastAsia="Microsoft JhengHei"/>
                <w:bCs/>
                <w:i/>
                <w:iCs/>
                <w:noProof/>
                <w:color w:val="FF0000"/>
                <w:sz w:val="24"/>
                <w:szCs w:val="24"/>
                <w:lang w:eastAsia="zh-TW"/>
              </w:rPr>
              <w:t>。</w:t>
            </w:r>
          </w:p>
        </w:tc>
        <w:tc>
          <w:tcPr>
            <w:tcW w:w="2897" w:type="dxa"/>
          </w:tcPr>
          <w:p w14:paraId="75FA004C" w14:textId="26CAA745"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英文小測不合格只是一次溫習不足的結果，下次我會更加努力，定能有所進步。</w:t>
            </w:r>
          </w:p>
        </w:tc>
      </w:tr>
      <w:tr w:rsidR="00AE59C5" w:rsidRPr="00092CC0" w14:paraId="60DE0C79" w14:textId="4997043A" w:rsidTr="002C5D2D">
        <w:trPr>
          <w:trHeight w:val="2347"/>
        </w:trPr>
        <w:tc>
          <w:tcPr>
            <w:tcW w:w="2122" w:type="dxa"/>
          </w:tcPr>
          <w:p w14:paraId="6DC2903B" w14:textId="4C007357" w:rsidR="00AE59C5" w:rsidRPr="00CE5560" w:rsidRDefault="00440563" w:rsidP="00E75206">
            <w:pPr>
              <w:pStyle w:val="af1"/>
              <w:numPr>
                <w:ilvl w:val="0"/>
                <w:numId w:val="8"/>
              </w:numPr>
              <w:snapToGrid w:val="0"/>
              <w:ind w:leftChars="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例如：妹妹肚子痛。</w:t>
            </w:r>
          </w:p>
        </w:tc>
        <w:tc>
          <w:tcPr>
            <w:tcW w:w="3271" w:type="dxa"/>
          </w:tcPr>
          <w:p w14:paraId="2031077B" w14:textId="66170C79"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一定是我沒有好好照顧她。</w:t>
            </w:r>
          </w:p>
        </w:tc>
        <w:tc>
          <w:tcPr>
            <w:tcW w:w="2897" w:type="dxa"/>
          </w:tcPr>
          <w:p w14:paraId="4189FB2A" w14:textId="55373C8D"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妹妹肚子痛可能由很多原因引致，我會好好了解原因，並細心照料她。</w:t>
            </w:r>
          </w:p>
        </w:tc>
      </w:tr>
      <w:tr w:rsidR="00AE59C5" w:rsidRPr="00092CC0" w14:paraId="1C10DB2F" w14:textId="4E289403" w:rsidTr="002C5D2D">
        <w:trPr>
          <w:trHeight w:val="2347"/>
        </w:trPr>
        <w:tc>
          <w:tcPr>
            <w:tcW w:w="2122" w:type="dxa"/>
          </w:tcPr>
          <w:p w14:paraId="375A65D1" w14:textId="23923843" w:rsidR="00AE59C5" w:rsidRPr="00CE5560" w:rsidRDefault="00440563" w:rsidP="00E75206">
            <w:pPr>
              <w:pStyle w:val="af1"/>
              <w:numPr>
                <w:ilvl w:val="0"/>
                <w:numId w:val="8"/>
              </w:numPr>
              <w:snapToGrid w:val="0"/>
              <w:ind w:leftChars="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例如：今天的小組匯報，全班同學都看到</w:t>
            </w:r>
            <w:r w:rsidRPr="00CE5560">
              <w:rPr>
                <w:rFonts w:eastAsia="Microsoft JhengHei"/>
                <w:bCs/>
                <w:i/>
                <w:iCs/>
                <w:noProof/>
                <w:color w:val="FF0000"/>
                <w:sz w:val="24"/>
                <w:szCs w:val="24"/>
                <w:lang w:eastAsia="zh-TW"/>
              </w:rPr>
              <w:t>我</w:t>
            </w:r>
            <w:r w:rsidRPr="00CE5560">
              <w:rPr>
                <w:rFonts w:eastAsia="Microsoft JhengHei" w:hint="eastAsia"/>
                <w:bCs/>
                <w:i/>
                <w:iCs/>
                <w:noProof/>
                <w:color w:val="FF0000"/>
                <w:sz w:val="24"/>
                <w:szCs w:val="24"/>
                <w:lang w:eastAsia="zh-TW"/>
              </w:rPr>
              <w:t>不懂開關投影機。</w:t>
            </w:r>
          </w:p>
        </w:tc>
        <w:tc>
          <w:tcPr>
            <w:tcW w:w="3271" w:type="dxa"/>
          </w:tcPr>
          <w:p w14:paraId="0ECC7C91" w14:textId="33BCC101"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尷尬的事情總是發生在我身上。</w:t>
            </w:r>
          </w:p>
        </w:tc>
        <w:tc>
          <w:tcPr>
            <w:tcW w:w="2897" w:type="dxa"/>
          </w:tcPr>
          <w:p w14:paraId="05C31979" w14:textId="0964230B"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雖然有點尷尬，但我學懂了開關投影機，對我來說也是好事。</w:t>
            </w:r>
          </w:p>
        </w:tc>
      </w:tr>
      <w:tr w:rsidR="00AE59C5" w:rsidRPr="00092CC0" w14:paraId="56E61726" w14:textId="6C5C375D" w:rsidTr="002C5D2D">
        <w:trPr>
          <w:trHeight w:val="2347"/>
        </w:trPr>
        <w:tc>
          <w:tcPr>
            <w:tcW w:w="2122" w:type="dxa"/>
          </w:tcPr>
          <w:p w14:paraId="20E9310D" w14:textId="3E7D6346" w:rsidR="00AE59C5" w:rsidRPr="00CE5560" w:rsidRDefault="00440563" w:rsidP="00E75206">
            <w:pPr>
              <w:pStyle w:val="af1"/>
              <w:numPr>
                <w:ilvl w:val="0"/>
                <w:numId w:val="8"/>
              </w:numPr>
              <w:snapToGrid w:val="0"/>
              <w:ind w:leftChars="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例如：</w:t>
            </w:r>
            <w:r w:rsidRPr="00CE5560">
              <w:rPr>
                <w:rFonts w:eastAsia="Microsoft JhengHei"/>
                <w:bCs/>
                <w:i/>
                <w:iCs/>
                <w:noProof/>
                <w:color w:val="FF0000"/>
                <w:sz w:val="24"/>
                <w:szCs w:val="24"/>
                <w:lang w:eastAsia="zh-TW"/>
              </w:rPr>
              <w:t>我</w:t>
            </w:r>
            <w:r w:rsidRPr="00CE5560">
              <w:rPr>
                <w:rFonts w:eastAsia="Microsoft JhengHei" w:hint="eastAsia"/>
                <w:bCs/>
                <w:i/>
                <w:iCs/>
                <w:noProof/>
                <w:color w:val="FF0000"/>
                <w:sz w:val="24"/>
                <w:szCs w:val="24"/>
                <w:lang w:eastAsia="zh-TW"/>
              </w:rPr>
              <w:t>沒有被選中加入足球隊</w:t>
            </w:r>
            <w:r w:rsidRPr="00CE5560">
              <w:rPr>
                <w:rFonts w:eastAsia="Microsoft JhengHei"/>
                <w:bCs/>
                <w:i/>
                <w:iCs/>
                <w:noProof/>
                <w:color w:val="FF0000"/>
                <w:sz w:val="24"/>
                <w:szCs w:val="24"/>
                <w:lang w:eastAsia="zh-TW"/>
              </w:rPr>
              <w:t>。</w:t>
            </w:r>
          </w:p>
        </w:tc>
        <w:tc>
          <w:tcPr>
            <w:tcW w:w="3271" w:type="dxa"/>
          </w:tcPr>
          <w:p w14:paraId="5DDD3863" w14:textId="641714D1"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未能加入足球隊</w:t>
            </w:r>
            <w:r w:rsidRPr="00CE5560">
              <w:rPr>
                <w:rFonts w:eastAsia="Microsoft JhengHei"/>
                <w:bCs/>
                <w:i/>
                <w:iCs/>
                <w:noProof/>
                <w:color w:val="FF0000"/>
                <w:sz w:val="24"/>
                <w:szCs w:val="24"/>
                <w:lang w:eastAsia="zh-TW"/>
              </w:rPr>
              <w:t>，</w:t>
            </w:r>
            <w:r w:rsidRPr="00CE5560">
              <w:rPr>
                <w:rFonts w:eastAsia="Microsoft JhengHei" w:hint="eastAsia"/>
                <w:bCs/>
                <w:i/>
                <w:iCs/>
                <w:noProof/>
                <w:color w:val="FF0000"/>
                <w:sz w:val="24"/>
                <w:szCs w:val="24"/>
                <w:lang w:eastAsia="zh-TW"/>
              </w:rPr>
              <w:t>我的足球夢肯定沒法實現。</w:t>
            </w:r>
          </w:p>
        </w:tc>
        <w:tc>
          <w:tcPr>
            <w:tcW w:w="2897" w:type="dxa"/>
          </w:tcPr>
          <w:p w14:paraId="28C4CB12" w14:textId="27A19FDC" w:rsidR="00AE59C5" w:rsidRPr="00CE5560" w:rsidRDefault="00440563" w:rsidP="00CE5560">
            <w:pPr>
              <w:snapToGrid w:val="0"/>
              <w:jc w:val="both"/>
              <w:rPr>
                <w:rFonts w:eastAsia="Microsoft JhengHei"/>
                <w:bCs/>
                <w:noProof/>
                <w:sz w:val="24"/>
                <w:szCs w:val="24"/>
                <w:lang w:eastAsia="zh-TW"/>
              </w:rPr>
            </w:pPr>
            <w:r w:rsidRPr="00CE5560">
              <w:rPr>
                <w:rFonts w:eastAsia="Microsoft JhengHei" w:hint="eastAsia"/>
                <w:bCs/>
                <w:i/>
                <w:iCs/>
                <w:noProof/>
                <w:color w:val="FF0000"/>
                <w:sz w:val="24"/>
                <w:szCs w:val="24"/>
                <w:lang w:eastAsia="zh-TW"/>
              </w:rPr>
              <w:t>我會繼續努力練習足球，爭取下一次選拔的機會。</w:t>
            </w:r>
          </w:p>
        </w:tc>
      </w:tr>
    </w:tbl>
    <w:p w14:paraId="2D232C37" w14:textId="7A3930A2" w:rsidR="00EE0F35" w:rsidRPr="00092CC0" w:rsidRDefault="00EE0F35">
      <w:pPr>
        <w:rPr>
          <w:rFonts w:eastAsia="Microsoft JhengHei"/>
          <w:b/>
          <w:noProof/>
          <w:sz w:val="28"/>
          <w:lang w:eastAsia="zh-TW"/>
        </w:rPr>
      </w:pPr>
    </w:p>
    <w:p w14:paraId="0D371D76" w14:textId="508771AE" w:rsidR="00603A94" w:rsidRPr="00092CC0" w:rsidRDefault="00F52EE7" w:rsidP="00E45567">
      <w:pPr>
        <w:rPr>
          <w:rFonts w:eastAsia="Microsoft JhengHei"/>
          <w:bCs/>
          <w:noProof/>
          <w:color w:val="000000" w:themeColor="text1"/>
          <w:szCs w:val="22"/>
          <w:lang w:eastAsia="zh-TW"/>
        </w:rPr>
      </w:pPr>
      <w:r w:rsidRPr="00092CC0">
        <w:rPr>
          <w:rFonts w:eastAsiaTheme="minorEastAsia"/>
          <w:noProof/>
          <w:lang w:val="en-US"/>
        </w:rPr>
        <w:lastRenderedPageBreak/>
        <w:drawing>
          <wp:anchor distT="0" distB="0" distL="114300" distR="114300" simplePos="0" relativeHeight="253256704" behindDoc="1" locked="0" layoutInCell="1" allowOverlap="1" wp14:anchorId="74A92F69" wp14:editId="49D740FC">
            <wp:simplePos x="0" y="0"/>
            <wp:positionH relativeFrom="margin">
              <wp:posOffset>-832757</wp:posOffset>
            </wp:positionH>
            <wp:positionV relativeFrom="paragraph">
              <wp:posOffset>-533400</wp:posOffset>
            </wp:positionV>
            <wp:extent cx="6978015" cy="10009414"/>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7">
                      <a:extLst>
                        <a:ext uri="{28A0092B-C50C-407E-A947-70E740481C1C}">
                          <a14:useLocalDpi xmlns:a14="http://schemas.microsoft.com/office/drawing/2010/main" val="0"/>
                        </a:ext>
                      </a:extLst>
                    </a:blip>
                    <a:srcRect t="2692" b="7166"/>
                    <a:stretch/>
                  </pic:blipFill>
                  <pic:spPr bwMode="auto">
                    <a:xfrm>
                      <a:off x="0" y="0"/>
                      <a:ext cx="6981132" cy="1001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560" w:rsidRPr="00092CC0">
        <w:rPr>
          <w:noProof/>
          <w:lang w:val="en-US"/>
        </w:rPr>
        <w:drawing>
          <wp:anchor distT="0" distB="0" distL="114300" distR="114300" simplePos="0" relativeHeight="253598720" behindDoc="0" locked="0" layoutInCell="1" allowOverlap="1" wp14:anchorId="3C00EA41" wp14:editId="0A70C10E">
            <wp:simplePos x="0" y="0"/>
            <wp:positionH relativeFrom="margin">
              <wp:posOffset>2766060</wp:posOffset>
            </wp:positionH>
            <wp:positionV relativeFrom="paragraph">
              <wp:posOffset>116840</wp:posOffset>
            </wp:positionV>
            <wp:extent cx="1355786" cy="857536"/>
            <wp:effectExtent l="0" t="0" r="3175" b="635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5786" cy="857536"/>
                    </a:xfrm>
                    <a:prstGeom prst="rect">
                      <a:avLst/>
                    </a:prstGeom>
                  </pic:spPr>
                </pic:pic>
              </a:graphicData>
            </a:graphic>
            <wp14:sizeRelH relativeFrom="margin">
              <wp14:pctWidth>0</wp14:pctWidth>
            </wp14:sizeRelH>
            <wp14:sizeRelV relativeFrom="margin">
              <wp14:pctHeight>0</wp14:pctHeight>
            </wp14:sizeRelV>
          </wp:anchor>
        </w:drawing>
      </w:r>
      <w:r w:rsidR="00CE5560" w:rsidRPr="000C0474">
        <w:rPr>
          <w:rFonts w:ascii="Microsoft JhengHei" w:eastAsia="Microsoft JhengHei" w:hAnsi="Microsoft JhengHei"/>
          <w:noProof/>
          <w:sz w:val="28"/>
          <w:szCs w:val="28"/>
          <w:lang w:val="en-US"/>
        </w:rPr>
        <w:drawing>
          <wp:anchor distT="0" distB="0" distL="114300" distR="114300" simplePos="0" relativeHeight="253660160" behindDoc="0" locked="0" layoutInCell="1" allowOverlap="1" wp14:anchorId="5446CBD0" wp14:editId="5B484C3F">
            <wp:simplePos x="0" y="0"/>
            <wp:positionH relativeFrom="margin">
              <wp:posOffset>368300</wp:posOffset>
            </wp:positionH>
            <wp:positionV relativeFrom="paragraph">
              <wp:posOffset>6350</wp:posOffset>
            </wp:positionV>
            <wp:extent cx="449580" cy="743585"/>
            <wp:effectExtent l="0" t="0" r="0" b="0"/>
            <wp:wrapNone/>
            <wp:docPr id="90" name="圖片 9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8"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4BE">
        <w:rPr>
          <w:noProof/>
          <w:lang w:val="en-US" w:eastAsia="zh-TW"/>
        </w:rPr>
        <w:t xml:space="preserve"> </w:t>
      </w:r>
    </w:p>
    <w:p w14:paraId="00D2796B" w14:textId="23B423A8" w:rsidR="000C0D12" w:rsidRPr="00CE5560" w:rsidRDefault="00CE5560" w:rsidP="00CE5560">
      <w:pPr>
        <w:snapToGrid w:val="0"/>
        <w:spacing w:afterLines="50" w:after="200"/>
        <w:ind w:firstLineChars="495" w:firstLine="1386"/>
        <w:rPr>
          <w:rFonts w:eastAsia="Microsoft JhengHei"/>
          <w:b/>
          <w:noProof/>
          <w:sz w:val="28"/>
          <w:szCs w:val="28"/>
          <w:lang w:eastAsia="zh-TW"/>
        </w:rPr>
      </w:pPr>
      <w:r w:rsidRPr="00092CC0">
        <w:rPr>
          <w:rFonts w:eastAsia="Microsoft JhengHei"/>
          <w:b/>
          <w:noProof/>
          <w:sz w:val="28"/>
          <w:szCs w:val="28"/>
          <w:lang w:val="en-US"/>
        </w:rPr>
        <mc:AlternateContent>
          <mc:Choice Requires="wps">
            <w:drawing>
              <wp:anchor distT="45720" distB="45720" distL="114300" distR="114300" simplePos="0" relativeHeight="253378560" behindDoc="0" locked="0" layoutInCell="1" allowOverlap="1" wp14:anchorId="14EB681A" wp14:editId="572EBA21">
                <wp:simplePos x="0" y="0"/>
                <wp:positionH relativeFrom="column">
                  <wp:posOffset>4166870</wp:posOffset>
                </wp:positionH>
                <wp:positionV relativeFrom="paragraph">
                  <wp:posOffset>5715</wp:posOffset>
                </wp:positionV>
                <wp:extent cx="808355" cy="298450"/>
                <wp:effectExtent l="0" t="0" r="4445" b="635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E8521C0" w14:textId="605CCE6F" w:rsidR="008D7ECF" w:rsidRPr="004B58CE" w:rsidRDefault="008D7ECF" w:rsidP="00F405B5">
                            <w:pPr>
                              <w:jc w:val="center"/>
                              <w:rPr>
                                <w:rFonts w:eastAsiaTheme="minorEastAsia"/>
                                <w:lang w:eastAsia="zh-TW"/>
                              </w:rPr>
                            </w:pPr>
                            <w:r w:rsidRPr="004B58CE">
                              <w:rPr>
                                <w:rFonts w:eastAsiaTheme="minorEastAsia"/>
                                <w:lang w:eastAsia="zh-TW"/>
                              </w:rPr>
                              <w:t>附錄</w:t>
                            </w:r>
                            <w:r>
                              <w:rPr>
                                <w:rFonts w:eastAsiaTheme="minorEastAsia" w:hint="eastAsia"/>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B681A" id="_x0000_s1033" type="#_x0000_t202" style="position:absolute;left:0;text-align:left;margin-left:328.1pt;margin-top:.45pt;width:63.65pt;height:23.5pt;z-index:2533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" stroked="f">
                <v:textbox style="mso-fit-shape-to-text:t">
                  <w:txbxContent>
                    <w:p w14:paraId="2E8521C0" w14:textId="605CCE6F" w:rsidR="008D7ECF" w:rsidRPr="004B58CE" w:rsidRDefault="008D7ECF" w:rsidP="00F405B5">
                      <w:pPr>
                        <w:jc w:val="center"/>
                        <w:rPr>
                          <w:rFonts w:eastAsiaTheme="minorEastAsia"/>
                          <w:lang w:eastAsia="zh-TW"/>
                        </w:rPr>
                      </w:pPr>
                      <w:r w:rsidRPr="004B58CE">
                        <w:rPr>
                          <w:rFonts w:eastAsiaTheme="minorEastAsia"/>
                          <w:lang w:eastAsia="zh-TW"/>
                        </w:rPr>
                        <w:t>附錄</w:t>
                      </w:r>
                      <w:r>
                        <w:rPr>
                          <w:rFonts w:eastAsiaTheme="minorEastAsia" w:hint="eastAsia"/>
                          <w:lang w:eastAsia="zh-TW"/>
                        </w:rPr>
                        <w:t>二</w:t>
                      </w:r>
                    </w:p>
                  </w:txbxContent>
                </v:textbox>
              </v:shape>
            </w:pict>
          </mc:Fallback>
        </mc:AlternateContent>
      </w:r>
      <w:r w:rsidR="000C0D12" w:rsidRPr="00CE5560">
        <w:rPr>
          <w:rFonts w:eastAsia="Microsoft JhengHei"/>
          <w:b/>
          <w:noProof/>
          <w:sz w:val="28"/>
          <w:szCs w:val="28"/>
          <w:lang w:eastAsia="zh-TW"/>
        </w:rPr>
        <w:t>知多一點點：</w:t>
      </w:r>
      <w:r w:rsidR="00C6018C" w:rsidRPr="00CE5560">
        <w:rPr>
          <w:rFonts w:eastAsia="Microsoft JhengHei"/>
          <w:b/>
          <w:noProof/>
          <w:sz w:val="28"/>
          <w:szCs w:val="28"/>
          <w:lang w:eastAsia="zh-TW"/>
        </w:rPr>
        <w:t>學會</w:t>
      </w:r>
      <w:r w:rsidR="000C0D12" w:rsidRPr="00CE5560">
        <w:rPr>
          <w:rFonts w:eastAsia="Microsoft JhengHei"/>
          <w:b/>
          <w:noProof/>
          <w:sz w:val="28"/>
          <w:szCs w:val="28"/>
          <w:lang w:eastAsia="zh-TW"/>
        </w:rPr>
        <w:t>正</w:t>
      </w:r>
      <w:r w:rsidR="00C6018C" w:rsidRPr="00CE5560">
        <w:rPr>
          <w:rFonts w:eastAsia="Microsoft JhengHei"/>
          <w:b/>
          <w:noProof/>
          <w:sz w:val="28"/>
          <w:szCs w:val="28"/>
          <w:lang w:eastAsia="zh-TW"/>
        </w:rPr>
        <w:t>念</w:t>
      </w:r>
    </w:p>
    <w:p w14:paraId="48AA24F6" w14:textId="77777777" w:rsidR="00CE5560" w:rsidRDefault="00CE5560" w:rsidP="00CE5560">
      <w:pPr>
        <w:snapToGrid w:val="0"/>
        <w:jc w:val="both"/>
        <w:rPr>
          <w:rFonts w:eastAsia="Microsoft JhengHei"/>
          <w:b/>
          <w:noProof/>
          <w:sz w:val="28"/>
          <w:szCs w:val="20"/>
          <w:lang w:eastAsia="zh-TW"/>
        </w:rPr>
      </w:pPr>
    </w:p>
    <w:p w14:paraId="1D9FEEB2" w14:textId="276E2C67" w:rsidR="000749EA" w:rsidRPr="00092CC0" w:rsidRDefault="000749EA" w:rsidP="00CE5560">
      <w:pPr>
        <w:snapToGrid w:val="0"/>
        <w:jc w:val="both"/>
        <w:rPr>
          <w:rFonts w:eastAsia="Microsoft JhengHei"/>
          <w:b/>
          <w:noProof/>
          <w:sz w:val="28"/>
          <w:szCs w:val="20"/>
          <w:lang w:eastAsia="zh-TW"/>
        </w:rPr>
      </w:pPr>
      <w:r w:rsidRPr="00092CC0">
        <w:rPr>
          <w:rFonts w:eastAsia="Microsoft JhengHei"/>
          <w:b/>
          <w:noProof/>
          <w:sz w:val="28"/>
          <w:szCs w:val="20"/>
          <w:lang w:eastAsia="zh-TW"/>
        </w:rPr>
        <w:t>非理性信念</w:t>
      </w:r>
    </w:p>
    <w:p w14:paraId="20769E1F" w14:textId="139931D1" w:rsidR="009D2D66" w:rsidRPr="00092CC0" w:rsidRDefault="00064BE9" w:rsidP="00CE5560">
      <w:pPr>
        <w:snapToGrid w:val="0"/>
        <w:jc w:val="both"/>
        <w:rPr>
          <w:rFonts w:eastAsia="Microsoft JhengHei"/>
          <w:bCs/>
          <w:noProof/>
          <w:color w:val="000000" w:themeColor="text1"/>
          <w:szCs w:val="22"/>
          <w:lang w:eastAsia="zh-TW"/>
        </w:rPr>
      </w:pPr>
      <w:r w:rsidRPr="00092CC0">
        <w:rPr>
          <w:rFonts w:eastAsia="Microsoft JhengHei"/>
          <w:bCs/>
          <w:noProof/>
          <w:color w:val="000000" w:themeColor="text1"/>
          <w:szCs w:val="22"/>
          <w:lang w:eastAsia="zh-HK"/>
        </w:rPr>
        <w:t>常</w:t>
      </w:r>
      <w:r w:rsidR="007B51E3" w:rsidRPr="00092CC0">
        <w:rPr>
          <w:rFonts w:eastAsia="Microsoft JhengHei"/>
          <w:bCs/>
          <w:noProof/>
          <w:color w:val="000000" w:themeColor="text1"/>
          <w:szCs w:val="22"/>
          <w:lang w:eastAsia="zh-HK"/>
        </w:rPr>
        <w:t>言</w:t>
      </w:r>
      <w:r w:rsidRPr="00092CC0">
        <w:rPr>
          <w:rFonts w:eastAsia="Microsoft JhengHei"/>
          <w:bCs/>
          <w:noProof/>
          <w:color w:val="000000" w:themeColor="text1"/>
          <w:szCs w:val="22"/>
          <w:lang w:eastAsia="zh-HK"/>
        </w:rPr>
        <w:t>道：「</w:t>
      </w:r>
      <w:r w:rsidR="00CE2E10" w:rsidRPr="00092CC0">
        <w:rPr>
          <w:rFonts w:eastAsia="Microsoft JhengHei"/>
          <w:bCs/>
          <w:noProof/>
          <w:color w:val="000000" w:themeColor="text1"/>
          <w:szCs w:val="22"/>
          <w:lang w:eastAsia="zh-HK"/>
        </w:rPr>
        <w:t>人生</w:t>
      </w:r>
      <w:r w:rsidR="00CE2E10" w:rsidRPr="00092CC0">
        <w:rPr>
          <w:rFonts w:eastAsia="Microsoft JhengHei"/>
          <w:bCs/>
          <w:noProof/>
          <w:color w:val="000000" w:themeColor="text1"/>
          <w:szCs w:val="22"/>
          <w:lang w:val="en-US" w:eastAsia="zh-HK"/>
        </w:rPr>
        <w:t>不如意事</w:t>
      </w:r>
      <w:r w:rsidRPr="00092CC0">
        <w:rPr>
          <w:rFonts w:eastAsia="Microsoft JhengHei"/>
          <w:bCs/>
          <w:noProof/>
          <w:color w:val="000000" w:themeColor="text1"/>
          <w:szCs w:val="22"/>
          <w:lang w:val="en-US" w:eastAsia="zh-HK"/>
        </w:rPr>
        <w:t>十常八九」</w:t>
      </w:r>
      <w:r w:rsidR="00CE2E10" w:rsidRPr="00092CC0">
        <w:rPr>
          <w:rFonts w:eastAsia="Microsoft JhengHei"/>
          <w:bCs/>
          <w:noProof/>
          <w:color w:val="000000" w:themeColor="text1"/>
          <w:szCs w:val="22"/>
          <w:lang w:val="en-US" w:eastAsia="zh-TW"/>
        </w:rPr>
        <w:t>，</w:t>
      </w:r>
      <w:r w:rsidRPr="00092CC0">
        <w:rPr>
          <w:rFonts w:eastAsia="Microsoft JhengHei"/>
          <w:bCs/>
          <w:noProof/>
          <w:color w:val="000000" w:themeColor="text1"/>
          <w:szCs w:val="22"/>
          <w:lang w:val="en-US" w:eastAsia="zh-TW"/>
        </w:rPr>
        <w:t>其實只要</w:t>
      </w:r>
      <w:r w:rsidRPr="00092CC0">
        <w:rPr>
          <w:rFonts w:eastAsia="Microsoft JhengHei"/>
          <w:bCs/>
          <w:noProof/>
          <w:color w:val="000000" w:themeColor="text1"/>
          <w:szCs w:val="22"/>
          <w:lang w:eastAsia="zh-TW"/>
        </w:rPr>
        <w:t>積極面對，</w:t>
      </w:r>
      <w:r w:rsidR="006424BE" w:rsidRPr="00092CC0">
        <w:rPr>
          <w:rFonts w:eastAsia="Microsoft JhengHei"/>
          <w:bCs/>
          <w:noProof/>
          <w:color w:val="000000" w:themeColor="text1"/>
          <w:szCs w:val="22"/>
          <w:lang w:val="en-US" w:eastAsia="zh-HK"/>
        </w:rPr>
        <w:t>不如意</w:t>
      </w:r>
      <w:r w:rsidR="006424BE">
        <w:rPr>
          <w:rFonts w:eastAsia="Microsoft JhengHei" w:hint="eastAsia"/>
          <w:bCs/>
          <w:noProof/>
          <w:color w:val="000000" w:themeColor="text1"/>
          <w:szCs w:val="22"/>
          <w:lang w:val="en-US" w:eastAsia="zh-HK"/>
        </w:rPr>
        <w:t>的</w:t>
      </w:r>
      <w:r w:rsidRPr="00092CC0">
        <w:rPr>
          <w:rFonts w:eastAsia="Microsoft JhengHei"/>
          <w:bCs/>
          <w:noProof/>
          <w:color w:val="000000" w:themeColor="text1"/>
          <w:szCs w:val="22"/>
          <w:lang w:eastAsia="zh-TW"/>
        </w:rPr>
        <w:t>事情或許</w:t>
      </w:r>
      <w:r w:rsidR="00034874" w:rsidRPr="00092CC0">
        <w:rPr>
          <w:rFonts w:eastAsia="Microsoft JhengHei"/>
          <w:bCs/>
          <w:noProof/>
          <w:color w:val="000000" w:themeColor="text1"/>
          <w:szCs w:val="22"/>
          <w:lang w:eastAsia="zh-TW"/>
        </w:rPr>
        <w:t>只是</w:t>
      </w:r>
      <w:r w:rsidRPr="00092CC0">
        <w:rPr>
          <w:rFonts w:eastAsia="Microsoft JhengHei"/>
          <w:bCs/>
          <w:noProof/>
          <w:color w:val="000000" w:themeColor="text1"/>
          <w:szCs w:val="22"/>
          <w:lang w:eastAsia="zh-TW"/>
        </w:rPr>
        <w:t>人生的</w:t>
      </w:r>
      <w:r w:rsidR="00034874" w:rsidRPr="00092CC0">
        <w:rPr>
          <w:rFonts w:eastAsia="Microsoft JhengHei"/>
          <w:bCs/>
          <w:noProof/>
          <w:color w:val="000000" w:themeColor="text1"/>
          <w:szCs w:val="22"/>
          <w:lang w:eastAsia="zh-TW"/>
        </w:rPr>
        <w:t>小考驗，</w:t>
      </w:r>
      <w:r w:rsidR="006424BE">
        <w:rPr>
          <w:rFonts w:eastAsia="Microsoft JhengHei" w:hint="eastAsia"/>
          <w:bCs/>
          <w:noProof/>
          <w:color w:val="000000" w:themeColor="text1"/>
          <w:szCs w:val="22"/>
          <w:lang w:eastAsia="zh-TW"/>
        </w:rPr>
        <w:t>甚或</w:t>
      </w:r>
      <w:r w:rsidR="00D75B7A" w:rsidRPr="00092CC0">
        <w:rPr>
          <w:rFonts w:eastAsia="Microsoft JhengHei"/>
          <w:bCs/>
          <w:noProof/>
          <w:color w:val="000000" w:themeColor="text1"/>
          <w:szCs w:val="22"/>
          <w:lang w:eastAsia="zh-TW"/>
        </w:rPr>
        <w:t>是邁向</w:t>
      </w:r>
      <w:r w:rsidR="00034874" w:rsidRPr="00092CC0">
        <w:rPr>
          <w:rFonts w:eastAsia="Microsoft JhengHei"/>
          <w:bCs/>
          <w:noProof/>
          <w:color w:val="000000" w:themeColor="text1"/>
          <w:szCs w:val="22"/>
          <w:lang w:eastAsia="zh-TW"/>
        </w:rPr>
        <w:t>成功</w:t>
      </w:r>
      <w:r w:rsidR="00D75B7A" w:rsidRPr="00092CC0">
        <w:rPr>
          <w:rFonts w:eastAsia="Microsoft JhengHei"/>
          <w:bCs/>
          <w:noProof/>
          <w:color w:val="000000" w:themeColor="text1"/>
          <w:szCs w:val="22"/>
          <w:lang w:eastAsia="zh-TW"/>
        </w:rPr>
        <w:t>的基石</w:t>
      </w:r>
      <w:r w:rsidRPr="00092CC0">
        <w:rPr>
          <w:rFonts w:eastAsia="Microsoft JhengHei"/>
          <w:bCs/>
          <w:noProof/>
          <w:color w:val="000000" w:themeColor="text1"/>
          <w:szCs w:val="22"/>
          <w:lang w:val="en-US" w:eastAsia="zh-TW"/>
        </w:rPr>
        <w:t>。不過，有些人</w:t>
      </w:r>
      <w:r w:rsidR="00DA1BD7" w:rsidRPr="00092CC0">
        <w:rPr>
          <w:rFonts w:eastAsia="Microsoft JhengHei"/>
          <w:bCs/>
          <w:noProof/>
          <w:color w:val="000000" w:themeColor="text1"/>
          <w:szCs w:val="22"/>
          <w:lang w:eastAsia="zh-TW"/>
        </w:rPr>
        <w:t>面對</w:t>
      </w:r>
      <w:r w:rsidRPr="00092CC0">
        <w:rPr>
          <w:rFonts w:eastAsia="Microsoft JhengHei"/>
          <w:bCs/>
          <w:noProof/>
          <w:color w:val="000000" w:themeColor="text1"/>
          <w:szCs w:val="22"/>
          <w:lang w:eastAsia="zh-TW"/>
        </w:rPr>
        <w:t>不如意</w:t>
      </w:r>
      <w:r w:rsidR="00DA1BD7" w:rsidRPr="00092CC0">
        <w:rPr>
          <w:rFonts w:eastAsia="Microsoft JhengHei"/>
          <w:bCs/>
          <w:noProof/>
          <w:color w:val="000000" w:themeColor="text1"/>
          <w:szCs w:val="22"/>
          <w:lang w:eastAsia="zh-TW"/>
        </w:rPr>
        <w:t>事，</w:t>
      </w:r>
      <w:r w:rsidRPr="00092CC0">
        <w:rPr>
          <w:rFonts w:eastAsia="Microsoft JhengHei"/>
          <w:bCs/>
          <w:noProof/>
          <w:color w:val="000000" w:themeColor="text1"/>
          <w:szCs w:val="22"/>
          <w:lang w:eastAsia="zh-TW"/>
        </w:rPr>
        <w:t>很容易被非理性信念主導</w:t>
      </w:r>
      <w:r w:rsidR="00932222" w:rsidRPr="00092CC0">
        <w:rPr>
          <w:rFonts w:eastAsia="Microsoft JhengHei"/>
          <w:bCs/>
          <w:noProof/>
          <w:color w:val="000000" w:themeColor="text1"/>
          <w:szCs w:val="22"/>
          <w:lang w:eastAsia="zh-TW"/>
        </w:rPr>
        <w:t>，</w:t>
      </w:r>
      <w:r w:rsidR="00E62174" w:rsidRPr="00092CC0">
        <w:rPr>
          <w:rFonts w:eastAsia="Microsoft JhengHei"/>
          <w:bCs/>
          <w:noProof/>
          <w:color w:val="000000" w:themeColor="text1"/>
          <w:szCs w:val="22"/>
          <w:lang w:eastAsia="zh-TW"/>
        </w:rPr>
        <w:t>產生不合理的想法</w:t>
      </w:r>
      <w:r w:rsidR="00CE2E10" w:rsidRPr="00092CC0">
        <w:rPr>
          <w:rFonts w:eastAsia="Microsoft JhengHei"/>
          <w:bCs/>
          <w:noProof/>
          <w:color w:val="000000" w:themeColor="text1"/>
          <w:szCs w:val="22"/>
          <w:lang w:eastAsia="zh-TW"/>
        </w:rPr>
        <w:t>，</w:t>
      </w:r>
      <w:r w:rsidRPr="00092CC0">
        <w:rPr>
          <w:rFonts w:eastAsia="Microsoft JhengHei"/>
          <w:bCs/>
          <w:noProof/>
          <w:szCs w:val="18"/>
          <w:lang w:eastAsia="zh-TW"/>
        </w:rPr>
        <w:t>甚至對事情</w:t>
      </w:r>
      <w:r w:rsidR="00034874" w:rsidRPr="00092CC0">
        <w:rPr>
          <w:rFonts w:eastAsia="Microsoft JhengHei"/>
          <w:bCs/>
          <w:noProof/>
          <w:szCs w:val="18"/>
          <w:lang w:eastAsia="zh-TW"/>
        </w:rPr>
        <w:t>妄加</w:t>
      </w:r>
      <w:r w:rsidRPr="00092CC0">
        <w:rPr>
          <w:rFonts w:eastAsia="Microsoft JhengHei"/>
          <w:bCs/>
          <w:noProof/>
          <w:szCs w:val="18"/>
          <w:lang w:eastAsia="zh-TW"/>
        </w:rPr>
        <w:t>判斷。這樣的思想會影響個人的情緒和行為、人際交往，甚至社會的生活，</w:t>
      </w:r>
      <w:r w:rsidR="00034874" w:rsidRPr="00092CC0">
        <w:rPr>
          <w:rFonts w:eastAsia="Microsoft JhengHei"/>
          <w:bCs/>
          <w:noProof/>
          <w:szCs w:val="18"/>
          <w:lang w:eastAsia="zh-TW"/>
        </w:rPr>
        <w:t>長久而言有礙身心健康，</w:t>
      </w:r>
      <w:r w:rsidRPr="00092CC0">
        <w:rPr>
          <w:rFonts w:eastAsia="Microsoft JhengHei"/>
          <w:bCs/>
          <w:noProof/>
          <w:szCs w:val="18"/>
          <w:lang w:eastAsia="zh-TW"/>
        </w:rPr>
        <w:t>是一個需要關注的警號。</w:t>
      </w:r>
      <w:r w:rsidRPr="00092CC0">
        <w:rPr>
          <w:rFonts w:eastAsia="Microsoft JhengHei"/>
          <w:bCs/>
          <w:noProof/>
          <w:color w:val="000000" w:themeColor="text1"/>
          <w:szCs w:val="22"/>
          <w:lang w:eastAsia="zh-TW"/>
        </w:rPr>
        <w:t>以下是一些非理性信念及相關例子</w:t>
      </w:r>
      <w:r w:rsidR="006424BE">
        <w:rPr>
          <w:rFonts w:eastAsia="Microsoft JhengHei" w:hint="eastAsia"/>
          <w:bCs/>
          <w:noProof/>
          <w:color w:val="000000" w:themeColor="text1"/>
          <w:szCs w:val="22"/>
          <w:lang w:eastAsia="zh-TW"/>
        </w:rPr>
        <w:t>，值得我們警惕</w:t>
      </w:r>
      <w:r w:rsidR="009D5323">
        <w:rPr>
          <w:rFonts w:eastAsia="Microsoft JhengHei" w:hint="eastAsia"/>
          <w:bCs/>
          <w:noProof/>
          <w:color w:val="000000" w:themeColor="text1"/>
          <w:szCs w:val="22"/>
          <w:lang w:eastAsia="zh-TW"/>
        </w:rPr>
        <w:t>及參考</w:t>
      </w:r>
      <w:r w:rsidRPr="00092CC0">
        <w:rPr>
          <w:rFonts w:eastAsia="Microsoft JhengHei"/>
          <w:bCs/>
          <w:noProof/>
          <w:color w:val="000000" w:themeColor="text1"/>
          <w:szCs w:val="22"/>
          <w:lang w:eastAsia="zh-TW"/>
        </w:rPr>
        <w:t>。</w:t>
      </w:r>
    </w:p>
    <w:tbl>
      <w:tblPr>
        <w:tblStyle w:val="aa"/>
        <w:tblW w:w="9357" w:type="dxa"/>
        <w:tblInd w:w="-431" w:type="dxa"/>
        <w:tblLook w:val="04A0" w:firstRow="1" w:lastRow="0" w:firstColumn="1" w:lastColumn="0" w:noHBand="0" w:noVBand="1"/>
      </w:tblPr>
      <w:tblGrid>
        <w:gridCol w:w="6522"/>
        <w:gridCol w:w="2835"/>
      </w:tblGrid>
      <w:tr w:rsidR="00FC4AC2" w:rsidRPr="00092CC0" w14:paraId="0F4D8EAF" w14:textId="77777777" w:rsidTr="00CE5560">
        <w:tc>
          <w:tcPr>
            <w:tcW w:w="6522" w:type="dxa"/>
          </w:tcPr>
          <w:p w14:paraId="661C6136" w14:textId="209FFBC3" w:rsidR="00FC4AC2" w:rsidRPr="00092CC0" w:rsidRDefault="003B5F83" w:rsidP="0062243D">
            <w:pPr>
              <w:snapToGrid w:val="0"/>
              <w:spacing w:line="276" w:lineRule="auto"/>
              <w:jc w:val="center"/>
              <w:rPr>
                <w:rFonts w:eastAsia="Microsoft JhengHei"/>
                <w:b/>
                <w:noProof/>
                <w:sz w:val="24"/>
                <w:szCs w:val="24"/>
                <w:lang w:eastAsia="zh-TW"/>
              </w:rPr>
            </w:pPr>
            <w:r w:rsidRPr="00092CC0">
              <w:rPr>
                <w:rFonts w:eastAsia="Microsoft JhengHei"/>
                <w:b/>
                <w:noProof/>
                <w:sz w:val="24"/>
                <w:szCs w:val="24"/>
                <w:lang w:eastAsia="zh-TW"/>
              </w:rPr>
              <w:t>非理性</w:t>
            </w:r>
            <w:r w:rsidR="00FC4AC2" w:rsidRPr="00092CC0">
              <w:rPr>
                <w:rFonts w:eastAsia="Microsoft JhengHei"/>
                <w:b/>
                <w:noProof/>
                <w:sz w:val="24"/>
                <w:szCs w:val="24"/>
                <w:lang w:eastAsia="zh-TW"/>
              </w:rPr>
              <w:t>信念</w:t>
            </w:r>
          </w:p>
        </w:tc>
        <w:tc>
          <w:tcPr>
            <w:tcW w:w="2835" w:type="dxa"/>
          </w:tcPr>
          <w:p w14:paraId="69CA41DC" w14:textId="657BD305" w:rsidR="00FC4AC2" w:rsidRPr="00092CC0" w:rsidRDefault="00FC4AC2" w:rsidP="0062243D">
            <w:pPr>
              <w:snapToGrid w:val="0"/>
              <w:spacing w:line="276" w:lineRule="auto"/>
              <w:jc w:val="center"/>
              <w:rPr>
                <w:rFonts w:eastAsia="Microsoft JhengHei"/>
                <w:b/>
                <w:noProof/>
                <w:sz w:val="24"/>
                <w:szCs w:val="24"/>
                <w:lang w:eastAsia="zh-TW"/>
              </w:rPr>
            </w:pPr>
            <w:r w:rsidRPr="00092CC0">
              <w:rPr>
                <w:rFonts w:eastAsia="Microsoft JhengHei"/>
                <w:b/>
                <w:noProof/>
                <w:sz w:val="24"/>
                <w:szCs w:val="24"/>
                <w:lang w:eastAsia="zh-TW"/>
              </w:rPr>
              <w:t>例子</w:t>
            </w:r>
          </w:p>
        </w:tc>
      </w:tr>
      <w:tr w:rsidR="00FC4AC2" w:rsidRPr="00092CC0" w14:paraId="0CEF33CA" w14:textId="77777777" w:rsidTr="00CE5560">
        <w:tc>
          <w:tcPr>
            <w:tcW w:w="6522" w:type="dxa"/>
          </w:tcPr>
          <w:p w14:paraId="2D67896C" w14:textId="2C6DEBFF" w:rsidR="00FC4AC2" w:rsidRPr="002C5513" w:rsidRDefault="00CE5560" w:rsidP="00BB09C0">
            <w:pPr>
              <w:pStyle w:val="af1"/>
              <w:numPr>
                <w:ilvl w:val="0"/>
                <w:numId w:val="7"/>
              </w:numPr>
              <w:snapToGrid w:val="0"/>
              <w:ind w:leftChars="0"/>
              <w:jc w:val="both"/>
              <w:rPr>
                <w:rFonts w:eastAsia="Microsoft JhengHei"/>
                <w:bCs/>
                <w:noProof/>
                <w:lang w:eastAsia="zh-TW"/>
              </w:rPr>
            </w:pPr>
            <w:r w:rsidRPr="002C5513">
              <w:rPr>
                <w:rFonts w:eastAsia="Microsoft JhengHei"/>
                <w:bCs/>
                <w:noProof/>
                <w:color w:val="000000" w:themeColor="text1"/>
                <w:szCs w:val="22"/>
                <w:lang w:val="en-US"/>
              </w:rPr>
              <w:drawing>
                <wp:anchor distT="0" distB="0" distL="114300" distR="114300" simplePos="0" relativeHeight="253245440" behindDoc="0" locked="0" layoutInCell="1" allowOverlap="1" wp14:anchorId="6D2592FF" wp14:editId="7DCC57B9">
                  <wp:simplePos x="0" y="0"/>
                  <wp:positionH relativeFrom="leftMargin">
                    <wp:posOffset>3711575</wp:posOffset>
                  </wp:positionH>
                  <wp:positionV relativeFrom="paragraph">
                    <wp:posOffset>280035</wp:posOffset>
                  </wp:positionV>
                  <wp:extent cx="341630" cy="341630"/>
                  <wp:effectExtent l="0" t="0" r="1270" b="127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1630" cy="341630"/>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FC4AC2" w:rsidRPr="002C5513">
              <w:rPr>
                <w:rFonts w:eastAsia="Microsoft JhengHei"/>
                <w:b/>
                <w:noProof/>
                <w:lang w:eastAsia="zh-TW"/>
              </w:rPr>
              <w:t>非黑即白</w:t>
            </w:r>
            <w:r w:rsidR="00FC4AC2" w:rsidRPr="002C5513">
              <w:rPr>
                <w:rFonts w:eastAsia="Microsoft JhengHei"/>
                <w:bCs/>
                <w:noProof/>
                <w:lang w:eastAsia="zh-TW"/>
              </w:rPr>
              <w:t>：有些人</w:t>
            </w:r>
            <w:r w:rsidR="00BB09C0" w:rsidRPr="002C5513">
              <w:rPr>
                <w:rFonts w:eastAsia="Microsoft JhengHei" w:hint="eastAsia"/>
                <w:bCs/>
                <w:noProof/>
                <w:color w:val="000000" w:themeColor="text1"/>
                <w:lang w:eastAsia="zh-TW"/>
              </w:rPr>
              <w:t>看</w:t>
            </w:r>
            <w:r w:rsidR="00FC4AC2" w:rsidRPr="002C5513">
              <w:rPr>
                <w:rFonts w:eastAsia="Microsoft JhengHei"/>
                <w:bCs/>
                <w:noProof/>
                <w:lang w:eastAsia="zh-TW"/>
              </w:rPr>
              <w:t>世界是</w:t>
            </w:r>
            <w:r w:rsidR="0010086A" w:rsidRPr="002C5513">
              <w:rPr>
                <w:rFonts w:eastAsia="Microsoft JhengHei" w:hint="eastAsia"/>
                <w:bCs/>
                <w:noProof/>
                <w:lang w:eastAsia="zh-TW"/>
              </w:rPr>
              <w:t>非</w:t>
            </w:r>
            <w:r w:rsidR="00FC4AC2" w:rsidRPr="002C5513">
              <w:rPr>
                <w:rFonts w:eastAsia="Microsoft JhengHei"/>
                <w:bCs/>
                <w:noProof/>
                <w:lang w:eastAsia="zh-TW"/>
              </w:rPr>
              <w:t>黑白分明，將事情過份簡化。如果不是對，就是錯；不是好，就是壞，卻忽略可從不同角度看</w:t>
            </w:r>
            <w:r w:rsidR="0024358C" w:rsidRPr="002C5513">
              <w:rPr>
                <w:rFonts w:eastAsia="Microsoft JhengHei"/>
                <w:bCs/>
                <w:noProof/>
                <w:lang w:eastAsia="zh-TW"/>
              </w:rPr>
              <w:t>待</w:t>
            </w:r>
            <w:r w:rsidR="00FC4AC2" w:rsidRPr="002C5513">
              <w:rPr>
                <w:rFonts w:eastAsia="Microsoft JhengHei"/>
                <w:bCs/>
                <w:noProof/>
                <w:lang w:eastAsia="zh-TW"/>
              </w:rPr>
              <w:t>事情。</w:t>
            </w:r>
          </w:p>
        </w:tc>
        <w:tc>
          <w:tcPr>
            <w:tcW w:w="2835" w:type="dxa"/>
          </w:tcPr>
          <w:p w14:paraId="1578F004" w14:textId="2D2E6D2B" w:rsidR="00FC4AC2" w:rsidRPr="002C5513" w:rsidRDefault="00773153" w:rsidP="00CE5560">
            <w:pPr>
              <w:snapToGrid w:val="0"/>
              <w:jc w:val="both"/>
              <w:rPr>
                <w:rFonts w:eastAsia="Microsoft JhengHei"/>
                <w:bCs/>
                <w:noProof/>
                <w:color w:val="000000" w:themeColor="text1"/>
                <w:lang w:eastAsia="zh-TW"/>
              </w:rPr>
            </w:pPr>
            <w:r w:rsidRPr="002C5513">
              <w:rPr>
                <w:rFonts w:eastAsia="Microsoft JhengHei" w:hint="eastAsia"/>
                <w:bCs/>
                <w:noProof/>
                <w:color w:val="000000" w:themeColor="text1"/>
                <w:lang w:eastAsia="zh-TW"/>
              </w:rPr>
              <w:t>讀不了書的人就一定</w:t>
            </w:r>
            <w:r w:rsidR="00074DC7" w:rsidRPr="002C5513">
              <w:rPr>
                <w:rFonts w:eastAsia="Microsoft JhengHei" w:hint="eastAsia"/>
                <w:bCs/>
                <w:noProof/>
                <w:color w:val="000000" w:themeColor="text1"/>
                <w:lang w:eastAsia="zh-TW"/>
              </w:rPr>
              <w:t>無</w:t>
            </w:r>
            <w:r w:rsidR="00DE2489" w:rsidRPr="002C5513">
              <w:rPr>
                <w:rFonts w:eastAsia="Microsoft JhengHei" w:hint="eastAsia"/>
                <w:bCs/>
                <w:noProof/>
                <w:color w:val="000000" w:themeColor="text1"/>
                <w:lang w:eastAsia="zh-TW"/>
              </w:rPr>
              <w:t>出息</w:t>
            </w:r>
            <w:r w:rsidR="00B9607A" w:rsidRPr="002C5513">
              <w:rPr>
                <w:rFonts w:eastAsia="Microsoft JhengHei" w:hint="eastAsia"/>
                <w:bCs/>
                <w:noProof/>
                <w:color w:val="000000" w:themeColor="text1"/>
                <w:lang w:eastAsia="zh-TW"/>
              </w:rPr>
              <w:t>。</w:t>
            </w:r>
          </w:p>
          <w:p w14:paraId="780FB066" w14:textId="0BDF6D83" w:rsidR="0010086A" w:rsidRPr="002C5513" w:rsidRDefault="0010086A" w:rsidP="00CE5560">
            <w:pPr>
              <w:snapToGrid w:val="0"/>
              <w:jc w:val="both"/>
              <w:rPr>
                <w:rFonts w:eastAsia="Microsoft JhengHei"/>
                <w:b/>
                <w:noProof/>
                <w:lang w:eastAsia="zh-TW"/>
              </w:rPr>
            </w:pPr>
          </w:p>
        </w:tc>
      </w:tr>
      <w:tr w:rsidR="00FC4AC2" w:rsidRPr="00092CC0" w14:paraId="30C4DEDF" w14:textId="77777777" w:rsidTr="00CE5560">
        <w:tc>
          <w:tcPr>
            <w:tcW w:w="6522" w:type="dxa"/>
          </w:tcPr>
          <w:p w14:paraId="4FA2943D" w14:textId="537CDF71" w:rsidR="00FC4AC2" w:rsidRPr="002C5513" w:rsidRDefault="00CE5560" w:rsidP="00E75206">
            <w:pPr>
              <w:pStyle w:val="af1"/>
              <w:numPr>
                <w:ilvl w:val="0"/>
                <w:numId w:val="7"/>
              </w:numPr>
              <w:snapToGrid w:val="0"/>
              <w:ind w:leftChars="0"/>
              <w:jc w:val="both"/>
              <w:rPr>
                <w:rFonts w:eastAsia="Microsoft JhengHei"/>
                <w:bCs/>
                <w:noProof/>
                <w:lang w:eastAsia="zh-TW"/>
              </w:rPr>
            </w:pPr>
            <w:r w:rsidRPr="002C5513">
              <w:rPr>
                <w:rFonts w:eastAsia="Microsoft JhengHei"/>
                <w:bCs/>
                <w:noProof/>
                <w:color w:val="000000" w:themeColor="text1"/>
                <w:szCs w:val="22"/>
                <w:lang w:val="en-US"/>
              </w:rPr>
              <w:drawing>
                <wp:anchor distT="0" distB="0" distL="114300" distR="114300" simplePos="0" relativeHeight="253246464" behindDoc="0" locked="0" layoutInCell="1" allowOverlap="1" wp14:anchorId="78B76663" wp14:editId="5C589D10">
                  <wp:simplePos x="0" y="0"/>
                  <wp:positionH relativeFrom="leftMargin">
                    <wp:posOffset>3660140</wp:posOffset>
                  </wp:positionH>
                  <wp:positionV relativeFrom="paragraph">
                    <wp:posOffset>46990</wp:posOffset>
                  </wp:positionV>
                  <wp:extent cx="410210" cy="348615"/>
                  <wp:effectExtent l="0" t="0" r="8890" b="0"/>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210" cy="348615"/>
                          </a:xfrm>
                          <a:prstGeom prst="rect">
                            <a:avLst/>
                          </a:prstGeom>
                        </pic:spPr>
                      </pic:pic>
                    </a:graphicData>
                  </a:graphic>
                  <wp14:sizeRelH relativeFrom="margin">
                    <wp14:pctWidth>0</wp14:pctWidth>
                  </wp14:sizeRelH>
                  <wp14:sizeRelV relativeFrom="margin">
                    <wp14:pctHeight>0</wp14:pctHeight>
                  </wp14:sizeRelV>
                </wp:anchor>
              </w:drawing>
            </w:r>
            <w:r w:rsidR="00FC4AC2" w:rsidRPr="002C5513">
              <w:rPr>
                <w:rFonts w:eastAsia="Microsoft JhengHei"/>
                <w:b/>
                <w:noProof/>
                <w:lang w:eastAsia="zh-TW"/>
              </w:rPr>
              <w:t>災難化</w:t>
            </w:r>
            <w:r w:rsidR="00FC4AC2" w:rsidRPr="002C5513">
              <w:rPr>
                <w:rFonts w:eastAsia="Microsoft JhengHei"/>
                <w:bCs/>
                <w:noProof/>
                <w:lang w:eastAsia="zh-TW"/>
              </w:rPr>
              <w:t>：將事情嚴重化，</w:t>
            </w:r>
            <w:r w:rsidR="00D75B7A" w:rsidRPr="002C5513">
              <w:rPr>
                <w:rFonts w:eastAsia="Microsoft JhengHei"/>
                <w:bCs/>
                <w:noProof/>
                <w:lang w:eastAsia="zh-TW"/>
              </w:rPr>
              <w:t>深</w:t>
            </w:r>
            <w:r w:rsidR="00FC4AC2" w:rsidRPr="002C5513">
              <w:rPr>
                <w:rFonts w:eastAsia="Microsoft JhengHei"/>
                <w:bCs/>
                <w:noProof/>
                <w:lang w:eastAsia="zh-TW"/>
              </w:rPr>
              <w:t>信事情</w:t>
            </w:r>
            <w:r w:rsidR="0024358C" w:rsidRPr="002C5513">
              <w:rPr>
                <w:rFonts w:eastAsia="Microsoft JhengHei"/>
                <w:bCs/>
                <w:noProof/>
                <w:lang w:eastAsia="zh-TW"/>
              </w:rPr>
              <w:t>後果</w:t>
            </w:r>
            <w:r w:rsidR="00FC4AC2" w:rsidRPr="002C5513">
              <w:rPr>
                <w:rFonts w:eastAsia="Microsoft JhengHei"/>
                <w:bCs/>
                <w:noProof/>
                <w:lang w:eastAsia="zh-TW"/>
              </w:rPr>
              <w:t>會可怕到無法承受，凡事</w:t>
            </w:r>
            <w:r w:rsidR="0024358C" w:rsidRPr="002C5513">
              <w:rPr>
                <w:rFonts w:eastAsia="Microsoft JhengHei"/>
                <w:bCs/>
                <w:noProof/>
                <w:lang w:eastAsia="zh-TW"/>
              </w:rPr>
              <w:t>只向</w:t>
            </w:r>
            <w:r w:rsidR="00FC4AC2" w:rsidRPr="002C5513">
              <w:rPr>
                <w:rFonts w:eastAsia="Microsoft JhengHei"/>
                <w:bCs/>
                <w:noProof/>
                <w:lang w:eastAsia="zh-TW"/>
              </w:rPr>
              <w:t>最壞</w:t>
            </w:r>
            <w:r w:rsidR="0024358C" w:rsidRPr="002C5513">
              <w:rPr>
                <w:rFonts w:eastAsia="Microsoft JhengHei"/>
                <w:bCs/>
                <w:noProof/>
                <w:lang w:eastAsia="zh-TW"/>
              </w:rPr>
              <w:t>方面想</w:t>
            </w:r>
            <w:r w:rsidR="00FC4AC2" w:rsidRPr="002C5513">
              <w:rPr>
                <w:rFonts w:eastAsia="Microsoft JhengHei"/>
                <w:bCs/>
                <w:noProof/>
                <w:lang w:eastAsia="zh-TW"/>
              </w:rPr>
              <w:t>，</w:t>
            </w:r>
            <w:r w:rsidR="0024358C" w:rsidRPr="002C5513">
              <w:rPr>
                <w:rFonts w:eastAsia="Microsoft JhengHei"/>
                <w:bCs/>
                <w:noProof/>
                <w:lang w:eastAsia="zh-TW"/>
              </w:rPr>
              <w:t>終日擔心，視</w:t>
            </w:r>
            <w:r w:rsidR="00FC4AC2" w:rsidRPr="002C5513">
              <w:rPr>
                <w:rFonts w:eastAsia="Microsoft JhengHei"/>
                <w:bCs/>
                <w:noProof/>
                <w:lang w:eastAsia="zh-TW"/>
              </w:rPr>
              <w:t>作大難臨頭。</w:t>
            </w:r>
            <w:r w:rsidR="00FC4AC2" w:rsidRPr="002C5513">
              <w:rPr>
                <w:rFonts w:eastAsia="Microsoft JhengHei"/>
                <w:bCs/>
                <w:noProof/>
                <w:lang w:eastAsia="zh-TW"/>
              </w:rPr>
              <w:t xml:space="preserve"> </w:t>
            </w:r>
          </w:p>
        </w:tc>
        <w:tc>
          <w:tcPr>
            <w:tcW w:w="2835" w:type="dxa"/>
          </w:tcPr>
          <w:p w14:paraId="2B1DC96B" w14:textId="1397B63B" w:rsidR="00FC4AC2" w:rsidRPr="002C5513" w:rsidRDefault="009C39BB" w:rsidP="00CE5560">
            <w:pPr>
              <w:snapToGrid w:val="0"/>
              <w:jc w:val="both"/>
              <w:rPr>
                <w:rFonts w:eastAsia="Microsoft JhengHei"/>
                <w:b/>
                <w:strike/>
                <w:noProof/>
                <w:lang w:eastAsia="zh-TW"/>
              </w:rPr>
            </w:pPr>
            <w:r w:rsidRPr="002C5513">
              <w:rPr>
                <w:rFonts w:eastAsia="Microsoft JhengHei" w:hint="eastAsia"/>
                <w:bCs/>
                <w:noProof/>
                <w:color w:val="000000" w:themeColor="text1"/>
                <w:lang w:eastAsia="zh-TW"/>
              </w:rPr>
              <w:t>如果我考試拿不了滿分</w:t>
            </w:r>
            <w:r w:rsidRPr="002C5513">
              <w:rPr>
                <w:rFonts w:eastAsia="Microsoft JhengHei" w:hint="eastAsia"/>
                <w:bCs/>
                <w:noProof/>
                <w:color w:val="000000" w:themeColor="text1"/>
                <w:lang w:eastAsia="zh-TW"/>
              </w:rPr>
              <w:t xml:space="preserve">, </w:t>
            </w:r>
            <w:r w:rsidR="00DE2489" w:rsidRPr="002C5513">
              <w:rPr>
                <w:rFonts w:eastAsia="Microsoft JhengHei" w:hint="eastAsia"/>
                <w:bCs/>
                <w:noProof/>
                <w:color w:val="000000" w:themeColor="text1"/>
                <w:lang w:eastAsia="zh-TW"/>
              </w:rPr>
              <w:t>就</w:t>
            </w:r>
            <w:r w:rsidR="00DE2489" w:rsidRPr="002C5513">
              <w:rPr>
                <w:rFonts w:ascii="Microsoft JhengHei" w:eastAsia="Microsoft JhengHei" w:hAnsi="Microsoft JhengHei" w:hint="eastAsia"/>
                <w:bCs/>
                <w:noProof/>
                <w:color w:val="000000" w:themeColor="text1"/>
                <w:lang w:eastAsia="zh-TW"/>
              </w:rPr>
              <w:t>進不了名牌大學、人生就無價值了</w:t>
            </w:r>
            <w:r w:rsidR="00B9607A" w:rsidRPr="002C5513">
              <w:rPr>
                <w:rFonts w:eastAsia="Microsoft JhengHei" w:hint="eastAsia"/>
                <w:bCs/>
                <w:noProof/>
                <w:color w:val="000000" w:themeColor="text1"/>
                <w:lang w:eastAsia="zh-TW"/>
              </w:rPr>
              <w:t>。</w:t>
            </w:r>
          </w:p>
        </w:tc>
      </w:tr>
      <w:tr w:rsidR="00FC4AC2" w:rsidRPr="00092CC0" w14:paraId="1CE0FA3B" w14:textId="77777777" w:rsidTr="00CE5560">
        <w:tc>
          <w:tcPr>
            <w:tcW w:w="6522" w:type="dxa"/>
          </w:tcPr>
          <w:p w14:paraId="0BA6D20E" w14:textId="7201FD33" w:rsidR="00FC4AC2" w:rsidRPr="00092CC0" w:rsidRDefault="00CE5560" w:rsidP="00E75206">
            <w:pPr>
              <w:pStyle w:val="af1"/>
              <w:numPr>
                <w:ilvl w:val="0"/>
                <w:numId w:val="7"/>
              </w:numPr>
              <w:snapToGrid w:val="0"/>
              <w:ind w:leftChars="0"/>
              <w:jc w:val="both"/>
              <w:rPr>
                <w:rFonts w:eastAsia="Microsoft JhengHei"/>
                <w:bCs/>
                <w:noProof/>
                <w:lang w:eastAsia="zh-TW"/>
              </w:rPr>
            </w:pPr>
            <w:r w:rsidRPr="00092CC0">
              <w:rPr>
                <w:rFonts w:eastAsia="Microsoft JhengHei"/>
                <w:bCs/>
                <w:noProof/>
                <w:color w:val="000000" w:themeColor="text1"/>
                <w:szCs w:val="22"/>
                <w:lang w:val="en-US"/>
              </w:rPr>
              <w:drawing>
                <wp:anchor distT="0" distB="0" distL="114300" distR="114300" simplePos="0" relativeHeight="253247488" behindDoc="0" locked="0" layoutInCell="1" allowOverlap="1" wp14:anchorId="22B3DA41" wp14:editId="34A251E2">
                  <wp:simplePos x="0" y="0"/>
                  <wp:positionH relativeFrom="leftMargin">
                    <wp:posOffset>3747135</wp:posOffset>
                  </wp:positionH>
                  <wp:positionV relativeFrom="paragraph">
                    <wp:posOffset>22860</wp:posOffset>
                  </wp:positionV>
                  <wp:extent cx="251700" cy="394855"/>
                  <wp:effectExtent l="0" t="0" r="0" b="571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51700" cy="39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情緒化推理</w:t>
            </w:r>
            <w:r w:rsidR="00FC4AC2" w:rsidRPr="00092CC0">
              <w:rPr>
                <w:rFonts w:eastAsia="Microsoft JhengHei"/>
                <w:bCs/>
                <w:noProof/>
                <w:lang w:eastAsia="zh-TW"/>
              </w:rPr>
              <w:t>：欠缺冷靜客觀分析事情，</w:t>
            </w:r>
            <w:r w:rsidR="0024358C" w:rsidRPr="00092CC0">
              <w:rPr>
                <w:rFonts w:eastAsia="Microsoft JhengHei"/>
                <w:bCs/>
                <w:noProof/>
                <w:lang w:eastAsia="zh-TW"/>
              </w:rPr>
              <w:t>單憑</w:t>
            </w:r>
            <w:r w:rsidR="00FC4AC2" w:rsidRPr="00092CC0">
              <w:rPr>
                <w:rFonts w:eastAsia="Microsoft JhengHei"/>
                <w:bCs/>
                <w:noProof/>
                <w:lang w:eastAsia="zh-TW"/>
              </w:rPr>
              <w:t>感覺決定思想，假如今天感覺不</w:t>
            </w:r>
            <w:r w:rsidR="0024358C" w:rsidRPr="00092CC0">
              <w:rPr>
                <w:rFonts w:eastAsia="Microsoft JhengHei"/>
                <w:bCs/>
                <w:noProof/>
                <w:lang w:eastAsia="zh-TW"/>
              </w:rPr>
              <w:t>對</w:t>
            </w:r>
            <w:r w:rsidR="00FC4AC2" w:rsidRPr="00092CC0">
              <w:rPr>
                <w:rFonts w:eastAsia="Microsoft JhengHei"/>
                <w:bCs/>
                <w:noProof/>
                <w:lang w:eastAsia="zh-TW"/>
              </w:rPr>
              <w:t>，</w:t>
            </w:r>
            <w:r w:rsidR="0024358C" w:rsidRPr="00092CC0">
              <w:rPr>
                <w:rFonts w:eastAsia="Microsoft JhengHei"/>
                <w:bCs/>
                <w:noProof/>
                <w:lang w:eastAsia="zh-TW"/>
              </w:rPr>
              <w:t>便</w:t>
            </w:r>
            <w:r w:rsidR="00FC4AC2" w:rsidRPr="00092CC0">
              <w:rPr>
                <w:rFonts w:eastAsia="Microsoft JhengHei"/>
                <w:bCs/>
                <w:noProof/>
                <w:lang w:eastAsia="zh-TW"/>
              </w:rPr>
              <w:t>對每件事都抱</w:t>
            </w:r>
            <w:r w:rsidR="0024358C" w:rsidRPr="00092CC0">
              <w:rPr>
                <w:rFonts w:eastAsia="Microsoft JhengHei"/>
                <w:bCs/>
                <w:noProof/>
                <w:lang w:eastAsia="zh-TW"/>
              </w:rPr>
              <w:t>持</w:t>
            </w:r>
            <w:r w:rsidR="00FC4AC2" w:rsidRPr="00092CC0">
              <w:rPr>
                <w:rFonts w:eastAsia="Microsoft JhengHei"/>
                <w:bCs/>
                <w:noProof/>
                <w:lang w:eastAsia="zh-TW"/>
              </w:rPr>
              <w:t>負面想法。</w:t>
            </w:r>
          </w:p>
        </w:tc>
        <w:tc>
          <w:tcPr>
            <w:tcW w:w="2835" w:type="dxa"/>
          </w:tcPr>
          <w:p w14:paraId="19D509AD" w14:textId="0DBBE85B" w:rsidR="00FC4AC2" w:rsidRPr="00092CC0" w:rsidRDefault="00FC4AC2" w:rsidP="00CE5560">
            <w:pPr>
              <w:snapToGrid w:val="0"/>
              <w:jc w:val="both"/>
              <w:rPr>
                <w:rFonts w:eastAsia="Microsoft JhengHei"/>
                <w:b/>
                <w:noProof/>
                <w:lang w:eastAsia="zh-TW"/>
              </w:rPr>
            </w:pPr>
            <w:r w:rsidRPr="00092CC0">
              <w:rPr>
                <w:rFonts w:eastAsia="Microsoft JhengHei"/>
                <w:bCs/>
                <w:noProof/>
                <w:lang w:eastAsia="zh-TW"/>
              </w:rPr>
              <w:t>總之我</w:t>
            </w:r>
            <w:r w:rsidR="006424BE">
              <w:rPr>
                <w:rFonts w:eastAsia="Microsoft JhengHei" w:hint="eastAsia"/>
                <w:bCs/>
                <w:noProof/>
                <w:lang w:eastAsia="zh-TW"/>
              </w:rPr>
              <w:t>早上起床心情</w:t>
            </w:r>
            <w:r w:rsidR="00043D46" w:rsidRPr="00B9607A">
              <w:rPr>
                <w:rFonts w:ascii="Microsoft JhengHei" w:eastAsia="Microsoft JhengHei" w:hAnsi="Microsoft JhengHei" w:cs="Arial"/>
                <w:color w:val="000000" w:themeColor="text1"/>
                <w:sz w:val="21"/>
                <w:szCs w:val="21"/>
                <w:shd w:val="clear" w:color="auto" w:fill="FFFFFF"/>
                <w:lang w:eastAsia="zh-TW"/>
              </w:rPr>
              <w:t>煩</w:t>
            </w:r>
            <w:r w:rsidR="00043D46" w:rsidRPr="00B9607A">
              <w:rPr>
                <w:rFonts w:ascii="Microsoft JhengHei" w:eastAsia="Microsoft JhengHei" w:hAnsi="Microsoft JhengHei" w:cs="PMingLiU" w:hint="eastAsia"/>
                <w:color w:val="000000" w:themeColor="text1"/>
                <w:sz w:val="21"/>
                <w:szCs w:val="21"/>
                <w:shd w:val="clear" w:color="auto" w:fill="FFFFFF"/>
                <w:lang w:eastAsia="zh-TW"/>
              </w:rPr>
              <w:t>悶</w:t>
            </w:r>
            <w:r w:rsidRPr="00092CC0">
              <w:rPr>
                <w:rFonts w:eastAsia="Microsoft JhengHei"/>
                <w:bCs/>
                <w:noProof/>
                <w:lang w:eastAsia="zh-TW"/>
              </w:rPr>
              <w:t>，</w:t>
            </w:r>
            <w:r w:rsidR="006424BE">
              <w:rPr>
                <w:rFonts w:eastAsia="Microsoft JhengHei" w:hint="eastAsia"/>
                <w:bCs/>
                <w:noProof/>
                <w:lang w:eastAsia="zh-TW"/>
              </w:rPr>
              <w:t>就知道</w:t>
            </w:r>
            <w:r w:rsidR="002062DD" w:rsidRPr="00092CC0">
              <w:rPr>
                <w:rFonts w:eastAsia="Microsoft JhengHei"/>
                <w:bCs/>
                <w:noProof/>
                <w:lang w:eastAsia="zh-TW"/>
              </w:rPr>
              <w:t>甚麼</w:t>
            </w:r>
            <w:r w:rsidR="006424BE">
              <w:rPr>
                <w:rFonts w:eastAsia="Microsoft JhengHei" w:hint="eastAsia"/>
                <w:bCs/>
                <w:noProof/>
                <w:lang w:eastAsia="zh-TW"/>
              </w:rPr>
              <w:t>事</w:t>
            </w:r>
            <w:r w:rsidR="00D837E0">
              <w:rPr>
                <w:rFonts w:eastAsia="Microsoft JhengHei" w:hint="eastAsia"/>
                <w:bCs/>
                <w:noProof/>
                <w:lang w:eastAsia="zh-TW"/>
              </w:rPr>
              <w:t>情</w:t>
            </w:r>
            <w:r w:rsidR="006424BE">
              <w:rPr>
                <w:rFonts w:eastAsia="Microsoft JhengHei" w:hint="eastAsia"/>
                <w:bCs/>
                <w:noProof/>
                <w:lang w:eastAsia="zh-TW"/>
              </w:rPr>
              <w:t>都不會順利</w:t>
            </w:r>
            <w:r w:rsidRPr="00092CC0">
              <w:rPr>
                <w:rFonts w:eastAsia="Microsoft JhengHei"/>
                <w:bCs/>
                <w:noProof/>
                <w:lang w:eastAsia="zh-TW"/>
              </w:rPr>
              <w:t>。</w:t>
            </w:r>
          </w:p>
        </w:tc>
      </w:tr>
      <w:tr w:rsidR="00FC4AC2" w:rsidRPr="00092CC0" w14:paraId="194EF6CC" w14:textId="77777777" w:rsidTr="00CE5560">
        <w:tc>
          <w:tcPr>
            <w:tcW w:w="6522" w:type="dxa"/>
          </w:tcPr>
          <w:p w14:paraId="7DEC6EBD" w14:textId="25E98E3E" w:rsidR="00FC4AC2" w:rsidRPr="00092CC0" w:rsidRDefault="00CE5560" w:rsidP="00E75206">
            <w:pPr>
              <w:pStyle w:val="af1"/>
              <w:numPr>
                <w:ilvl w:val="0"/>
                <w:numId w:val="7"/>
              </w:numPr>
              <w:snapToGrid w:val="0"/>
              <w:ind w:leftChars="0"/>
              <w:jc w:val="both"/>
              <w:rPr>
                <w:rFonts w:eastAsia="Microsoft JhengHei"/>
                <w:bCs/>
                <w:noProof/>
                <w:lang w:eastAsia="zh-TW"/>
              </w:rPr>
            </w:pPr>
            <w:r w:rsidRPr="00092CC0">
              <w:rPr>
                <w:rFonts w:eastAsia="Microsoft JhengHei"/>
                <w:bCs/>
                <w:noProof/>
                <w:color w:val="000000" w:themeColor="text1"/>
                <w:szCs w:val="22"/>
                <w:lang w:val="en-US"/>
              </w:rPr>
              <w:drawing>
                <wp:anchor distT="0" distB="0" distL="114300" distR="114300" simplePos="0" relativeHeight="253248512" behindDoc="0" locked="0" layoutInCell="1" allowOverlap="1" wp14:anchorId="02163439" wp14:editId="44569519">
                  <wp:simplePos x="0" y="0"/>
                  <wp:positionH relativeFrom="leftMargin">
                    <wp:posOffset>3672840</wp:posOffset>
                  </wp:positionH>
                  <wp:positionV relativeFrom="paragraph">
                    <wp:posOffset>7620</wp:posOffset>
                  </wp:positionV>
                  <wp:extent cx="415290" cy="462280"/>
                  <wp:effectExtent l="0" t="0" r="381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15290"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未卜先知</w:t>
            </w:r>
            <w:r w:rsidR="00FC4AC2" w:rsidRPr="00092CC0">
              <w:rPr>
                <w:rFonts w:eastAsia="Microsoft JhengHei"/>
                <w:bCs/>
                <w:noProof/>
                <w:lang w:eastAsia="zh-TW"/>
              </w:rPr>
              <w:t>：預測未來存在</w:t>
            </w:r>
            <w:r w:rsidR="005B54ED" w:rsidRPr="00092CC0">
              <w:rPr>
                <w:rFonts w:eastAsia="Microsoft JhengHei"/>
                <w:bCs/>
                <w:noProof/>
                <w:lang w:eastAsia="zh-TW"/>
              </w:rPr>
              <w:t>各類</w:t>
            </w:r>
            <w:r w:rsidR="00FC4AC2" w:rsidRPr="00092CC0">
              <w:rPr>
                <w:rFonts w:eastAsia="Microsoft JhengHei"/>
                <w:bCs/>
                <w:noProof/>
                <w:lang w:eastAsia="zh-TW"/>
              </w:rPr>
              <w:t>危險，事情</w:t>
            </w:r>
            <w:r w:rsidR="005B54ED" w:rsidRPr="00092CC0">
              <w:rPr>
                <w:rFonts w:eastAsia="Microsoft JhengHei"/>
                <w:bCs/>
                <w:noProof/>
                <w:lang w:eastAsia="zh-TW"/>
              </w:rPr>
              <w:t>只</w:t>
            </w:r>
            <w:r w:rsidR="00FC4AC2" w:rsidRPr="00092CC0">
              <w:rPr>
                <w:rFonts w:eastAsia="Microsoft JhengHei"/>
                <w:bCs/>
                <w:noProof/>
                <w:lang w:eastAsia="zh-TW"/>
              </w:rPr>
              <w:t>會變糟。</w:t>
            </w:r>
            <w:r w:rsidR="00FC4AC2" w:rsidRPr="00092CC0">
              <w:rPr>
                <w:rFonts w:eastAsia="Microsoft JhengHei"/>
                <w:bCs/>
                <w:noProof/>
                <w:lang w:eastAsia="zh-TW"/>
              </w:rPr>
              <w:t xml:space="preserve"> </w:t>
            </w:r>
          </w:p>
        </w:tc>
        <w:tc>
          <w:tcPr>
            <w:tcW w:w="2835" w:type="dxa"/>
          </w:tcPr>
          <w:p w14:paraId="72614989" w14:textId="39B36CA3" w:rsidR="00FC4AC2" w:rsidRPr="00092CC0" w:rsidRDefault="00FC4AC2" w:rsidP="00CE5560">
            <w:pPr>
              <w:snapToGrid w:val="0"/>
              <w:jc w:val="both"/>
              <w:rPr>
                <w:rFonts w:eastAsia="Microsoft JhengHei"/>
                <w:b/>
                <w:noProof/>
                <w:lang w:eastAsia="zh-TW"/>
              </w:rPr>
            </w:pPr>
            <w:r w:rsidRPr="00092CC0">
              <w:rPr>
                <w:rFonts w:eastAsia="Microsoft JhengHei"/>
                <w:bCs/>
                <w:noProof/>
                <w:lang w:eastAsia="zh-TW"/>
              </w:rPr>
              <w:t>他們不會喜歡我，不會接納我</w:t>
            </w:r>
            <w:r w:rsidR="00B82899" w:rsidRPr="00092CC0">
              <w:rPr>
                <w:rFonts w:eastAsia="Microsoft JhengHei"/>
                <w:bCs/>
                <w:noProof/>
                <w:lang w:eastAsia="zh-TW"/>
              </w:rPr>
              <w:t>、會排斥我，甚至加害我</w:t>
            </w:r>
            <w:r w:rsidRPr="00092CC0">
              <w:rPr>
                <w:rFonts w:eastAsia="Microsoft JhengHei"/>
                <w:bCs/>
                <w:noProof/>
                <w:lang w:eastAsia="zh-TW"/>
              </w:rPr>
              <w:t>。</w:t>
            </w:r>
          </w:p>
        </w:tc>
      </w:tr>
      <w:tr w:rsidR="00FC4AC2" w:rsidRPr="00092CC0" w14:paraId="121FB257" w14:textId="77777777" w:rsidTr="00CE5560">
        <w:tc>
          <w:tcPr>
            <w:tcW w:w="6522" w:type="dxa"/>
          </w:tcPr>
          <w:p w14:paraId="055EA47D" w14:textId="4E72A248" w:rsidR="00CE5560" w:rsidRPr="00092CC0" w:rsidRDefault="00CE5560" w:rsidP="00E75206">
            <w:pPr>
              <w:pStyle w:val="af1"/>
              <w:numPr>
                <w:ilvl w:val="0"/>
                <w:numId w:val="7"/>
              </w:numPr>
              <w:snapToGrid w:val="0"/>
              <w:ind w:leftChars="0"/>
              <w:jc w:val="both"/>
              <w:rPr>
                <w:rFonts w:eastAsia="Microsoft JhengHei"/>
                <w:bCs/>
                <w:noProof/>
                <w:lang w:eastAsia="zh-TW"/>
              </w:rPr>
            </w:pPr>
            <w:r w:rsidRPr="00092CC0">
              <w:rPr>
                <w:rFonts w:eastAsia="Microsoft JhengHei"/>
                <w:bCs/>
                <w:noProof/>
                <w:color w:val="000000" w:themeColor="text1"/>
                <w:szCs w:val="22"/>
                <w:lang w:val="en-US"/>
              </w:rPr>
              <w:drawing>
                <wp:anchor distT="0" distB="0" distL="114300" distR="114300" simplePos="0" relativeHeight="253249536" behindDoc="0" locked="0" layoutInCell="1" allowOverlap="1" wp14:anchorId="5FCAE593" wp14:editId="755ACE03">
                  <wp:simplePos x="0" y="0"/>
                  <wp:positionH relativeFrom="leftMargin">
                    <wp:posOffset>3693795</wp:posOffset>
                  </wp:positionH>
                  <wp:positionV relativeFrom="paragraph">
                    <wp:posOffset>38100</wp:posOffset>
                  </wp:positionV>
                  <wp:extent cx="397510" cy="392430"/>
                  <wp:effectExtent l="0" t="0" r="2540" b="762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97510"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貼標籤</w:t>
            </w:r>
            <w:r w:rsidR="00FC4AC2" w:rsidRPr="00092CC0">
              <w:rPr>
                <w:rFonts w:eastAsia="Microsoft JhengHei"/>
                <w:bCs/>
                <w:noProof/>
                <w:lang w:eastAsia="zh-TW"/>
              </w:rPr>
              <w:t>：把自己或別人用負面的特質來概括。</w:t>
            </w:r>
          </w:p>
        </w:tc>
        <w:tc>
          <w:tcPr>
            <w:tcW w:w="2835" w:type="dxa"/>
          </w:tcPr>
          <w:p w14:paraId="1AD9019D" w14:textId="05BB189A" w:rsidR="00FC4AC2" w:rsidRPr="00092CC0" w:rsidRDefault="00FC4AC2" w:rsidP="00CE5560">
            <w:pPr>
              <w:snapToGrid w:val="0"/>
              <w:jc w:val="both"/>
              <w:rPr>
                <w:rFonts w:eastAsia="Microsoft JhengHei"/>
                <w:b/>
                <w:noProof/>
                <w:lang w:eastAsia="zh-TW"/>
              </w:rPr>
            </w:pPr>
            <w:r w:rsidRPr="00092CC0">
              <w:rPr>
                <w:rFonts w:eastAsia="Microsoft JhengHei"/>
                <w:bCs/>
                <w:noProof/>
                <w:lang w:eastAsia="zh-TW"/>
              </w:rPr>
              <w:t>我是個可憐又沒人愛的人。</w:t>
            </w:r>
          </w:p>
        </w:tc>
      </w:tr>
      <w:tr w:rsidR="00FC4AC2" w:rsidRPr="00092CC0" w14:paraId="00DAB1C1" w14:textId="77777777" w:rsidTr="00CE5560">
        <w:tc>
          <w:tcPr>
            <w:tcW w:w="6522" w:type="dxa"/>
          </w:tcPr>
          <w:p w14:paraId="65095FF6" w14:textId="5D89AE3B" w:rsidR="00FC4AC2" w:rsidRPr="00092CC0" w:rsidRDefault="00CE5560" w:rsidP="00E75206">
            <w:pPr>
              <w:pStyle w:val="af1"/>
              <w:numPr>
                <w:ilvl w:val="0"/>
                <w:numId w:val="7"/>
              </w:numPr>
              <w:snapToGrid w:val="0"/>
              <w:ind w:leftChars="0"/>
              <w:jc w:val="both"/>
              <w:rPr>
                <w:rFonts w:eastAsia="Microsoft JhengHei"/>
                <w:bCs/>
                <w:noProof/>
                <w:lang w:eastAsia="zh-TW"/>
              </w:rPr>
            </w:pPr>
            <w:r w:rsidRPr="00092CC0">
              <w:rPr>
                <w:rFonts w:eastAsia="Microsoft JhengHei"/>
                <w:bCs/>
                <w:noProof/>
                <w:color w:val="000000" w:themeColor="text1"/>
                <w:szCs w:val="22"/>
                <w:lang w:val="en-US"/>
              </w:rPr>
              <w:drawing>
                <wp:anchor distT="0" distB="0" distL="114300" distR="114300" simplePos="0" relativeHeight="253250560" behindDoc="0" locked="0" layoutInCell="1" allowOverlap="1" wp14:anchorId="70D8BE12" wp14:editId="6EA799BB">
                  <wp:simplePos x="0" y="0"/>
                  <wp:positionH relativeFrom="leftMargin">
                    <wp:posOffset>3679825</wp:posOffset>
                  </wp:positionH>
                  <wp:positionV relativeFrom="paragraph">
                    <wp:posOffset>48260</wp:posOffset>
                  </wp:positionV>
                  <wp:extent cx="397510" cy="529590"/>
                  <wp:effectExtent l="0" t="0" r="2540" b="381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7510" cy="529590"/>
                          </a:xfrm>
                          <a:prstGeom prst="rect">
                            <a:avLst/>
                          </a:prstGeom>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墨守成規</w:t>
            </w:r>
            <w:r w:rsidR="00FC4AC2" w:rsidRPr="00092CC0">
              <w:rPr>
                <w:rFonts w:eastAsia="Microsoft JhengHei"/>
                <w:bCs/>
                <w:noProof/>
                <w:lang w:eastAsia="zh-TW"/>
              </w:rPr>
              <w:t>：</w:t>
            </w:r>
            <w:r w:rsidR="005B54ED" w:rsidRPr="00092CC0">
              <w:rPr>
                <w:rFonts w:eastAsia="Microsoft JhengHei"/>
                <w:bCs/>
                <w:noProof/>
                <w:lang w:eastAsia="zh-TW"/>
              </w:rPr>
              <w:t>描述</w:t>
            </w:r>
            <w:r w:rsidR="00FC4AC2" w:rsidRPr="00092CC0">
              <w:rPr>
                <w:rFonts w:eastAsia="Microsoft JhengHei"/>
                <w:bCs/>
                <w:noProof/>
                <w:lang w:eastAsia="zh-TW"/>
              </w:rPr>
              <w:t>事情</w:t>
            </w:r>
            <w:r w:rsidR="005B54ED" w:rsidRPr="00092CC0">
              <w:rPr>
                <w:rFonts w:eastAsia="Microsoft JhengHei"/>
                <w:bCs/>
                <w:noProof/>
                <w:lang w:eastAsia="zh-TW"/>
              </w:rPr>
              <w:t>時側重於情感上認為</w:t>
            </w:r>
            <w:r w:rsidR="00FC4AC2" w:rsidRPr="00092CC0">
              <w:rPr>
                <w:rFonts w:eastAsia="Microsoft JhengHei"/>
                <w:bCs/>
                <w:noProof/>
                <w:lang w:eastAsia="zh-TW"/>
              </w:rPr>
              <w:t>如何發生，</w:t>
            </w:r>
            <w:r w:rsidR="005B54ED" w:rsidRPr="00092CC0">
              <w:rPr>
                <w:rFonts w:eastAsia="Microsoft JhengHei"/>
                <w:bCs/>
                <w:noProof/>
                <w:lang w:eastAsia="zh-TW"/>
              </w:rPr>
              <w:t>而非</w:t>
            </w:r>
            <w:r w:rsidR="00FC4AC2" w:rsidRPr="00092CC0">
              <w:rPr>
                <w:rFonts w:eastAsia="Microsoft JhengHei"/>
                <w:bCs/>
                <w:noProof/>
                <w:lang w:eastAsia="zh-TW"/>
              </w:rPr>
              <w:t>基於真實的狀況，說話時經常用「永遠」、「一定」、「絕對」、「應該」的字眼。</w:t>
            </w:r>
          </w:p>
        </w:tc>
        <w:tc>
          <w:tcPr>
            <w:tcW w:w="2835" w:type="dxa"/>
          </w:tcPr>
          <w:p w14:paraId="33B34E96" w14:textId="1FD759A3" w:rsidR="00FC4AC2" w:rsidRPr="00092CC0" w:rsidRDefault="00FC4AC2" w:rsidP="00CE5560">
            <w:pPr>
              <w:snapToGrid w:val="0"/>
              <w:jc w:val="both"/>
              <w:rPr>
                <w:rFonts w:eastAsia="Microsoft JhengHei"/>
                <w:b/>
                <w:noProof/>
                <w:lang w:eastAsia="zh-TW"/>
              </w:rPr>
            </w:pPr>
            <w:r w:rsidRPr="00092CC0">
              <w:rPr>
                <w:rFonts w:eastAsia="Microsoft JhengHei"/>
                <w:bCs/>
                <w:noProof/>
                <w:lang w:eastAsia="zh-TW"/>
              </w:rPr>
              <w:t>我一定要取得</w:t>
            </w:r>
            <w:r w:rsidRPr="00092CC0">
              <w:rPr>
                <w:rFonts w:eastAsia="Microsoft JhengHei"/>
                <w:bCs/>
                <w:noProof/>
                <w:lang w:eastAsia="zh-TW"/>
              </w:rPr>
              <w:t>100</w:t>
            </w:r>
            <w:r w:rsidRPr="00092CC0">
              <w:rPr>
                <w:rFonts w:eastAsia="Microsoft JhengHei"/>
                <w:bCs/>
                <w:noProof/>
                <w:lang w:eastAsia="zh-TW"/>
              </w:rPr>
              <w:t>分，否則我就是一個失敗者。</w:t>
            </w:r>
          </w:p>
        </w:tc>
      </w:tr>
      <w:tr w:rsidR="00FC4AC2" w:rsidRPr="00092CC0" w14:paraId="561706CC" w14:textId="77777777" w:rsidTr="00CE5560">
        <w:tc>
          <w:tcPr>
            <w:tcW w:w="6522" w:type="dxa"/>
          </w:tcPr>
          <w:p w14:paraId="60E1E3BF" w14:textId="15B7BE58" w:rsidR="00FC4AC2" w:rsidRPr="00092CC0" w:rsidRDefault="00CE5560" w:rsidP="00E75206">
            <w:pPr>
              <w:pStyle w:val="af1"/>
              <w:numPr>
                <w:ilvl w:val="0"/>
                <w:numId w:val="7"/>
              </w:numPr>
              <w:snapToGrid w:val="0"/>
              <w:ind w:leftChars="0"/>
              <w:jc w:val="both"/>
              <w:rPr>
                <w:rFonts w:eastAsia="Microsoft JhengHei"/>
                <w:bCs/>
                <w:noProof/>
                <w:lang w:eastAsia="zh-TW"/>
              </w:rPr>
            </w:pPr>
            <w:r w:rsidRPr="00092CC0">
              <w:rPr>
                <w:rFonts w:eastAsia="Microsoft JhengHei"/>
                <w:bCs/>
                <w:noProof/>
                <w:color w:val="000000" w:themeColor="text1"/>
                <w:szCs w:val="22"/>
                <w:lang w:val="en-US"/>
              </w:rPr>
              <w:drawing>
                <wp:anchor distT="0" distB="0" distL="114300" distR="114300" simplePos="0" relativeHeight="253252608" behindDoc="0" locked="0" layoutInCell="1" allowOverlap="1" wp14:anchorId="30B8B802" wp14:editId="342E1277">
                  <wp:simplePos x="0" y="0"/>
                  <wp:positionH relativeFrom="leftMargin">
                    <wp:posOffset>3765057</wp:posOffset>
                  </wp:positionH>
                  <wp:positionV relativeFrom="paragraph">
                    <wp:posOffset>19050</wp:posOffset>
                  </wp:positionV>
                  <wp:extent cx="236335" cy="437356"/>
                  <wp:effectExtent l="0" t="0" r="0" b="1270"/>
                  <wp:wrapSquare wrapText="bothSides"/>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6335" cy="437356"/>
                          </a:xfrm>
                          <a:prstGeom prst="rect">
                            <a:avLst/>
                          </a:prstGeom>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以偏概全</w:t>
            </w:r>
            <w:r w:rsidR="00FC4AC2" w:rsidRPr="00092CC0">
              <w:rPr>
                <w:rFonts w:eastAsia="Microsoft JhengHei"/>
                <w:bCs/>
                <w:noProof/>
                <w:lang w:eastAsia="zh-TW"/>
              </w:rPr>
              <w:t>：用單一的負面事件來綜觀全局。</w:t>
            </w:r>
            <w:r w:rsidR="00FC4AC2" w:rsidRPr="00092CC0">
              <w:rPr>
                <w:rFonts w:eastAsia="Microsoft JhengHei"/>
                <w:bCs/>
                <w:noProof/>
                <w:lang w:eastAsia="zh-TW"/>
              </w:rPr>
              <w:t xml:space="preserve"> </w:t>
            </w:r>
          </w:p>
        </w:tc>
        <w:tc>
          <w:tcPr>
            <w:tcW w:w="2835" w:type="dxa"/>
          </w:tcPr>
          <w:p w14:paraId="54EAFDCA" w14:textId="7850338A" w:rsidR="00FC4AC2" w:rsidRPr="00092CC0" w:rsidRDefault="00FC4AC2" w:rsidP="00CE5560">
            <w:pPr>
              <w:snapToGrid w:val="0"/>
              <w:jc w:val="both"/>
              <w:rPr>
                <w:rFonts w:eastAsia="Microsoft JhengHei"/>
                <w:b/>
                <w:noProof/>
                <w:lang w:eastAsia="zh-TW"/>
              </w:rPr>
            </w:pPr>
            <w:r w:rsidRPr="00092CC0">
              <w:rPr>
                <w:rFonts w:eastAsia="Microsoft JhengHei"/>
                <w:bCs/>
                <w:noProof/>
                <w:lang w:eastAsia="zh-TW"/>
              </w:rPr>
              <w:t>這事情發生在我身上，</w:t>
            </w:r>
            <w:r w:rsidR="003F5E89" w:rsidRPr="00092CC0">
              <w:rPr>
                <w:rFonts w:eastAsia="Microsoft JhengHei"/>
                <w:bCs/>
                <w:noProof/>
                <w:lang w:eastAsia="zh-TW"/>
              </w:rPr>
              <w:t>因為</w:t>
            </w:r>
            <w:r w:rsidRPr="00092CC0">
              <w:rPr>
                <w:rFonts w:eastAsia="Microsoft JhengHei"/>
                <w:bCs/>
                <w:noProof/>
                <w:lang w:eastAsia="zh-TW"/>
              </w:rPr>
              <w:t>我</w:t>
            </w:r>
            <w:r w:rsidR="008F05D8" w:rsidRPr="00092CC0">
              <w:rPr>
                <w:rFonts w:eastAsia="Microsoft JhengHei"/>
                <w:bCs/>
                <w:noProof/>
                <w:lang w:eastAsia="zh-TW"/>
              </w:rPr>
              <w:t>天生就</w:t>
            </w:r>
            <w:r w:rsidRPr="00092CC0">
              <w:rPr>
                <w:rFonts w:eastAsia="Microsoft JhengHei"/>
                <w:bCs/>
                <w:noProof/>
                <w:lang w:eastAsia="zh-TW"/>
              </w:rPr>
              <w:t>是</w:t>
            </w:r>
            <w:r w:rsidR="008F05D8" w:rsidRPr="00092CC0">
              <w:rPr>
                <w:rFonts w:eastAsia="Microsoft JhengHei"/>
                <w:bCs/>
                <w:noProof/>
                <w:lang w:eastAsia="zh-TW"/>
              </w:rPr>
              <w:t>一</w:t>
            </w:r>
            <w:r w:rsidRPr="00092CC0">
              <w:rPr>
                <w:rFonts w:eastAsia="Microsoft JhengHei"/>
                <w:bCs/>
                <w:noProof/>
                <w:lang w:eastAsia="zh-TW"/>
              </w:rPr>
              <w:t>個</w:t>
            </w:r>
            <w:r w:rsidR="00043D46" w:rsidRPr="00043D46">
              <w:rPr>
                <w:rFonts w:eastAsia="Microsoft JhengHei" w:hint="eastAsia"/>
                <w:bCs/>
                <w:noProof/>
                <w:lang w:eastAsia="zh-TW"/>
              </w:rPr>
              <w:t>不幸的</w:t>
            </w:r>
            <w:r w:rsidR="008F05D8" w:rsidRPr="00092CC0">
              <w:rPr>
                <w:rFonts w:eastAsia="Microsoft JhengHei"/>
                <w:bCs/>
                <w:noProof/>
                <w:lang w:eastAsia="zh-TW"/>
              </w:rPr>
              <w:t>人</w:t>
            </w:r>
            <w:r w:rsidRPr="00092CC0">
              <w:rPr>
                <w:rFonts w:eastAsia="Microsoft JhengHei"/>
                <w:bCs/>
                <w:noProof/>
                <w:lang w:eastAsia="zh-TW"/>
              </w:rPr>
              <w:t>。</w:t>
            </w:r>
          </w:p>
        </w:tc>
      </w:tr>
      <w:tr w:rsidR="00FC4AC2" w:rsidRPr="00092CC0" w14:paraId="375DF8DD" w14:textId="77777777" w:rsidTr="00CE5560">
        <w:tc>
          <w:tcPr>
            <w:tcW w:w="6522" w:type="dxa"/>
          </w:tcPr>
          <w:p w14:paraId="4C6CA6D6" w14:textId="239F8A63" w:rsidR="00FC4AC2" w:rsidRPr="00092CC0" w:rsidRDefault="00CE5560" w:rsidP="00E75206">
            <w:pPr>
              <w:pStyle w:val="af1"/>
              <w:numPr>
                <w:ilvl w:val="0"/>
                <w:numId w:val="7"/>
              </w:numPr>
              <w:snapToGrid w:val="0"/>
              <w:ind w:leftChars="0"/>
              <w:jc w:val="both"/>
              <w:rPr>
                <w:rFonts w:eastAsia="Microsoft JhengHei"/>
                <w:bCs/>
                <w:noProof/>
                <w:color w:val="000000" w:themeColor="text1"/>
                <w:lang w:eastAsia="zh-TW"/>
              </w:rPr>
            </w:pPr>
            <w:r w:rsidRPr="00092CC0">
              <w:rPr>
                <w:rFonts w:eastAsia="Microsoft JhengHei"/>
                <w:bCs/>
                <w:noProof/>
                <w:color w:val="000000" w:themeColor="text1"/>
                <w:szCs w:val="22"/>
                <w:lang w:val="en-US"/>
              </w:rPr>
              <w:drawing>
                <wp:anchor distT="0" distB="0" distL="114300" distR="114300" simplePos="0" relativeHeight="253251584" behindDoc="0" locked="0" layoutInCell="1" allowOverlap="1" wp14:anchorId="4C67E719" wp14:editId="1C23CFE1">
                  <wp:simplePos x="0" y="0"/>
                  <wp:positionH relativeFrom="leftMargin">
                    <wp:posOffset>3533529</wp:posOffset>
                  </wp:positionH>
                  <wp:positionV relativeFrom="paragraph">
                    <wp:posOffset>61595</wp:posOffset>
                  </wp:positionV>
                  <wp:extent cx="537976" cy="477982"/>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37976" cy="477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聚焦負面訊息</w:t>
            </w:r>
            <w:r w:rsidR="00FC4AC2" w:rsidRPr="00092CC0">
              <w:rPr>
                <w:rFonts w:eastAsia="Microsoft JhengHei"/>
                <w:bCs/>
                <w:noProof/>
                <w:color w:val="000000" w:themeColor="text1"/>
                <w:lang w:eastAsia="zh-TW"/>
              </w:rPr>
              <w:t>：把焦點放在負面訊息上，卻忽略、淡化、誤解事情好</w:t>
            </w:r>
            <w:r w:rsidR="00FC4AC2" w:rsidRPr="00092CC0">
              <w:rPr>
                <w:rFonts w:eastAsia="Microsoft JhengHei"/>
                <w:bCs/>
                <w:noProof/>
                <w:color w:val="000000" w:themeColor="text1"/>
                <w:lang w:eastAsia="zh-HK"/>
              </w:rPr>
              <w:t>的一面，</w:t>
            </w:r>
            <w:r w:rsidR="00FC4AC2" w:rsidRPr="00092CC0">
              <w:rPr>
                <w:rFonts w:eastAsia="Microsoft JhengHei"/>
                <w:bCs/>
                <w:noProof/>
                <w:color w:val="000000" w:themeColor="text1"/>
                <w:lang w:eastAsia="zh-TW"/>
              </w:rPr>
              <w:t>不會正面思考，即使擁有成功或值得高興的經驗，也會被解釋得平平無奇。</w:t>
            </w:r>
          </w:p>
        </w:tc>
        <w:tc>
          <w:tcPr>
            <w:tcW w:w="2835" w:type="dxa"/>
          </w:tcPr>
          <w:p w14:paraId="7F493AB4" w14:textId="37D63988" w:rsidR="00FC4AC2" w:rsidRPr="00092CC0" w:rsidRDefault="001455C2" w:rsidP="00CE5560">
            <w:pPr>
              <w:snapToGrid w:val="0"/>
              <w:jc w:val="both"/>
              <w:rPr>
                <w:rFonts w:eastAsia="Microsoft JhengHei"/>
                <w:b/>
                <w:noProof/>
                <w:lang w:eastAsia="zh-TW"/>
              </w:rPr>
            </w:pPr>
            <w:r w:rsidRPr="00092CC0">
              <w:rPr>
                <w:rFonts w:eastAsia="Microsoft JhengHei"/>
                <w:bCs/>
                <w:noProof/>
                <w:color w:val="000000" w:themeColor="text1"/>
                <w:lang w:eastAsia="zh-TW"/>
              </w:rPr>
              <w:t>人人都得到</w:t>
            </w:r>
            <w:r w:rsidR="00FC4AC2" w:rsidRPr="00092CC0">
              <w:rPr>
                <w:rFonts w:eastAsia="Microsoft JhengHei"/>
                <w:bCs/>
                <w:noProof/>
                <w:color w:val="000000" w:themeColor="text1"/>
                <w:lang w:eastAsia="zh-TW"/>
              </w:rPr>
              <w:t>獎項，</w:t>
            </w:r>
            <w:r w:rsidRPr="00092CC0">
              <w:rPr>
                <w:rFonts w:eastAsia="Microsoft JhengHei"/>
                <w:bCs/>
                <w:noProof/>
                <w:color w:val="000000" w:themeColor="text1"/>
                <w:lang w:eastAsia="zh-TW"/>
              </w:rPr>
              <w:t>我得獎也</w:t>
            </w:r>
            <w:r w:rsidR="00FC4AC2" w:rsidRPr="00092CC0">
              <w:rPr>
                <w:rFonts w:eastAsia="Microsoft JhengHei"/>
                <w:bCs/>
                <w:noProof/>
                <w:color w:val="000000" w:themeColor="text1"/>
                <w:lang w:eastAsia="zh-TW"/>
              </w:rPr>
              <w:t>沒有甚麼大不了</w:t>
            </w:r>
            <w:r w:rsidRPr="00092CC0">
              <w:rPr>
                <w:rFonts w:eastAsia="Microsoft JhengHei"/>
                <w:bCs/>
                <w:noProof/>
                <w:color w:val="000000" w:themeColor="text1"/>
                <w:lang w:eastAsia="zh-TW"/>
              </w:rPr>
              <w:t>，更何況我得到的</w:t>
            </w:r>
            <w:r w:rsidR="00721502">
              <w:rPr>
                <w:rFonts w:eastAsia="Microsoft JhengHei" w:hint="eastAsia"/>
                <w:bCs/>
                <w:noProof/>
                <w:color w:val="000000" w:themeColor="text1"/>
                <w:lang w:eastAsia="zh-TW"/>
              </w:rPr>
              <w:t>只</w:t>
            </w:r>
            <w:r w:rsidRPr="00092CC0">
              <w:rPr>
                <w:rFonts w:eastAsia="Microsoft JhengHei"/>
                <w:bCs/>
                <w:noProof/>
                <w:color w:val="000000" w:themeColor="text1"/>
                <w:lang w:eastAsia="zh-TW"/>
              </w:rPr>
              <w:t>是沒人稀罕的安慰獎</w:t>
            </w:r>
            <w:r w:rsidR="00FC4AC2" w:rsidRPr="00092CC0">
              <w:rPr>
                <w:rFonts w:eastAsia="Microsoft JhengHei"/>
                <w:bCs/>
                <w:noProof/>
                <w:color w:val="000000" w:themeColor="text1"/>
                <w:lang w:eastAsia="zh-TW"/>
              </w:rPr>
              <w:t>。</w:t>
            </w:r>
          </w:p>
        </w:tc>
      </w:tr>
      <w:tr w:rsidR="00FC4AC2" w:rsidRPr="00092CC0" w14:paraId="481A4CC5" w14:textId="77777777" w:rsidTr="00CE5560">
        <w:tc>
          <w:tcPr>
            <w:tcW w:w="6522" w:type="dxa"/>
          </w:tcPr>
          <w:p w14:paraId="2B20F84C" w14:textId="62A3F13E" w:rsidR="00FC4AC2" w:rsidRPr="00092CC0" w:rsidRDefault="00CE5560" w:rsidP="00E75206">
            <w:pPr>
              <w:pStyle w:val="af1"/>
              <w:numPr>
                <w:ilvl w:val="0"/>
                <w:numId w:val="7"/>
              </w:numPr>
              <w:snapToGrid w:val="0"/>
              <w:ind w:leftChars="0"/>
              <w:jc w:val="both"/>
              <w:rPr>
                <w:rFonts w:eastAsia="Microsoft JhengHei"/>
                <w:bCs/>
                <w:noProof/>
                <w:lang w:eastAsia="zh-TW"/>
              </w:rPr>
            </w:pPr>
            <w:r w:rsidRPr="00092CC0">
              <w:rPr>
                <w:rFonts w:eastAsia="Microsoft JhengHei"/>
                <w:bCs/>
                <w:noProof/>
                <w:color w:val="000000" w:themeColor="text1"/>
                <w:szCs w:val="22"/>
                <w:lang w:val="en-US"/>
              </w:rPr>
              <w:drawing>
                <wp:anchor distT="0" distB="0" distL="114300" distR="114300" simplePos="0" relativeHeight="253253632" behindDoc="0" locked="0" layoutInCell="1" allowOverlap="1" wp14:anchorId="2B2B74D7" wp14:editId="1CE27D86">
                  <wp:simplePos x="0" y="0"/>
                  <wp:positionH relativeFrom="column">
                    <wp:posOffset>3534418</wp:posOffset>
                  </wp:positionH>
                  <wp:positionV relativeFrom="paragraph">
                    <wp:posOffset>59055</wp:posOffset>
                  </wp:positionV>
                  <wp:extent cx="477635" cy="552592"/>
                  <wp:effectExtent l="0" t="0" r="0" b="0"/>
                  <wp:wrapSquare wrapText="bothSides"/>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635" cy="552592"/>
                          </a:xfrm>
                          <a:prstGeom prst="rect">
                            <a:avLst/>
                          </a:prstGeom>
                        </pic:spPr>
                      </pic:pic>
                    </a:graphicData>
                  </a:graphic>
                  <wp14:sizeRelH relativeFrom="margin">
                    <wp14:pctWidth>0</wp14:pctWidth>
                  </wp14:sizeRelH>
                  <wp14:sizeRelV relativeFrom="margin">
                    <wp14:pctHeight>0</wp14:pctHeight>
                  </wp14:sizeRelV>
                </wp:anchor>
              </w:drawing>
            </w:r>
            <w:r w:rsidR="00FC4AC2" w:rsidRPr="00092CC0">
              <w:rPr>
                <w:rFonts w:eastAsia="Microsoft JhengHei"/>
                <w:b/>
                <w:noProof/>
                <w:lang w:eastAsia="zh-TW"/>
              </w:rPr>
              <w:t>自責</w:t>
            </w:r>
            <w:r w:rsidR="00FC4AC2" w:rsidRPr="00092CC0">
              <w:rPr>
                <w:rFonts w:eastAsia="Microsoft JhengHei"/>
                <w:bCs/>
                <w:noProof/>
                <w:lang w:eastAsia="zh-TW"/>
              </w:rPr>
              <w:t>：將所有負面事件結果</w:t>
            </w:r>
            <w:r w:rsidR="005B54ED" w:rsidRPr="00092CC0">
              <w:rPr>
                <w:rFonts w:eastAsia="Microsoft JhengHei"/>
                <w:bCs/>
                <w:noProof/>
                <w:lang w:eastAsia="zh-TW"/>
              </w:rPr>
              <w:t>歸咎</w:t>
            </w:r>
            <w:r w:rsidR="00FC4AC2" w:rsidRPr="00092CC0">
              <w:rPr>
                <w:rFonts w:eastAsia="Microsoft JhengHei"/>
                <w:bCs/>
                <w:noProof/>
                <w:lang w:eastAsia="zh-TW"/>
              </w:rPr>
              <w:t>自己造成，</w:t>
            </w:r>
            <w:r w:rsidR="005B54ED" w:rsidRPr="00092CC0">
              <w:rPr>
                <w:rFonts w:eastAsia="Microsoft JhengHei"/>
                <w:bCs/>
                <w:noProof/>
                <w:lang w:eastAsia="zh-TW"/>
              </w:rPr>
              <w:t>或</w:t>
            </w:r>
            <w:r w:rsidR="00FC4AC2" w:rsidRPr="00092CC0">
              <w:rPr>
                <w:rFonts w:eastAsia="Microsoft JhengHei"/>
                <w:bCs/>
                <w:noProof/>
                <w:lang w:eastAsia="zh-TW"/>
              </w:rPr>
              <w:t>與自己有關</w:t>
            </w:r>
            <w:r w:rsidR="005B54ED" w:rsidRPr="00092CC0">
              <w:rPr>
                <w:rFonts w:eastAsia="Microsoft JhengHei"/>
                <w:bCs/>
                <w:noProof/>
                <w:lang w:eastAsia="zh-TW"/>
              </w:rPr>
              <w:t>。</w:t>
            </w:r>
            <w:r w:rsidR="00FC4AC2" w:rsidRPr="00092CC0">
              <w:rPr>
                <w:rFonts w:eastAsia="Microsoft JhengHei"/>
                <w:bCs/>
                <w:noProof/>
                <w:lang w:eastAsia="zh-TW"/>
              </w:rPr>
              <w:t>每當出現問題時，往往把責任</w:t>
            </w:r>
            <w:r w:rsidR="005B54ED" w:rsidRPr="00092CC0">
              <w:rPr>
                <w:rFonts w:eastAsia="Microsoft JhengHei"/>
                <w:bCs/>
                <w:noProof/>
                <w:lang w:eastAsia="zh-TW"/>
              </w:rPr>
              <w:t>包攬</w:t>
            </w:r>
            <w:r w:rsidR="00FC4AC2" w:rsidRPr="00092CC0">
              <w:rPr>
                <w:rFonts w:eastAsia="Microsoft JhengHei"/>
                <w:bCs/>
                <w:noProof/>
                <w:lang w:eastAsia="zh-TW"/>
              </w:rPr>
              <w:t>於自己身上，並認為是自己的錯，忽略了他人的</w:t>
            </w:r>
            <w:r w:rsidR="008B5D32" w:rsidRPr="00092CC0">
              <w:rPr>
                <w:rFonts w:eastAsia="Microsoft JhengHei"/>
                <w:bCs/>
                <w:noProof/>
                <w:lang w:eastAsia="zh-TW"/>
              </w:rPr>
              <w:t>責任</w:t>
            </w:r>
            <w:r w:rsidR="00FC4AC2" w:rsidRPr="00092CC0">
              <w:rPr>
                <w:rFonts w:eastAsia="Microsoft JhengHei"/>
                <w:bCs/>
                <w:noProof/>
                <w:lang w:eastAsia="zh-TW"/>
              </w:rPr>
              <w:t>。</w:t>
            </w:r>
          </w:p>
        </w:tc>
        <w:tc>
          <w:tcPr>
            <w:tcW w:w="2835" w:type="dxa"/>
          </w:tcPr>
          <w:p w14:paraId="2AE2566D" w14:textId="5A8802CA" w:rsidR="00FC4AC2" w:rsidRPr="00092CC0" w:rsidRDefault="00FC4AC2" w:rsidP="00CE5560">
            <w:pPr>
              <w:snapToGrid w:val="0"/>
              <w:jc w:val="both"/>
              <w:rPr>
                <w:rFonts w:eastAsia="Microsoft JhengHei"/>
                <w:b/>
                <w:noProof/>
                <w:lang w:eastAsia="zh-TW"/>
              </w:rPr>
            </w:pPr>
            <w:r w:rsidRPr="00092CC0">
              <w:rPr>
                <w:rFonts w:eastAsia="Microsoft JhengHei"/>
                <w:bCs/>
                <w:noProof/>
                <w:lang w:eastAsia="zh-TW"/>
              </w:rPr>
              <w:t>爸媽離婚，都是我的錯。</w:t>
            </w:r>
          </w:p>
        </w:tc>
      </w:tr>
    </w:tbl>
    <w:p w14:paraId="56B43B3F" w14:textId="77777777" w:rsidR="00512219" w:rsidRDefault="00512219" w:rsidP="00FC017A">
      <w:pPr>
        <w:snapToGrid w:val="0"/>
        <w:spacing w:line="276" w:lineRule="auto"/>
        <w:ind w:leftChars="200" w:left="480" w:rightChars="100" w:right="240"/>
        <w:rPr>
          <w:rFonts w:eastAsiaTheme="minorEastAsia"/>
          <w:noProof/>
          <w:sz w:val="22"/>
          <w:szCs w:val="22"/>
          <w:lang w:eastAsia="zh-TW"/>
        </w:rPr>
      </w:pPr>
    </w:p>
    <w:p w14:paraId="0802B835" w14:textId="77280E29" w:rsidR="005742F6" w:rsidRPr="00FC017A" w:rsidRDefault="00FC4AC2" w:rsidP="00FC017A">
      <w:pPr>
        <w:snapToGrid w:val="0"/>
        <w:spacing w:line="276" w:lineRule="auto"/>
        <w:ind w:leftChars="200" w:left="480" w:rightChars="100" w:right="240"/>
        <w:rPr>
          <w:rFonts w:eastAsiaTheme="minorEastAsia"/>
          <w:noProof/>
          <w:sz w:val="22"/>
          <w:szCs w:val="22"/>
          <w:lang w:eastAsia="zh-TW"/>
        </w:rPr>
      </w:pPr>
      <w:r w:rsidRPr="000E1232">
        <w:rPr>
          <w:rFonts w:eastAsiaTheme="minorEastAsia" w:hint="eastAsia"/>
          <w:noProof/>
          <w:sz w:val="22"/>
          <w:szCs w:val="22"/>
          <w:lang w:eastAsia="zh-TW"/>
        </w:rPr>
        <w:t>資料來源︰</w:t>
      </w:r>
      <w:r w:rsidRPr="000E1232">
        <w:rPr>
          <w:rFonts w:eastAsiaTheme="minorEastAsia" w:hint="eastAsia"/>
          <w:noProof/>
          <w:sz w:val="22"/>
          <w:szCs w:val="22"/>
          <w:u w:val="single"/>
          <w:lang w:eastAsia="zh-TW"/>
        </w:rPr>
        <w:t>節錄及改寫自</w:t>
      </w:r>
      <w:r w:rsidRPr="000E1232">
        <w:rPr>
          <w:rFonts w:eastAsiaTheme="minorEastAsia" w:hint="eastAsia"/>
          <w:noProof/>
          <w:sz w:val="22"/>
          <w:szCs w:val="22"/>
          <w:lang w:eastAsia="zh-TW"/>
        </w:rPr>
        <w:t>香港中文大學那打素護理學院（</w:t>
      </w:r>
      <w:r w:rsidRPr="002C5513">
        <w:rPr>
          <w:rFonts w:eastAsiaTheme="minorEastAsia" w:hint="eastAsia"/>
          <w:noProof/>
          <w:sz w:val="22"/>
          <w:szCs w:val="22"/>
          <w:lang w:eastAsia="zh-TW"/>
        </w:rPr>
        <w:t>無日期）</w:t>
      </w:r>
      <w:r w:rsidR="00F52EE7" w:rsidRPr="002C5513">
        <w:rPr>
          <w:rFonts w:eastAsiaTheme="minorEastAsia" w:hint="eastAsia"/>
          <w:noProof/>
          <w:sz w:val="22"/>
          <w:szCs w:val="22"/>
          <w:lang w:eastAsia="zh-TW"/>
        </w:rPr>
        <w:t>，《鑽出牛角尖》</w:t>
      </w:r>
      <w:r w:rsidRPr="002C5513">
        <w:rPr>
          <w:rFonts w:eastAsiaTheme="minorEastAsia" w:hint="eastAsia"/>
          <w:noProof/>
          <w:sz w:val="22"/>
          <w:szCs w:val="22"/>
          <w:lang w:eastAsia="zh-TW"/>
        </w:rPr>
        <w:t>；黃瑩瑩（</w:t>
      </w:r>
      <w:r w:rsidRPr="002C5513">
        <w:rPr>
          <w:rFonts w:eastAsiaTheme="minorEastAsia"/>
          <w:noProof/>
          <w:sz w:val="22"/>
          <w:szCs w:val="22"/>
          <w:lang w:eastAsia="zh-TW"/>
        </w:rPr>
        <w:t>2019</w:t>
      </w:r>
      <w:r w:rsidRPr="002C5513">
        <w:rPr>
          <w:rFonts w:eastAsiaTheme="minorEastAsia" w:hint="eastAsia"/>
          <w:noProof/>
          <w:sz w:val="22"/>
          <w:szCs w:val="22"/>
          <w:lang w:eastAsia="zh-TW"/>
        </w:rPr>
        <w:t>）</w:t>
      </w:r>
      <w:r w:rsidR="00F52EE7" w:rsidRPr="002C5513">
        <w:rPr>
          <w:rFonts w:eastAsiaTheme="minorEastAsia" w:hint="eastAsia"/>
          <w:noProof/>
          <w:sz w:val="22"/>
          <w:szCs w:val="22"/>
          <w:lang w:eastAsia="zh-TW"/>
        </w:rPr>
        <w:t>，《解憂手冊》</w:t>
      </w:r>
      <w:r w:rsidRPr="002C5513">
        <w:rPr>
          <w:rFonts w:eastAsiaTheme="minorEastAsia" w:hint="eastAsia"/>
          <w:noProof/>
          <w:sz w:val="22"/>
          <w:szCs w:val="22"/>
          <w:lang w:eastAsia="zh-TW"/>
        </w:rPr>
        <w:t>。</w:t>
      </w:r>
    </w:p>
    <w:p w14:paraId="3B8F2EA8" w14:textId="77777777" w:rsidR="002E0E38" w:rsidRDefault="002E0E38" w:rsidP="00CE5560">
      <w:pPr>
        <w:snapToGrid w:val="0"/>
        <w:jc w:val="both"/>
        <w:rPr>
          <w:rFonts w:eastAsia="Microsoft JhengHei"/>
          <w:b/>
          <w:noProof/>
          <w:sz w:val="28"/>
          <w:szCs w:val="28"/>
          <w:lang w:eastAsia="zh-HK"/>
        </w:rPr>
      </w:pPr>
    </w:p>
    <w:p w14:paraId="29E69C1A" w14:textId="42E3E32E" w:rsidR="005742F6" w:rsidRPr="000E1232" w:rsidRDefault="005742F6" w:rsidP="00CE5560">
      <w:pPr>
        <w:snapToGrid w:val="0"/>
        <w:jc w:val="both"/>
        <w:rPr>
          <w:rFonts w:eastAsia="Microsoft JhengHei"/>
          <w:noProof/>
          <w:sz w:val="28"/>
          <w:szCs w:val="28"/>
          <w:lang w:eastAsia="zh-HK"/>
        </w:rPr>
      </w:pPr>
      <w:r w:rsidRPr="000E1232">
        <w:rPr>
          <w:rFonts w:eastAsia="Microsoft JhengHei"/>
          <w:b/>
          <w:noProof/>
          <w:sz w:val="28"/>
          <w:szCs w:val="28"/>
          <w:lang w:eastAsia="zh-HK"/>
        </w:rPr>
        <w:lastRenderedPageBreak/>
        <w:t>小結</w:t>
      </w:r>
    </w:p>
    <w:p w14:paraId="42DEC0DA" w14:textId="520D6567" w:rsidR="005742F6" w:rsidRPr="00815994" w:rsidRDefault="005742F6" w:rsidP="00CE5560">
      <w:pPr>
        <w:snapToGrid w:val="0"/>
        <w:jc w:val="both"/>
        <w:rPr>
          <w:rFonts w:eastAsia="Microsoft JhengHei"/>
          <w:noProof/>
          <w:lang w:eastAsia="zh-HK"/>
        </w:rPr>
      </w:pPr>
      <w:r w:rsidRPr="00092CC0">
        <w:rPr>
          <w:rFonts w:eastAsia="Microsoft JhengHei"/>
          <w:noProof/>
          <w:lang w:eastAsia="zh-HK"/>
        </w:rPr>
        <w:t>青少年面</w:t>
      </w:r>
      <w:r w:rsidR="007214AA" w:rsidRPr="007214AA">
        <w:rPr>
          <w:rFonts w:eastAsia="Microsoft JhengHei" w:hint="eastAsia"/>
          <w:noProof/>
          <w:lang w:eastAsia="zh-HK"/>
        </w:rPr>
        <w:t>對</w:t>
      </w:r>
      <w:r w:rsidRPr="00092CC0">
        <w:rPr>
          <w:rFonts w:eastAsia="Microsoft JhengHei"/>
          <w:noProof/>
          <w:lang w:eastAsia="zh-HK"/>
        </w:rPr>
        <w:t>生理與心理的轉</w:t>
      </w:r>
      <w:r w:rsidR="00721502">
        <w:rPr>
          <w:rFonts w:eastAsia="Microsoft JhengHei" w:hint="eastAsia"/>
          <w:noProof/>
          <w:lang w:eastAsia="zh-HK"/>
        </w:rPr>
        <w:t>變</w:t>
      </w:r>
      <w:r w:rsidRPr="00092CC0">
        <w:rPr>
          <w:rFonts w:eastAsia="Microsoft JhengHei"/>
          <w:noProof/>
          <w:lang w:eastAsia="zh-HK"/>
        </w:rPr>
        <w:t>，是</w:t>
      </w:r>
      <w:r w:rsidR="007214AA" w:rsidRPr="007214AA">
        <w:rPr>
          <w:rFonts w:eastAsia="Microsoft JhengHei" w:hint="eastAsia"/>
          <w:noProof/>
          <w:lang w:eastAsia="zh-HK"/>
        </w:rPr>
        <w:t>個人成長和</w:t>
      </w:r>
      <w:r w:rsidRPr="00092CC0">
        <w:rPr>
          <w:rFonts w:eastAsia="Microsoft JhengHei"/>
          <w:noProof/>
          <w:lang w:eastAsia="zh-HK"/>
        </w:rPr>
        <w:t>發展的一個關鍵期，</w:t>
      </w:r>
      <w:r w:rsidRPr="00815994">
        <w:rPr>
          <w:rFonts w:eastAsia="Microsoft JhengHei"/>
          <w:noProof/>
          <w:lang w:eastAsia="zh-HK"/>
        </w:rPr>
        <w:t>因此，培養健康生活方式及正面信念是</w:t>
      </w:r>
      <w:r w:rsidR="0078799B">
        <w:rPr>
          <w:rFonts w:eastAsia="Microsoft JhengHei" w:hint="eastAsia"/>
          <w:noProof/>
          <w:lang w:eastAsia="zh-HK"/>
        </w:rPr>
        <w:t>建立豐盛人生和</w:t>
      </w:r>
      <w:r w:rsidRPr="00815994">
        <w:rPr>
          <w:rFonts w:eastAsia="Microsoft JhengHei"/>
          <w:noProof/>
          <w:lang w:eastAsia="zh-HK"/>
        </w:rPr>
        <w:t>預防不良行為的第一步。</w:t>
      </w:r>
    </w:p>
    <w:p w14:paraId="1EB9E1CC" w14:textId="5C1813D1" w:rsidR="005742F6" w:rsidRPr="00815994" w:rsidRDefault="005742F6" w:rsidP="00815994">
      <w:pPr>
        <w:snapToGrid w:val="0"/>
        <w:spacing w:line="276" w:lineRule="auto"/>
        <w:rPr>
          <w:rFonts w:eastAsia="Microsoft JhengHei"/>
          <w:noProof/>
          <w:lang w:eastAsia="zh-HK"/>
        </w:rPr>
      </w:pPr>
    </w:p>
    <w:p w14:paraId="64F66014" w14:textId="5AD0CA0A" w:rsidR="00E54677" w:rsidRPr="00815994" w:rsidRDefault="00E54677" w:rsidP="00815994">
      <w:pPr>
        <w:snapToGrid w:val="0"/>
        <w:spacing w:line="276" w:lineRule="auto"/>
        <w:rPr>
          <w:rFonts w:eastAsia="Microsoft JhengHei"/>
          <w:noProof/>
          <w:lang w:eastAsia="zh-HK"/>
        </w:rPr>
      </w:pPr>
    </w:p>
    <w:p w14:paraId="16E3B541" w14:textId="26E590AC" w:rsidR="00E54677" w:rsidRPr="00815994" w:rsidRDefault="00E54677" w:rsidP="00815994">
      <w:pPr>
        <w:snapToGrid w:val="0"/>
        <w:spacing w:line="276" w:lineRule="auto"/>
        <w:rPr>
          <w:rFonts w:eastAsia="Microsoft JhengHei"/>
          <w:noProof/>
          <w:lang w:eastAsia="zh-TW"/>
        </w:rPr>
      </w:pPr>
    </w:p>
    <w:p w14:paraId="66F82BB5" w14:textId="59303514" w:rsidR="00B775DE" w:rsidRPr="00092CC0" w:rsidRDefault="00B775DE">
      <w:pPr>
        <w:rPr>
          <w:rFonts w:eastAsia="Microsoft JhengHei"/>
          <w:b/>
          <w:noProof/>
          <w:sz w:val="28"/>
          <w:lang w:eastAsia="zh-TW"/>
        </w:rPr>
      </w:pPr>
      <w:r w:rsidRPr="00092CC0">
        <w:rPr>
          <w:noProof/>
          <w:lang w:val="en-US"/>
        </w:rPr>
        <w:drawing>
          <wp:anchor distT="0" distB="0" distL="114300" distR="114300" simplePos="0" relativeHeight="253604864" behindDoc="0" locked="0" layoutInCell="1" allowOverlap="1" wp14:anchorId="13A7010D" wp14:editId="5F1B4BC8">
            <wp:simplePos x="0" y="0"/>
            <wp:positionH relativeFrom="margin">
              <wp:posOffset>966124</wp:posOffset>
            </wp:positionH>
            <wp:positionV relativeFrom="paragraph">
              <wp:posOffset>504998</wp:posOffset>
            </wp:positionV>
            <wp:extent cx="3241040" cy="1724660"/>
            <wp:effectExtent l="0" t="0" r="0" b="2540"/>
            <wp:wrapSquare wrapText="bothSides"/>
            <wp:docPr id="29"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1040" cy="1724660"/>
                    </a:xfrm>
                    <a:prstGeom prst="rect">
                      <a:avLst/>
                    </a:prstGeom>
                  </pic:spPr>
                </pic:pic>
              </a:graphicData>
            </a:graphic>
            <wp14:sizeRelH relativeFrom="margin">
              <wp14:pctWidth>0</wp14:pctWidth>
            </wp14:sizeRelH>
            <wp14:sizeRelV relativeFrom="margin">
              <wp14:pctHeight>0</wp14:pctHeight>
            </wp14:sizeRelV>
          </wp:anchor>
        </w:drawing>
      </w:r>
      <w:r w:rsidR="005742F6" w:rsidRPr="00092CC0">
        <w:rPr>
          <w:rFonts w:eastAsia="Microsoft JhengHei"/>
          <w:b/>
          <w:noProof/>
          <w:sz w:val="28"/>
          <w:lang w:eastAsia="zh-TW"/>
        </w:rPr>
        <w:br w:type="page"/>
      </w:r>
    </w:p>
    <w:p w14:paraId="3B01035A" w14:textId="135CAC94" w:rsidR="00DB0F7A" w:rsidRPr="00B85B82" w:rsidRDefault="002A3C5D" w:rsidP="00CE5560">
      <w:pPr>
        <w:snapToGrid w:val="0"/>
        <w:jc w:val="both"/>
        <w:rPr>
          <w:rFonts w:eastAsia="Microsoft JhengHei"/>
          <w:b/>
          <w:noProof/>
          <w:sz w:val="28"/>
          <w:lang w:eastAsia="zh-TW"/>
        </w:rPr>
      </w:pPr>
      <w:r w:rsidRPr="00B85B82">
        <w:rPr>
          <w:noProof/>
          <w:lang w:val="en-US"/>
        </w:rPr>
        <w:lastRenderedPageBreak/>
        <w:drawing>
          <wp:anchor distT="0" distB="0" distL="114300" distR="114300" simplePos="0" relativeHeight="252833792" behindDoc="0" locked="0" layoutInCell="1" allowOverlap="1" wp14:anchorId="4612F5D9" wp14:editId="40479E2A">
            <wp:simplePos x="0" y="0"/>
            <wp:positionH relativeFrom="margin">
              <wp:posOffset>3686810</wp:posOffset>
            </wp:positionH>
            <wp:positionV relativeFrom="paragraph">
              <wp:posOffset>239607</wp:posOffset>
            </wp:positionV>
            <wp:extent cx="1583690" cy="120840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83690" cy="1208405"/>
                    </a:xfrm>
                    <a:prstGeom prst="rect">
                      <a:avLst/>
                    </a:prstGeom>
                  </pic:spPr>
                </pic:pic>
              </a:graphicData>
            </a:graphic>
            <wp14:sizeRelH relativeFrom="margin">
              <wp14:pctWidth>0</wp14:pctWidth>
            </wp14:sizeRelH>
            <wp14:sizeRelV relativeFrom="margin">
              <wp14:pctHeight>0</wp14:pctHeight>
            </wp14:sizeRelV>
          </wp:anchor>
        </w:drawing>
      </w:r>
      <w:r w:rsidR="00137312" w:rsidRPr="00B85B82">
        <w:rPr>
          <w:rFonts w:eastAsia="Microsoft JhengHei"/>
          <w:b/>
          <w:noProof/>
          <w:sz w:val="28"/>
          <w:lang w:eastAsia="zh-TW"/>
        </w:rPr>
        <w:t>工作紙二︰</w:t>
      </w:r>
      <w:r w:rsidR="0022480E" w:rsidRPr="00B85B82">
        <w:rPr>
          <w:rFonts w:eastAsia="Microsoft JhengHei"/>
          <w:b/>
          <w:noProof/>
          <w:sz w:val="28"/>
          <w:lang w:eastAsia="zh-TW"/>
        </w:rPr>
        <w:t>青</w:t>
      </w:r>
      <w:r w:rsidR="00580D30" w:rsidRPr="00B85B82">
        <w:rPr>
          <w:rFonts w:eastAsia="Microsoft JhengHei"/>
          <w:b/>
          <w:noProof/>
          <w:sz w:val="28"/>
          <w:lang w:eastAsia="zh-TW"/>
        </w:rPr>
        <w:t>少</w:t>
      </w:r>
      <w:r w:rsidR="0022480E" w:rsidRPr="00B85B82">
        <w:rPr>
          <w:rFonts w:eastAsia="Microsoft JhengHei"/>
          <w:b/>
          <w:noProof/>
          <w:sz w:val="28"/>
          <w:lang w:eastAsia="zh-TW"/>
        </w:rPr>
        <w:t>年</w:t>
      </w:r>
      <w:r w:rsidR="007508EA" w:rsidRPr="00B85B82">
        <w:rPr>
          <w:rFonts w:eastAsia="Microsoft JhengHei" w:hint="eastAsia"/>
          <w:b/>
          <w:noProof/>
          <w:sz w:val="28"/>
          <w:lang w:eastAsia="zh-TW"/>
        </w:rPr>
        <w:t>與</w:t>
      </w:r>
      <w:r w:rsidR="00DB0F7A" w:rsidRPr="00B85B82">
        <w:rPr>
          <w:rFonts w:eastAsia="Microsoft JhengHei"/>
          <w:b/>
          <w:noProof/>
          <w:sz w:val="28"/>
          <w:lang w:eastAsia="zh-TW"/>
        </w:rPr>
        <w:t>不良行為</w:t>
      </w:r>
    </w:p>
    <w:p w14:paraId="5FFEDF0A" w14:textId="40DDADAD" w:rsidR="009A27CA" w:rsidRPr="00092CC0" w:rsidRDefault="00B2636A" w:rsidP="00CE5560">
      <w:pPr>
        <w:snapToGrid w:val="0"/>
        <w:jc w:val="both"/>
        <w:rPr>
          <w:rFonts w:eastAsia="Microsoft JhengHei"/>
          <w:bCs/>
          <w:noProof/>
          <w:szCs w:val="22"/>
          <w:lang w:eastAsia="zh-TW"/>
        </w:rPr>
      </w:pPr>
      <w:r w:rsidRPr="00092CC0">
        <w:rPr>
          <w:rFonts w:eastAsia="Microsoft JhengHei"/>
          <w:bCs/>
          <w:noProof/>
          <w:szCs w:val="22"/>
          <w:lang w:eastAsia="zh-TW"/>
        </w:rPr>
        <w:t>青少年正從兒童期邁向成年期，面對眾多的變化，青少年必須</w:t>
      </w:r>
      <w:r w:rsidR="00FA4354" w:rsidRPr="00FA4354">
        <w:rPr>
          <w:rFonts w:eastAsia="Microsoft JhengHei" w:hint="eastAsia"/>
          <w:bCs/>
          <w:noProof/>
          <w:szCs w:val="22"/>
          <w:lang w:eastAsia="zh-TW"/>
        </w:rPr>
        <w:t>掌握應對</w:t>
      </w:r>
      <w:r w:rsidRPr="00092CC0">
        <w:rPr>
          <w:rFonts w:eastAsia="Microsoft JhengHei"/>
          <w:bCs/>
          <w:noProof/>
          <w:szCs w:val="22"/>
          <w:lang w:eastAsia="zh-TW"/>
        </w:rPr>
        <w:t>的方</w:t>
      </w:r>
      <w:r w:rsidR="00FA4354" w:rsidRPr="00FA4354">
        <w:rPr>
          <w:rFonts w:eastAsia="Microsoft JhengHei" w:hint="eastAsia"/>
          <w:bCs/>
          <w:noProof/>
          <w:szCs w:val="22"/>
          <w:lang w:eastAsia="zh-TW"/>
        </w:rPr>
        <w:t>法</w:t>
      </w:r>
      <w:r w:rsidRPr="00092CC0">
        <w:rPr>
          <w:rFonts w:eastAsia="Microsoft JhengHei"/>
          <w:bCs/>
          <w:noProof/>
          <w:szCs w:val="22"/>
          <w:lang w:eastAsia="zh-TW"/>
        </w:rPr>
        <w:t>，</w:t>
      </w:r>
      <w:r w:rsidR="005E58B5">
        <w:rPr>
          <w:rFonts w:eastAsia="Microsoft JhengHei" w:hint="eastAsia"/>
          <w:bCs/>
          <w:noProof/>
          <w:szCs w:val="22"/>
          <w:lang w:eastAsia="zh-TW"/>
        </w:rPr>
        <w:t>才能</w:t>
      </w:r>
      <w:r w:rsidR="00FA4354" w:rsidRPr="00FA4354">
        <w:rPr>
          <w:rFonts w:eastAsia="Microsoft JhengHei" w:hint="eastAsia"/>
          <w:bCs/>
          <w:noProof/>
          <w:szCs w:val="22"/>
          <w:lang w:eastAsia="zh-TW"/>
        </w:rPr>
        <w:t>跨越成長的挑戰</w:t>
      </w:r>
      <w:r w:rsidR="000F7F34">
        <w:rPr>
          <w:rFonts w:eastAsia="Microsoft JhengHei" w:hint="eastAsia"/>
          <w:bCs/>
          <w:noProof/>
          <w:szCs w:val="22"/>
          <w:lang w:eastAsia="zh-TW"/>
        </w:rPr>
        <w:t>。</w:t>
      </w:r>
      <w:r w:rsidR="003B770B" w:rsidRPr="00092CC0">
        <w:rPr>
          <w:rFonts w:eastAsia="Microsoft JhengHei"/>
          <w:bCs/>
          <w:noProof/>
          <w:szCs w:val="22"/>
          <w:lang w:eastAsia="zh-TW"/>
        </w:rPr>
        <w:t>可是，</w:t>
      </w:r>
      <w:r w:rsidR="00FA4354" w:rsidRPr="00FA4354">
        <w:rPr>
          <w:rFonts w:eastAsia="Microsoft JhengHei" w:hint="eastAsia"/>
          <w:bCs/>
          <w:noProof/>
          <w:szCs w:val="22"/>
          <w:lang w:eastAsia="zh-TW"/>
        </w:rPr>
        <w:t>在成長路上</w:t>
      </w:r>
      <w:r w:rsidR="00F06D99" w:rsidRPr="00092CC0">
        <w:rPr>
          <w:rFonts w:eastAsia="Microsoft JhengHei"/>
          <w:bCs/>
          <w:noProof/>
          <w:szCs w:val="22"/>
          <w:lang w:eastAsia="zh-TW"/>
        </w:rPr>
        <w:t>面對</w:t>
      </w:r>
      <w:r w:rsidR="00FA4354" w:rsidRPr="00FA4354">
        <w:rPr>
          <w:rFonts w:eastAsia="Microsoft JhengHei" w:hint="eastAsia"/>
          <w:bCs/>
          <w:noProof/>
          <w:szCs w:val="22"/>
          <w:lang w:eastAsia="zh-TW"/>
        </w:rPr>
        <w:t>眾多</w:t>
      </w:r>
      <w:r w:rsidR="004B6DDE" w:rsidRPr="00092CC0">
        <w:rPr>
          <w:rFonts w:eastAsia="Microsoft JhengHei"/>
          <w:bCs/>
          <w:noProof/>
          <w:szCs w:val="22"/>
          <w:lang w:eastAsia="zh-TW"/>
        </w:rPr>
        <w:t>的</w:t>
      </w:r>
      <w:r w:rsidR="00FE1BA2" w:rsidRPr="00092CC0">
        <w:rPr>
          <w:rFonts w:eastAsia="Microsoft JhengHei"/>
          <w:bCs/>
          <w:noProof/>
          <w:szCs w:val="22"/>
          <w:lang w:eastAsia="zh-TW"/>
        </w:rPr>
        <w:t>事</w:t>
      </w:r>
      <w:r w:rsidR="00FA4354" w:rsidRPr="00FA4354">
        <w:rPr>
          <w:rFonts w:eastAsia="Microsoft JhengHei" w:hint="eastAsia"/>
          <w:bCs/>
          <w:noProof/>
          <w:szCs w:val="22"/>
          <w:lang w:eastAsia="zh-TW"/>
        </w:rPr>
        <w:t>情</w:t>
      </w:r>
      <w:r w:rsidR="00FE1BA2" w:rsidRPr="00092CC0">
        <w:rPr>
          <w:rFonts w:eastAsia="Microsoft JhengHei"/>
          <w:bCs/>
          <w:noProof/>
          <w:szCs w:val="22"/>
          <w:lang w:eastAsia="zh-TW"/>
        </w:rPr>
        <w:t>，</w:t>
      </w:r>
      <w:r w:rsidR="00FB2E1B" w:rsidRPr="00092CC0">
        <w:rPr>
          <w:rFonts w:eastAsia="Microsoft JhengHei"/>
          <w:bCs/>
          <w:noProof/>
          <w:szCs w:val="22"/>
          <w:lang w:eastAsia="zh-TW"/>
        </w:rPr>
        <w:t>青少年</w:t>
      </w:r>
      <w:r w:rsidR="003B770B" w:rsidRPr="00092CC0">
        <w:rPr>
          <w:rFonts w:eastAsia="Microsoft JhengHei"/>
          <w:bCs/>
          <w:noProof/>
          <w:szCs w:val="22"/>
          <w:lang w:eastAsia="zh-TW"/>
        </w:rPr>
        <w:t>是否有足夠的見</w:t>
      </w:r>
      <w:r w:rsidR="009F3860" w:rsidRPr="00092CC0">
        <w:rPr>
          <w:rFonts w:eastAsia="Microsoft JhengHei"/>
          <w:bCs/>
          <w:noProof/>
          <w:szCs w:val="22"/>
          <w:lang w:eastAsia="zh-TW"/>
        </w:rPr>
        <w:t>識</w:t>
      </w:r>
      <w:r w:rsidR="003B770B" w:rsidRPr="00092CC0">
        <w:rPr>
          <w:rFonts w:eastAsia="Microsoft JhengHei"/>
          <w:bCs/>
          <w:noProof/>
          <w:szCs w:val="22"/>
          <w:lang w:eastAsia="zh-TW"/>
        </w:rPr>
        <w:t>、能力和</w:t>
      </w:r>
      <w:r w:rsidR="001C46F2" w:rsidRPr="00092CC0">
        <w:rPr>
          <w:rFonts w:eastAsia="Microsoft JhengHei"/>
          <w:bCs/>
          <w:noProof/>
          <w:szCs w:val="22"/>
          <w:lang w:eastAsia="zh-TW"/>
        </w:rPr>
        <w:t>意志</w:t>
      </w:r>
      <w:r w:rsidR="009F3860" w:rsidRPr="00092CC0">
        <w:rPr>
          <w:rFonts w:eastAsia="Microsoft JhengHei"/>
          <w:bCs/>
          <w:noProof/>
          <w:szCs w:val="22"/>
          <w:lang w:eastAsia="zh-TW"/>
        </w:rPr>
        <w:t>來</w:t>
      </w:r>
      <w:bookmarkStart w:id="14" w:name="_Hlk58226967"/>
      <w:r w:rsidR="001C46F2" w:rsidRPr="00092CC0">
        <w:rPr>
          <w:rFonts w:eastAsia="Microsoft JhengHei"/>
          <w:bCs/>
          <w:noProof/>
          <w:szCs w:val="22"/>
          <w:lang w:eastAsia="zh-TW"/>
        </w:rPr>
        <w:t>面對</w:t>
      </w:r>
      <w:r w:rsidR="00240EED" w:rsidRPr="00092CC0">
        <w:rPr>
          <w:rFonts w:eastAsia="Microsoft JhengHei"/>
          <w:bCs/>
          <w:noProof/>
          <w:szCs w:val="22"/>
          <w:lang w:eastAsia="zh-TW"/>
        </w:rPr>
        <w:t>誘惑或</w:t>
      </w:r>
      <w:r w:rsidR="0011241A" w:rsidRPr="00092CC0">
        <w:rPr>
          <w:rFonts w:eastAsia="Microsoft JhengHei"/>
          <w:bCs/>
          <w:noProof/>
          <w:szCs w:val="22"/>
          <w:lang w:eastAsia="zh-TW"/>
        </w:rPr>
        <w:t>辨識</w:t>
      </w:r>
      <w:r w:rsidR="00240EED" w:rsidRPr="00092CC0">
        <w:rPr>
          <w:rFonts w:eastAsia="Microsoft JhengHei"/>
          <w:bCs/>
          <w:noProof/>
          <w:szCs w:val="22"/>
          <w:lang w:eastAsia="zh-TW"/>
        </w:rPr>
        <w:t>陷阱</w:t>
      </w:r>
      <w:bookmarkEnd w:id="14"/>
      <w:r w:rsidR="00FB2E1B">
        <w:rPr>
          <w:rFonts w:eastAsia="Microsoft JhengHei" w:hint="eastAsia"/>
          <w:bCs/>
          <w:noProof/>
          <w:szCs w:val="22"/>
          <w:lang w:eastAsia="zh-TW"/>
        </w:rPr>
        <w:t>是影響</w:t>
      </w:r>
      <w:r w:rsidR="00F92214">
        <w:rPr>
          <w:rFonts w:eastAsia="Microsoft JhengHei" w:hint="eastAsia"/>
          <w:bCs/>
          <w:noProof/>
          <w:szCs w:val="22"/>
          <w:lang w:eastAsia="zh-TW"/>
        </w:rPr>
        <w:t>其</w:t>
      </w:r>
      <w:r w:rsidR="00FB2E1B">
        <w:rPr>
          <w:rFonts w:eastAsia="Microsoft JhengHei" w:hint="eastAsia"/>
          <w:bCs/>
          <w:noProof/>
          <w:szCs w:val="22"/>
          <w:lang w:eastAsia="zh-TW"/>
        </w:rPr>
        <w:t>成長</w:t>
      </w:r>
      <w:r w:rsidR="00C3418D">
        <w:rPr>
          <w:rFonts w:eastAsia="Microsoft JhengHei" w:hint="eastAsia"/>
          <w:bCs/>
          <w:noProof/>
          <w:szCs w:val="22"/>
          <w:lang w:eastAsia="zh-TW"/>
        </w:rPr>
        <w:t>及往後</w:t>
      </w:r>
      <w:r w:rsidR="00FB2E1B">
        <w:rPr>
          <w:rFonts w:eastAsia="Microsoft JhengHei" w:hint="eastAsia"/>
          <w:bCs/>
          <w:noProof/>
          <w:szCs w:val="22"/>
          <w:lang w:eastAsia="zh-TW"/>
        </w:rPr>
        <w:t>發展</w:t>
      </w:r>
      <w:r w:rsidR="00C3418D">
        <w:rPr>
          <w:rFonts w:eastAsia="Microsoft JhengHei" w:hint="eastAsia"/>
          <w:bCs/>
          <w:noProof/>
          <w:szCs w:val="22"/>
          <w:lang w:eastAsia="zh-TW"/>
        </w:rPr>
        <w:t>的</w:t>
      </w:r>
      <w:r w:rsidR="00FB2E1B">
        <w:rPr>
          <w:rFonts w:eastAsia="Microsoft JhengHei" w:hint="eastAsia"/>
          <w:bCs/>
          <w:noProof/>
          <w:szCs w:val="22"/>
          <w:lang w:eastAsia="zh-TW"/>
        </w:rPr>
        <w:t>關鍵</w:t>
      </w:r>
      <w:r w:rsidR="00F92214">
        <w:rPr>
          <w:rFonts w:eastAsia="Microsoft JhengHei" w:hint="eastAsia"/>
          <w:bCs/>
          <w:noProof/>
          <w:szCs w:val="22"/>
          <w:lang w:eastAsia="zh-TW"/>
        </w:rPr>
        <w:t>。</w:t>
      </w:r>
    </w:p>
    <w:p w14:paraId="6C1A3CBC" w14:textId="77777777" w:rsidR="00F60026" w:rsidRPr="00092CC0" w:rsidRDefault="00F60026" w:rsidP="00CE5560">
      <w:pPr>
        <w:snapToGrid w:val="0"/>
        <w:jc w:val="both"/>
        <w:rPr>
          <w:rFonts w:eastAsia="Microsoft JhengHei"/>
          <w:szCs w:val="20"/>
          <w:lang w:eastAsia="zh-TW"/>
        </w:rPr>
      </w:pPr>
    </w:p>
    <w:p w14:paraId="5F4140DD" w14:textId="24F6459B" w:rsidR="002F096D" w:rsidRPr="00092CC0" w:rsidRDefault="002A3C5D" w:rsidP="00CE5560">
      <w:pPr>
        <w:snapToGrid w:val="0"/>
        <w:jc w:val="both"/>
        <w:rPr>
          <w:rFonts w:eastAsia="Microsoft JhengHei"/>
          <w:szCs w:val="20"/>
          <w:lang w:eastAsia="zh-TW"/>
        </w:rPr>
      </w:pPr>
      <w:bookmarkStart w:id="15" w:name="_Hlk55208169"/>
      <w:r w:rsidRPr="007508EA">
        <w:rPr>
          <w:noProof/>
          <w:shd w:val="pct15" w:color="auto" w:fill="FFFFFF"/>
          <w:lang w:val="en-US"/>
        </w:rPr>
        <w:drawing>
          <wp:anchor distT="0" distB="0" distL="114300" distR="114300" simplePos="0" relativeHeight="251654656" behindDoc="0" locked="0" layoutInCell="1" allowOverlap="1" wp14:anchorId="335865A5" wp14:editId="642D28FB">
            <wp:simplePos x="0" y="0"/>
            <wp:positionH relativeFrom="margin">
              <wp:align>right</wp:align>
            </wp:positionH>
            <wp:positionV relativeFrom="paragraph">
              <wp:posOffset>1068282</wp:posOffset>
            </wp:positionV>
            <wp:extent cx="1551940" cy="124650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1940" cy="1246505"/>
                    </a:xfrm>
                    <a:prstGeom prst="rect">
                      <a:avLst/>
                    </a:prstGeom>
                  </pic:spPr>
                </pic:pic>
              </a:graphicData>
            </a:graphic>
            <wp14:sizeRelH relativeFrom="margin">
              <wp14:pctWidth>0</wp14:pctWidth>
            </wp14:sizeRelH>
            <wp14:sizeRelV relativeFrom="margin">
              <wp14:pctHeight>0</wp14:pctHeight>
            </wp14:sizeRelV>
          </wp:anchor>
        </w:drawing>
      </w:r>
      <w:r w:rsidR="00457E20" w:rsidRPr="007508EA">
        <w:rPr>
          <w:rFonts w:eastAsia="Microsoft JhengHei" w:hint="eastAsia"/>
          <w:szCs w:val="20"/>
          <w:lang w:eastAsia="zh-TW"/>
        </w:rPr>
        <w:t>青少年</w:t>
      </w:r>
      <w:bookmarkEnd w:id="15"/>
      <w:r w:rsidR="005E58B5">
        <w:rPr>
          <w:rFonts w:eastAsia="Microsoft JhengHei" w:hint="eastAsia"/>
          <w:szCs w:val="20"/>
          <w:lang w:eastAsia="zh-TW"/>
        </w:rPr>
        <w:t>容易</w:t>
      </w:r>
      <w:r w:rsidR="00FA4354" w:rsidRPr="00FA4354">
        <w:rPr>
          <w:rFonts w:eastAsia="Microsoft JhengHei" w:hint="eastAsia"/>
          <w:szCs w:val="20"/>
          <w:lang w:eastAsia="zh-TW"/>
        </w:rPr>
        <w:t>受誘惑而</w:t>
      </w:r>
      <w:bookmarkStart w:id="16" w:name="_Hlk58227012"/>
      <w:r w:rsidR="00FA4354" w:rsidRPr="00FA4354">
        <w:rPr>
          <w:rFonts w:eastAsia="Microsoft JhengHei" w:hint="eastAsia"/>
          <w:szCs w:val="20"/>
          <w:lang w:eastAsia="zh-TW"/>
        </w:rPr>
        <w:t>不慎</w:t>
      </w:r>
      <w:r w:rsidR="00457E20" w:rsidRPr="007508EA">
        <w:rPr>
          <w:rFonts w:eastAsia="Microsoft JhengHei" w:hint="eastAsia"/>
          <w:szCs w:val="20"/>
          <w:lang w:eastAsia="zh-TW"/>
        </w:rPr>
        <w:t>染上</w:t>
      </w:r>
      <w:r w:rsidR="002F096D" w:rsidRPr="00092CC0">
        <w:rPr>
          <w:rFonts w:eastAsia="Microsoft JhengHei"/>
          <w:szCs w:val="20"/>
          <w:lang w:eastAsia="zh-TW"/>
        </w:rPr>
        <w:t>不良行為</w:t>
      </w:r>
      <w:bookmarkEnd w:id="16"/>
      <w:r w:rsidR="00FA4354" w:rsidRPr="00FA4354">
        <w:rPr>
          <w:rFonts w:eastAsia="Microsoft JhengHei" w:hint="eastAsia"/>
          <w:szCs w:val="20"/>
          <w:lang w:eastAsia="zh-TW"/>
        </w:rPr>
        <w:t>。</w:t>
      </w:r>
      <w:r w:rsidR="00647901" w:rsidRPr="00647901">
        <w:rPr>
          <w:rFonts w:eastAsia="Microsoft JhengHei" w:hint="eastAsia"/>
          <w:szCs w:val="20"/>
          <w:lang w:eastAsia="zh-TW"/>
        </w:rPr>
        <w:t>在成長期間，</w:t>
      </w:r>
      <w:r w:rsidR="00457E20" w:rsidRPr="00092CC0">
        <w:rPr>
          <w:rFonts w:eastAsia="Microsoft JhengHei"/>
          <w:szCs w:val="20"/>
          <w:lang w:eastAsia="zh-TW"/>
        </w:rPr>
        <w:t>青少年</w:t>
      </w:r>
      <w:r w:rsidR="002F096D" w:rsidRPr="00092CC0">
        <w:rPr>
          <w:rFonts w:eastAsia="Microsoft JhengHei"/>
          <w:szCs w:val="20"/>
          <w:lang w:eastAsia="zh-TW"/>
        </w:rPr>
        <w:t>面</w:t>
      </w:r>
      <w:r w:rsidR="00647901" w:rsidRPr="00647901">
        <w:rPr>
          <w:rFonts w:eastAsia="Microsoft JhengHei" w:hint="eastAsia"/>
          <w:szCs w:val="20"/>
          <w:lang w:eastAsia="zh-TW"/>
        </w:rPr>
        <w:t>對</w:t>
      </w:r>
      <w:r w:rsidR="002F096D" w:rsidRPr="00092CC0">
        <w:rPr>
          <w:rFonts w:eastAsia="Microsoft JhengHei"/>
          <w:szCs w:val="20"/>
          <w:lang w:eastAsia="zh-TW"/>
        </w:rPr>
        <w:t>各種挑戰，長期處於壓力下</w:t>
      </w:r>
      <w:r w:rsidR="00647901" w:rsidRPr="00647901">
        <w:rPr>
          <w:rFonts w:eastAsia="Microsoft JhengHei" w:hint="eastAsia"/>
          <w:szCs w:val="20"/>
          <w:lang w:eastAsia="zh-TW"/>
        </w:rPr>
        <w:t>，</w:t>
      </w:r>
      <w:r w:rsidR="002F096D" w:rsidRPr="00092CC0">
        <w:rPr>
          <w:rFonts w:eastAsia="Microsoft JhengHei"/>
          <w:szCs w:val="20"/>
          <w:lang w:eastAsia="zh-TW"/>
        </w:rPr>
        <w:t>容易產生負面</w:t>
      </w:r>
      <w:r w:rsidR="00647901" w:rsidRPr="00647901">
        <w:rPr>
          <w:rFonts w:eastAsia="Microsoft JhengHei" w:hint="eastAsia"/>
          <w:szCs w:val="20"/>
          <w:lang w:eastAsia="zh-TW"/>
        </w:rPr>
        <w:t>思想和情緒</w:t>
      </w:r>
      <w:r w:rsidR="002F096D" w:rsidRPr="00092CC0">
        <w:rPr>
          <w:rFonts w:eastAsia="Microsoft JhengHei"/>
          <w:szCs w:val="20"/>
          <w:lang w:eastAsia="zh-TW"/>
        </w:rPr>
        <w:t>。</w:t>
      </w:r>
      <w:r w:rsidR="008C74E2" w:rsidRPr="00092CC0">
        <w:rPr>
          <w:rFonts w:eastAsia="Microsoft JhengHei"/>
          <w:szCs w:val="20"/>
          <w:lang w:eastAsia="zh-TW"/>
        </w:rPr>
        <w:t>稍一</w:t>
      </w:r>
      <w:r w:rsidR="002F096D" w:rsidRPr="00092CC0">
        <w:rPr>
          <w:rFonts w:eastAsia="Microsoft JhengHei"/>
          <w:szCs w:val="20"/>
          <w:lang w:eastAsia="zh-TW"/>
        </w:rPr>
        <w:t>處理不當，</w:t>
      </w:r>
      <w:r w:rsidR="00457E20" w:rsidRPr="00092CC0">
        <w:rPr>
          <w:rFonts w:eastAsia="Microsoft JhengHei"/>
          <w:szCs w:val="20"/>
          <w:lang w:eastAsia="zh-TW"/>
        </w:rPr>
        <w:t>便</w:t>
      </w:r>
      <w:r w:rsidR="002F096D" w:rsidRPr="00092CC0">
        <w:rPr>
          <w:rFonts w:eastAsia="Microsoft JhengHei"/>
          <w:szCs w:val="20"/>
          <w:lang w:eastAsia="zh-TW"/>
        </w:rPr>
        <w:t>容易</w:t>
      </w:r>
      <w:r w:rsidR="00457E20" w:rsidRPr="00092CC0">
        <w:rPr>
          <w:rFonts w:eastAsia="Microsoft JhengHei"/>
          <w:szCs w:val="20"/>
          <w:lang w:eastAsia="zh-TW"/>
        </w:rPr>
        <w:t>被引誘</w:t>
      </w:r>
      <w:r w:rsidR="002F096D" w:rsidRPr="00092CC0">
        <w:rPr>
          <w:rFonts w:eastAsia="Microsoft JhengHei"/>
          <w:szCs w:val="20"/>
          <w:lang w:eastAsia="zh-TW"/>
        </w:rPr>
        <w:t>染上不良行為，藉此逃避煩惱，但每當回到現實生活時</w:t>
      </w:r>
      <w:r w:rsidR="00647901" w:rsidRPr="00647901">
        <w:rPr>
          <w:rFonts w:eastAsia="Microsoft JhengHei" w:hint="eastAsia"/>
          <w:szCs w:val="20"/>
          <w:lang w:eastAsia="zh-TW"/>
        </w:rPr>
        <w:t>又</w:t>
      </w:r>
      <w:r w:rsidR="002F096D" w:rsidRPr="00092CC0">
        <w:rPr>
          <w:rFonts w:eastAsia="Microsoft JhengHei"/>
          <w:szCs w:val="20"/>
          <w:lang w:eastAsia="zh-TW"/>
        </w:rPr>
        <w:t>倍感失落。</w:t>
      </w:r>
      <w:r w:rsidR="007508EA">
        <w:rPr>
          <w:rFonts w:eastAsia="Microsoft JhengHei" w:hint="eastAsia"/>
          <w:szCs w:val="20"/>
          <w:lang w:eastAsia="zh-TW"/>
        </w:rPr>
        <w:t>另外</w:t>
      </w:r>
      <w:r w:rsidR="007508EA" w:rsidRPr="00092CC0">
        <w:rPr>
          <w:rFonts w:eastAsia="Microsoft JhengHei"/>
          <w:szCs w:val="20"/>
          <w:lang w:eastAsia="zh-TW"/>
        </w:rPr>
        <w:t>，青少年渴望成為大人，過程中會受</w:t>
      </w:r>
      <w:r w:rsidR="00E24DB6" w:rsidRPr="00E24DB6">
        <w:rPr>
          <w:rFonts w:eastAsia="Microsoft JhengHei" w:hint="eastAsia"/>
          <w:szCs w:val="20"/>
          <w:lang w:eastAsia="zh-TW"/>
        </w:rPr>
        <w:t>到反叛心理</w:t>
      </w:r>
      <w:r w:rsidR="007508EA" w:rsidRPr="00092CC0">
        <w:rPr>
          <w:rFonts w:eastAsia="Microsoft JhengHei"/>
          <w:szCs w:val="20"/>
          <w:lang w:eastAsia="zh-TW"/>
        </w:rPr>
        <w:t>、從眾或</w:t>
      </w:r>
      <w:r w:rsidR="00046868" w:rsidRPr="00046868">
        <w:rPr>
          <w:rFonts w:eastAsia="Microsoft JhengHei" w:hint="eastAsia"/>
          <w:szCs w:val="20"/>
          <w:lang w:eastAsia="zh-TW"/>
        </w:rPr>
        <w:t>成人社會的引誘</w:t>
      </w:r>
      <w:r w:rsidR="007508EA" w:rsidRPr="00092CC0">
        <w:rPr>
          <w:rFonts w:eastAsia="Microsoft JhengHei"/>
          <w:szCs w:val="20"/>
          <w:lang w:eastAsia="zh-TW"/>
        </w:rPr>
        <w:t>等因素</w:t>
      </w:r>
      <w:r w:rsidR="00E24DB6" w:rsidRPr="00E24DB6">
        <w:rPr>
          <w:rFonts w:eastAsia="Microsoft JhengHei" w:hint="eastAsia"/>
          <w:szCs w:val="20"/>
          <w:lang w:eastAsia="zh-TW"/>
        </w:rPr>
        <w:t>影響</w:t>
      </w:r>
      <w:r w:rsidR="007508EA" w:rsidRPr="00092CC0">
        <w:rPr>
          <w:rFonts w:eastAsia="Microsoft JhengHei"/>
          <w:szCs w:val="20"/>
          <w:lang w:eastAsia="zh-TW"/>
        </w:rPr>
        <w:t>，使他們</w:t>
      </w:r>
      <w:r w:rsidR="007508EA">
        <w:rPr>
          <w:rFonts w:eastAsia="Microsoft JhengHei" w:hint="eastAsia"/>
          <w:szCs w:val="20"/>
          <w:lang w:eastAsia="zh-TW"/>
        </w:rPr>
        <w:t>容易</w:t>
      </w:r>
      <w:r w:rsidR="007508EA" w:rsidRPr="00092CC0">
        <w:rPr>
          <w:rFonts w:eastAsia="Microsoft JhengHei"/>
          <w:szCs w:val="20"/>
          <w:lang w:eastAsia="zh-TW"/>
        </w:rPr>
        <w:t>染上不良行為。</w:t>
      </w:r>
      <w:r w:rsidR="002F096D" w:rsidRPr="00092CC0">
        <w:rPr>
          <w:rFonts w:eastAsia="Microsoft JhengHei"/>
          <w:szCs w:val="20"/>
          <w:lang w:eastAsia="zh-HK"/>
        </w:rPr>
        <w:t>事</w:t>
      </w:r>
      <w:r w:rsidR="002F096D" w:rsidRPr="00092CC0">
        <w:rPr>
          <w:rFonts w:eastAsia="Microsoft JhengHei"/>
          <w:szCs w:val="20"/>
          <w:lang w:eastAsia="zh-TW"/>
        </w:rPr>
        <w:t>實</w:t>
      </w:r>
      <w:r w:rsidR="002F096D" w:rsidRPr="00092CC0">
        <w:rPr>
          <w:rFonts w:eastAsia="Microsoft JhengHei"/>
          <w:szCs w:val="20"/>
          <w:lang w:eastAsia="zh-HK"/>
        </w:rPr>
        <w:t>上</w:t>
      </w:r>
      <w:r w:rsidR="002F096D" w:rsidRPr="00092CC0">
        <w:rPr>
          <w:rFonts w:eastAsia="Microsoft JhengHei"/>
          <w:szCs w:val="20"/>
          <w:lang w:eastAsia="zh-TW"/>
        </w:rPr>
        <w:t>，不良行為只是一種以消極態度處理事情的方法，並不能真正解決問題，反而會對自己造成身心影響，</w:t>
      </w:r>
      <w:r w:rsidR="00E2455A">
        <w:rPr>
          <w:rFonts w:eastAsia="Microsoft JhengHei" w:hint="eastAsia"/>
          <w:szCs w:val="20"/>
          <w:lang w:eastAsia="zh-TW"/>
        </w:rPr>
        <w:t>也可能會影響家</w:t>
      </w:r>
      <w:r w:rsidR="002F096D" w:rsidRPr="00092CC0">
        <w:rPr>
          <w:rFonts w:eastAsia="Microsoft JhengHei"/>
          <w:szCs w:val="20"/>
          <w:lang w:eastAsia="zh-TW"/>
        </w:rPr>
        <w:t>人</w:t>
      </w:r>
      <w:r w:rsidR="00E2455A">
        <w:rPr>
          <w:rFonts w:eastAsia="Microsoft JhengHei" w:hint="eastAsia"/>
          <w:szCs w:val="20"/>
          <w:lang w:eastAsia="zh-TW"/>
        </w:rPr>
        <w:t>甚至社會</w:t>
      </w:r>
      <w:r w:rsidR="002F096D" w:rsidRPr="00092CC0">
        <w:rPr>
          <w:rFonts w:eastAsia="Microsoft JhengHei"/>
          <w:szCs w:val="20"/>
          <w:lang w:eastAsia="zh-TW"/>
        </w:rPr>
        <w:t>。</w:t>
      </w:r>
    </w:p>
    <w:p w14:paraId="1AA9B605" w14:textId="4BA21B18" w:rsidR="000F5D53" w:rsidRPr="00092CC0" w:rsidRDefault="000F5D53" w:rsidP="00CE5560">
      <w:pPr>
        <w:snapToGrid w:val="0"/>
        <w:jc w:val="both"/>
        <w:rPr>
          <w:rFonts w:eastAsia="Microsoft JhengHei"/>
          <w:bCs/>
          <w:noProof/>
          <w:szCs w:val="22"/>
          <w:lang w:eastAsia="zh-TW"/>
        </w:rPr>
      </w:pPr>
    </w:p>
    <w:p w14:paraId="031EF129" w14:textId="77777777" w:rsidR="00B85B82" w:rsidRDefault="00B85B82" w:rsidP="00CE5560">
      <w:pPr>
        <w:snapToGrid w:val="0"/>
        <w:jc w:val="both"/>
        <w:rPr>
          <w:rFonts w:eastAsia="Microsoft JhengHei"/>
          <w:b/>
          <w:noProof/>
          <w:sz w:val="28"/>
          <w:lang w:eastAsia="zh-TW"/>
        </w:rPr>
      </w:pPr>
    </w:p>
    <w:p w14:paraId="6A340758" w14:textId="1A8889E6" w:rsidR="00905B64" w:rsidRPr="00092CC0" w:rsidRDefault="006152C0" w:rsidP="00CE5560">
      <w:pPr>
        <w:snapToGrid w:val="0"/>
        <w:jc w:val="both"/>
        <w:rPr>
          <w:rFonts w:eastAsia="Microsoft JhengHei"/>
          <w:b/>
          <w:noProof/>
          <w:sz w:val="28"/>
          <w:lang w:eastAsia="zh-TW"/>
        </w:rPr>
      </w:pPr>
      <w:r w:rsidRPr="00092CC0">
        <w:rPr>
          <w:rFonts w:eastAsia="Microsoft JhengHei"/>
          <w:noProof/>
          <w:color w:val="FF0000"/>
          <w:lang w:val="en-US"/>
        </w:rPr>
        <w:drawing>
          <wp:anchor distT="0" distB="0" distL="114300" distR="114300" simplePos="0" relativeHeight="252831744" behindDoc="0" locked="0" layoutInCell="1" allowOverlap="1" wp14:anchorId="1A43374B" wp14:editId="4C7F063B">
            <wp:simplePos x="0" y="0"/>
            <wp:positionH relativeFrom="margin">
              <wp:posOffset>10160</wp:posOffset>
            </wp:positionH>
            <wp:positionV relativeFrom="paragraph">
              <wp:posOffset>347345</wp:posOffset>
            </wp:positionV>
            <wp:extent cx="1557655" cy="1184275"/>
            <wp:effectExtent l="0" t="0" r="4445"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557655" cy="118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B64" w:rsidRPr="00092CC0">
        <w:rPr>
          <w:rFonts w:eastAsia="Microsoft JhengHei"/>
          <w:b/>
          <w:noProof/>
          <w:sz w:val="28"/>
          <w:lang w:eastAsia="zh-TW"/>
        </w:rPr>
        <w:t>甚麼是不良行為？</w:t>
      </w:r>
    </w:p>
    <w:p w14:paraId="045E6EE3" w14:textId="537E2FD6" w:rsidR="005A0488" w:rsidRDefault="00E24DB6" w:rsidP="00CE5560">
      <w:pPr>
        <w:snapToGrid w:val="0"/>
        <w:jc w:val="both"/>
        <w:rPr>
          <w:rFonts w:eastAsia="Microsoft JhengHei"/>
          <w:bCs/>
          <w:noProof/>
          <w:szCs w:val="22"/>
          <w:lang w:eastAsia="zh-TW"/>
        </w:rPr>
      </w:pPr>
      <w:r w:rsidRPr="00E24DB6">
        <w:rPr>
          <w:rFonts w:eastAsia="Microsoft JhengHei" w:hint="eastAsia"/>
          <w:color w:val="000000" w:themeColor="text1"/>
          <w:lang w:eastAsia="zh-TW"/>
        </w:rPr>
        <w:t>一般而言，不良行為是指作出與家庭、學校或社會規範或紀律相對立的行為</w:t>
      </w:r>
      <w:r w:rsidR="005C7A09" w:rsidRPr="00092CC0">
        <w:rPr>
          <w:rFonts w:eastAsia="Microsoft JhengHei"/>
          <w:lang w:eastAsia="zh-TW"/>
        </w:rPr>
        <w:t>，當中具體行徑眾多，常因情境、時間、文化背景而衍生不同意義</w:t>
      </w:r>
      <w:r w:rsidR="005D422F" w:rsidRPr="005D422F">
        <w:rPr>
          <w:rFonts w:eastAsia="Microsoft JhengHei" w:hint="eastAsia"/>
          <w:lang w:eastAsia="zh-TW"/>
        </w:rPr>
        <w:t>。</w:t>
      </w:r>
      <w:r w:rsidR="007508EA" w:rsidRPr="007508EA">
        <w:rPr>
          <w:rFonts w:eastAsia="Microsoft JhengHei" w:hint="eastAsia"/>
          <w:color w:val="000000" w:themeColor="text1"/>
          <w:lang w:eastAsia="zh-TW"/>
        </w:rPr>
        <w:t>如果青少年一時意志薄弱，把持不住，受外界引誘染上不良行為甚或作出違法的事情，除了影響自身外，更會</w:t>
      </w:r>
      <w:r w:rsidR="007508EA" w:rsidRPr="00092CC0">
        <w:rPr>
          <w:rFonts w:eastAsia="Microsoft JhengHei"/>
          <w:color w:val="000000" w:themeColor="text1"/>
          <w:lang w:eastAsia="zh-TW"/>
        </w:rPr>
        <w:t>困擾</w:t>
      </w:r>
      <w:r w:rsidR="007508EA" w:rsidRPr="007508EA">
        <w:rPr>
          <w:rFonts w:eastAsia="Microsoft JhengHei" w:hint="eastAsia"/>
          <w:color w:val="000000" w:themeColor="text1"/>
          <w:lang w:eastAsia="zh-TW"/>
        </w:rPr>
        <w:t>家人、朋友，</w:t>
      </w:r>
      <w:r w:rsidR="0092219D" w:rsidRPr="00092CC0">
        <w:rPr>
          <w:rFonts w:eastAsia="Microsoft JhengHei"/>
          <w:color w:val="000000" w:themeColor="text1"/>
          <w:lang w:eastAsia="zh-HK"/>
        </w:rPr>
        <w:t>甚</w:t>
      </w:r>
      <w:r w:rsidR="0092219D" w:rsidRPr="00092CC0">
        <w:rPr>
          <w:rFonts w:eastAsia="Microsoft JhengHei"/>
          <w:color w:val="000000" w:themeColor="text1"/>
          <w:lang w:eastAsia="zh-TW"/>
        </w:rPr>
        <w:t>至</w:t>
      </w:r>
      <w:r w:rsidR="0092219D" w:rsidRPr="00092CC0">
        <w:rPr>
          <w:rFonts w:eastAsia="Microsoft JhengHei"/>
          <w:color w:val="000000" w:themeColor="text1"/>
          <w:lang w:eastAsia="zh-HK"/>
        </w:rPr>
        <w:t>危</w:t>
      </w:r>
      <w:r w:rsidR="0092219D" w:rsidRPr="00092CC0">
        <w:rPr>
          <w:rFonts w:eastAsia="Microsoft JhengHei"/>
          <w:color w:val="000000" w:themeColor="text1"/>
          <w:lang w:eastAsia="zh-TW"/>
        </w:rPr>
        <w:t>害</w:t>
      </w:r>
      <w:r w:rsidR="0092219D" w:rsidRPr="00092CC0">
        <w:rPr>
          <w:rFonts w:eastAsia="Microsoft JhengHei"/>
          <w:color w:val="000000" w:themeColor="text1"/>
          <w:lang w:eastAsia="zh-HK"/>
        </w:rPr>
        <w:t>社</w:t>
      </w:r>
      <w:r w:rsidR="0092219D" w:rsidRPr="00092CC0">
        <w:rPr>
          <w:rFonts w:eastAsia="Microsoft JhengHei"/>
          <w:color w:val="000000" w:themeColor="text1"/>
          <w:lang w:eastAsia="zh-TW"/>
        </w:rPr>
        <w:t>會</w:t>
      </w:r>
      <w:r w:rsidR="007508EA">
        <w:rPr>
          <w:rFonts w:eastAsia="Microsoft JhengHei" w:hint="eastAsia"/>
          <w:color w:val="000000" w:themeColor="text1"/>
          <w:lang w:eastAsia="zh-HK"/>
        </w:rPr>
        <w:t>，</w:t>
      </w:r>
      <w:r w:rsidR="006B1CAB" w:rsidRPr="00092CC0">
        <w:rPr>
          <w:rFonts w:eastAsia="Microsoft JhengHei"/>
          <w:color w:val="000000" w:themeColor="text1"/>
          <w:lang w:eastAsia="zh-HK"/>
        </w:rPr>
        <w:t>釀</w:t>
      </w:r>
      <w:r w:rsidR="00C378D4" w:rsidRPr="00092CC0">
        <w:rPr>
          <w:rFonts w:eastAsia="Microsoft JhengHei"/>
          <w:color w:val="000000" w:themeColor="text1"/>
          <w:lang w:eastAsia="zh-TW"/>
        </w:rPr>
        <w:t>成嚴重的</w:t>
      </w:r>
      <w:r w:rsidR="00C378D4" w:rsidRPr="00092CC0">
        <w:rPr>
          <w:rFonts w:eastAsia="Microsoft JhengHei"/>
          <w:color w:val="000000" w:themeColor="text1"/>
          <w:lang w:eastAsia="zh-HK"/>
        </w:rPr>
        <w:t>後果</w:t>
      </w:r>
      <w:r w:rsidR="00C378D4" w:rsidRPr="00092CC0">
        <w:rPr>
          <w:rFonts w:eastAsia="Microsoft JhengHei"/>
          <w:color w:val="000000" w:themeColor="text1"/>
          <w:lang w:eastAsia="zh-TW"/>
        </w:rPr>
        <w:t>。</w:t>
      </w:r>
      <w:r w:rsidR="00DD6ACE" w:rsidRPr="00092CC0">
        <w:rPr>
          <w:rFonts w:eastAsia="Microsoft JhengHei"/>
          <w:bCs/>
          <w:noProof/>
          <w:szCs w:val="22"/>
          <w:lang w:eastAsia="zh-TW"/>
        </w:rPr>
        <w:t>故此，</w:t>
      </w:r>
      <w:r w:rsidR="00457E20" w:rsidRPr="00092CC0">
        <w:rPr>
          <w:rFonts w:eastAsia="Microsoft JhengHei"/>
          <w:bCs/>
          <w:noProof/>
          <w:szCs w:val="22"/>
          <w:lang w:eastAsia="zh-TW"/>
        </w:rPr>
        <w:t>我們</w:t>
      </w:r>
      <w:r w:rsidR="00DD6ACE" w:rsidRPr="00092CC0">
        <w:rPr>
          <w:rFonts w:eastAsia="Microsoft JhengHei"/>
          <w:bCs/>
          <w:noProof/>
          <w:szCs w:val="22"/>
          <w:lang w:eastAsia="zh-HK"/>
        </w:rPr>
        <w:t>必</w:t>
      </w:r>
      <w:r w:rsidR="00DD6ACE" w:rsidRPr="00092CC0">
        <w:rPr>
          <w:rFonts w:eastAsia="Microsoft JhengHei"/>
          <w:bCs/>
          <w:noProof/>
          <w:szCs w:val="22"/>
          <w:lang w:eastAsia="zh-TW"/>
        </w:rPr>
        <w:t>須</w:t>
      </w:r>
      <w:r w:rsidR="00B3408C">
        <w:rPr>
          <w:rFonts w:eastAsia="Microsoft JhengHei" w:hint="eastAsia"/>
          <w:bCs/>
          <w:noProof/>
          <w:szCs w:val="22"/>
          <w:lang w:eastAsia="zh-TW"/>
        </w:rPr>
        <w:t>加深對</w:t>
      </w:r>
      <w:r w:rsidR="00DD6ACE" w:rsidRPr="00092CC0">
        <w:rPr>
          <w:rFonts w:eastAsia="Microsoft JhengHei"/>
          <w:bCs/>
          <w:noProof/>
          <w:szCs w:val="22"/>
          <w:lang w:eastAsia="zh-TW"/>
        </w:rPr>
        <w:t>不良行為</w:t>
      </w:r>
      <w:r w:rsidR="00B3408C">
        <w:rPr>
          <w:rFonts w:eastAsia="Microsoft JhengHei" w:hint="eastAsia"/>
          <w:bCs/>
          <w:noProof/>
          <w:szCs w:val="22"/>
          <w:lang w:eastAsia="zh-TW"/>
        </w:rPr>
        <w:t>的了解</w:t>
      </w:r>
      <w:r w:rsidR="00DD6ACE" w:rsidRPr="00092CC0">
        <w:rPr>
          <w:rFonts w:eastAsia="Microsoft JhengHei"/>
          <w:bCs/>
          <w:noProof/>
          <w:szCs w:val="22"/>
          <w:lang w:eastAsia="zh-TW"/>
        </w:rPr>
        <w:t>，</w:t>
      </w:r>
      <w:r w:rsidR="00DD6ACE" w:rsidRPr="00092CC0">
        <w:rPr>
          <w:rFonts w:eastAsia="Microsoft JhengHei"/>
          <w:bCs/>
          <w:noProof/>
          <w:szCs w:val="22"/>
          <w:lang w:eastAsia="zh-HK"/>
        </w:rPr>
        <w:t>才能有</w:t>
      </w:r>
      <w:r w:rsidR="00DD6ACE" w:rsidRPr="00092CC0">
        <w:rPr>
          <w:rFonts w:eastAsia="Microsoft JhengHei"/>
          <w:bCs/>
          <w:noProof/>
          <w:szCs w:val="22"/>
          <w:lang w:eastAsia="zh-TW"/>
        </w:rPr>
        <w:t>效預防</w:t>
      </w:r>
      <w:r w:rsidR="00DD6ACE" w:rsidRPr="00092CC0">
        <w:rPr>
          <w:rFonts w:eastAsia="Microsoft JhengHei"/>
          <w:bCs/>
          <w:noProof/>
          <w:szCs w:val="22"/>
          <w:lang w:eastAsia="zh-HK"/>
        </w:rPr>
        <w:t>及處</w:t>
      </w:r>
      <w:r w:rsidR="00DD6ACE" w:rsidRPr="00092CC0">
        <w:rPr>
          <w:rFonts w:eastAsia="Microsoft JhengHei"/>
          <w:bCs/>
          <w:noProof/>
          <w:szCs w:val="22"/>
          <w:lang w:eastAsia="zh-TW"/>
        </w:rPr>
        <w:t>理，</w:t>
      </w:r>
      <w:r w:rsidR="00DD6ACE" w:rsidRPr="00092CC0">
        <w:rPr>
          <w:rFonts w:eastAsia="Microsoft JhengHei"/>
          <w:bCs/>
          <w:noProof/>
          <w:szCs w:val="22"/>
          <w:lang w:eastAsia="zh-HK"/>
        </w:rPr>
        <w:t>避</w:t>
      </w:r>
      <w:r w:rsidR="00DD6ACE" w:rsidRPr="00092CC0">
        <w:rPr>
          <w:rFonts w:eastAsia="Microsoft JhengHei"/>
          <w:bCs/>
          <w:noProof/>
          <w:szCs w:val="22"/>
          <w:lang w:eastAsia="zh-TW"/>
        </w:rPr>
        <w:t>免不慎染上。</w:t>
      </w:r>
    </w:p>
    <w:p w14:paraId="2AFE05A1" w14:textId="77777777" w:rsidR="003B0732" w:rsidRPr="00092CC0" w:rsidRDefault="003B0732" w:rsidP="00CE5560">
      <w:pPr>
        <w:snapToGrid w:val="0"/>
        <w:jc w:val="both"/>
        <w:rPr>
          <w:rFonts w:eastAsia="Microsoft JhengHei"/>
          <w:bCs/>
          <w:noProof/>
          <w:szCs w:val="22"/>
          <w:shd w:val="pct15" w:color="auto" w:fill="FFFFFF"/>
          <w:lang w:eastAsia="zh-TW"/>
        </w:rPr>
      </w:pPr>
    </w:p>
    <w:p w14:paraId="3627FEE7" w14:textId="43517FFD" w:rsidR="00DD6ACE" w:rsidRDefault="00D31409">
      <w:pPr>
        <w:rPr>
          <w:rFonts w:eastAsiaTheme="minorEastAsia"/>
          <w:noProof/>
          <w:sz w:val="22"/>
          <w:szCs w:val="22"/>
          <w:lang w:eastAsia="zh-TW"/>
        </w:rPr>
      </w:pPr>
      <w:r w:rsidRPr="00092CC0">
        <w:rPr>
          <w:rFonts w:eastAsiaTheme="minorEastAsia"/>
          <w:noProof/>
          <w:sz w:val="22"/>
          <w:szCs w:val="22"/>
          <w:lang w:eastAsia="zh-TW"/>
        </w:rPr>
        <w:t>資料來源︰</w:t>
      </w:r>
      <w:r w:rsidRPr="003B0732">
        <w:rPr>
          <w:rFonts w:eastAsiaTheme="minorEastAsia"/>
          <w:noProof/>
          <w:sz w:val="22"/>
          <w:szCs w:val="22"/>
          <w:lang w:eastAsia="zh-TW"/>
        </w:rPr>
        <w:t>節錄及改寫自</w:t>
      </w:r>
      <w:r w:rsidR="001E1FA2" w:rsidRPr="00092CC0">
        <w:rPr>
          <w:rFonts w:eastAsiaTheme="minorEastAsia"/>
          <w:noProof/>
          <w:sz w:val="22"/>
          <w:szCs w:val="22"/>
          <w:lang w:eastAsia="zh-TW"/>
        </w:rPr>
        <w:t>楊國樞（</w:t>
      </w:r>
      <w:r w:rsidR="001E1FA2" w:rsidRPr="00092CC0">
        <w:rPr>
          <w:rFonts w:eastAsiaTheme="minorEastAsia"/>
          <w:noProof/>
          <w:sz w:val="22"/>
          <w:szCs w:val="22"/>
          <w:lang w:eastAsia="zh-TW"/>
        </w:rPr>
        <w:t>1986</w:t>
      </w:r>
      <w:r w:rsidR="001E1FA2" w:rsidRPr="002C5513">
        <w:rPr>
          <w:rFonts w:eastAsiaTheme="minorEastAsia"/>
          <w:noProof/>
          <w:sz w:val="22"/>
          <w:szCs w:val="22"/>
          <w:lang w:eastAsia="zh-TW"/>
        </w:rPr>
        <w:t>）</w:t>
      </w:r>
      <w:r w:rsidR="00EA6ABC" w:rsidRPr="002C5513">
        <w:rPr>
          <w:rFonts w:eastAsiaTheme="minorEastAsia" w:hint="eastAsia"/>
          <w:noProof/>
          <w:sz w:val="22"/>
          <w:szCs w:val="22"/>
          <w:lang w:eastAsia="zh-TW"/>
        </w:rPr>
        <w:t>家庭因素與子女行為：臺灣研究的評析。《中華心理學刊》</w:t>
      </w:r>
      <w:r w:rsidR="00DF17FD" w:rsidRPr="002C5513">
        <w:rPr>
          <w:rFonts w:eastAsiaTheme="minorEastAsia" w:hint="eastAsia"/>
          <w:noProof/>
          <w:sz w:val="22"/>
          <w:szCs w:val="22"/>
          <w:lang w:eastAsia="zh-TW"/>
        </w:rPr>
        <w:t>。</w:t>
      </w:r>
    </w:p>
    <w:p w14:paraId="508C7507" w14:textId="194865EF" w:rsidR="00EA6ABC" w:rsidRDefault="00EA6ABC">
      <w:pPr>
        <w:rPr>
          <w:rFonts w:eastAsiaTheme="minorEastAsia"/>
          <w:noProof/>
          <w:sz w:val="22"/>
          <w:szCs w:val="22"/>
          <w:lang w:eastAsia="zh-TW"/>
        </w:rPr>
      </w:pPr>
    </w:p>
    <w:p w14:paraId="097B3C46" w14:textId="36A7B7C2" w:rsidR="00EA6ABC" w:rsidRDefault="00EA6ABC">
      <w:pPr>
        <w:rPr>
          <w:rFonts w:eastAsiaTheme="minorEastAsia"/>
          <w:noProof/>
          <w:sz w:val="22"/>
          <w:szCs w:val="22"/>
          <w:lang w:eastAsia="zh-TW"/>
        </w:rPr>
      </w:pPr>
    </w:p>
    <w:p w14:paraId="5B415807" w14:textId="030DE5CA" w:rsidR="00EA6ABC" w:rsidRDefault="00EA6ABC">
      <w:pPr>
        <w:rPr>
          <w:rFonts w:eastAsiaTheme="minorEastAsia"/>
          <w:noProof/>
          <w:sz w:val="22"/>
          <w:szCs w:val="22"/>
          <w:lang w:eastAsia="zh-TW"/>
        </w:rPr>
      </w:pPr>
    </w:p>
    <w:p w14:paraId="473534F0" w14:textId="0CF597D4" w:rsidR="00EA6ABC" w:rsidRDefault="00EA6ABC">
      <w:pPr>
        <w:rPr>
          <w:rFonts w:eastAsiaTheme="minorEastAsia"/>
          <w:noProof/>
          <w:sz w:val="22"/>
          <w:szCs w:val="22"/>
          <w:lang w:eastAsia="zh-TW"/>
        </w:rPr>
      </w:pPr>
    </w:p>
    <w:p w14:paraId="44CE4C99" w14:textId="3E8DFE0D" w:rsidR="00EA6ABC" w:rsidRDefault="00EA6ABC">
      <w:pPr>
        <w:rPr>
          <w:rFonts w:eastAsiaTheme="minorEastAsia"/>
          <w:noProof/>
          <w:sz w:val="22"/>
          <w:szCs w:val="22"/>
          <w:lang w:eastAsia="zh-TW"/>
        </w:rPr>
      </w:pPr>
    </w:p>
    <w:p w14:paraId="68581DE0" w14:textId="1F840C30" w:rsidR="00EA6ABC" w:rsidRDefault="00EA6ABC">
      <w:pPr>
        <w:rPr>
          <w:rFonts w:eastAsiaTheme="minorEastAsia"/>
          <w:noProof/>
          <w:sz w:val="22"/>
          <w:szCs w:val="22"/>
          <w:lang w:eastAsia="zh-TW"/>
        </w:rPr>
      </w:pPr>
    </w:p>
    <w:p w14:paraId="27D4451C" w14:textId="689F0139" w:rsidR="00EA6ABC" w:rsidRDefault="00EA6ABC">
      <w:pPr>
        <w:rPr>
          <w:rFonts w:eastAsiaTheme="minorEastAsia"/>
          <w:noProof/>
          <w:sz w:val="22"/>
          <w:szCs w:val="22"/>
          <w:lang w:eastAsia="zh-TW"/>
        </w:rPr>
      </w:pPr>
    </w:p>
    <w:p w14:paraId="2BA9E3C8" w14:textId="362EFCBC" w:rsidR="004D0A59" w:rsidRDefault="004D0A59" w:rsidP="004D0A59">
      <w:pPr>
        <w:snapToGrid w:val="0"/>
        <w:spacing w:line="276" w:lineRule="auto"/>
        <w:rPr>
          <w:rFonts w:eastAsia="Microsoft JhengHei"/>
          <w:b/>
          <w:noProof/>
          <w:sz w:val="28"/>
          <w:lang w:eastAsia="zh-TW"/>
        </w:rPr>
      </w:pPr>
      <w:r w:rsidRPr="00092CC0">
        <w:rPr>
          <w:rFonts w:eastAsia="Microsoft JhengHei"/>
          <w:b/>
          <w:noProof/>
          <w:sz w:val="28"/>
          <w:lang w:eastAsia="zh-HK"/>
        </w:rPr>
        <w:lastRenderedPageBreak/>
        <w:t>活</w:t>
      </w:r>
      <w:r w:rsidRPr="00092CC0">
        <w:rPr>
          <w:rFonts w:eastAsia="Microsoft JhengHei"/>
          <w:b/>
          <w:noProof/>
          <w:sz w:val="28"/>
          <w:lang w:eastAsia="zh-TW"/>
        </w:rPr>
        <w:t>動</w:t>
      </w:r>
      <w:r w:rsidRPr="00092CC0">
        <w:rPr>
          <w:rFonts w:eastAsia="Microsoft JhengHei"/>
          <w:b/>
          <w:noProof/>
          <w:sz w:val="28"/>
          <w:lang w:eastAsia="zh-HK"/>
        </w:rPr>
        <w:t>一</w:t>
      </w:r>
      <w:r w:rsidRPr="00092CC0">
        <w:rPr>
          <w:rFonts w:eastAsia="Microsoft JhengHei"/>
          <w:b/>
          <w:noProof/>
          <w:sz w:val="28"/>
          <w:lang w:eastAsia="zh-TW"/>
        </w:rPr>
        <w:t>：</w:t>
      </w:r>
      <w:r w:rsidR="0020134E" w:rsidRPr="00092CC0">
        <w:rPr>
          <w:rFonts w:eastAsia="Microsoft JhengHei"/>
          <w:b/>
          <w:noProof/>
          <w:sz w:val="28"/>
          <w:lang w:eastAsia="zh-TW"/>
        </w:rPr>
        <w:t>追蹤</w:t>
      </w:r>
      <w:r w:rsidR="00475E16" w:rsidRPr="00092CC0">
        <w:rPr>
          <w:rFonts w:eastAsia="Microsoft JhengHei"/>
          <w:b/>
          <w:noProof/>
          <w:sz w:val="28"/>
          <w:lang w:eastAsia="zh-TW"/>
        </w:rPr>
        <w:t>不良行為</w:t>
      </w:r>
    </w:p>
    <w:p w14:paraId="567D11DC" w14:textId="77777777" w:rsidR="005008D9" w:rsidRPr="00092CC0" w:rsidRDefault="005008D9" w:rsidP="004D0A59">
      <w:pPr>
        <w:snapToGrid w:val="0"/>
        <w:spacing w:line="276" w:lineRule="auto"/>
        <w:rPr>
          <w:rFonts w:eastAsia="Microsoft JhengHei"/>
          <w:bCs/>
          <w:noProof/>
          <w:lang w:eastAsia="zh-HK"/>
        </w:rPr>
      </w:pPr>
      <w:r w:rsidRPr="00092CC0">
        <w:rPr>
          <w:rFonts w:eastAsia="Microsoft JhengHei"/>
          <w:bCs/>
          <w:noProof/>
          <w:lang w:eastAsia="zh-HK"/>
        </w:rPr>
        <w:t>快</w:t>
      </w:r>
      <w:r w:rsidRPr="00092CC0">
        <w:rPr>
          <w:rFonts w:eastAsia="Microsoft JhengHei"/>
          <w:bCs/>
          <w:noProof/>
          <w:lang w:eastAsia="zh-TW"/>
        </w:rPr>
        <w:t>速</w:t>
      </w:r>
      <w:r w:rsidRPr="00092CC0">
        <w:rPr>
          <w:rFonts w:eastAsia="Microsoft JhengHei"/>
          <w:bCs/>
          <w:noProof/>
          <w:lang w:eastAsia="zh-HK"/>
        </w:rPr>
        <w:t>掃視下</w:t>
      </w:r>
      <w:r w:rsidR="009B48A4" w:rsidRPr="00092CC0">
        <w:rPr>
          <w:rFonts w:eastAsia="Microsoft JhengHei"/>
          <w:bCs/>
          <w:noProof/>
          <w:lang w:eastAsia="zh-HK"/>
        </w:rPr>
        <w:t>表</w:t>
      </w:r>
      <w:r w:rsidRPr="00092CC0">
        <w:rPr>
          <w:rFonts w:eastAsia="Microsoft JhengHei"/>
          <w:bCs/>
          <w:noProof/>
          <w:lang w:eastAsia="zh-HK"/>
        </w:rPr>
        <w:t>，</w:t>
      </w:r>
      <w:r w:rsidR="00BD3304">
        <w:rPr>
          <w:rFonts w:eastAsia="Microsoft JhengHei" w:hint="eastAsia"/>
          <w:bCs/>
          <w:noProof/>
          <w:lang w:eastAsia="zh-HK"/>
        </w:rPr>
        <w:t>除性騷擾及吸毒外，</w:t>
      </w:r>
      <w:r w:rsidR="00E06C0A" w:rsidRPr="00092CC0">
        <w:rPr>
          <w:rFonts w:eastAsia="Microsoft JhengHei"/>
          <w:bCs/>
          <w:noProof/>
          <w:lang w:eastAsia="zh-HK"/>
        </w:rPr>
        <w:t>圈</w:t>
      </w:r>
      <w:r w:rsidRPr="00092CC0">
        <w:rPr>
          <w:rFonts w:eastAsia="Microsoft JhengHei"/>
          <w:bCs/>
          <w:noProof/>
          <w:lang w:eastAsia="zh-HK"/>
        </w:rPr>
        <w:t>出</w:t>
      </w:r>
      <w:r w:rsidR="00BD3304">
        <w:rPr>
          <w:rFonts w:eastAsia="Microsoft JhengHei" w:hint="eastAsia"/>
          <w:bCs/>
          <w:noProof/>
          <w:lang w:eastAsia="zh-HK"/>
        </w:rPr>
        <w:t>另外</w:t>
      </w:r>
      <w:r w:rsidR="00BD61DC">
        <w:rPr>
          <w:rFonts w:eastAsia="Microsoft JhengHei" w:hint="eastAsia"/>
          <w:bCs/>
          <w:noProof/>
          <w:lang w:eastAsia="zh-HK"/>
        </w:rPr>
        <w:t>七</w:t>
      </w:r>
      <w:r w:rsidR="00EA158C">
        <w:rPr>
          <w:rFonts w:eastAsia="Microsoft JhengHei" w:hint="eastAsia"/>
          <w:bCs/>
          <w:noProof/>
          <w:lang w:eastAsia="zh-TW"/>
        </w:rPr>
        <w:t>個</w:t>
      </w:r>
      <w:r w:rsidR="00D01E09" w:rsidRPr="00D01E09">
        <w:rPr>
          <w:rFonts w:eastAsia="Microsoft JhengHei" w:hint="eastAsia"/>
          <w:bCs/>
          <w:noProof/>
          <w:lang w:eastAsia="zh-TW"/>
        </w:rPr>
        <w:t>青少年常見的</w:t>
      </w:r>
      <w:r w:rsidRPr="00092CC0">
        <w:rPr>
          <w:rFonts w:eastAsia="Microsoft JhengHei"/>
          <w:bCs/>
          <w:noProof/>
          <w:lang w:eastAsia="zh-HK"/>
        </w:rPr>
        <w:t>不良行為。</w:t>
      </w:r>
    </w:p>
    <w:p w14:paraId="37072D98" w14:textId="1FF83E5B" w:rsidR="00786F2A" w:rsidRPr="00FB6DA4" w:rsidRDefault="00786F2A" w:rsidP="004D0A59">
      <w:pPr>
        <w:snapToGrid w:val="0"/>
        <w:spacing w:line="276" w:lineRule="auto"/>
        <w:rPr>
          <w:rFonts w:eastAsia="Microsoft JhengHei"/>
          <w:noProof/>
          <w:lang w:eastAsia="zh-HK"/>
        </w:rPr>
      </w:pPr>
    </w:p>
    <w:p w14:paraId="2D3363D7" w14:textId="1F7EF8A4" w:rsidR="001A7367" w:rsidRPr="001A7367" w:rsidRDefault="001A7367" w:rsidP="00AC1612">
      <w:pPr>
        <w:rPr>
          <w:rFonts w:eastAsiaTheme="minorEastAsia"/>
          <w:lang w:eastAsia="zh-TW"/>
        </w:rPr>
      </w:pPr>
    </w:p>
    <w:tbl>
      <w:tblPr>
        <w:tblStyle w:val="1-5"/>
        <w:tblpPr w:leftFromText="180" w:rightFromText="180" w:vertAnchor="page" w:horzAnchor="margin" w:tblpY="2748"/>
        <w:tblW w:w="0" w:type="auto"/>
        <w:tblBorders>
          <w:top w:val="single" w:sz="24" w:space="0" w:color="B4C6E7" w:themeColor="accent5" w:themeTint="66"/>
          <w:left w:val="single" w:sz="24" w:space="0" w:color="B4C6E7" w:themeColor="accent5" w:themeTint="66"/>
          <w:bottom w:val="single" w:sz="24" w:space="0" w:color="B4C6E7" w:themeColor="accent5" w:themeTint="66"/>
          <w:right w:val="single" w:sz="24" w:space="0" w:color="B4C6E7" w:themeColor="accent5" w:themeTint="66"/>
          <w:insideH w:val="single" w:sz="24" w:space="0" w:color="B4C6E7" w:themeColor="accent5" w:themeTint="66"/>
          <w:insideV w:val="single" w:sz="24" w:space="0" w:color="B4C6E7" w:themeColor="accent5" w:themeTint="66"/>
        </w:tblBorders>
        <w:tblLook w:val="04A0" w:firstRow="1" w:lastRow="0" w:firstColumn="1" w:lastColumn="0" w:noHBand="0" w:noVBand="1"/>
      </w:tblPr>
      <w:tblGrid>
        <w:gridCol w:w="824"/>
        <w:gridCol w:w="824"/>
        <w:gridCol w:w="824"/>
        <w:gridCol w:w="824"/>
        <w:gridCol w:w="824"/>
        <w:gridCol w:w="824"/>
        <w:gridCol w:w="824"/>
        <w:gridCol w:w="824"/>
        <w:gridCol w:w="824"/>
        <w:gridCol w:w="824"/>
      </w:tblGrid>
      <w:tr w:rsidR="005008D9" w:rsidRPr="00092CC0" w14:paraId="418654D5" w14:textId="77777777" w:rsidTr="00E54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dxa"/>
          </w:tcPr>
          <w:p w14:paraId="37A22D56" w14:textId="79BD2D55" w:rsidR="005008D9" w:rsidRPr="00092CC0" w:rsidRDefault="005008D9" w:rsidP="00E544EA">
            <w:pPr>
              <w:jc w:val="center"/>
              <w:rPr>
                <w:rFonts w:eastAsia="Microsoft JhengHei"/>
                <w:b w:val="0"/>
                <w:noProof/>
                <w:lang w:eastAsia="zh-TW"/>
              </w:rPr>
            </w:pPr>
            <w:r w:rsidRPr="00092CC0">
              <w:rPr>
                <w:rFonts w:eastAsia="Microsoft JhengHei"/>
                <w:b w:val="0"/>
                <w:noProof/>
                <w:lang w:eastAsia="zh-HK"/>
              </w:rPr>
              <w:t>刀</w:t>
            </w:r>
          </w:p>
        </w:tc>
        <w:tc>
          <w:tcPr>
            <w:tcW w:w="824" w:type="dxa"/>
          </w:tcPr>
          <w:p w14:paraId="63B20D3D" w14:textId="3B63152D"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復</w:t>
            </w:r>
          </w:p>
        </w:tc>
        <w:tc>
          <w:tcPr>
            <w:tcW w:w="824" w:type="dxa"/>
          </w:tcPr>
          <w:p w14:paraId="40B2C490" w14:textId="1132CE9A"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損</w:t>
            </w:r>
          </w:p>
        </w:tc>
        <w:tc>
          <w:tcPr>
            <w:tcW w:w="824" w:type="dxa"/>
          </w:tcPr>
          <w:p w14:paraId="252B9544" w14:textId="33DB40F0"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食</w:t>
            </w:r>
          </w:p>
        </w:tc>
        <w:tc>
          <w:tcPr>
            <w:tcW w:w="824" w:type="dxa"/>
          </w:tcPr>
          <w:p w14:paraId="140A1A16" w14:textId="4F8769E6"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物</w:t>
            </w:r>
          </w:p>
        </w:tc>
        <w:tc>
          <w:tcPr>
            <w:tcW w:w="824" w:type="dxa"/>
          </w:tcPr>
          <w:p w14:paraId="6297834D" w14:textId="77777777"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癮</w:t>
            </w:r>
          </w:p>
        </w:tc>
        <w:tc>
          <w:tcPr>
            <w:tcW w:w="824" w:type="dxa"/>
          </w:tcPr>
          <w:p w14:paraId="6994FB7C" w14:textId="77777777"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停</w:t>
            </w:r>
          </w:p>
        </w:tc>
        <w:tc>
          <w:tcPr>
            <w:tcW w:w="824" w:type="dxa"/>
          </w:tcPr>
          <w:p w14:paraId="1380AE13" w14:textId="2040C8D7"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性</w:t>
            </w:r>
          </w:p>
        </w:tc>
        <w:tc>
          <w:tcPr>
            <w:tcW w:w="824" w:type="dxa"/>
          </w:tcPr>
          <w:p w14:paraId="4AA2C334" w14:textId="599A62A3"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sidRPr="00092CC0">
              <w:rPr>
                <w:rFonts w:eastAsia="Microsoft JhengHei"/>
                <w:b w:val="0"/>
                <w:noProof/>
                <w:lang w:eastAsia="zh-HK"/>
              </w:rPr>
              <w:t>聽</w:t>
            </w:r>
          </w:p>
        </w:tc>
        <w:tc>
          <w:tcPr>
            <w:tcW w:w="824" w:type="dxa"/>
          </w:tcPr>
          <w:p w14:paraId="6127737C" w14:textId="62FE37DC" w:rsidR="005008D9" w:rsidRPr="00092CC0" w:rsidRDefault="00B3408C" w:rsidP="00E544EA">
            <w:pPr>
              <w:jc w:val="center"/>
              <w:cnfStyle w:val="100000000000" w:firstRow="1" w:lastRow="0" w:firstColumn="0" w:lastColumn="0" w:oddVBand="0" w:evenVBand="0" w:oddHBand="0" w:evenHBand="0" w:firstRowFirstColumn="0" w:firstRowLastColumn="0" w:lastRowFirstColumn="0" w:lastRowLastColumn="0"/>
              <w:rPr>
                <w:rFonts w:eastAsia="Microsoft JhengHei"/>
                <w:b w:val="0"/>
                <w:noProof/>
                <w:lang w:eastAsia="zh-TW"/>
              </w:rPr>
            </w:pPr>
            <w:r>
              <w:rPr>
                <w:rFonts w:eastAsia="Microsoft JhengHei" w:hint="eastAsia"/>
                <w:b w:val="0"/>
                <w:noProof/>
                <w:lang w:eastAsia="zh-HK"/>
              </w:rPr>
              <w:t>藏</w:t>
            </w:r>
          </w:p>
        </w:tc>
      </w:tr>
      <w:tr w:rsidR="005008D9" w:rsidRPr="00092CC0" w14:paraId="45CBB657"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597141B9" w14:textId="3EF19380" w:rsidR="005008D9" w:rsidRPr="002A3C5D" w:rsidRDefault="00B54EBC" w:rsidP="00E544EA">
            <w:pPr>
              <w:jc w:val="center"/>
              <w:rPr>
                <w:rFonts w:eastAsia="Microsoft JhengHei"/>
                <w:b w:val="0"/>
                <w:noProof/>
                <w:sz w:val="28"/>
                <w:szCs w:val="28"/>
                <w:lang w:eastAsia="zh-TW"/>
              </w:rPr>
            </w:pPr>
            <w:r w:rsidRPr="002A3C5D">
              <w:rPr>
                <w:rFonts w:eastAsia="Microsoft JhengHei" w:hint="eastAsia"/>
                <w:b w:val="0"/>
                <w:noProof/>
                <w:sz w:val="28"/>
                <w:szCs w:val="28"/>
                <w:lang w:eastAsia="zh-HK"/>
              </w:rPr>
              <w:t>暴</w:t>
            </w:r>
          </w:p>
        </w:tc>
        <w:tc>
          <w:tcPr>
            <w:tcW w:w="824" w:type="dxa"/>
          </w:tcPr>
          <w:p w14:paraId="68F347F2" w14:textId="59B9F231"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家</w:t>
            </w:r>
          </w:p>
        </w:tc>
        <w:tc>
          <w:tcPr>
            <w:tcW w:w="824" w:type="dxa"/>
          </w:tcPr>
          <w:p w14:paraId="581C04C6" w14:textId="3E45391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大</w:t>
            </w:r>
          </w:p>
        </w:tc>
        <w:tc>
          <w:tcPr>
            <w:tcW w:w="824" w:type="dxa"/>
          </w:tcPr>
          <w:p w14:paraId="45F0156B" w14:textId="54F1F98A" w:rsidR="005008D9" w:rsidRPr="00092CC0" w:rsidRDefault="005008D9" w:rsidP="00135C6E">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刊</w:t>
            </w:r>
          </w:p>
        </w:tc>
        <w:tc>
          <w:tcPr>
            <w:tcW w:w="824" w:type="dxa"/>
          </w:tcPr>
          <w:p w14:paraId="26727C85" w14:textId="522756C4" w:rsidR="005008D9" w:rsidRPr="00092CC0" w:rsidRDefault="005008D9" w:rsidP="00135C6E">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上</w:t>
            </w:r>
          </w:p>
        </w:tc>
        <w:tc>
          <w:tcPr>
            <w:tcW w:w="824" w:type="dxa"/>
          </w:tcPr>
          <w:p w14:paraId="111FBB35" w14:textId="09D5C03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搶</w:t>
            </w:r>
          </w:p>
        </w:tc>
        <w:tc>
          <w:tcPr>
            <w:tcW w:w="824" w:type="dxa"/>
          </w:tcPr>
          <w:p w14:paraId="095D9F46" w14:textId="0CD9B35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安</w:t>
            </w:r>
          </w:p>
        </w:tc>
        <w:tc>
          <w:tcPr>
            <w:tcW w:w="824" w:type="dxa"/>
          </w:tcPr>
          <w:p w14:paraId="67B3EAB0" w14:textId="187F0968"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2A3C5D">
              <w:rPr>
                <w:rFonts w:eastAsia="Microsoft JhengHei"/>
                <w:noProof/>
                <w:highlight w:val="yellow"/>
                <w:lang w:val="en-US"/>
              </w:rPr>
              <mc:AlternateContent>
                <mc:Choice Requires="wps">
                  <w:drawing>
                    <wp:anchor distT="0" distB="0" distL="114300" distR="114300" simplePos="0" relativeHeight="253670400" behindDoc="0" locked="0" layoutInCell="1" allowOverlap="1" wp14:anchorId="21715C0E" wp14:editId="5CB08728">
                      <wp:simplePos x="0" y="0"/>
                      <wp:positionH relativeFrom="column">
                        <wp:posOffset>-2655</wp:posOffset>
                      </wp:positionH>
                      <wp:positionV relativeFrom="paragraph">
                        <wp:posOffset>40582</wp:posOffset>
                      </wp:positionV>
                      <wp:extent cx="412750" cy="3165764"/>
                      <wp:effectExtent l="19050" t="19050" r="25400" b="15875"/>
                      <wp:wrapNone/>
                      <wp:docPr id="70" name="矩形: 圓角 22"/>
                      <wp:cNvGraphicFramePr/>
                      <a:graphic xmlns:a="http://schemas.openxmlformats.org/drawingml/2006/main">
                        <a:graphicData uri="http://schemas.microsoft.com/office/word/2010/wordprocessingShape">
                          <wps:wsp>
                            <wps:cNvSpPr/>
                            <wps:spPr>
                              <a:xfrm>
                                <a:off x="0" y="0"/>
                                <a:ext cx="412750" cy="316576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E1BEEFC" id="矩形: 圓角 22" o:spid="_x0000_s1026" style="position:absolute;margin-left:-.2pt;margin-top:3.2pt;width:32.5pt;height:249.25pt;z-index:2536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" filled="f" strokecolor="red" strokeweight="2.25pt">
                      <v:stroke joinstyle="miter"/>
                    </v:roundrect>
                  </w:pict>
                </mc:Fallback>
              </mc:AlternateContent>
            </w:r>
            <w:r>
              <w:rPr>
                <w:rFonts w:eastAsia="Microsoft JhengHei" w:hint="eastAsia"/>
                <w:noProof/>
                <w:lang w:eastAsia="zh-HK"/>
              </w:rPr>
              <w:t>沉</w:t>
            </w:r>
          </w:p>
        </w:tc>
        <w:tc>
          <w:tcPr>
            <w:tcW w:w="824" w:type="dxa"/>
          </w:tcPr>
          <w:p w14:paraId="7C3F4CDB" w14:textId="7A0FDF96" w:rsidR="005008D9" w:rsidRPr="00092CC0" w:rsidRDefault="004F061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val="en-US"/>
              </w:rPr>
              <mc:AlternateContent>
                <mc:Choice Requires="wps">
                  <w:drawing>
                    <wp:anchor distT="0" distB="0" distL="114300" distR="114300" simplePos="0" relativeHeight="253290496" behindDoc="0" locked="0" layoutInCell="1" allowOverlap="1" wp14:anchorId="0DED5823" wp14:editId="163C212B">
                      <wp:simplePos x="0" y="0"/>
                      <wp:positionH relativeFrom="column">
                        <wp:posOffset>82410</wp:posOffset>
                      </wp:positionH>
                      <wp:positionV relativeFrom="paragraph">
                        <wp:posOffset>-595922</wp:posOffset>
                      </wp:positionV>
                      <wp:extent cx="331398" cy="1838325"/>
                      <wp:effectExtent l="533400" t="0" r="507365" b="0"/>
                      <wp:wrapNone/>
                      <wp:docPr id="20" name="矩形: 圓角 22"/>
                      <wp:cNvGraphicFramePr/>
                      <a:graphic xmlns:a="http://schemas.openxmlformats.org/drawingml/2006/main">
                        <a:graphicData uri="http://schemas.microsoft.com/office/word/2010/wordprocessingShape">
                          <wps:wsp>
                            <wps:cNvSpPr/>
                            <wps:spPr>
                              <a:xfrm rot="19279368">
                                <a:off x="0" y="0"/>
                                <a:ext cx="331398" cy="18383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B0E83" id="矩形: 圓角 22" o:spid="_x0000_s1026" style="position:absolute;margin-left:6.5pt;margin-top:-46.9pt;width:26.1pt;height:144.75pt;rotation:-2534749fd;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" filled="f" strokecolor="black [3213]" strokeweight="2.25pt">
                      <v:stroke joinstyle="miter"/>
                    </v:roundrect>
                  </w:pict>
                </mc:Fallback>
              </mc:AlternateContent>
            </w:r>
            <w:r w:rsidR="005008D9" w:rsidRPr="00092CC0">
              <w:rPr>
                <w:rFonts w:eastAsia="Microsoft JhengHei"/>
                <w:noProof/>
                <w:lang w:eastAsia="zh-HK"/>
              </w:rPr>
              <w:t>騷</w:t>
            </w:r>
          </w:p>
        </w:tc>
        <w:tc>
          <w:tcPr>
            <w:tcW w:w="824" w:type="dxa"/>
          </w:tcPr>
          <w:p w14:paraId="2374757B" w14:textId="7D91F09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隱</w:t>
            </w:r>
          </w:p>
        </w:tc>
      </w:tr>
      <w:tr w:rsidR="005008D9" w:rsidRPr="00092CC0" w14:paraId="68F9D7F6"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331F0C76" w14:textId="77777777" w:rsidR="005008D9" w:rsidRPr="00092CC0" w:rsidRDefault="005008D9" w:rsidP="00E544EA">
            <w:pPr>
              <w:jc w:val="center"/>
              <w:rPr>
                <w:rFonts w:eastAsia="Microsoft JhengHei"/>
                <w:b w:val="0"/>
                <w:noProof/>
                <w:lang w:eastAsia="zh-TW"/>
              </w:rPr>
            </w:pPr>
            <w:r w:rsidRPr="00092CC0">
              <w:rPr>
                <w:rFonts w:eastAsia="Microsoft JhengHei"/>
                <w:b w:val="0"/>
                <w:noProof/>
                <w:lang w:eastAsia="zh-HK"/>
              </w:rPr>
              <w:t>困</w:t>
            </w:r>
          </w:p>
        </w:tc>
        <w:tc>
          <w:tcPr>
            <w:tcW w:w="824" w:type="dxa"/>
          </w:tcPr>
          <w:p w14:paraId="492DD113" w14:textId="5C98961F" w:rsidR="005008D9" w:rsidRPr="00092CC0" w:rsidRDefault="00B54EBC" w:rsidP="00E86DFC">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2A3C5D">
              <w:rPr>
                <w:rFonts w:eastAsia="Microsoft JhengHei" w:hint="eastAsia"/>
                <w:noProof/>
                <w:color w:val="000000" w:themeColor="text1"/>
                <w:sz w:val="28"/>
                <w:szCs w:val="28"/>
                <w:lang w:eastAsia="zh-HK"/>
              </w:rPr>
              <w:t>力</w:t>
            </w:r>
          </w:p>
        </w:tc>
        <w:tc>
          <w:tcPr>
            <w:tcW w:w="824" w:type="dxa"/>
          </w:tcPr>
          <w:p w14:paraId="7DBAA74E" w14:textId="0A879AD5"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情</w:t>
            </w:r>
          </w:p>
        </w:tc>
        <w:tc>
          <w:tcPr>
            <w:tcW w:w="824" w:type="dxa"/>
          </w:tcPr>
          <w:p w14:paraId="7CB160A1" w14:textId="3E035557" w:rsidR="005008D9" w:rsidRPr="00092CC0" w:rsidRDefault="00E06C0A"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val="en-US"/>
              </w:rPr>
              <mc:AlternateContent>
                <mc:Choice Requires="wps">
                  <w:drawing>
                    <wp:anchor distT="0" distB="0" distL="114300" distR="114300" simplePos="0" relativeHeight="253086720" behindDoc="0" locked="0" layoutInCell="1" allowOverlap="1" wp14:anchorId="422309E4" wp14:editId="73990D42">
                      <wp:simplePos x="0" y="0"/>
                      <wp:positionH relativeFrom="column">
                        <wp:posOffset>-4056</wp:posOffset>
                      </wp:positionH>
                      <wp:positionV relativeFrom="paragraph">
                        <wp:posOffset>517484</wp:posOffset>
                      </wp:positionV>
                      <wp:extent cx="412955" cy="1120877"/>
                      <wp:effectExtent l="19050" t="19050" r="25400" b="22225"/>
                      <wp:wrapNone/>
                      <wp:docPr id="22" name="矩形: 圓角 22"/>
                      <wp:cNvGraphicFramePr/>
                      <a:graphic xmlns:a="http://schemas.openxmlformats.org/drawingml/2006/main">
                        <a:graphicData uri="http://schemas.microsoft.com/office/word/2010/wordprocessingShape">
                          <wps:wsp>
                            <wps:cNvSpPr/>
                            <wps:spPr>
                              <a:xfrm>
                                <a:off x="0" y="0"/>
                                <a:ext cx="412955" cy="112087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2099B3EA" id="矩形: 圓角 22" o:spid="_x0000_s1026" style="position:absolute;margin-left:-.3pt;margin-top:40.75pt;width:32.5pt;height:88.25pt;z-index:25308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" filled="f" strokecolor="black [3213]" strokeweight="2.25pt">
                      <v:stroke joinstyle="miter"/>
                    </v:roundrect>
                  </w:pict>
                </mc:Fallback>
              </mc:AlternateContent>
            </w:r>
            <w:r w:rsidR="005008D9" w:rsidRPr="00092CC0">
              <w:rPr>
                <w:rFonts w:eastAsia="Microsoft JhengHei"/>
                <w:noProof/>
                <w:lang w:eastAsia="zh-HK"/>
              </w:rPr>
              <w:t>金</w:t>
            </w:r>
          </w:p>
        </w:tc>
        <w:tc>
          <w:tcPr>
            <w:tcW w:w="824" w:type="dxa"/>
          </w:tcPr>
          <w:p w14:paraId="3BD50616" w14:textId="6C16E3F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治</w:t>
            </w:r>
          </w:p>
        </w:tc>
        <w:tc>
          <w:tcPr>
            <w:tcW w:w="824" w:type="dxa"/>
          </w:tcPr>
          <w:p w14:paraId="76574EBC" w14:textId="203DEECC"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香</w:t>
            </w:r>
          </w:p>
        </w:tc>
        <w:tc>
          <w:tcPr>
            <w:tcW w:w="824" w:type="dxa"/>
          </w:tcPr>
          <w:p w14:paraId="0E746CD9" w14:textId="63DFC4F6" w:rsidR="005008D9" w:rsidRPr="00092CC0" w:rsidRDefault="00B3408C"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酒</w:t>
            </w:r>
          </w:p>
        </w:tc>
        <w:tc>
          <w:tcPr>
            <w:tcW w:w="824" w:type="dxa"/>
          </w:tcPr>
          <w:p w14:paraId="23807FB3" w14:textId="02CB039F"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迷</w:t>
            </w:r>
          </w:p>
        </w:tc>
        <w:tc>
          <w:tcPr>
            <w:tcW w:w="824" w:type="dxa"/>
          </w:tcPr>
          <w:p w14:paraId="13AFB8B7" w14:textId="41569698" w:rsidR="005008D9" w:rsidRPr="00092CC0" w:rsidRDefault="00B3408C" w:rsidP="00135C6E">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AC1612">
              <w:rPr>
                <w:rFonts w:eastAsia="Microsoft JhengHei"/>
                <w:noProof/>
                <w:lang w:val="en-US"/>
              </w:rPr>
              <mc:AlternateContent>
                <mc:Choice Requires="wps">
                  <w:drawing>
                    <wp:anchor distT="0" distB="0" distL="114300" distR="114300" simplePos="0" relativeHeight="253632512" behindDoc="0" locked="0" layoutInCell="1" allowOverlap="1" wp14:anchorId="586C565B" wp14:editId="71C5009F">
                      <wp:simplePos x="0" y="0"/>
                      <wp:positionH relativeFrom="column">
                        <wp:posOffset>14432</wp:posOffset>
                      </wp:positionH>
                      <wp:positionV relativeFrom="paragraph">
                        <wp:posOffset>69446</wp:posOffset>
                      </wp:positionV>
                      <wp:extent cx="412750" cy="1004454"/>
                      <wp:effectExtent l="19050" t="19050" r="25400" b="24765"/>
                      <wp:wrapNone/>
                      <wp:docPr id="21" name="矩形: 圓角 22"/>
                      <wp:cNvGraphicFramePr/>
                      <a:graphic xmlns:a="http://schemas.openxmlformats.org/drawingml/2006/main">
                        <a:graphicData uri="http://schemas.microsoft.com/office/word/2010/wordprocessingShape">
                          <wps:wsp>
                            <wps:cNvSpPr/>
                            <wps:spPr>
                              <a:xfrm>
                                <a:off x="0" y="0"/>
                                <a:ext cx="412750" cy="1004454"/>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6784A4AD" id="矩形: 圓角 22" o:spid="_x0000_s1026" style="position:absolute;margin-left:1.15pt;margin-top:5.45pt;width:32.5pt;height:79.1pt;z-index:2536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" filled="f" strokecolor="red" strokeweight="2.25pt">
                      <v:stroke joinstyle="miter"/>
                    </v:roundrect>
                  </w:pict>
                </mc:Fallback>
              </mc:AlternateContent>
            </w:r>
            <w:r w:rsidR="00135C6E">
              <w:rPr>
                <w:rFonts w:eastAsia="Microsoft JhengHei" w:hint="eastAsia"/>
                <w:noProof/>
                <w:lang w:eastAsia="zh-HK"/>
              </w:rPr>
              <w:t>裸</w:t>
            </w:r>
          </w:p>
        </w:tc>
        <w:tc>
          <w:tcPr>
            <w:tcW w:w="824" w:type="dxa"/>
          </w:tcPr>
          <w:p w14:paraId="574E1148" w14:textId="3B3A933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擾</w:t>
            </w:r>
          </w:p>
        </w:tc>
      </w:tr>
      <w:tr w:rsidR="005008D9" w:rsidRPr="00092CC0" w14:paraId="40D4CFB6"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53DEEC48" w14:textId="6BABBC1D" w:rsidR="005008D9" w:rsidRPr="00092CC0" w:rsidRDefault="00B82B80" w:rsidP="00E544EA">
            <w:pPr>
              <w:jc w:val="center"/>
              <w:rPr>
                <w:rFonts w:eastAsia="Microsoft JhengHei"/>
                <w:b w:val="0"/>
                <w:noProof/>
                <w:lang w:eastAsia="zh-TW"/>
              </w:rPr>
            </w:pPr>
            <w:r w:rsidRPr="00092CC0">
              <w:rPr>
                <w:rFonts w:eastAsia="Microsoft JhengHei"/>
                <w:noProof/>
                <w:lang w:val="en-US"/>
              </w:rPr>
              <mc:AlternateContent>
                <mc:Choice Requires="wps">
                  <w:drawing>
                    <wp:anchor distT="0" distB="0" distL="114300" distR="114300" simplePos="0" relativeHeight="253739008" behindDoc="0" locked="0" layoutInCell="1" allowOverlap="1" wp14:anchorId="6255DE47" wp14:editId="3DB79BF6">
                      <wp:simplePos x="0" y="0"/>
                      <wp:positionH relativeFrom="column">
                        <wp:posOffset>772680</wp:posOffset>
                      </wp:positionH>
                      <wp:positionV relativeFrom="paragraph">
                        <wp:posOffset>-229825</wp:posOffset>
                      </wp:positionV>
                      <wp:extent cx="412955" cy="2602910"/>
                      <wp:effectExtent l="781050" t="0" r="711200" b="0"/>
                      <wp:wrapNone/>
                      <wp:docPr id="68" name="矩形: 圓角 22"/>
                      <wp:cNvGraphicFramePr/>
                      <a:graphic xmlns:a="http://schemas.openxmlformats.org/drawingml/2006/main">
                        <a:graphicData uri="http://schemas.microsoft.com/office/word/2010/wordprocessingShape">
                          <wps:wsp>
                            <wps:cNvSpPr/>
                            <wps:spPr>
                              <a:xfrm rot="19228113">
                                <a:off x="0" y="0"/>
                                <a:ext cx="412955" cy="260291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D04D18" id="矩形: 圓角 22" o:spid="_x0000_s1026" style="position:absolute;margin-left:60.85pt;margin-top:-18.1pt;width:32.5pt;height:204.95pt;rotation:-2590733fd;z-index:2537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" filled="f" strokecolor="red" strokeweight="2.25pt">
                      <v:stroke joinstyle="miter"/>
                    </v:roundrect>
                  </w:pict>
                </mc:Fallback>
              </mc:AlternateContent>
            </w:r>
            <w:r w:rsidR="00135C6E">
              <w:rPr>
                <w:rFonts w:eastAsia="Microsoft JhengHei" w:hint="eastAsia"/>
                <w:b w:val="0"/>
                <w:noProof/>
                <w:lang w:eastAsia="zh-HK"/>
              </w:rPr>
              <w:t>網</w:t>
            </w:r>
          </w:p>
        </w:tc>
        <w:tc>
          <w:tcPr>
            <w:tcW w:w="824" w:type="dxa"/>
          </w:tcPr>
          <w:p w14:paraId="2A1B5FEC" w14:textId="4A15D70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色</w:t>
            </w:r>
          </w:p>
        </w:tc>
        <w:tc>
          <w:tcPr>
            <w:tcW w:w="824" w:type="dxa"/>
          </w:tcPr>
          <w:p w14:paraId="773BAB6F"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課</w:t>
            </w:r>
          </w:p>
        </w:tc>
        <w:tc>
          <w:tcPr>
            <w:tcW w:w="824" w:type="dxa"/>
          </w:tcPr>
          <w:p w14:paraId="472CC533"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吸</w:t>
            </w:r>
          </w:p>
        </w:tc>
        <w:tc>
          <w:tcPr>
            <w:tcW w:w="824" w:type="dxa"/>
          </w:tcPr>
          <w:p w14:paraId="1B960361" w14:textId="13D5B0A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友</w:t>
            </w:r>
          </w:p>
        </w:tc>
        <w:tc>
          <w:tcPr>
            <w:tcW w:w="824" w:type="dxa"/>
          </w:tcPr>
          <w:p w14:paraId="650C6F83" w14:textId="34020622" w:rsidR="005008D9" w:rsidRPr="00092CC0" w:rsidRDefault="008947B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val="en-US"/>
              </w:rPr>
              <mc:AlternateContent>
                <mc:Choice Requires="wps">
                  <w:drawing>
                    <wp:anchor distT="0" distB="0" distL="114300" distR="114300" simplePos="0" relativeHeight="253286400" behindDoc="0" locked="0" layoutInCell="1" allowOverlap="1" wp14:anchorId="3642C6CD" wp14:editId="4D44634C">
                      <wp:simplePos x="0" y="0"/>
                      <wp:positionH relativeFrom="column">
                        <wp:posOffset>-271475</wp:posOffset>
                      </wp:positionH>
                      <wp:positionV relativeFrom="paragraph">
                        <wp:posOffset>-38925</wp:posOffset>
                      </wp:positionV>
                      <wp:extent cx="412955" cy="1120877"/>
                      <wp:effectExtent l="0" t="334963" r="0" b="338137"/>
                      <wp:wrapNone/>
                      <wp:docPr id="13" name="矩形: 圓角 22"/>
                      <wp:cNvGraphicFramePr/>
                      <a:graphic xmlns:a="http://schemas.openxmlformats.org/drawingml/2006/main">
                        <a:graphicData uri="http://schemas.microsoft.com/office/word/2010/wordprocessingShape">
                          <wps:wsp>
                            <wps:cNvSpPr/>
                            <wps:spPr>
                              <a:xfrm rot="2703090">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8C6FFEB" id="矩形: 圓角 22" o:spid="_x0000_s1026" style="position:absolute;margin-left:-21.4pt;margin-top:-3.05pt;width:32.5pt;height:88.25pt;rotation:2952495fd;z-index:25328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" filled="f" strokecolor="red" strokeweight="2.25pt">
                      <v:stroke joinstyle="miter"/>
                    </v:roundrect>
                  </w:pict>
                </mc:Fallback>
              </mc:AlternateContent>
            </w:r>
            <w:r w:rsidR="005008D9" w:rsidRPr="00092CC0">
              <w:rPr>
                <w:rFonts w:eastAsia="Microsoft JhengHei"/>
                <w:noProof/>
                <w:lang w:eastAsia="zh-HK"/>
              </w:rPr>
              <w:t>援</w:t>
            </w:r>
          </w:p>
        </w:tc>
        <w:tc>
          <w:tcPr>
            <w:tcW w:w="824" w:type="dxa"/>
          </w:tcPr>
          <w:p w14:paraId="291ED52D" w14:textId="3A080D0B"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收</w:t>
            </w:r>
          </w:p>
        </w:tc>
        <w:tc>
          <w:tcPr>
            <w:tcW w:w="824" w:type="dxa"/>
          </w:tcPr>
          <w:p w14:paraId="1EE4D7FF" w14:textId="661EB9EC"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色</w:t>
            </w:r>
          </w:p>
        </w:tc>
        <w:tc>
          <w:tcPr>
            <w:tcW w:w="824" w:type="dxa"/>
          </w:tcPr>
          <w:p w14:paraId="4C3F1166" w14:textId="43CF7E68"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聊</w:t>
            </w:r>
          </w:p>
        </w:tc>
        <w:tc>
          <w:tcPr>
            <w:tcW w:w="824" w:type="dxa"/>
          </w:tcPr>
          <w:p w14:paraId="2A8B6600"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犯</w:t>
            </w:r>
          </w:p>
        </w:tc>
      </w:tr>
      <w:tr w:rsidR="005008D9" w:rsidRPr="00092CC0" w14:paraId="2F401554"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3F315E6C" w14:textId="77777777" w:rsidR="005008D9" w:rsidRPr="00092CC0" w:rsidRDefault="005008D9" w:rsidP="00E544EA">
            <w:pPr>
              <w:jc w:val="center"/>
              <w:rPr>
                <w:rFonts w:eastAsia="Microsoft JhengHei"/>
                <w:b w:val="0"/>
                <w:noProof/>
                <w:lang w:eastAsia="zh-TW"/>
              </w:rPr>
            </w:pPr>
            <w:r w:rsidRPr="00092CC0">
              <w:rPr>
                <w:rFonts w:eastAsia="Microsoft JhengHei"/>
                <w:b w:val="0"/>
                <w:noProof/>
                <w:lang w:eastAsia="zh-HK"/>
              </w:rPr>
              <w:t>避</w:t>
            </w:r>
          </w:p>
        </w:tc>
        <w:tc>
          <w:tcPr>
            <w:tcW w:w="824" w:type="dxa"/>
          </w:tcPr>
          <w:p w14:paraId="64001EE3" w14:textId="61C749F2"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絡</w:t>
            </w:r>
          </w:p>
        </w:tc>
        <w:tc>
          <w:tcPr>
            <w:tcW w:w="824" w:type="dxa"/>
          </w:tcPr>
          <w:p w14:paraId="73ADD981" w14:textId="0791882B"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誤</w:t>
            </w:r>
          </w:p>
        </w:tc>
        <w:tc>
          <w:tcPr>
            <w:tcW w:w="824" w:type="dxa"/>
          </w:tcPr>
          <w:p w14:paraId="6F7E3168"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毒</w:t>
            </w:r>
          </w:p>
        </w:tc>
        <w:tc>
          <w:tcPr>
            <w:tcW w:w="824" w:type="dxa"/>
          </w:tcPr>
          <w:p w14:paraId="573A533F"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交</w:t>
            </w:r>
          </w:p>
        </w:tc>
        <w:tc>
          <w:tcPr>
            <w:tcW w:w="824" w:type="dxa"/>
          </w:tcPr>
          <w:p w14:paraId="73988A73" w14:textId="1CFCC546" w:rsidR="005008D9" w:rsidRPr="00092CC0" w:rsidRDefault="00BD61DC"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儲</w:t>
            </w:r>
          </w:p>
        </w:tc>
        <w:tc>
          <w:tcPr>
            <w:tcW w:w="824" w:type="dxa"/>
          </w:tcPr>
          <w:p w14:paraId="3E045391" w14:textId="22F9846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為</w:t>
            </w:r>
          </w:p>
        </w:tc>
        <w:tc>
          <w:tcPr>
            <w:tcW w:w="824" w:type="dxa"/>
          </w:tcPr>
          <w:p w14:paraId="4706A9D5" w14:textId="2828C2BB"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情</w:t>
            </w:r>
          </w:p>
        </w:tc>
        <w:tc>
          <w:tcPr>
            <w:tcW w:w="824" w:type="dxa"/>
          </w:tcPr>
          <w:p w14:paraId="65AE2725" w14:textId="15A92DE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毀</w:t>
            </w:r>
          </w:p>
        </w:tc>
        <w:tc>
          <w:tcPr>
            <w:tcW w:w="824" w:type="dxa"/>
          </w:tcPr>
          <w:p w14:paraId="65209D51" w14:textId="2BBB7637" w:rsidR="005008D9" w:rsidRPr="00092CC0" w:rsidRDefault="00B3408C"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張</w:t>
            </w:r>
          </w:p>
        </w:tc>
      </w:tr>
      <w:tr w:rsidR="005008D9" w:rsidRPr="00092CC0" w14:paraId="1CA18E29"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487EF661" w14:textId="57642845" w:rsidR="005008D9" w:rsidRPr="00092CC0" w:rsidRDefault="00BD61DC" w:rsidP="00BD61DC">
            <w:pPr>
              <w:jc w:val="center"/>
              <w:rPr>
                <w:rFonts w:eastAsia="Microsoft JhengHei"/>
                <w:b w:val="0"/>
                <w:noProof/>
                <w:lang w:eastAsia="zh-TW"/>
              </w:rPr>
            </w:pPr>
            <w:r>
              <w:rPr>
                <w:rFonts w:eastAsia="Microsoft JhengHei" w:hint="eastAsia"/>
                <w:b w:val="0"/>
                <w:noProof/>
                <w:lang w:eastAsia="zh-HK"/>
              </w:rPr>
              <w:t>購</w:t>
            </w:r>
          </w:p>
        </w:tc>
        <w:tc>
          <w:tcPr>
            <w:tcW w:w="824" w:type="dxa"/>
          </w:tcPr>
          <w:p w14:paraId="49BED04A" w14:textId="74C46315" w:rsidR="005008D9" w:rsidRPr="00092CC0" w:rsidRDefault="00BD61DC" w:rsidP="00BD61DC">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物</w:t>
            </w:r>
          </w:p>
        </w:tc>
        <w:tc>
          <w:tcPr>
            <w:tcW w:w="824" w:type="dxa"/>
          </w:tcPr>
          <w:p w14:paraId="384973AF" w14:textId="435D41A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成</w:t>
            </w:r>
          </w:p>
        </w:tc>
        <w:tc>
          <w:tcPr>
            <w:tcW w:w="824" w:type="dxa"/>
          </w:tcPr>
          <w:p w14:paraId="74E7E161"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監</w:t>
            </w:r>
          </w:p>
        </w:tc>
        <w:tc>
          <w:tcPr>
            <w:tcW w:w="824" w:type="dxa"/>
          </w:tcPr>
          <w:p w14:paraId="7EBE3A26"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滋</w:t>
            </w:r>
          </w:p>
        </w:tc>
        <w:tc>
          <w:tcPr>
            <w:tcW w:w="824" w:type="dxa"/>
          </w:tcPr>
          <w:p w14:paraId="62C9C401" w14:textId="560341B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港</w:t>
            </w:r>
          </w:p>
        </w:tc>
        <w:tc>
          <w:tcPr>
            <w:tcW w:w="824" w:type="dxa"/>
          </w:tcPr>
          <w:p w14:paraId="71715278" w14:textId="3EC35188" w:rsidR="005008D9" w:rsidRPr="00092CC0" w:rsidRDefault="00BD61DC"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蓄</w:t>
            </w:r>
          </w:p>
        </w:tc>
        <w:tc>
          <w:tcPr>
            <w:tcW w:w="824" w:type="dxa"/>
          </w:tcPr>
          <w:p w14:paraId="2375CC51" w14:textId="661BA0D3"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資</w:t>
            </w:r>
          </w:p>
        </w:tc>
        <w:tc>
          <w:tcPr>
            <w:tcW w:w="824" w:type="dxa"/>
          </w:tcPr>
          <w:p w14:paraId="792C09AD" w14:textId="2F265C4E"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壞</w:t>
            </w:r>
          </w:p>
        </w:tc>
        <w:tc>
          <w:tcPr>
            <w:tcW w:w="824" w:type="dxa"/>
          </w:tcPr>
          <w:p w14:paraId="297C3247" w14:textId="04EB3F8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囂</w:t>
            </w:r>
          </w:p>
        </w:tc>
      </w:tr>
      <w:tr w:rsidR="005008D9" w:rsidRPr="00092CC0" w14:paraId="3987AE30"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7CD76F7E" w14:textId="77777777" w:rsidR="005008D9" w:rsidRPr="00092CC0" w:rsidRDefault="005008D9" w:rsidP="00E544EA">
            <w:pPr>
              <w:jc w:val="center"/>
              <w:rPr>
                <w:rFonts w:eastAsia="Microsoft JhengHei"/>
                <w:b w:val="0"/>
                <w:noProof/>
                <w:lang w:eastAsia="zh-TW"/>
              </w:rPr>
            </w:pPr>
            <w:r w:rsidRPr="00092CC0">
              <w:rPr>
                <w:rFonts w:eastAsia="Microsoft JhengHei"/>
                <w:b w:val="0"/>
                <w:noProof/>
                <w:lang w:eastAsia="zh-HK"/>
              </w:rPr>
              <w:t>街</w:t>
            </w:r>
          </w:p>
        </w:tc>
        <w:tc>
          <w:tcPr>
            <w:tcW w:w="824" w:type="dxa"/>
          </w:tcPr>
          <w:p w14:paraId="6FDD223E" w14:textId="15AD72EA" w:rsidR="005008D9" w:rsidRPr="00092CC0" w:rsidRDefault="00A95EFA"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val="en-US"/>
              </w:rPr>
              <mc:AlternateContent>
                <mc:Choice Requires="wps">
                  <w:drawing>
                    <wp:anchor distT="0" distB="0" distL="114300" distR="114300" simplePos="0" relativeHeight="253282304" behindDoc="0" locked="0" layoutInCell="1" allowOverlap="1" wp14:anchorId="726D4B27" wp14:editId="52D66227">
                      <wp:simplePos x="0" y="0"/>
                      <wp:positionH relativeFrom="column">
                        <wp:posOffset>-19050</wp:posOffset>
                      </wp:positionH>
                      <wp:positionV relativeFrom="paragraph">
                        <wp:posOffset>-12700</wp:posOffset>
                      </wp:positionV>
                      <wp:extent cx="412955" cy="1120877"/>
                      <wp:effectExtent l="19050" t="19050" r="25400" b="22225"/>
                      <wp:wrapNone/>
                      <wp:docPr id="11" name="矩形: 圓角 22"/>
                      <wp:cNvGraphicFramePr/>
                      <a:graphic xmlns:a="http://schemas.openxmlformats.org/drawingml/2006/main">
                        <a:graphicData uri="http://schemas.microsoft.com/office/word/2010/wordprocessingShape">
                          <wps:wsp>
                            <wps:cNvSpPr/>
                            <wps:spPr>
                              <a:xfrm>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187A2C8E" id="矩形: 圓角 22" o:spid="_x0000_s1026" style="position:absolute;margin-left:-1.5pt;margin-top:-1pt;width:32.5pt;height:88.25pt;z-index:2532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" filled="f" strokecolor="red" strokeweight="2.25pt">
                      <v:stroke joinstyle="miter"/>
                    </v:roundrect>
                  </w:pict>
                </mc:Fallback>
              </mc:AlternateContent>
            </w:r>
            <w:r w:rsidR="005008D9" w:rsidRPr="00092CC0">
              <w:rPr>
                <w:rFonts w:eastAsia="Microsoft JhengHei"/>
                <w:noProof/>
                <w:lang w:eastAsia="zh-HK"/>
              </w:rPr>
              <w:t>賭</w:t>
            </w:r>
          </w:p>
        </w:tc>
        <w:tc>
          <w:tcPr>
            <w:tcW w:w="824" w:type="dxa"/>
          </w:tcPr>
          <w:p w14:paraId="11778CE7"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復</w:t>
            </w:r>
          </w:p>
        </w:tc>
        <w:tc>
          <w:tcPr>
            <w:tcW w:w="824" w:type="dxa"/>
          </w:tcPr>
          <w:p w14:paraId="32652E72" w14:textId="2E8787A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癮</w:t>
            </w:r>
          </w:p>
        </w:tc>
        <w:tc>
          <w:tcPr>
            <w:tcW w:w="824" w:type="dxa"/>
          </w:tcPr>
          <w:p w14:paraId="6EB38B8D" w14:textId="347C0180"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交</w:t>
            </w:r>
          </w:p>
        </w:tc>
        <w:tc>
          <w:tcPr>
            <w:tcW w:w="824" w:type="dxa"/>
          </w:tcPr>
          <w:p w14:paraId="78FD8CA4" w14:textId="1CE91957" w:rsidR="005008D9" w:rsidRPr="00092CC0" w:rsidRDefault="00085BCD"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盜</w:t>
            </w:r>
          </w:p>
        </w:tc>
        <w:tc>
          <w:tcPr>
            <w:tcW w:w="824" w:type="dxa"/>
          </w:tcPr>
          <w:p w14:paraId="3209697D" w14:textId="51A3641E"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煙</w:t>
            </w:r>
          </w:p>
        </w:tc>
        <w:tc>
          <w:tcPr>
            <w:tcW w:w="824" w:type="dxa"/>
          </w:tcPr>
          <w:p w14:paraId="2E20A845" w14:textId="4CF5B75D"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訊</w:t>
            </w:r>
          </w:p>
        </w:tc>
        <w:tc>
          <w:tcPr>
            <w:tcW w:w="824" w:type="dxa"/>
          </w:tcPr>
          <w:p w14:paraId="35E419F6" w14:textId="1E94E56F" w:rsidR="005008D9" w:rsidRPr="00092CC0" w:rsidRDefault="00085BCD"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欺</w:t>
            </w:r>
          </w:p>
        </w:tc>
        <w:tc>
          <w:tcPr>
            <w:tcW w:w="824" w:type="dxa"/>
          </w:tcPr>
          <w:p w14:paraId="0AC4C35E" w14:textId="0E28B5FC" w:rsidR="005008D9" w:rsidRPr="00092CC0" w:rsidRDefault="00A41608"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val="en-US"/>
              </w:rPr>
              <mc:AlternateContent>
                <mc:Choice Requires="wps">
                  <w:drawing>
                    <wp:anchor distT="0" distB="0" distL="114300" distR="114300" simplePos="0" relativeHeight="253288448" behindDoc="0" locked="0" layoutInCell="1" allowOverlap="1" wp14:anchorId="1A975AD8" wp14:editId="2749AAE2">
                      <wp:simplePos x="0" y="0"/>
                      <wp:positionH relativeFrom="column">
                        <wp:posOffset>-311556</wp:posOffset>
                      </wp:positionH>
                      <wp:positionV relativeFrom="paragraph">
                        <wp:posOffset>-267756</wp:posOffset>
                      </wp:positionV>
                      <wp:extent cx="412955" cy="1120877"/>
                      <wp:effectExtent l="26987" t="11113" r="14288" b="14287"/>
                      <wp:wrapNone/>
                      <wp:docPr id="14" name="矩形: 圓角 22"/>
                      <wp:cNvGraphicFramePr/>
                      <a:graphic xmlns:a="http://schemas.openxmlformats.org/drawingml/2006/main">
                        <a:graphicData uri="http://schemas.microsoft.com/office/word/2010/wordprocessingShape">
                          <wps:wsp>
                            <wps:cNvSpPr/>
                            <wps:spPr>
                              <a:xfrm rot="16200000">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4307A14" id="矩形: 圓角 22" o:spid="_x0000_s1026" style="position:absolute;margin-left:-24.55pt;margin-top:-21.1pt;width:32.5pt;height:88.25pt;rotation:-90;z-index:2532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" filled="f" strokecolor="red" strokeweight="2.25pt">
                      <v:stroke joinstyle="miter"/>
                    </v:roundrect>
                  </w:pict>
                </mc:Fallback>
              </mc:AlternateContent>
            </w:r>
            <w:r w:rsidR="00085BCD" w:rsidRPr="00092CC0">
              <w:rPr>
                <w:rFonts w:eastAsia="Microsoft JhengHei"/>
                <w:noProof/>
                <w:lang w:eastAsia="zh-HK"/>
              </w:rPr>
              <w:t>凌</w:t>
            </w:r>
          </w:p>
        </w:tc>
      </w:tr>
      <w:tr w:rsidR="005008D9" w:rsidRPr="00092CC0" w14:paraId="707442DD"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25323464" w14:textId="4564AE52" w:rsidR="005008D9" w:rsidRPr="00092CC0" w:rsidRDefault="005008D9" w:rsidP="00E544EA">
            <w:pPr>
              <w:jc w:val="center"/>
              <w:rPr>
                <w:rFonts w:eastAsia="Microsoft JhengHei"/>
                <w:b w:val="0"/>
                <w:noProof/>
                <w:lang w:eastAsia="zh-TW"/>
              </w:rPr>
            </w:pPr>
            <w:r w:rsidRPr="00092CC0">
              <w:rPr>
                <w:rFonts w:eastAsia="Microsoft JhengHei"/>
                <w:b w:val="0"/>
                <w:noProof/>
                <w:lang w:eastAsia="zh-HK"/>
              </w:rPr>
              <w:t>鋪</w:t>
            </w:r>
          </w:p>
        </w:tc>
        <w:tc>
          <w:tcPr>
            <w:tcW w:w="824" w:type="dxa"/>
          </w:tcPr>
          <w:p w14:paraId="1210A8B6" w14:textId="05DF687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博</w:t>
            </w:r>
          </w:p>
        </w:tc>
        <w:tc>
          <w:tcPr>
            <w:tcW w:w="824" w:type="dxa"/>
          </w:tcPr>
          <w:p w14:paraId="2425136E" w14:textId="51B2F452" w:rsidR="005008D9" w:rsidRPr="00092CC0" w:rsidRDefault="00E10D8F"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購</w:t>
            </w:r>
          </w:p>
        </w:tc>
        <w:tc>
          <w:tcPr>
            <w:tcW w:w="824" w:type="dxa"/>
          </w:tcPr>
          <w:p w14:paraId="3D67171D"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心</w:t>
            </w:r>
          </w:p>
        </w:tc>
        <w:tc>
          <w:tcPr>
            <w:tcW w:w="824" w:type="dxa"/>
          </w:tcPr>
          <w:p w14:paraId="36EE7732" w14:textId="0988362B"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Pr>
                <w:rFonts w:eastAsia="Microsoft JhengHei" w:hint="eastAsia"/>
                <w:noProof/>
                <w:lang w:eastAsia="zh-HK"/>
              </w:rPr>
              <w:t>賊</w:t>
            </w:r>
          </w:p>
        </w:tc>
        <w:tc>
          <w:tcPr>
            <w:tcW w:w="824" w:type="dxa"/>
          </w:tcPr>
          <w:p w14:paraId="755F93D3" w14:textId="72EB3D1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擾</w:t>
            </w:r>
          </w:p>
        </w:tc>
        <w:tc>
          <w:tcPr>
            <w:tcW w:w="824" w:type="dxa"/>
          </w:tcPr>
          <w:p w14:paraId="6EB6FD9C" w14:textId="2E2C52D4" w:rsidR="005008D9" w:rsidRPr="00092CC0" w:rsidRDefault="00A95EFA"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val="en-US"/>
              </w:rPr>
              <mc:AlternateContent>
                <mc:Choice Requires="wps">
                  <w:drawing>
                    <wp:anchor distT="0" distB="0" distL="114300" distR="114300" simplePos="0" relativeHeight="253284352" behindDoc="0" locked="0" layoutInCell="1" allowOverlap="1" wp14:anchorId="3B2D62D1" wp14:editId="502D5753">
                      <wp:simplePos x="0" y="0"/>
                      <wp:positionH relativeFrom="column">
                        <wp:posOffset>-26670</wp:posOffset>
                      </wp:positionH>
                      <wp:positionV relativeFrom="paragraph">
                        <wp:posOffset>-559435</wp:posOffset>
                      </wp:positionV>
                      <wp:extent cx="412955" cy="1120877"/>
                      <wp:effectExtent l="19050" t="19050" r="25400" b="22225"/>
                      <wp:wrapNone/>
                      <wp:docPr id="23" name="矩形: 圓角 22"/>
                      <wp:cNvGraphicFramePr/>
                      <a:graphic xmlns:a="http://schemas.openxmlformats.org/drawingml/2006/main">
                        <a:graphicData uri="http://schemas.microsoft.com/office/word/2010/wordprocessingShape">
                          <wps:wsp>
                            <wps:cNvSpPr/>
                            <wps:spPr>
                              <a:xfrm>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A0B2B85" id="矩形: 圓角 22" o:spid="_x0000_s1026" style="position:absolute;margin-left:-2.1pt;margin-top:-44.05pt;width:32.5pt;height:88.25pt;z-index:2532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" filled="f" strokecolor="red" strokeweight="2.25pt">
                      <v:stroke joinstyle="miter"/>
                    </v:roundrect>
                  </w:pict>
                </mc:Fallback>
              </mc:AlternateContent>
            </w:r>
            <w:r w:rsidR="005008D9" w:rsidRPr="00092CC0">
              <w:rPr>
                <w:rFonts w:eastAsia="Microsoft JhengHei"/>
                <w:noProof/>
                <w:lang w:eastAsia="zh-HK"/>
              </w:rPr>
              <w:t>吸</w:t>
            </w:r>
          </w:p>
        </w:tc>
        <w:tc>
          <w:tcPr>
            <w:tcW w:w="824" w:type="dxa"/>
          </w:tcPr>
          <w:p w14:paraId="7D2C4287" w14:textId="6E98FD2D"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關</w:t>
            </w:r>
          </w:p>
        </w:tc>
        <w:tc>
          <w:tcPr>
            <w:tcW w:w="824" w:type="dxa"/>
          </w:tcPr>
          <w:p w14:paraId="260134CC" w14:textId="5D148AEF"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注</w:t>
            </w:r>
          </w:p>
        </w:tc>
        <w:tc>
          <w:tcPr>
            <w:tcW w:w="824" w:type="dxa"/>
          </w:tcPr>
          <w:p w14:paraId="1753446A"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Microsoft JhengHei"/>
                <w:noProof/>
                <w:lang w:eastAsia="zh-TW"/>
              </w:rPr>
            </w:pPr>
            <w:r w:rsidRPr="00092CC0">
              <w:rPr>
                <w:rFonts w:eastAsia="Microsoft JhengHei"/>
                <w:noProof/>
                <w:lang w:eastAsia="zh-HK"/>
              </w:rPr>
              <w:t>不</w:t>
            </w:r>
          </w:p>
        </w:tc>
      </w:tr>
    </w:tbl>
    <w:p w14:paraId="3D276A6C" w14:textId="0BAD62A1" w:rsidR="005008D9" w:rsidRPr="00092CC0" w:rsidRDefault="00D17694">
      <w:pPr>
        <w:rPr>
          <w:rFonts w:eastAsia="Microsoft JhengHei"/>
          <w:b/>
          <w:noProof/>
          <w:sz w:val="28"/>
          <w:lang w:eastAsia="zh-TW"/>
        </w:rPr>
      </w:pPr>
      <w:r w:rsidRPr="00092CC0">
        <w:rPr>
          <w:rFonts w:eastAsia="Microsoft JhengHei"/>
          <w:b/>
          <w:noProof/>
          <w:sz w:val="28"/>
          <w:lang w:val="en-US"/>
        </w:rPr>
        <mc:AlternateContent>
          <mc:Choice Requires="wps">
            <w:drawing>
              <wp:anchor distT="0" distB="0" distL="114300" distR="114300" simplePos="0" relativeHeight="253111296" behindDoc="0" locked="0" layoutInCell="1" allowOverlap="1" wp14:anchorId="0C998A86" wp14:editId="767BDFF8">
                <wp:simplePos x="0" y="0"/>
                <wp:positionH relativeFrom="margin">
                  <wp:posOffset>1854842</wp:posOffset>
                </wp:positionH>
                <wp:positionV relativeFrom="paragraph">
                  <wp:posOffset>2132330</wp:posOffset>
                </wp:positionV>
                <wp:extent cx="3796496" cy="795044"/>
                <wp:effectExtent l="0" t="0" r="13970" b="24130"/>
                <wp:wrapNone/>
                <wp:docPr id="489" name="矩形 489"/>
                <wp:cNvGraphicFramePr/>
                <a:graphic xmlns:a="http://schemas.openxmlformats.org/drawingml/2006/main">
                  <a:graphicData uri="http://schemas.microsoft.com/office/word/2010/wordprocessingShape">
                    <wps:wsp>
                      <wps:cNvSpPr/>
                      <wps:spPr>
                        <a:xfrm rot="10800000">
                          <a:off x="0" y="0"/>
                          <a:ext cx="3796496" cy="795044"/>
                        </a:xfrm>
                        <a:prstGeom prst="rect">
                          <a:avLst/>
                        </a:prstGeom>
                        <a:pattFill prst="trellis">
                          <a:fgClr>
                            <a:schemeClr val="bg2"/>
                          </a:fgClr>
                          <a:bgClr>
                            <a:schemeClr val="bg1"/>
                          </a:bgClr>
                        </a:patt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44B6E" w14:textId="32B4BC2D" w:rsidR="008D7ECF" w:rsidRDefault="008D7ECF" w:rsidP="00D674D1">
                            <w:pPr>
                              <w:snapToGrid w:val="0"/>
                              <w:spacing w:line="240" w:lineRule="atLeast"/>
                              <w:jc w:val="center"/>
                              <w:rPr>
                                <w:rFonts w:ascii="Microsoft JhengHei" w:eastAsia="Microsoft JhengHei" w:hAnsi="Microsoft JhengHei"/>
                                <w:noProof/>
                                <w:color w:val="A6A6A6" w:themeColor="background1" w:themeShade="A6"/>
                                <w:sz w:val="20"/>
                                <w:szCs w:val="20"/>
                                <w:lang w:eastAsia="zh-TW"/>
                              </w:rPr>
                            </w:pP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HK"/>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Pr>
                                <w:rFonts w:ascii="Microsoft JhengHei" w:eastAsia="Microsoft JhengHei" w:hAnsi="Microsoft JhengHei" w:hint="eastAsia"/>
                                <w:noProof/>
                                <w:color w:val="A6A6A6" w:themeColor="background1" w:themeShade="A6"/>
                                <w:sz w:val="20"/>
                                <w:szCs w:val="20"/>
                                <w:lang w:eastAsia="zh-TW"/>
                              </w:rPr>
                              <w:t>沉</w:t>
                            </w:r>
                            <w:r>
                              <w:rPr>
                                <w:rFonts w:ascii="Microsoft JhengHei" w:eastAsia="Microsoft JhengHei" w:hAnsi="Microsoft JhengHei"/>
                                <w:noProof/>
                                <w:color w:val="A6A6A6" w:themeColor="background1" w:themeShade="A6"/>
                                <w:sz w:val="20"/>
                                <w:szCs w:val="20"/>
                                <w:lang w:eastAsia="zh-TW"/>
                              </w:rPr>
                              <w:t>迷色情資</w:t>
                            </w:r>
                            <w:r>
                              <w:rPr>
                                <w:rFonts w:ascii="Microsoft JhengHei" w:eastAsia="Microsoft JhengHei" w:hAnsi="Microsoft JhengHei" w:hint="eastAsia"/>
                                <w:noProof/>
                                <w:color w:val="A6A6A6" w:themeColor="background1" w:themeShade="A6"/>
                                <w:sz w:val="20"/>
                                <w:szCs w:val="20"/>
                                <w:lang w:eastAsia="zh-TW"/>
                              </w:rPr>
                              <w:t>訊</w:t>
                            </w:r>
                          </w:p>
                          <w:p w14:paraId="2D432C29" w14:textId="5CA6B4E9" w:rsidR="008D7ECF" w:rsidRPr="00D674D1" w:rsidRDefault="008D7ECF" w:rsidP="00D674D1">
                            <w:pPr>
                              <w:snapToGrid w:val="0"/>
                              <w:spacing w:line="240" w:lineRule="atLeast"/>
                              <w:jc w:val="center"/>
                              <w:rPr>
                                <w:rFonts w:ascii="Microsoft JhengHei" w:eastAsia="Microsoft JhengHei" w:hAnsi="Microsoft JhengHei"/>
                                <w:noProof/>
                                <w:color w:val="A6A6A6" w:themeColor="background1" w:themeShade="A6"/>
                                <w:sz w:val="20"/>
                                <w:szCs w:val="20"/>
                                <w:lang w:eastAsia="zh-TW"/>
                              </w:rPr>
                            </w:pPr>
                            <w:r w:rsidRPr="00D674D1">
                              <w:rPr>
                                <w:rFonts w:ascii="Microsoft JhengHei" w:eastAsia="Microsoft JhengHei" w:hAnsi="Microsoft JhengHei" w:hint="eastAsia"/>
                                <w:noProof/>
                                <w:color w:val="A6A6A6" w:themeColor="background1" w:themeShade="A6"/>
                                <w:sz w:val="20"/>
                                <w:szCs w:val="20"/>
                                <w:lang w:eastAsia="zh-HK"/>
                              </w:rPr>
                              <w:t>網</w:t>
                            </w:r>
                            <w:r>
                              <w:rPr>
                                <w:rFonts w:ascii="Microsoft JhengHei" w:eastAsia="Microsoft JhengHei" w:hAnsi="Microsoft JhengHei" w:hint="eastAsia"/>
                                <w:noProof/>
                                <w:color w:val="A6A6A6" w:themeColor="background1" w:themeShade="A6"/>
                                <w:sz w:val="20"/>
                                <w:szCs w:val="20"/>
                                <w:lang w:eastAsia="zh-HK"/>
                              </w:rPr>
                              <w:t>絡</w:t>
                            </w:r>
                            <w:r w:rsidRPr="00D674D1">
                              <w:rPr>
                                <w:rFonts w:ascii="Microsoft JhengHei" w:eastAsia="Microsoft JhengHei" w:hAnsi="Microsoft JhengHei" w:hint="eastAsia"/>
                                <w:noProof/>
                                <w:color w:val="A6A6A6" w:themeColor="background1" w:themeShade="A6"/>
                                <w:sz w:val="20"/>
                                <w:szCs w:val="20"/>
                                <w:lang w:eastAsia="zh-HK"/>
                              </w:rPr>
                              <w:t>成癮</w:t>
                            </w:r>
                            <w:r>
                              <w:rPr>
                                <w:rFonts w:ascii="Microsoft JhengHei" w:eastAsia="Microsoft JhengHei" w:hAnsi="Microsoft JhengHei" w:hint="eastAsia"/>
                                <w:noProof/>
                                <w:color w:val="A6A6A6" w:themeColor="background1" w:themeShade="A6"/>
                                <w:sz w:val="20"/>
                                <w:szCs w:val="20"/>
                                <w:lang w:eastAsia="zh-TW"/>
                              </w:rPr>
                              <w:t xml:space="preserve"> </w:t>
                            </w:r>
                            <w:r>
                              <w:rPr>
                                <w:rFonts w:ascii="Microsoft JhengHei" w:eastAsia="Microsoft JhengHei" w:hAnsi="Microsoft JhengHei"/>
                                <w:noProof/>
                                <w:color w:val="A6A6A6" w:themeColor="background1" w:themeShade="A6"/>
                                <w:sz w:val="20"/>
                                <w:szCs w:val="20"/>
                                <w:lang w:eastAsia="zh-TW"/>
                              </w:rPr>
                              <w:t xml:space="preserve"> </w:t>
                            </w:r>
                            <w:r>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HK"/>
                              </w:rPr>
                              <w:t>援交</w:t>
                            </w:r>
                            <w:r w:rsidRPr="00D674D1">
                              <w:rPr>
                                <w:rFonts w:ascii="Microsoft JhengHei" w:eastAsia="Microsoft JhengHei" w:hAnsi="Microsoft JhengHei" w:hint="eastAsia"/>
                                <w:noProof/>
                                <w:color w:val="A6A6A6" w:themeColor="background1" w:themeShade="A6"/>
                                <w:sz w:val="20"/>
                                <w:szCs w:val="20"/>
                                <w:lang w:eastAsia="zh-TW"/>
                              </w:rPr>
                              <w:t xml:space="preserve"> </w:t>
                            </w:r>
                            <w:r>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Pr>
                                <w:rFonts w:ascii="Microsoft JhengHei" w:eastAsia="Microsoft JhengHei" w:hAnsi="Microsoft JhengHei" w:hint="eastAsia"/>
                                <w:noProof/>
                                <w:color w:val="A6A6A6" w:themeColor="background1" w:themeShade="A6"/>
                                <w:sz w:val="20"/>
                                <w:szCs w:val="20"/>
                                <w:lang w:eastAsia="zh-TW"/>
                              </w:rPr>
                              <w:t>裸</w:t>
                            </w:r>
                            <w:r>
                              <w:rPr>
                                <w:rFonts w:ascii="Microsoft JhengHei" w:eastAsia="Microsoft JhengHei" w:hAnsi="Microsoft JhengHei"/>
                                <w:noProof/>
                                <w:color w:val="A6A6A6" w:themeColor="background1" w:themeShade="A6"/>
                                <w:sz w:val="20"/>
                                <w:szCs w:val="20"/>
                                <w:lang w:eastAsia="zh-TW"/>
                              </w:rPr>
                              <w:t>聊</w:t>
                            </w:r>
                          </w:p>
                          <w:p w14:paraId="00C386FB" w14:textId="02772EB5" w:rsidR="008D7ECF" w:rsidRPr="00D674D1" w:rsidRDefault="008D7ECF" w:rsidP="00D674D1">
                            <w:pPr>
                              <w:snapToGrid w:val="0"/>
                              <w:spacing w:line="240" w:lineRule="atLeast"/>
                              <w:jc w:val="center"/>
                              <w:rPr>
                                <w:color w:val="A6A6A6" w:themeColor="background1" w:themeShade="A6"/>
                                <w:sz w:val="20"/>
                                <w:szCs w:val="20"/>
                                <w:lang w:eastAsia="zh-TW"/>
                              </w:rPr>
                            </w:pPr>
                            <w:r w:rsidRPr="00D674D1">
                              <w:rPr>
                                <w:rFonts w:ascii="Microsoft JhengHei" w:eastAsia="Microsoft JhengHei" w:hAnsi="Microsoft JhengHei" w:hint="eastAsia"/>
                                <w:noProof/>
                                <w:color w:val="A6A6A6" w:themeColor="background1" w:themeShade="A6"/>
                                <w:sz w:val="20"/>
                                <w:szCs w:val="20"/>
                                <w:lang w:eastAsia="zh-HK"/>
                              </w:rPr>
                              <w:t>賭博</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HK"/>
                              </w:rPr>
                              <w:t>欺</w:t>
                            </w:r>
                            <w:r w:rsidRPr="00D674D1">
                              <w:rPr>
                                <w:rFonts w:ascii="Microsoft JhengHei" w:eastAsia="Microsoft JhengHei" w:hAnsi="Microsoft JhengHei"/>
                                <w:noProof/>
                                <w:color w:val="A6A6A6" w:themeColor="background1" w:themeShade="A6"/>
                                <w:sz w:val="20"/>
                                <w:szCs w:val="20"/>
                                <w:lang w:eastAsia="zh-HK"/>
                              </w:rPr>
                              <w:t>凌</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HK"/>
                              </w:rPr>
                              <w:t>吸煙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8A86" id="矩形 489" o:spid="_x0000_s1034" style="position:absolute;margin-left:146.05pt;margin-top:167.9pt;width:298.95pt;height:62.6pt;rotation:180;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" fillcolor="#e7e6e6 [3214]" strokecolor="#cfcdcd [2894]" strokeweight="1pt">
                <v:fill r:id="rId49" o:title="" color2="white [3212]" type="pattern"/>
                <v:textbox>
                  <w:txbxContent>
                    <w:p w14:paraId="50644B6E" w14:textId="32B4BC2D" w:rsidR="008D7ECF" w:rsidRDefault="008D7ECF" w:rsidP="00D674D1">
                      <w:pPr>
                        <w:snapToGrid w:val="0"/>
                        <w:spacing w:line="240" w:lineRule="atLeast"/>
                        <w:jc w:val="center"/>
                        <w:rPr>
                          <w:rFonts w:ascii="Microsoft JhengHei" w:eastAsia="Microsoft JhengHei" w:hAnsi="Microsoft JhengHei"/>
                          <w:noProof/>
                          <w:color w:val="A6A6A6" w:themeColor="background1" w:themeShade="A6"/>
                          <w:sz w:val="20"/>
                          <w:szCs w:val="20"/>
                          <w:lang w:eastAsia="zh-TW"/>
                        </w:rPr>
                      </w:pP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HK"/>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Pr>
                          <w:rFonts w:ascii="Microsoft JhengHei" w:eastAsia="Microsoft JhengHei" w:hAnsi="Microsoft JhengHei" w:hint="eastAsia"/>
                          <w:noProof/>
                          <w:color w:val="A6A6A6" w:themeColor="background1" w:themeShade="A6"/>
                          <w:sz w:val="20"/>
                          <w:szCs w:val="20"/>
                          <w:lang w:eastAsia="zh-TW"/>
                        </w:rPr>
                        <w:t>沉</w:t>
                      </w:r>
                      <w:r>
                        <w:rPr>
                          <w:rFonts w:ascii="Microsoft JhengHei" w:eastAsia="Microsoft JhengHei" w:hAnsi="Microsoft JhengHei"/>
                          <w:noProof/>
                          <w:color w:val="A6A6A6" w:themeColor="background1" w:themeShade="A6"/>
                          <w:sz w:val="20"/>
                          <w:szCs w:val="20"/>
                          <w:lang w:eastAsia="zh-TW"/>
                        </w:rPr>
                        <w:t>迷色情資</w:t>
                      </w:r>
                      <w:r>
                        <w:rPr>
                          <w:rFonts w:ascii="Microsoft JhengHei" w:eastAsia="Microsoft JhengHei" w:hAnsi="Microsoft JhengHei" w:hint="eastAsia"/>
                          <w:noProof/>
                          <w:color w:val="A6A6A6" w:themeColor="background1" w:themeShade="A6"/>
                          <w:sz w:val="20"/>
                          <w:szCs w:val="20"/>
                          <w:lang w:eastAsia="zh-TW"/>
                        </w:rPr>
                        <w:t>訊</w:t>
                      </w:r>
                    </w:p>
                    <w:p w14:paraId="2D432C29" w14:textId="5CA6B4E9" w:rsidR="008D7ECF" w:rsidRPr="00D674D1" w:rsidRDefault="008D7ECF" w:rsidP="00D674D1">
                      <w:pPr>
                        <w:snapToGrid w:val="0"/>
                        <w:spacing w:line="240" w:lineRule="atLeast"/>
                        <w:jc w:val="center"/>
                        <w:rPr>
                          <w:rFonts w:ascii="Microsoft JhengHei" w:eastAsia="Microsoft JhengHei" w:hAnsi="Microsoft JhengHei"/>
                          <w:noProof/>
                          <w:color w:val="A6A6A6" w:themeColor="background1" w:themeShade="A6"/>
                          <w:sz w:val="20"/>
                          <w:szCs w:val="20"/>
                          <w:lang w:eastAsia="zh-TW"/>
                        </w:rPr>
                      </w:pPr>
                      <w:r w:rsidRPr="00D674D1">
                        <w:rPr>
                          <w:rFonts w:ascii="Microsoft JhengHei" w:eastAsia="Microsoft JhengHei" w:hAnsi="Microsoft JhengHei" w:hint="eastAsia"/>
                          <w:noProof/>
                          <w:color w:val="A6A6A6" w:themeColor="background1" w:themeShade="A6"/>
                          <w:sz w:val="20"/>
                          <w:szCs w:val="20"/>
                          <w:lang w:eastAsia="zh-HK"/>
                        </w:rPr>
                        <w:t>網</w:t>
                      </w:r>
                      <w:r>
                        <w:rPr>
                          <w:rFonts w:ascii="Microsoft JhengHei" w:eastAsia="Microsoft JhengHei" w:hAnsi="Microsoft JhengHei" w:hint="eastAsia"/>
                          <w:noProof/>
                          <w:color w:val="A6A6A6" w:themeColor="background1" w:themeShade="A6"/>
                          <w:sz w:val="20"/>
                          <w:szCs w:val="20"/>
                          <w:lang w:eastAsia="zh-HK"/>
                        </w:rPr>
                        <w:t>絡</w:t>
                      </w:r>
                      <w:r w:rsidRPr="00D674D1">
                        <w:rPr>
                          <w:rFonts w:ascii="Microsoft JhengHei" w:eastAsia="Microsoft JhengHei" w:hAnsi="Microsoft JhengHei" w:hint="eastAsia"/>
                          <w:noProof/>
                          <w:color w:val="A6A6A6" w:themeColor="background1" w:themeShade="A6"/>
                          <w:sz w:val="20"/>
                          <w:szCs w:val="20"/>
                          <w:lang w:eastAsia="zh-HK"/>
                        </w:rPr>
                        <w:t>成癮</w:t>
                      </w:r>
                      <w:r>
                        <w:rPr>
                          <w:rFonts w:ascii="Microsoft JhengHei" w:eastAsia="Microsoft JhengHei" w:hAnsi="Microsoft JhengHei" w:hint="eastAsia"/>
                          <w:noProof/>
                          <w:color w:val="A6A6A6" w:themeColor="background1" w:themeShade="A6"/>
                          <w:sz w:val="20"/>
                          <w:szCs w:val="20"/>
                          <w:lang w:eastAsia="zh-TW"/>
                        </w:rPr>
                        <w:t xml:space="preserve"> </w:t>
                      </w:r>
                      <w:r>
                        <w:rPr>
                          <w:rFonts w:ascii="Microsoft JhengHei" w:eastAsia="Microsoft JhengHei" w:hAnsi="Microsoft JhengHei"/>
                          <w:noProof/>
                          <w:color w:val="A6A6A6" w:themeColor="background1" w:themeShade="A6"/>
                          <w:sz w:val="20"/>
                          <w:szCs w:val="20"/>
                          <w:lang w:eastAsia="zh-TW"/>
                        </w:rPr>
                        <w:t xml:space="preserve"> </w:t>
                      </w:r>
                      <w:r>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HK"/>
                        </w:rPr>
                        <w:t>援交</w:t>
                      </w:r>
                      <w:r w:rsidRPr="00D674D1">
                        <w:rPr>
                          <w:rFonts w:ascii="Microsoft JhengHei" w:eastAsia="Microsoft JhengHei" w:hAnsi="Microsoft JhengHei" w:hint="eastAsia"/>
                          <w:noProof/>
                          <w:color w:val="A6A6A6" w:themeColor="background1" w:themeShade="A6"/>
                          <w:sz w:val="20"/>
                          <w:szCs w:val="20"/>
                          <w:lang w:eastAsia="zh-TW"/>
                        </w:rPr>
                        <w:t xml:space="preserve"> </w:t>
                      </w:r>
                      <w:r>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Pr>
                          <w:rFonts w:ascii="Microsoft JhengHei" w:eastAsia="Microsoft JhengHei" w:hAnsi="Microsoft JhengHei" w:hint="eastAsia"/>
                          <w:noProof/>
                          <w:color w:val="A6A6A6" w:themeColor="background1" w:themeShade="A6"/>
                          <w:sz w:val="20"/>
                          <w:szCs w:val="20"/>
                          <w:lang w:eastAsia="zh-TW"/>
                        </w:rPr>
                        <w:t>裸</w:t>
                      </w:r>
                      <w:r>
                        <w:rPr>
                          <w:rFonts w:ascii="Microsoft JhengHei" w:eastAsia="Microsoft JhengHei" w:hAnsi="Microsoft JhengHei"/>
                          <w:noProof/>
                          <w:color w:val="A6A6A6" w:themeColor="background1" w:themeShade="A6"/>
                          <w:sz w:val="20"/>
                          <w:szCs w:val="20"/>
                          <w:lang w:eastAsia="zh-TW"/>
                        </w:rPr>
                        <w:t>聊</w:t>
                      </w:r>
                    </w:p>
                    <w:p w14:paraId="00C386FB" w14:textId="02772EB5" w:rsidR="008D7ECF" w:rsidRPr="00D674D1" w:rsidRDefault="008D7ECF" w:rsidP="00D674D1">
                      <w:pPr>
                        <w:snapToGrid w:val="0"/>
                        <w:spacing w:line="240" w:lineRule="atLeast"/>
                        <w:jc w:val="center"/>
                        <w:rPr>
                          <w:color w:val="A6A6A6" w:themeColor="background1" w:themeShade="A6"/>
                          <w:sz w:val="20"/>
                          <w:szCs w:val="20"/>
                          <w:lang w:eastAsia="zh-TW"/>
                        </w:rPr>
                      </w:pPr>
                      <w:r w:rsidRPr="00D674D1">
                        <w:rPr>
                          <w:rFonts w:ascii="Microsoft JhengHei" w:eastAsia="Microsoft JhengHei" w:hAnsi="Microsoft JhengHei" w:hint="eastAsia"/>
                          <w:noProof/>
                          <w:color w:val="A6A6A6" w:themeColor="background1" w:themeShade="A6"/>
                          <w:sz w:val="20"/>
                          <w:szCs w:val="20"/>
                          <w:lang w:eastAsia="zh-HK"/>
                        </w:rPr>
                        <w:t>賭博</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HK"/>
                        </w:rPr>
                        <w:t>欺</w:t>
                      </w:r>
                      <w:r w:rsidRPr="00D674D1">
                        <w:rPr>
                          <w:rFonts w:ascii="Microsoft JhengHei" w:eastAsia="Microsoft JhengHei" w:hAnsi="Microsoft JhengHei"/>
                          <w:noProof/>
                          <w:color w:val="A6A6A6" w:themeColor="background1" w:themeShade="A6"/>
                          <w:sz w:val="20"/>
                          <w:szCs w:val="20"/>
                          <w:lang w:eastAsia="zh-HK"/>
                        </w:rPr>
                        <w:t>凌</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hint="eastAsia"/>
                          <w:noProof/>
                          <w:color w:val="A6A6A6" w:themeColor="background1" w:themeShade="A6"/>
                          <w:sz w:val="20"/>
                          <w:szCs w:val="20"/>
                          <w:lang w:eastAsia="zh-HK"/>
                        </w:rPr>
                        <w:t>吸煙</w:t>
                      </w:r>
                    </w:p>
                  </w:txbxContent>
                </v:textbox>
                <w10:wrap anchorx="margin"/>
              </v:rect>
            </w:pict>
          </mc:Fallback>
        </mc:AlternateContent>
      </w:r>
      <w:r w:rsidR="005008D9" w:rsidRPr="00092CC0">
        <w:rPr>
          <w:rFonts w:eastAsia="Microsoft JhengHei"/>
          <w:b/>
          <w:noProof/>
          <w:sz w:val="28"/>
          <w:lang w:eastAsia="zh-TW"/>
        </w:rPr>
        <w:br w:type="page"/>
      </w:r>
    </w:p>
    <w:p w14:paraId="45571DE0" w14:textId="469F58C7" w:rsidR="000C40C7" w:rsidRDefault="000C40C7" w:rsidP="00961AF9">
      <w:pPr>
        <w:snapToGrid w:val="0"/>
        <w:jc w:val="both"/>
        <w:rPr>
          <w:rFonts w:eastAsia="Microsoft JhengHei"/>
          <w:b/>
          <w:noProof/>
          <w:sz w:val="28"/>
          <w:lang w:eastAsia="zh-TW"/>
        </w:rPr>
      </w:pPr>
      <w:r>
        <w:rPr>
          <w:rFonts w:asciiTheme="minorEastAsia" w:hAnsiTheme="minorEastAsia"/>
          <w:b/>
          <w:noProof/>
          <w:sz w:val="32"/>
          <w:szCs w:val="32"/>
          <w:lang w:val="en-US"/>
        </w:rPr>
        <w:lastRenderedPageBreak/>
        <w:drawing>
          <wp:anchor distT="0" distB="0" distL="114300" distR="114300" simplePos="0" relativeHeight="253697024" behindDoc="0" locked="0" layoutInCell="1" allowOverlap="1" wp14:anchorId="6A1DA2A2" wp14:editId="47F2244C">
            <wp:simplePos x="0" y="0"/>
            <wp:positionH relativeFrom="margin">
              <wp:align>left</wp:align>
            </wp:positionH>
            <wp:positionV relativeFrom="paragraph">
              <wp:posOffset>-1</wp:posOffset>
            </wp:positionV>
            <wp:extent cx="1435109" cy="397565"/>
            <wp:effectExtent l="0" t="0" r="0" b="2540"/>
            <wp:wrapNone/>
            <wp:docPr id="103" name="圖片 103"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35109" cy="39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6DAA1" w14:textId="77777777" w:rsidR="000C40C7" w:rsidRDefault="000C40C7" w:rsidP="00961AF9">
      <w:pPr>
        <w:snapToGrid w:val="0"/>
        <w:jc w:val="both"/>
        <w:rPr>
          <w:rFonts w:eastAsia="Microsoft JhengHei"/>
          <w:b/>
          <w:noProof/>
          <w:sz w:val="28"/>
          <w:lang w:eastAsia="zh-TW"/>
        </w:rPr>
      </w:pPr>
    </w:p>
    <w:p w14:paraId="131042A5" w14:textId="5021A0A7" w:rsidR="00DD6ACE" w:rsidRPr="00BD61DC" w:rsidRDefault="00F764D0" w:rsidP="00961AF9">
      <w:pPr>
        <w:snapToGrid w:val="0"/>
        <w:jc w:val="both"/>
        <w:rPr>
          <w:rFonts w:eastAsia="Microsoft JhengHei"/>
          <w:b/>
          <w:noProof/>
          <w:sz w:val="28"/>
          <w:lang w:eastAsia="zh-TW"/>
        </w:rPr>
      </w:pPr>
      <w:r w:rsidRPr="00BD61DC">
        <w:rPr>
          <w:rFonts w:eastAsia="Microsoft JhengHei" w:hint="eastAsia"/>
          <w:b/>
          <w:noProof/>
          <w:sz w:val="28"/>
          <w:lang w:eastAsia="zh-TW"/>
        </w:rPr>
        <w:t>知識內容</w:t>
      </w:r>
      <w:r w:rsidR="00E52C69" w:rsidRPr="00BD61DC">
        <w:rPr>
          <w:rFonts w:eastAsia="Microsoft JhengHei" w:hint="eastAsia"/>
          <w:b/>
          <w:noProof/>
          <w:sz w:val="28"/>
          <w:lang w:eastAsia="zh-TW"/>
        </w:rPr>
        <w:t>一：</w:t>
      </w:r>
      <w:r w:rsidR="007508EA" w:rsidRPr="00BD61DC">
        <w:rPr>
          <w:rFonts w:eastAsia="Microsoft JhengHei" w:hint="eastAsia"/>
          <w:b/>
          <w:noProof/>
          <w:sz w:val="28"/>
          <w:lang w:eastAsia="zh-TW"/>
        </w:rPr>
        <w:t>青少年</w:t>
      </w:r>
      <w:r w:rsidR="002C0B97" w:rsidRPr="00BD61DC">
        <w:rPr>
          <w:rFonts w:eastAsia="Microsoft JhengHei" w:hint="eastAsia"/>
          <w:b/>
          <w:noProof/>
          <w:sz w:val="28"/>
          <w:lang w:eastAsia="zh-HK"/>
        </w:rPr>
        <w:t>常見的</w:t>
      </w:r>
      <w:r w:rsidR="002C0B97" w:rsidRPr="00BD61DC">
        <w:rPr>
          <w:rFonts w:eastAsia="Microsoft JhengHei"/>
          <w:b/>
          <w:noProof/>
          <w:sz w:val="28"/>
          <w:lang w:eastAsia="zh-TW"/>
        </w:rPr>
        <w:t>不良行為</w:t>
      </w:r>
    </w:p>
    <w:p w14:paraId="71D97CEB" w14:textId="5815D233" w:rsidR="00DD6ACE" w:rsidRPr="00092CC0" w:rsidRDefault="00F64D99" w:rsidP="00961AF9">
      <w:pPr>
        <w:snapToGrid w:val="0"/>
        <w:jc w:val="both"/>
        <w:rPr>
          <w:rFonts w:eastAsia="Microsoft JhengHei"/>
          <w:bCs/>
          <w:noProof/>
          <w:szCs w:val="22"/>
          <w:lang w:eastAsia="zh-TW"/>
        </w:rPr>
      </w:pPr>
      <w:r>
        <w:rPr>
          <w:rFonts w:eastAsia="Microsoft JhengHei" w:hint="eastAsia"/>
          <w:bCs/>
          <w:noProof/>
          <w:szCs w:val="22"/>
          <w:lang w:eastAsia="zh-HK"/>
        </w:rPr>
        <w:t>不良行為</w:t>
      </w:r>
      <w:r w:rsidRPr="00092CC0">
        <w:rPr>
          <w:rFonts w:eastAsia="Microsoft JhengHei"/>
          <w:bCs/>
          <w:noProof/>
          <w:szCs w:val="22"/>
          <w:lang w:eastAsia="zh-TW"/>
        </w:rPr>
        <w:t>種類繁多</w:t>
      </w:r>
      <w:r>
        <w:rPr>
          <w:rFonts w:eastAsia="Microsoft JhengHei" w:hint="eastAsia"/>
          <w:bCs/>
          <w:noProof/>
          <w:szCs w:val="22"/>
          <w:lang w:eastAsia="zh-TW"/>
        </w:rPr>
        <w:t>，</w:t>
      </w:r>
      <w:r w:rsidR="005629EB" w:rsidRPr="00092CC0">
        <w:rPr>
          <w:rFonts w:eastAsia="Microsoft JhengHei"/>
          <w:bCs/>
          <w:noProof/>
          <w:szCs w:val="22"/>
          <w:lang w:eastAsia="zh-HK"/>
        </w:rPr>
        <w:t>青少年</w:t>
      </w:r>
      <w:r>
        <w:rPr>
          <w:rFonts w:eastAsia="Microsoft JhengHei" w:hint="eastAsia"/>
          <w:bCs/>
          <w:noProof/>
          <w:szCs w:val="22"/>
          <w:lang w:eastAsia="zh-HK"/>
        </w:rPr>
        <w:t>比較</w:t>
      </w:r>
      <w:r w:rsidR="007508EA" w:rsidRPr="007508EA">
        <w:rPr>
          <w:rFonts w:eastAsia="Microsoft JhengHei" w:hint="eastAsia"/>
          <w:bCs/>
          <w:noProof/>
          <w:szCs w:val="22"/>
          <w:lang w:eastAsia="zh-TW"/>
        </w:rPr>
        <w:t>容易染上</w:t>
      </w:r>
      <w:r w:rsidR="00DD6ACE" w:rsidRPr="00092CC0">
        <w:rPr>
          <w:rFonts w:eastAsia="Microsoft JhengHei"/>
          <w:bCs/>
          <w:noProof/>
          <w:szCs w:val="22"/>
          <w:lang w:eastAsia="zh-TW"/>
        </w:rPr>
        <w:t>的</w:t>
      </w:r>
      <w:r w:rsidR="004559FE">
        <w:rPr>
          <w:rFonts w:eastAsia="Microsoft JhengHei" w:hint="eastAsia"/>
          <w:bCs/>
          <w:noProof/>
          <w:szCs w:val="22"/>
          <w:lang w:eastAsia="zh-HK"/>
        </w:rPr>
        <w:t>不良</w:t>
      </w:r>
      <w:r w:rsidR="00B00324" w:rsidRPr="00092CC0">
        <w:rPr>
          <w:rFonts w:eastAsia="Microsoft JhengHei"/>
          <w:bCs/>
          <w:noProof/>
          <w:szCs w:val="22"/>
          <w:lang w:eastAsia="zh-TW"/>
        </w:rPr>
        <w:t>行為</w:t>
      </w:r>
      <w:r w:rsidR="004559FE">
        <w:rPr>
          <w:rFonts w:eastAsia="Microsoft JhengHei" w:hint="eastAsia"/>
          <w:bCs/>
          <w:noProof/>
          <w:szCs w:val="22"/>
          <w:lang w:eastAsia="zh-HK"/>
        </w:rPr>
        <w:t>包括</w:t>
      </w:r>
      <w:r w:rsidR="004559FE" w:rsidRPr="00092CC0">
        <w:rPr>
          <w:rFonts w:eastAsia="Microsoft JhengHei"/>
          <w:bCs/>
          <w:noProof/>
          <w:szCs w:val="22"/>
          <w:lang w:eastAsia="zh-TW"/>
        </w:rPr>
        <w:t>欺凌</w:t>
      </w:r>
      <w:r w:rsidR="004559FE" w:rsidRPr="00134252">
        <w:rPr>
          <w:rFonts w:eastAsia="Microsoft JhengHei" w:hint="eastAsia"/>
          <w:bCs/>
          <w:noProof/>
          <w:szCs w:val="22"/>
          <w:lang w:eastAsia="zh-TW"/>
        </w:rPr>
        <w:t>、</w:t>
      </w:r>
      <w:r w:rsidR="004559FE" w:rsidRPr="00092CC0">
        <w:rPr>
          <w:rFonts w:eastAsia="Microsoft JhengHei"/>
          <w:bCs/>
          <w:noProof/>
          <w:szCs w:val="22"/>
          <w:lang w:eastAsia="zh-TW"/>
        </w:rPr>
        <w:t>性騷擾、吸毒</w:t>
      </w:r>
      <w:r w:rsidR="004559FE" w:rsidRPr="00134252">
        <w:rPr>
          <w:rFonts w:eastAsia="Microsoft JhengHei" w:hint="eastAsia"/>
          <w:bCs/>
          <w:noProof/>
          <w:szCs w:val="22"/>
          <w:lang w:eastAsia="zh-TW"/>
        </w:rPr>
        <w:t>、</w:t>
      </w:r>
      <w:r w:rsidR="00B00324" w:rsidRPr="00092CC0">
        <w:rPr>
          <w:rFonts w:eastAsia="Microsoft JhengHei"/>
          <w:bCs/>
          <w:noProof/>
          <w:szCs w:val="22"/>
          <w:lang w:eastAsia="zh-TW"/>
        </w:rPr>
        <w:t>吸煙、賭博、網絡成</w:t>
      </w:r>
      <w:r w:rsidR="00A01F3D">
        <w:rPr>
          <w:rFonts w:eastAsia="Microsoft JhengHei"/>
          <w:bCs/>
          <w:noProof/>
          <w:szCs w:val="22"/>
          <w:lang w:eastAsia="zh-TW"/>
        </w:rPr>
        <w:t>癮、沉迷色情資訊</w:t>
      </w:r>
      <w:r w:rsidR="00B00324" w:rsidRPr="00092CC0">
        <w:rPr>
          <w:rFonts w:eastAsia="Microsoft JhengHei"/>
          <w:bCs/>
          <w:noProof/>
          <w:szCs w:val="22"/>
          <w:lang w:eastAsia="zh-TW"/>
        </w:rPr>
        <w:t>、</w:t>
      </w:r>
      <w:r w:rsidR="00134252" w:rsidRPr="00134252">
        <w:rPr>
          <w:rFonts w:eastAsia="Microsoft JhengHei" w:hint="eastAsia"/>
          <w:bCs/>
          <w:noProof/>
          <w:szCs w:val="22"/>
          <w:lang w:eastAsia="zh-TW"/>
        </w:rPr>
        <w:t>援交、裸聊</w:t>
      </w:r>
      <w:r w:rsidR="004559FE">
        <w:rPr>
          <w:rFonts w:eastAsia="Microsoft JhengHei" w:hint="eastAsia"/>
          <w:bCs/>
          <w:noProof/>
          <w:szCs w:val="22"/>
          <w:lang w:eastAsia="zh-HK"/>
        </w:rPr>
        <w:t>等</w:t>
      </w:r>
      <w:r w:rsidR="00DD6ACE" w:rsidRPr="00092CC0">
        <w:rPr>
          <w:rFonts w:eastAsia="Microsoft JhengHei"/>
          <w:bCs/>
          <w:noProof/>
          <w:szCs w:val="22"/>
          <w:lang w:eastAsia="zh-TW"/>
        </w:rPr>
        <w:t>。</w:t>
      </w:r>
    </w:p>
    <w:p w14:paraId="6F7D6B52" w14:textId="582DCA17" w:rsidR="004A0637" w:rsidRPr="00484064" w:rsidRDefault="004A0637" w:rsidP="00484064">
      <w:pPr>
        <w:snapToGrid w:val="0"/>
        <w:jc w:val="both"/>
        <w:rPr>
          <w:rFonts w:eastAsia="Microsoft JhengHei"/>
          <w:b/>
          <w:noProof/>
          <w:color w:val="000000" w:themeColor="text1"/>
          <w:sz w:val="28"/>
          <w:lang w:eastAsia="zh-TW"/>
        </w:rPr>
      </w:pPr>
    </w:p>
    <w:p w14:paraId="44577087" w14:textId="1A37C4E2" w:rsidR="004571F4" w:rsidRDefault="004559FE" w:rsidP="00961AF9">
      <w:pPr>
        <w:pStyle w:val="af1"/>
        <w:snapToGrid w:val="0"/>
        <w:ind w:leftChars="0" w:left="0"/>
        <w:jc w:val="both"/>
        <w:rPr>
          <w:rFonts w:eastAsia="Microsoft JhengHei"/>
          <w:lang w:eastAsia="zh-TW"/>
        </w:rPr>
      </w:pPr>
      <w:r>
        <w:rPr>
          <w:rFonts w:eastAsia="Microsoft JhengHei" w:hint="eastAsia"/>
          <w:bCs/>
          <w:noProof/>
          <w:color w:val="000000" w:themeColor="text1"/>
          <w:lang w:eastAsia="zh-HK"/>
        </w:rPr>
        <w:t>有些</w:t>
      </w:r>
      <w:r w:rsidRPr="004559FE">
        <w:rPr>
          <w:rFonts w:eastAsia="Microsoft JhengHei" w:hint="eastAsia"/>
          <w:bCs/>
          <w:noProof/>
          <w:color w:val="000000" w:themeColor="text1"/>
          <w:lang w:eastAsia="zh-HK"/>
        </w:rPr>
        <w:t>不良行為</w:t>
      </w:r>
      <w:r>
        <w:rPr>
          <w:rFonts w:eastAsia="Microsoft JhengHei" w:hint="eastAsia"/>
          <w:bCs/>
          <w:noProof/>
          <w:color w:val="000000" w:themeColor="text1"/>
          <w:lang w:eastAsia="zh-HK"/>
        </w:rPr>
        <w:t>屬於</w:t>
      </w:r>
      <w:r w:rsidR="00261E56" w:rsidRPr="00261E56">
        <w:rPr>
          <w:rFonts w:eastAsia="Microsoft JhengHei"/>
          <w:bCs/>
          <w:noProof/>
          <w:color w:val="000000" w:themeColor="text1"/>
          <w:lang w:eastAsia="zh-TW"/>
        </w:rPr>
        <w:t>成癮</w:t>
      </w:r>
      <w:r>
        <w:rPr>
          <w:rFonts w:eastAsia="Microsoft JhengHei" w:hint="eastAsia"/>
          <w:bCs/>
          <w:noProof/>
          <w:color w:val="000000" w:themeColor="text1"/>
          <w:lang w:eastAsia="zh-HK"/>
        </w:rPr>
        <w:t>行為</w:t>
      </w:r>
      <w:r>
        <w:rPr>
          <w:rFonts w:eastAsia="Microsoft JhengHei" w:hint="eastAsia"/>
          <w:bCs/>
          <w:noProof/>
          <w:color w:val="000000" w:themeColor="text1"/>
          <w:lang w:eastAsia="zh-TW"/>
        </w:rPr>
        <w:t>。</w:t>
      </w:r>
      <w:r w:rsidRPr="00261E56">
        <w:rPr>
          <w:rFonts w:eastAsia="Microsoft JhengHei"/>
          <w:bCs/>
          <w:noProof/>
          <w:color w:val="000000" w:themeColor="text1"/>
          <w:lang w:eastAsia="zh-TW"/>
        </w:rPr>
        <w:t>成癮</w:t>
      </w:r>
      <w:r>
        <w:rPr>
          <w:rFonts w:eastAsia="Microsoft JhengHei" w:hint="eastAsia"/>
          <w:bCs/>
          <w:noProof/>
          <w:color w:val="000000" w:themeColor="text1"/>
          <w:lang w:eastAsia="zh-HK"/>
        </w:rPr>
        <w:t>行為</w:t>
      </w:r>
      <w:r w:rsidR="00FC017A">
        <w:rPr>
          <w:rFonts w:eastAsia="Microsoft JhengHei"/>
          <w:bCs/>
          <w:noProof/>
          <w:color w:val="000000" w:themeColor="text1"/>
          <w:lang w:eastAsia="zh-TW"/>
        </w:rPr>
        <w:t>是一種失去控制的行為，</w:t>
      </w:r>
      <w:r w:rsidR="00FC017A" w:rsidRPr="00FC017A">
        <w:rPr>
          <w:rFonts w:eastAsia="Microsoft JhengHei" w:hint="eastAsia"/>
          <w:bCs/>
          <w:noProof/>
          <w:color w:val="000000" w:themeColor="text1"/>
          <w:lang w:eastAsia="zh-TW"/>
        </w:rPr>
        <w:t>指</w:t>
      </w:r>
      <w:r w:rsidR="00261E56" w:rsidRPr="00261E56">
        <w:rPr>
          <w:rFonts w:eastAsia="Microsoft JhengHei"/>
          <w:bCs/>
          <w:noProof/>
          <w:color w:val="000000" w:themeColor="text1"/>
          <w:lang w:eastAsia="zh-TW"/>
        </w:rPr>
        <w:t>個人沉溺於有害事物而不能自拔。當事人雖然</w:t>
      </w:r>
      <w:r w:rsidR="00BD3304">
        <w:rPr>
          <w:rFonts w:eastAsia="Microsoft JhengHei" w:hint="eastAsia"/>
          <w:bCs/>
          <w:noProof/>
          <w:color w:val="000000" w:themeColor="text1"/>
          <w:lang w:eastAsia="zh-TW"/>
        </w:rPr>
        <w:t>知道</w:t>
      </w:r>
      <w:r w:rsidR="00261E56" w:rsidRPr="00261E56">
        <w:rPr>
          <w:rFonts w:eastAsia="Microsoft JhengHei"/>
          <w:bCs/>
          <w:noProof/>
          <w:color w:val="000000" w:themeColor="text1"/>
          <w:lang w:eastAsia="zh-TW"/>
        </w:rPr>
        <w:t>該種行為會對自己或自己所關心的人造成傷害，但是要停止這種行為，當事人卻感到無能為力。</w:t>
      </w:r>
      <w:r w:rsidR="000F58DC" w:rsidRPr="00A04E7E">
        <w:rPr>
          <w:rFonts w:eastAsia="Microsoft JhengHei"/>
          <w:lang w:eastAsia="zh-TW"/>
        </w:rPr>
        <w:t>成癮通常</w:t>
      </w:r>
      <w:r w:rsidR="0054036E" w:rsidRPr="00A04E7E">
        <w:rPr>
          <w:rFonts w:eastAsia="Microsoft JhengHei"/>
          <w:lang w:eastAsia="zh-TW"/>
        </w:rPr>
        <w:t>包含</w:t>
      </w:r>
      <w:r w:rsidR="000F58DC" w:rsidRPr="00A04E7E">
        <w:rPr>
          <w:rFonts w:eastAsia="Microsoft JhengHei"/>
          <w:lang w:eastAsia="zh-TW"/>
        </w:rPr>
        <w:t>以下</w:t>
      </w:r>
      <w:r w:rsidR="00AE1329">
        <w:rPr>
          <w:rFonts w:eastAsia="Microsoft JhengHei" w:hint="eastAsia"/>
          <w:lang w:eastAsia="zh-HK"/>
        </w:rPr>
        <w:t>三</w:t>
      </w:r>
      <w:r w:rsidR="000F58DC" w:rsidRPr="00A04E7E">
        <w:rPr>
          <w:rFonts w:eastAsia="Microsoft JhengHei"/>
          <w:lang w:eastAsia="zh-TW"/>
        </w:rPr>
        <w:t>種元素︰</w:t>
      </w:r>
    </w:p>
    <w:p w14:paraId="7963D0BC" w14:textId="77777777" w:rsidR="00FB6DA4" w:rsidRPr="00D47701" w:rsidRDefault="00FB6DA4" w:rsidP="00961AF9">
      <w:pPr>
        <w:pStyle w:val="af1"/>
        <w:snapToGrid w:val="0"/>
        <w:ind w:leftChars="0" w:left="360"/>
        <w:jc w:val="both"/>
        <w:rPr>
          <w:rFonts w:eastAsia="Microsoft JhengHei"/>
          <w:b/>
          <w:sz w:val="28"/>
          <w:szCs w:val="28"/>
          <w:lang w:eastAsia="zh-TW"/>
        </w:rPr>
      </w:pPr>
    </w:p>
    <w:tbl>
      <w:tblPr>
        <w:tblStyle w:val="5-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5"/>
        <w:gridCol w:w="5885"/>
      </w:tblGrid>
      <w:tr w:rsidR="000F58DC" w:rsidRPr="00092CC0" w14:paraId="65CE74BE" w14:textId="77777777" w:rsidTr="00405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right w:val="none" w:sz="0" w:space="0" w:color="auto"/>
            </w:tcBorders>
          </w:tcPr>
          <w:p w14:paraId="0B064E9F" w14:textId="77777777" w:rsidR="000F58DC" w:rsidRPr="00405026" w:rsidRDefault="000F58DC" w:rsidP="00961AF9">
            <w:pPr>
              <w:snapToGrid w:val="0"/>
              <w:jc w:val="both"/>
              <w:rPr>
                <w:rFonts w:eastAsia="Microsoft JhengHei"/>
                <w:color w:val="000000" w:themeColor="text1"/>
                <w:sz w:val="28"/>
                <w:szCs w:val="28"/>
                <w:lang w:eastAsia="zh-TW"/>
              </w:rPr>
            </w:pPr>
            <w:r w:rsidRPr="00405026">
              <w:rPr>
                <w:rFonts w:eastAsia="Microsoft JhengHei"/>
                <w:color w:val="000000" w:themeColor="text1"/>
                <w:sz w:val="28"/>
                <w:szCs w:val="28"/>
                <w:lang w:eastAsia="zh-TW"/>
              </w:rPr>
              <w:t>成癮元素</w:t>
            </w:r>
          </w:p>
        </w:tc>
        <w:tc>
          <w:tcPr>
            <w:tcW w:w="5885" w:type="dxa"/>
            <w:tcBorders>
              <w:top w:val="none" w:sz="0" w:space="0" w:color="auto"/>
              <w:left w:val="none" w:sz="0" w:space="0" w:color="auto"/>
              <w:right w:val="none" w:sz="0" w:space="0" w:color="auto"/>
            </w:tcBorders>
          </w:tcPr>
          <w:p w14:paraId="0C02E316" w14:textId="77777777" w:rsidR="000F58DC" w:rsidRPr="00405026" w:rsidRDefault="000F58DC" w:rsidP="00961AF9">
            <w:pPr>
              <w:snapToGrid w:val="0"/>
              <w:jc w:val="both"/>
              <w:cnfStyle w:val="100000000000" w:firstRow="1" w:lastRow="0" w:firstColumn="0" w:lastColumn="0" w:oddVBand="0" w:evenVBand="0" w:oddHBand="0" w:evenHBand="0" w:firstRowFirstColumn="0" w:firstRowLastColumn="0" w:lastRowFirstColumn="0" w:lastRowLastColumn="0"/>
              <w:rPr>
                <w:rFonts w:eastAsia="Microsoft JhengHei"/>
                <w:color w:val="000000" w:themeColor="text1"/>
                <w:sz w:val="28"/>
                <w:szCs w:val="28"/>
                <w:lang w:eastAsia="zh-TW"/>
              </w:rPr>
            </w:pPr>
            <w:r w:rsidRPr="00405026">
              <w:rPr>
                <w:rFonts w:eastAsia="Microsoft JhengHei"/>
                <w:color w:val="000000" w:themeColor="text1"/>
                <w:sz w:val="28"/>
                <w:szCs w:val="28"/>
                <w:lang w:eastAsia="zh-TW"/>
              </w:rPr>
              <w:t>特點</w:t>
            </w:r>
          </w:p>
        </w:tc>
      </w:tr>
      <w:tr w:rsidR="000F58DC" w:rsidRPr="00092CC0" w14:paraId="18D01748" w14:textId="77777777" w:rsidTr="001A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p w14:paraId="3C618E3E" w14:textId="31CC8ECF" w:rsidR="000F58DC" w:rsidRPr="00405026" w:rsidRDefault="00A87766" w:rsidP="00E75206">
            <w:pPr>
              <w:pStyle w:val="af1"/>
              <w:numPr>
                <w:ilvl w:val="0"/>
                <w:numId w:val="23"/>
              </w:numPr>
              <w:snapToGrid w:val="0"/>
              <w:ind w:leftChars="0" w:left="482" w:hanging="482"/>
              <w:jc w:val="both"/>
              <w:rPr>
                <w:rFonts w:eastAsia="Microsoft JhengHei"/>
                <w:b w:val="0"/>
                <w:color w:val="000000" w:themeColor="text1"/>
                <w:szCs w:val="44"/>
                <w:lang w:eastAsia="zh-TW"/>
              </w:rPr>
            </w:pPr>
            <w:r w:rsidRPr="00405026">
              <w:rPr>
                <w:rFonts w:eastAsia="Microsoft JhengHei" w:hint="eastAsia"/>
                <w:b w:val="0"/>
                <w:color w:val="000000" w:themeColor="text1"/>
                <w:szCs w:val="44"/>
                <w:lang w:eastAsia="zh-HK"/>
              </w:rPr>
              <w:t>生理上的渴求</w:t>
            </w:r>
          </w:p>
        </w:tc>
        <w:tc>
          <w:tcPr>
            <w:tcW w:w="5885" w:type="dxa"/>
            <w:shd w:val="clear" w:color="auto" w:fill="FFF2CC" w:themeFill="accent4" w:themeFillTint="33"/>
          </w:tcPr>
          <w:p w14:paraId="059AA59C" w14:textId="19137AAF" w:rsidR="000F58DC" w:rsidRPr="00092CC0" w:rsidRDefault="00A87766" w:rsidP="00961AF9">
            <w:pPr>
              <w:snapToGrid w:val="0"/>
              <w:jc w:val="both"/>
              <w:cnfStyle w:val="000000100000" w:firstRow="0" w:lastRow="0" w:firstColumn="0" w:lastColumn="0" w:oddVBand="0" w:evenVBand="0" w:oddHBand="1" w:evenHBand="0" w:firstRowFirstColumn="0" w:firstRowLastColumn="0" w:lastRowFirstColumn="0" w:lastRowLastColumn="0"/>
              <w:rPr>
                <w:rFonts w:eastAsia="Microsoft JhengHei"/>
                <w:bCs/>
                <w:szCs w:val="36"/>
                <w:lang w:eastAsia="zh-TW"/>
              </w:rPr>
            </w:pPr>
            <w:r>
              <w:rPr>
                <w:rFonts w:eastAsia="Microsoft JhengHei" w:hint="eastAsia"/>
                <w:bCs/>
                <w:szCs w:val="36"/>
                <w:lang w:eastAsia="zh-HK"/>
              </w:rPr>
              <w:t>對某些物質或行為有強烈而持久的渴望</w:t>
            </w:r>
          </w:p>
        </w:tc>
      </w:tr>
      <w:tr w:rsidR="000F58DC" w:rsidRPr="00092CC0" w14:paraId="7AB8D669" w14:textId="77777777" w:rsidTr="00405026">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p w14:paraId="0219F52F" w14:textId="1B564858" w:rsidR="000F58DC" w:rsidRPr="00405026" w:rsidRDefault="00A87766" w:rsidP="00E75206">
            <w:pPr>
              <w:pStyle w:val="af1"/>
              <w:numPr>
                <w:ilvl w:val="0"/>
                <w:numId w:val="23"/>
              </w:numPr>
              <w:snapToGrid w:val="0"/>
              <w:ind w:leftChars="0" w:left="482" w:hanging="482"/>
              <w:jc w:val="both"/>
              <w:rPr>
                <w:rFonts w:eastAsia="Microsoft JhengHei"/>
                <w:b w:val="0"/>
                <w:color w:val="000000" w:themeColor="text1"/>
                <w:szCs w:val="44"/>
                <w:lang w:eastAsia="zh-TW"/>
              </w:rPr>
            </w:pPr>
            <w:r w:rsidRPr="00405026">
              <w:rPr>
                <w:rFonts w:eastAsia="Microsoft JhengHei" w:hint="eastAsia"/>
                <w:b w:val="0"/>
                <w:color w:val="000000" w:themeColor="text1"/>
                <w:szCs w:val="44"/>
                <w:lang w:eastAsia="zh-HK"/>
              </w:rPr>
              <w:t>脫癮症狀</w:t>
            </w:r>
          </w:p>
        </w:tc>
        <w:tc>
          <w:tcPr>
            <w:tcW w:w="5885" w:type="dxa"/>
          </w:tcPr>
          <w:p w14:paraId="38DFBF40" w14:textId="6CCC77FF" w:rsidR="000F58DC" w:rsidRPr="00092CC0" w:rsidRDefault="00A87766" w:rsidP="00961AF9">
            <w:pPr>
              <w:snapToGrid w:val="0"/>
              <w:jc w:val="both"/>
              <w:cnfStyle w:val="000000000000" w:firstRow="0" w:lastRow="0" w:firstColumn="0" w:lastColumn="0" w:oddVBand="0" w:evenVBand="0" w:oddHBand="0" w:evenHBand="0" w:firstRowFirstColumn="0" w:firstRowLastColumn="0" w:lastRowFirstColumn="0" w:lastRowLastColumn="0"/>
              <w:rPr>
                <w:rFonts w:eastAsia="Microsoft JhengHei"/>
                <w:bCs/>
                <w:szCs w:val="36"/>
                <w:lang w:eastAsia="zh-TW"/>
              </w:rPr>
            </w:pPr>
            <w:r w:rsidRPr="00092CC0">
              <w:rPr>
                <w:rFonts w:eastAsia="Microsoft JhengHei"/>
                <w:bCs/>
                <w:szCs w:val="36"/>
                <w:lang w:eastAsia="zh-TW"/>
              </w:rPr>
              <w:t>嘗試減少或停止行為，會產生</w:t>
            </w:r>
            <w:r>
              <w:rPr>
                <w:rFonts w:eastAsia="Microsoft JhengHei" w:hint="eastAsia"/>
                <w:bCs/>
                <w:szCs w:val="36"/>
                <w:lang w:eastAsia="zh-TW"/>
              </w:rPr>
              <w:t>生理及</w:t>
            </w:r>
            <w:r w:rsidRPr="00092CC0">
              <w:rPr>
                <w:rFonts w:eastAsia="Microsoft JhengHei"/>
                <w:bCs/>
                <w:szCs w:val="36"/>
                <w:lang w:eastAsia="zh-TW"/>
              </w:rPr>
              <w:t>心理的負面影響</w:t>
            </w:r>
          </w:p>
        </w:tc>
      </w:tr>
      <w:tr w:rsidR="000F58DC" w:rsidRPr="00092CC0" w14:paraId="291F0AC5" w14:textId="77777777" w:rsidTr="001A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none" w:sz="0" w:space="0" w:color="auto"/>
            </w:tcBorders>
          </w:tcPr>
          <w:p w14:paraId="20067B06" w14:textId="77777777" w:rsidR="000F58DC" w:rsidRPr="00405026" w:rsidRDefault="000F58DC" w:rsidP="00E75206">
            <w:pPr>
              <w:pStyle w:val="af1"/>
              <w:numPr>
                <w:ilvl w:val="0"/>
                <w:numId w:val="23"/>
              </w:numPr>
              <w:snapToGrid w:val="0"/>
              <w:ind w:leftChars="0" w:left="482" w:hanging="482"/>
              <w:jc w:val="both"/>
              <w:rPr>
                <w:rFonts w:eastAsia="Microsoft JhengHei"/>
                <w:b w:val="0"/>
                <w:color w:val="000000" w:themeColor="text1"/>
                <w:szCs w:val="44"/>
                <w:lang w:eastAsia="zh-TW"/>
              </w:rPr>
            </w:pPr>
            <w:r w:rsidRPr="00405026">
              <w:rPr>
                <w:rFonts w:eastAsia="Microsoft JhengHei"/>
                <w:b w:val="0"/>
                <w:color w:val="000000" w:themeColor="text1"/>
                <w:szCs w:val="44"/>
                <w:lang w:eastAsia="zh-TW"/>
              </w:rPr>
              <w:t>耐受性</w:t>
            </w:r>
          </w:p>
        </w:tc>
        <w:tc>
          <w:tcPr>
            <w:tcW w:w="5885" w:type="dxa"/>
            <w:shd w:val="clear" w:color="auto" w:fill="FFF2CC" w:themeFill="accent4" w:themeFillTint="33"/>
          </w:tcPr>
          <w:p w14:paraId="33AA58D7" w14:textId="77777777" w:rsidR="000F58DC" w:rsidRPr="00092CC0" w:rsidRDefault="000F58DC" w:rsidP="00961AF9">
            <w:pPr>
              <w:snapToGrid w:val="0"/>
              <w:jc w:val="both"/>
              <w:cnfStyle w:val="000000100000" w:firstRow="0" w:lastRow="0" w:firstColumn="0" w:lastColumn="0" w:oddVBand="0" w:evenVBand="0" w:oddHBand="1" w:evenHBand="0" w:firstRowFirstColumn="0" w:firstRowLastColumn="0" w:lastRowFirstColumn="0" w:lastRowLastColumn="0"/>
              <w:rPr>
                <w:rFonts w:eastAsia="Microsoft JhengHei"/>
                <w:bCs/>
                <w:szCs w:val="36"/>
                <w:lang w:eastAsia="zh-TW"/>
              </w:rPr>
            </w:pPr>
            <w:r w:rsidRPr="00092CC0">
              <w:rPr>
                <w:rFonts w:eastAsia="Microsoft JhengHei"/>
                <w:bCs/>
                <w:szCs w:val="36"/>
                <w:lang w:eastAsia="zh-TW"/>
              </w:rPr>
              <w:t>需要更多的成癮物質或行為以達到同等程度的滿足感</w:t>
            </w:r>
          </w:p>
        </w:tc>
      </w:tr>
    </w:tbl>
    <w:p w14:paraId="71EEB544" w14:textId="77777777" w:rsidR="00961AF9" w:rsidRDefault="00961AF9" w:rsidP="00961AF9">
      <w:pPr>
        <w:snapToGrid w:val="0"/>
        <w:jc w:val="both"/>
        <w:rPr>
          <w:rFonts w:eastAsia="Microsoft JhengHei"/>
          <w:bCs/>
          <w:noProof/>
          <w:color w:val="000000" w:themeColor="text1"/>
          <w:sz w:val="22"/>
          <w:szCs w:val="22"/>
          <w:lang w:eastAsia="zh-HK"/>
        </w:rPr>
      </w:pPr>
    </w:p>
    <w:p w14:paraId="14CA2F3D" w14:textId="1707DA99" w:rsidR="00F13ECD" w:rsidRPr="00512219" w:rsidRDefault="000531C2" w:rsidP="00A66932">
      <w:pPr>
        <w:snapToGrid w:val="0"/>
        <w:spacing w:line="276" w:lineRule="auto"/>
        <w:jc w:val="both"/>
        <w:rPr>
          <w:rFonts w:eastAsiaTheme="minorEastAsia"/>
          <w:bCs/>
          <w:noProof/>
          <w:color w:val="000000" w:themeColor="text1"/>
          <w:sz w:val="22"/>
          <w:szCs w:val="22"/>
          <w:lang w:eastAsia="zh-TW"/>
        </w:rPr>
      </w:pPr>
      <w:r w:rsidRPr="00512219">
        <w:rPr>
          <w:rFonts w:eastAsiaTheme="minorEastAsia"/>
          <w:bCs/>
          <w:noProof/>
          <w:color w:val="000000" w:themeColor="text1"/>
          <w:sz w:val="22"/>
          <w:szCs w:val="22"/>
          <w:lang w:eastAsia="zh-HK"/>
        </w:rPr>
        <w:t>資料來源︰節錄及改寫自</w:t>
      </w:r>
      <w:r w:rsidR="00420AB7" w:rsidRPr="00512219">
        <w:rPr>
          <w:rFonts w:eastAsiaTheme="minorEastAsia"/>
          <w:bCs/>
          <w:noProof/>
          <w:color w:val="000000" w:themeColor="text1"/>
          <w:sz w:val="22"/>
          <w:szCs w:val="22"/>
          <w:lang w:eastAsia="zh-HK"/>
        </w:rPr>
        <w:t>許韶玲、施香如</w:t>
      </w:r>
      <w:r w:rsidR="00420AB7" w:rsidRPr="00512219">
        <w:rPr>
          <w:rFonts w:eastAsiaTheme="minorEastAsia"/>
          <w:bCs/>
          <w:noProof/>
          <w:color w:val="000000" w:themeColor="text1"/>
          <w:sz w:val="22"/>
          <w:szCs w:val="22"/>
          <w:lang w:eastAsia="zh-TW"/>
        </w:rPr>
        <w:t>（</w:t>
      </w:r>
      <w:r w:rsidR="00420AB7" w:rsidRPr="00512219">
        <w:rPr>
          <w:rFonts w:eastAsiaTheme="minorEastAsia"/>
          <w:bCs/>
          <w:noProof/>
          <w:color w:val="000000" w:themeColor="text1"/>
          <w:sz w:val="22"/>
          <w:szCs w:val="22"/>
          <w:lang w:eastAsia="zh-HK"/>
        </w:rPr>
        <w:t>2013</w:t>
      </w:r>
      <w:r w:rsidR="00420AB7" w:rsidRPr="00512219">
        <w:rPr>
          <w:rFonts w:eastAsiaTheme="minorEastAsia"/>
          <w:bCs/>
          <w:noProof/>
          <w:color w:val="000000" w:themeColor="text1"/>
          <w:sz w:val="22"/>
          <w:szCs w:val="22"/>
          <w:lang w:eastAsia="zh-TW"/>
        </w:rPr>
        <w:t>）</w:t>
      </w:r>
      <w:r w:rsidR="00BF057C" w:rsidRPr="00512219">
        <w:rPr>
          <w:rFonts w:eastAsiaTheme="minorEastAsia"/>
          <w:bCs/>
          <w:noProof/>
          <w:color w:val="000000" w:themeColor="text1"/>
          <w:sz w:val="22"/>
          <w:szCs w:val="22"/>
          <w:lang w:eastAsia="zh-TW"/>
        </w:rPr>
        <w:t>，</w:t>
      </w:r>
      <w:r w:rsidR="00420AB7" w:rsidRPr="00512219">
        <w:rPr>
          <w:rFonts w:eastAsiaTheme="minorEastAsia"/>
          <w:bCs/>
          <w:noProof/>
          <w:color w:val="000000" w:themeColor="text1"/>
          <w:sz w:val="22"/>
          <w:szCs w:val="22"/>
          <w:lang w:eastAsia="zh-TW"/>
        </w:rPr>
        <w:t>《</w:t>
      </w:r>
      <w:r w:rsidR="00BF057C" w:rsidRPr="00512219">
        <w:rPr>
          <w:rFonts w:eastAsiaTheme="minorEastAsia"/>
          <w:bCs/>
          <w:noProof/>
          <w:color w:val="000000" w:themeColor="text1"/>
          <w:sz w:val="22"/>
          <w:szCs w:val="22"/>
          <w:lang w:eastAsia="zh-HK"/>
        </w:rPr>
        <w:t>網路成癮是一種心理疾</w:t>
      </w:r>
      <w:r w:rsidR="00952C5D" w:rsidRPr="00512219">
        <w:rPr>
          <w:rFonts w:eastAsiaTheme="minorEastAsia"/>
          <w:color w:val="000000" w:themeColor="text1"/>
          <w:sz w:val="22"/>
          <w:szCs w:val="22"/>
          <w:lang w:eastAsia="zh-TW"/>
        </w:rPr>
        <w:t>病</w:t>
      </w:r>
      <w:r w:rsidR="00EA6ABC" w:rsidRPr="00512219">
        <w:rPr>
          <w:rFonts w:eastAsiaTheme="minorEastAsia"/>
          <w:bCs/>
          <w:noProof/>
          <w:color w:val="000000" w:themeColor="text1"/>
          <w:sz w:val="22"/>
          <w:szCs w:val="22"/>
          <w:lang w:eastAsia="zh-HK"/>
        </w:rPr>
        <w:t>嗎？</w:t>
      </w:r>
      <w:r w:rsidR="00420AB7" w:rsidRPr="00512219">
        <w:rPr>
          <w:rFonts w:eastAsiaTheme="minorEastAsia"/>
          <w:bCs/>
          <w:noProof/>
          <w:color w:val="000000" w:themeColor="text1"/>
          <w:sz w:val="22"/>
          <w:szCs w:val="22"/>
          <w:lang w:eastAsia="zh-HK"/>
        </w:rPr>
        <w:t>》</w:t>
      </w:r>
      <w:r w:rsidR="00811736" w:rsidRPr="00512219">
        <w:rPr>
          <w:rFonts w:eastAsiaTheme="minorEastAsia"/>
          <w:bCs/>
          <w:noProof/>
          <w:color w:val="000000" w:themeColor="text1"/>
          <w:sz w:val="22"/>
          <w:szCs w:val="22"/>
          <w:lang w:eastAsia="zh-TW"/>
        </w:rPr>
        <w:t>；</w:t>
      </w:r>
      <w:r w:rsidR="003B0732" w:rsidRPr="00512219">
        <w:rPr>
          <w:rFonts w:eastAsiaTheme="minorEastAsia"/>
          <w:bCs/>
          <w:noProof/>
          <w:color w:val="000000" w:themeColor="text1"/>
          <w:sz w:val="22"/>
          <w:szCs w:val="22"/>
          <w:lang w:eastAsia="zh-HK"/>
        </w:rPr>
        <w:t>香港特別行政區教育局（</w:t>
      </w:r>
      <w:r w:rsidR="003B0732" w:rsidRPr="00512219">
        <w:rPr>
          <w:rFonts w:eastAsiaTheme="minorEastAsia"/>
          <w:bCs/>
          <w:noProof/>
          <w:color w:val="000000" w:themeColor="text1"/>
          <w:sz w:val="22"/>
          <w:szCs w:val="22"/>
          <w:lang w:eastAsia="zh-HK"/>
        </w:rPr>
        <w:t>2016</w:t>
      </w:r>
      <w:r w:rsidR="003B0732" w:rsidRPr="00512219">
        <w:rPr>
          <w:rFonts w:eastAsiaTheme="minorEastAsia"/>
          <w:bCs/>
          <w:noProof/>
          <w:color w:val="000000" w:themeColor="text1"/>
          <w:sz w:val="22"/>
          <w:szCs w:val="22"/>
          <w:lang w:eastAsia="zh-HK"/>
        </w:rPr>
        <w:t>）</w:t>
      </w:r>
      <w:r w:rsidR="00BF057C" w:rsidRPr="00512219">
        <w:rPr>
          <w:rFonts w:eastAsiaTheme="minorEastAsia"/>
          <w:bCs/>
          <w:noProof/>
          <w:color w:val="000000" w:themeColor="text1"/>
          <w:sz w:val="22"/>
          <w:szCs w:val="22"/>
          <w:lang w:eastAsia="zh-HK"/>
        </w:rPr>
        <w:t>，</w:t>
      </w:r>
      <w:r w:rsidR="00C8623C" w:rsidRPr="00512219">
        <w:rPr>
          <w:rFonts w:eastAsiaTheme="minorEastAsia"/>
          <w:color w:val="000000" w:themeColor="text1"/>
          <w:sz w:val="22"/>
          <w:szCs w:val="22"/>
          <w:lang w:eastAsia="zh-TW"/>
        </w:rPr>
        <w:t>《健康管理與社會關懷知識增益系列</w:t>
      </w:r>
      <w:r w:rsidR="00C8623C" w:rsidRPr="00512219">
        <w:rPr>
          <w:rFonts w:eastAsiaTheme="minorEastAsia"/>
          <w:color w:val="000000" w:themeColor="text1"/>
          <w:sz w:val="22"/>
          <w:szCs w:val="22"/>
          <w:lang w:eastAsia="zh-TW"/>
        </w:rPr>
        <w:sym w:font="Symbol" w:char="F0BE"/>
      </w:r>
      <w:r w:rsidR="00C8623C" w:rsidRPr="00512219">
        <w:rPr>
          <w:rFonts w:eastAsiaTheme="minorEastAsia"/>
          <w:color w:val="000000" w:themeColor="text1"/>
          <w:sz w:val="22"/>
          <w:szCs w:val="22"/>
          <w:lang w:eastAsia="zh-TW"/>
        </w:rPr>
        <w:t>健康和社會關懷議題</w:t>
      </w:r>
      <w:r w:rsidR="00C8623C" w:rsidRPr="00512219">
        <w:rPr>
          <w:rFonts w:eastAsiaTheme="minorEastAsia"/>
          <w:color w:val="000000" w:themeColor="text1"/>
          <w:sz w:val="22"/>
          <w:szCs w:val="22"/>
          <w:lang w:eastAsia="zh-TW"/>
        </w:rPr>
        <w:sym w:font="Symbol" w:char="F0BE"/>
      </w:r>
      <w:r w:rsidR="00C8623C" w:rsidRPr="00512219">
        <w:rPr>
          <w:rFonts w:eastAsiaTheme="minorEastAsia"/>
          <w:color w:val="000000" w:themeColor="text1"/>
          <w:sz w:val="22"/>
          <w:szCs w:val="22"/>
          <w:lang w:eastAsia="zh-TW"/>
        </w:rPr>
        <w:t>成癮》</w:t>
      </w:r>
      <w:r w:rsidRPr="00512219">
        <w:rPr>
          <w:rFonts w:eastAsiaTheme="minorEastAsia"/>
          <w:bCs/>
          <w:noProof/>
          <w:color w:val="000000" w:themeColor="text1"/>
          <w:sz w:val="22"/>
          <w:szCs w:val="22"/>
          <w:lang w:eastAsia="zh-HK"/>
        </w:rPr>
        <w:t>。</w:t>
      </w:r>
    </w:p>
    <w:p w14:paraId="62D63463" w14:textId="77777777" w:rsidR="00D47701" w:rsidRPr="001D4BD7" w:rsidRDefault="00D47701" w:rsidP="00961AF9">
      <w:pPr>
        <w:snapToGrid w:val="0"/>
        <w:jc w:val="both"/>
        <w:rPr>
          <w:rFonts w:eastAsia="Microsoft JhengHei"/>
          <w:bCs/>
          <w:noProof/>
          <w:color w:val="000000" w:themeColor="text1"/>
          <w:sz w:val="22"/>
          <w:szCs w:val="22"/>
          <w:lang w:eastAsia="zh-TW"/>
        </w:rPr>
      </w:pPr>
    </w:p>
    <w:p w14:paraId="5156D905" w14:textId="6FAEACD8" w:rsidR="000F58DC" w:rsidRDefault="0099770F" w:rsidP="00961AF9">
      <w:pPr>
        <w:pStyle w:val="af1"/>
        <w:snapToGrid w:val="0"/>
        <w:ind w:leftChars="0" w:left="0"/>
        <w:jc w:val="both"/>
        <w:rPr>
          <w:rFonts w:eastAsia="Microsoft JhengHei"/>
          <w:b/>
          <w:bCs/>
          <w:noProof/>
          <w:color w:val="000000" w:themeColor="text1"/>
          <w:sz w:val="28"/>
          <w:szCs w:val="28"/>
          <w:lang w:eastAsia="zh-TW"/>
        </w:rPr>
      </w:pPr>
      <w:r w:rsidRPr="00961AF9">
        <w:rPr>
          <w:rFonts w:eastAsia="Microsoft JhengHei" w:hint="eastAsia"/>
          <w:b/>
          <w:bCs/>
          <w:noProof/>
          <w:color w:val="000000" w:themeColor="text1"/>
          <w:sz w:val="28"/>
          <w:szCs w:val="28"/>
          <w:lang w:eastAsia="zh-TW"/>
        </w:rPr>
        <w:t>青少年容易染上的</w:t>
      </w:r>
      <w:r w:rsidR="004559FE">
        <w:rPr>
          <w:rFonts w:eastAsia="Microsoft JhengHei" w:hint="eastAsia"/>
          <w:b/>
          <w:bCs/>
          <w:noProof/>
          <w:color w:val="000000" w:themeColor="text1"/>
          <w:sz w:val="28"/>
          <w:szCs w:val="28"/>
          <w:lang w:eastAsia="zh-HK"/>
        </w:rPr>
        <w:t>不良</w:t>
      </w:r>
      <w:r w:rsidR="00261E56" w:rsidRPr="00961AF9">
        <w:rPr>
          <w:rFonts w:eastAsia="Microsoft JhengHei" w:hint="eastAsia"/>
          <w:b/>
          <w:bCs/>
          <w:noProof/>
          <w:color w:val="000000" w:themeColor="text1"/>
          <w:sz w:val="28"/>
          <w:szCs w:val="28"/>
          <w:lang w:eastAsia="zh-TW"/>
        </w:rPr>
        <w:t>行</w:t>
      </w:r>
      <w:r w:rsidRPr="00961AF9">
        <w:rPr>
          <w:rFonts w:eastAsia="Microsoft JhengHei" w:hint="eastAsia"/>
          <w:b/>
          <w:bCs/>
          <w:noProof/>
          <w:color w:val="000000" w:themeColor="text1"/>
          <w:sz w:val="28"/>
          <w:szCs w:val="28"/>
          <w:lang w:eastAsia="zh-TW"/>
        </w:rPr>
        <w:t>為</w:t>
      </w:r>
      <w:r w:rsidR="00E52BFA" w:rsidRPr="00961AF9">
        <w:rPr>
          <w:rFonts w:eastAsia="Microsoft JhengHei" w:hint="eastAsia"/>
          <w:b/>
          <w:bCs/>
          <w:noProof/>
          <w:color w:val="000000" w:themeColor="text1"/>
          <w:sz w:val="28"/>
          <w:szCs w:val="28"/>
          <w:lang w:eastAsia="zh-TW"/>
        </w:rPr>
        <w:t>包括：</w:t>
      </w:r>
    </w:p>
    <w:p w14:paraId="357FEC63" w14:textId="77777777" w:rsidR="004559FE" w:rsidRPr="00092CC0" w:rsidRDefault="004559FE" w:rsidP="004559FE">
      <w:pPr>
        <w:snapToGrid w:val="0"/>
        <w:rPr>
          <w:rFonts w:eastAsia="Microsoft JhengHei"/>
          <w:bCs/>
          <w:noProof/>
          <w:szCs w:val="22"/>
          <w:lang w:eastAsia="zh-TW"/>
        </w:rPr>
      </w:pPr>
    </w:p>
    <w:p w14:paraId="079C7240" w14:textId="4854570D" w:rsidR="004559FE" w:rsidRPr="004559FE" w:rsidRDefault="004559FE" w:rsidP="00E75206">
      <w:pPr>
        <w:pStyle w:val="af1"/>
        <w:numPr>
          <w:ilvl w:val="0"/>
          <w:numId w:val="57"/>
        </w:numPr>
        <w:snapToGrid w:val="0"/>
        <w:ind w:leftChars="0"/>
        <w:rPr>
          <w:rFonts w:eastAsia="Microsoft JhengHei"/>
          <w:b/>
          <w:noProof/>
          <w:color w:val="000000" w:themeColor="text1"/>
          <w:sz w:val="28"/>
          <w:lang w:eastAsia="zh-TW"/>
        </w:rPr>
      </w:pPr>
      <w:r w:rsidRPr="004559FE">
        <w:rPr>
          <w:rFonts w:eastAsia="Microsoft JhengHei" w:hint="eastAsia"/>
          <w:b/>
          <w:noProof/>
          <w:color w:val="000000" w:themeColor="text1"/>
          <w:sz w:val="28"/>
          <w:lang w:eastAsia="zh-TW"/>
        </w:rPr>
        <w:t>欺凌</w:t>
      </w:r>
    </w:p>
    <w:p w14:paraId="17D7C463" w14:textId="77777777" w:rsidR="004559FE" w:rsidRPr="00DB5A8B" w:rsidRDefault="004559FE" w:rsidP="00E75206">
      <w:pPr>
        <w:pStyle w:val="af1"/>
        <w:numPr>
          <w:ilvl w:val="0"/>
          <w:numId w:val="24"/>
        </w:numPr>
        <w:snapToGrid w:val="0"/>
        <w:ind w:leftChars="0"/>
        <w:jc w:val="both"/>
        <w:rPr>
          <w:rFonts w:eastAsia="Microsoft JhengHei"/>
          <w:color w:val="000000" w:themeColor="text1"/>
          <w:szCs w:val="20"/>
          <w:lang w:val="en-US" w:eastAsia="zh-HK"/>
        </w:rPr>
      </w:pPr>
      <w:r w:rsidRPr="00092CC0">
        <w:rPr>
          <w:noProof/>
          <w:lang w:val="en-US"/>
        </w:rPr>
        <w:drawing>
          <wp:anchor distT="0" distB="0" distL="114300" distR="114300" simplePos="0" relativeHeight="253673472" behindDoc="0" locked="0" layoutInCell="1" allowOverlap="1" wp14:anchorId="2EB584AC" wp14:editId="04AF7CA6">
            <wp:simplePos x="0" y="0"/>
            <wp:positionH relativeFrom="margin">
              <wp:posOffset>4032250</wp:posOffset>
            </wp:positionH>
            <wp:positionV relativeFrom="paragraph">
              <wp:posOffset>1440180</wp:posOffset>
            </wp:positionV>
            <wp:extent cx="1068070" cy="128079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68070" cy="128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CC0">
        <w:rPr>
          <w:rFonts w:eastAsia="Microsoft JhengHei"/>
          <w:bCs/>
          <w:noProof/>
          <w:szCs w:val="22"/>
          <w:lang w:val="en-US"/>
        </w:rPr>
        <w:drawing>
          <wp:anchor distT="0" distB="0" distL="114300" distR="114300" simplePos="0" relativeHeight="253672448" behindDoc="0" locked="0" layoutInCell="1" allowOverlap="1" wp14:anchorId="5B4DAEB1" wp14:editId="4E339397">
            <wp:simplePos x="0" y="0"/>
            <wp:positionH relativeFrom="margin">
              <wp:posOffset>3323590</wp:posOffset>
            </wp:positionH>
            <wp:positionV relativeFrom="paragraph">
              <wp:posOffset>93980</wp:posOffset>
            </wp:positionV>
            <wp:extent cx="1820545" cy="1143000"/>
            <wp:effectExtent l="0" t="0" r="825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20545" cy="1143000"/>
                    </a:xfrm>
                    <a:prstGeom prst="rect">
                      <a:avLst/>
                    </a:prstGeom>
                    <a:noFill/>
                  </pic:spPr>
                </pic:pic>
              </a:graphicData>
            </a:graphic>
            <wp14:sizeRelH relativeFrom="page">
              <wp14:pctWidth>0</wp14:pctWidth>
            </wp14:sizeRelH>
            <wp14:sizeRelV relativeFrom="page">
              <wp14:pctHeight>0</wp14:pctHeight>
            </wp14:sizeRelV>
          </wp:anchor>
        </w:drawing>
      </w:r>
      <w:r w:rsidRPr="00092CC0">
        <w:rPr>
          <w:rFonts w:eastAsia="Microsoft JhengHei"/>
          <w:bCs/>
          <w:noProof/>
          <w:szCs w:val="22"/>
          <w:lang w:eastAsia="zh-HK"/>
        </w:rPr>
        <w:t>青少年學習與人相處的時候</w:t>
      </w:r>
      <w:r>
        <w:rPr>
          <w:rFonts w:eastAsia="Microsoft JhengHei" w:hint="eastAsia"/>
          <w:bCs/>
          <w:noProof/>
          <w:szCs w:val="22"/>
          <w:lang w:eastAsia="zh-HK"/>
        </w:rPr>
        <w:t>，</w:t>
      </w:r>
      <w:r w:rsidRPr="00092CC0">
        <w:rPr>
          <w:rFonts w:eastAsia="Microsoft JhengHei"/>
          <w:bCs/>
          <w:noProof/>
          <w:szCs w:val="22"/>
          <w:lang w:eastAsia="zh-HK"/>
        </w:rPr>
        <w:t>難免發生意見不合或爭執，這是正常的現象，但倘若情況演變成一種權力不平衡的關係，即較強一方對較弱一方</w:t>
      </w:r>
      <w:r>
        <w:rPr>
          <w:rFonts w:eastAsia="Microsoft JhengHei" w:hint="eastAsia"/>
          <w:bCs/>
          <w:noProof/>
          <w:szCs w:val="22"/>
          <w:lang w:eastAsia="zh-HK"/>
        </w:rPr>
        <w:t>施以</w:t>
      </w:r>
      <w:r w:rsidRPr="00092CC0">
        <w:rPr>
          <w:rFonts w:eastAsia="Microsoft JhengHei"/>
          <w:bCs/>
          <w:noProof/>
          <w:szCs w:val="22"/>
          <w:lang w:eastAsia="zh-HK"/>
        </w:rPr>
        <w:t>壓制及具惡意的</w:t>
      </w:r>
      <w:r>
        <w:rPr>
          <w:rFonts w:eastAsia="Microsoft JhengHei" w:hint="eastAsia"/>
          <w:bCs/>
          <w:noProof/>
          <w:szCs w:val="22"/>
          <w:lang w:eastAsia="zh-HK"/>
        </w:rPr>
        <w:t>傷害或</w:t>
      </w:r>
      <w:r w:rsidRPr="00092CC0">
        <w:rPr>
          <w:rFonts w:eastAsia="Microsoft JhengHei"/>
          <w:bCs/>
          <w:noProof/>
          <w:szCs w:val="22"/>
          <w:lang w:eastAsia="zh-HK"/>
        </w:rPr>
        <w:t>破壞行為，並持續一段時間，這情況可</w:t>
      </w:r>
      <w:r>
        <w:rPr>
          <w:rFonts w:eastAsia="Microsoft JhengHei" w:hint="eastAsia"/>
          <w:bCs/>
          <w:noProof/>
          <w:szCs w:val="22"/>
          <w:lang w:eastAsia="zh-HK"/>
        </w:rPr>
        <w:t>視</w:t>
      </w:r>
      <w:r w:rsidRPr="00092CC0">
        <w:rPr>
          <w:rFonts w:eastAsia="Microsoft JhengHei"/>
          <w:bCs/>
          <w:noProof/>
          <w:szCs w:val="22"/>
          <w:lang w:eastAsia="zh-HK"/>
        </w:rPr>
        <w:t>作欺凌。欺凌常見的形式由肢體行為暴力、言語攻擊</w:t>
      </w:r>
      <w:r>
        <w:rPr>
          <w:rFonts w:eastAsia="Microsoft JhengHei" w:hint="eastAsia"/>
          <w:bCs/>
          <w:noProof/>
          <w:szCs w:val="22"/>
          <w:lang w:eastAsia="zh-HK"/>
        </w:rPr>
        <w:t>、</w:t>
      </w:r>
      <w:r w:rsidRPr="00092CC0">
        <w:rPr>
          <w:rFonts w:eastAsia="Microsoft JhengHei"/>
          <w:color w:val="000000" w:themeColor="text1"/>
          <w:szCs w:val="20"/>
          <w:lang w:val="en-US" w:eastAsia="zh-HK"/>
        </w:rPr>
        <w:t>利用排擠</w:t>
      </w:r>
      <w:r>
        <w:rPr>
          <w:rFonts w:eastAsia="Microsoft JhengHei" w:hint="eastAsia"/>
          <w:color w:val="000000" w:themeColor="text1"/>
          <w:szCs w:val="20"/>
          <w:lang w:val="en-US" w:eastAsia="zh-HK"/>
        </w:rPr>
        <w:t>以</w:t>
      </w:r>
      <w:r w:rsidRPr="00092CC0">
        <w:rPr>
          <w:rFonts w:eastAsia="Microsoft JhengHei"/>
          <w:color w:val="000000" w:themeColor="text1"/>
          <w:szCs w:val="20"/>
          <w:lang w:val="en-US" w:eastAsia="zh-HK"/>
        </w:rPr>
        <w:t>孤立別人所造成的</w:t>
      </w:r>
      <w:r>
        <w:rPr>
          <w:rFonts w:eastAsia="Microsoft JhengHei" w:hint="eastAsia"/>
          <w:color w:val="000000" w:themeColor="text1"/>
          <w:szCs w:val="20"/>
          <w:lang w:val="en-US" w:eastAsia="zh-HK"/>
        </w:rPr>
        <w:t>間接</w:t>
      </w:r>
      <w:r w:rsidRPr="00092CC0">
        <w:rPr>
          <w:rFonts w:eastAsia="Microsoft JhengHei"/>
          <w:color w:val="000000" w:themeColor="text1"/>
          <w:szCs w:val="20"/>
          <w:lang w:val="en-US" w:eastAsia="zh-HK"/>
        </w:rPr>
        <w:t>欺凌</w:t>
      </w:r>
      <w:r>
        <w:rPr>
          <w:rFonts w:eastAsia="Microsoft JhengHei" w:hint="eastAsia"/>
          <w:color w:val="000000" w:themeColor="text1"/>
          <w:szCs w:val="20"/>
          <w:lang w:val="en-US" w:eastAsia="zh-HK"/>
        </w:rPr>
        <w:t>，</w:t>
      </w:r>
      <w:r w:rsidRPr="009C4F45">
        <w:rPr>
          <w:rFonts w:eastAsia="Microsoft JhengHei" w:hint="eastAsia"/>
          <w:color w:val="000000" w:themeColor="text1"/>
          <w:szCs w:val="20"/>
          <w:lang w:val="en-US" w:eastAsia="zh-HK"/>
        </w:rPr>
        <w:t>以至</w:t>
      </w:r>
      <w:r>
        <w:rPr>
          <w:rFonts w:eastAsia="Microsoft JhengHei" w:hint="eastAsia"/>
          <w:color w:val="000000" w:themeColor="text1"/>
          <w:szCs w:val="20"/>
          <w:lang w:val="en-US" w:eastAsia="zh-HK"/>
        </w:rPr>
        <w:t>近年更</w:t>
      </w:r>
      <w:r w:rsidRPr="00092CC0">
        <w:rPr>
          <w:rFonts w:eastAsia="Microsoft JhengHei"/>
          <w:bCs/>
          <w:noProof/>
          <w:szCs w:val="22"/>
          <w:lang w:eastAsia="zh-HK"/>
        </w:rPr>
        <w:t>在網絡平台發生網絡欺凌事件，例如：欺凌者在網上發放侮辱性的訊息及具威脅性的內容。部分欺凌者以欺負</w:t>
      </w:r>
      <w:r>
        <w:rPr>
          <w:rFonts w:eastAsia="Microsoft JhengHei" w:hint="eastAsia"/>
          <w:bCs/>
          <w:noProof/>
          <w:szCs w:val="22"/>
          <w:lang w:eastAsia="zh-HK"/>
        </w:rPr>
        <w:t>別人</w:t>
      </w:r>
      <w:r w:rsidRPr="00092CC0">
        <w:rPr>
          <w:rFonts w:eastAsia="Microsoft JhengHei"/>
          <w:bCs/>
          <w:noProof/>
          <w:szCs w:val="22"/>
          <w:lang w:eastAsia="zh-HK"/>
        </w:rPr>
        <w:t>及破壞別人物品為樂，以致被欺凌者身心都受到明顯的負面影響，如身體受</w:t>
      </w:r>
      <w:r>
        <w:rPr>
          <w:rFonts w:eastAsia="Microsoft JhengHei" w:hint="eastAsia"/>
          <w:bCs/>
          <w:noProof/>
          <w:szCs w:val="22"/>
          <w:lang w:eastAsia="zh-HK"/>
        </w:rPr>
        <w:t>傷</w:t>
      </w:r>
      <w:r w:rsidRPr="00092CC0">
        <w:rPr>
          <w:rFonts w:eastAsia="Microsoft JhengHei"/>
          <w:bCs/>
          <w:noProof/>
          <w:szCs w:val="22"/>
          <w:lang w:eastAsia="zh-HK"/>
        </w:rPr>
        <w:t>、情緒低落、害怕上學、失眠焦慮等。</w:t>
      </w:r>
    </w:p>
    <w:p w14:paraId="4B95DA36" w14:textId="77777777" w:rsidR="004559FE" w:rsidRPr="00DB5A8B" w:rsidRDefault="004559FE" w:rsidP="004559FE">
      <w:pPr>
        <w:snapToGrid w:val="0"/>
        <w:rPr>
          <w:rFonts w:eastAsia="Microsoft JhengHei"/>
          <w:color w:val="000000" w:themeColor="text1"/>
          <w:szCs w:val="20"/>
          <w:lang w:val="en-US" w:eastAsia="zh-HK"/>
        </w:rPr>
      </w:pPr>
    </w:p>
    <w:p w14:paraId="4EE13810" w14:textId="6CC35CF2" w:rsidR="004559FE" w:rsidRPr="00092CC0" w:rsidRDefault="004559FE" w:rsidP="004559FE">
      <w:pPr>
        <w:snapToGrid w:val="0"/>
        <w:rPr>
          <w:rFonts w:eastAsiaTheme="minorEastAsia"/>
          <w:color w:val="000000" w:themeColor="text1"/>
          <w:sz w:val="22"/>
          <w:szCs w:val="22"/>
          <w:lang w:val="en-US" w:eastAsia="zh-TW"/>
        </w:rPr>
      </w:pPr>
      <w:r w:rsidRPr="00092CC0">
        <w:rPr>
          <w:rFonts w:eastAsiaTheme="minorEastAsia"/>
          <w:noProof/>
          <w:color w:val="000000" w:themeColor="text1"/>
          <w:sz w:val="22"/>
          <w:szCs w:val="22"/>
          <w:lang w:eastAsia="zh-TW"/>
        </w:rPr>
        <w:t>資料來源︰</w:t>
      </w:r>
      <w:r w:rsidRPr="005D69C1">
        <w:rPr>
          <w:rFonts w:eastAsiaTheme="minorEastAsia"/>
          <w:color w:val="000000" w:themeColor="text1"/>
          <w:sz w:val="22"/>
          <w:szCs w:val="22"/>
          <w:lang w:eastAsia="zh-TW"/>
        </w:rPr>
        <w:t>節錄及改寫自</w:t>
      </w:r>
      <w:r w:rsidRPr="00102E59">
        <w:rPr>
          <w:rFonts w:eastAsiaTheme="minorEastAsia"/>
          <w:color w:val="000000" w:themeColor="text1"/>
          <w:sz w:val="22"/>
          <w:szCs w:val="22"/>
          <w:lang w:eastAsia="zh-TW"/>
        </w:rPr>
        <w:t>香港特別行政區</w:t>
      </w:r>
      <w:r w:rsidRPr="00102E59">
        <w:rPr>
          <w:rFonts w:eastAsiaTheme="minorEastAsia"/>
          <w:color w:val="000000" w:themeColor="text1"/>
          <w:sz w:val="22"/>
          <w:szCs w:val="22"/>
          <w:lang w:val="en-US" w:eastAsia="zh-HK"/>
        </w:rPr>
        <w:t>教育局</w:t>
      </w:r>
      <w:r w:rsidRPr="00102E59">
        <w:rPr>
          <w:rFonts w:eastAsiaTheme="minorEastAsia"/>
          <w:color w:val="000000" w:themeColor="text1"/>
          <w:sz w:val="22"/>
          <w:szCs w:val="22"/>
          <w:lang w:val="en-US" w:eastAsia="zh-TW"/>
        </w:rPr>
        <w:t>（</w:t>
      </w:r>
      <w:r w:rsidRPr="002C5513">
        <w:rPr>
          <w:rFonts w:eastAsiaTheme="minorEastAsia"/>
          <w:color w:val="000000" w:themeColor="text1"/>
          <w:sz w:val="22"/>
          <w:szCs w:val="22"/>
          <w:lang w:val="en-US" w:eastAsia="zh-HK"/>
        </w:rPr>
        <w:t>2020</w:t>
      </w:r>
      <w:r w:rsidRPr="002C5513">
        <w:rPr>
          <w:rFonts w:eastAsiaTheme="minorEastAsia"/>
          <w:color w:val="000000" w:themeColor="text1"/>
          <w:sz w:val="22"/>
          <w:szCs w:val="22"/>
          <w:lang w:val="en-US" w:eastAsia="zh-TW"/>
        </w:rPr>
        <w:t>a</w:t>
      </w:r>
      <w:r w:rsidRPr="002C5513">
        <w:rPr>
          <w:rFonts w:eastAsiaTheme="minorEastAsia"/>
          <w:color w:val="000000" w:themeColor="text1"/>
          <w:sz w:val="22"/>
          <w:szCs w:val="22"/>
          <w:lang w:val="en-US" w:eastAsia="zh-HK"/>
        </w:rPr>
        <w:t>）</w:t>
      </w:r>
      <w:r w:rsidR="005D69C1" w:rsidRPr="002C5513">
        <w:rPr>
          <w:rFonts w:eastAsiaTheme="minorEastAsia" w:hint="eastAsia"/>
          <w:color w:val="000000" w:themeColor="text1"/>
          <w:sz w:val="22"/>
          <w:szCs w:val="22"/>
          <w:lang w:val="en-US" w:eastAsia="zh-HK"/>
        </w:rPr>
        <w:t>，</w:t>
      </w:r>
      <w:r w:rsidR="005D69C1" w:rsidRPr="002C5513">
        <w:rPr>
          <w:rFonts w:eastAsiaTheme="minorEastAsia"/>
          <w:color w:val="000000" w:themeColor="text1"/>
          <w:sz w:val="22"/>
          <w:szCs w:val="22"/>
          <w:lang w:eastAsia="zh-TW"/>
        </w:rPr>
        <w:t>《</w:t>
      </w:r>
      <w:r w:rsidR="005D69C1" w:rsidRPr="002C5513">
        <w:rPr>
          <w:rFonts w:eastAsiaTheme="minorEastAsia"/>
          <w:color w:val="000000" w:themeColor="text1"/>
          <w:sz w:val="22"/>
          <w:szCs w:val="22"/>
          <w:lang w:eastAsia="zh-HK"/>
        </w:rPr>
        <w:t>認識欺凌</w:t>
      </w:r>
      <w:r w:rsidR="005D69C1" w:rsidRPr="002C5513">
        <w:rPr>
          <w:rFonts w:eastAsiaTheme="minorEastAsia"/>
          <w:color w:val="000000" w:themeColor="text1"/>
          <w:sz w:val="22"/>
          <w:szCs w:val="22"/>
          <w:lang w:eastAsia="zh-TW"/>
        </w:rPr>
        <w:t>》</w:t>
      </w:r>
      <w:r w:rsidRPr="002C5513">
        <w:rPr>
          <w:rFonts w:eastAsiaTheme="minorEastAsia"/>
          <w:color w:val="000000" w:themeColor="text1"/>
          <w:sz w:val="22"/>
          <w:szCs w:val="22"/>
          <w:lang w:val="en-US" w:eastAsia="zh-TW"/>
        </w:rPr>
        <w:t>。</w:t>
      </w:r>
    </w:p>
    <w:p w14:paraId="4CCFCEF0" w14:textId="2A56A574" w:rsidR="00363C5A" w:rsidRPr="00E80E9D" w:rsidRDefault="00E80E9D" w:rsidP="00F207FA">
      <w:pPr>
        <w:snapToGrid w:val="0"/>
        <w:spacing w:line="276" w:lineRule="auto"/>
        <w:rPr>
          <w:rFonts w:ascii="Microsoft JhengHei" w:eastAsia="Microsoft JhengHei" w:hAnsi="Microsoft JhengHei" w:cs="Arial Unicode MS"/>
          <w:b/>
          <w:sz w:val="28"/>
          <w:szCs w:val="28"/>
          <w:lang w:eastAsia="zh-TW"/>
        </w:rPr>
      </w:pPr>
      <w:r w:rsidRPr="00E80E9D">
        <w:rPr>
          <w:rFonts w:ascii="Microsoft JhengHei" w:eastAsia="Microsoft JhengHei" w:hAnsi="Microsoft JhengHei" w:cs="Arial Unicode MS" w:hint="eastAsia"/>
          <w:b/>
          <w:sz w:val="28"/>
          <w:szCs w:val="28"/>
          <w:lang w:eastAsia="zh-TW"/>
        </w:rPr>
        <w:lastRenderedPageBreak/>
        <w:t>活動二：</w:t>
      </w:r>
      <w:r w:rsidR="00C92367" w:rsidRPr="00E80E9D">
        <w:rPr>
          <w:rFonts w:ascii="Microsoft JhengHei" w:eastAsia="Microsoft JhengHei" w:hAnsi="Microsoft JhengHei" w:cs="Arial Unicode MS" w:hint="eastAsia"/>
          <w:b/>
          <w:sz w:val="28"/>
          <w:szCs w:val="28"/>
          <w:lang w:eastAsia="zh-TW"/>
        </w:rPr>
        <w:t>判斷</w:t>
      </w:r>
      <w:r w:rsidR="00BE26CC">
        <w:rPr>
          <w:rFonts w:ascii="Microsoft JhengHei" w:eastAsia="Microsoft JhengHei" w:hAnsi="Microsoft JhengHei" w:cs="Arial Unicode MS" w:hint="eastAsia"/>
          <w:b/>
          <w:sz w:val="28"/>
          <w:szCs w:val="28"/>
          <w:lang w:eastAsia="zh-TW"/>
        </w:rPr>
        <w:t>欺凌的行為</w:t>
      </w:r>
    </w:p>
    <w:p w14:paraId="569ECFB1" w14:textId="7EED9C1D" w:rsidR="00363C5A" w:rsidRDefault="003823B2" w:rsidP="00F207FA">
      <w:pPr>
        <w:snapToGrid w:val="0"/>
        <w:spacing w:line="276" w:lineRule="auto"/>
        <w:rPr>
          <w:rFonts w:ascii="Microsoft JhengHei" w:eastAsia="Microsoft JhengHei" w:hAnsi="Microsoft JhengHei" w:cs="Arial Unicode MS"/>
          <w:b/>
          <w:lang w:eastAsia="zh-TW"/>
        </w:rPr>
      </w:pPr>
      <w:r w:rsidRPr="00FC1E5F">
        <w:rPr>
          <w:rFonts w:ascii="Microsoft JhengHei" w:eastAsia="Microsoft JhengHei" w:hAnsi="Microsoft JhengHei" w:cs="Arial Unicode MS" w:hint="eastAsia"/>
          <w:b/>
          <w:lang w:eastAsia="zh-TW"/>
        </w:rPr>
        <w:t>判斷下列</w:t>
      </w:r>
      <w:r w:rsidR="00CD1644" w:rsidRPr="00FC1E5F">
        <w:rPr>
          <w:rFonts w:ascii="Microsoft JhengHei" w:eastAsia="Microsoft JhengHei" w:hAnsi="Microsoft JhengHei" w:cs="Arial Unicode MS" w:hint="eastAsia"/>
          <w:b/>
          <w:lang w:eastAsia="zh-TW"/>
        </w:rPr>
        <w:t>描述是否屬於欺凌事件，並在適當的方格內填上</w:t>
      </w:r>
      <w:r w:rsidR="00CD1644" w:rsidRPr="00FC1E5F">
        <w:rPr>
          <w:rFonts w:ascii="Microsoft JhengHei" w:eastAsia="Microsoft JhengHei" w:hAnsi="Microsoft JhengHei" w:cs="Arial Unicode MS" w:hint="eastAsia"/>
          <w:b/>
        </w:rPr>
        <w:sym w:font="Wingdings 2" w:char="F052"/>
      </w:r>
      <w:r w:rsidR="00CD1644" w:rsidRPr="00FC1E5F">
        <w:rPr>
          <w:rFonts w:ascii="Microsoft JhengHei" w:eastAsia="Microsoft JhengHei" w:hAnsi="Microsoft JhengHei" w:cs="Arial Unicode MS" w:hint="eastAsia"/>
          <w:b/>
          <w:lang w:eastAsia="zh-TW"/>
        </w:rPr>
        <w:t>。</w:t>
      </w:r>
    </w:p>
    <w:tbl>
      <w:tblPr>
        <w:tblW w:w="10066" w:type="dxa"/>
        <w:tblInd w:w="-432" w:type="dxa"/>
        <w:tblLook w:val="01E0" w:firstRow="1" w:lastRow="1" w:firstColumn="1" w:lastColumn="1" w:noHBand="0" w:noVBand="0"/>
      </w:tblPr>
      <w:tblGrid>
        <w:gridCol w:w="858"/>
        <w:gridCol w:w="6232"/>
        <w:gridCol w:w="1495"/>
        <w:gridCol w:w="1481"/>
      </w:tblGrid>
      <w:tr w:rsidR="00CD1644" w:rsidRPr="002663EC" w14:paraId="5B26B02F" w14:textId="77777777" w:rsidTr="00292EE9">
        <w:trPr>
          <w:trHeight w:val="357"/>
        </w:trPr>
        <w:tc>
          <w:tcPr>
            <w:tcW w:w="7090" w:type="dxa"/>
            <w:gridSpan w:val="2"/>
            <w:shd w:val="clear" w:color="auto" w:fill="C5E0B3" w:themeFill="accent6" w:themeFillTint="66"/>
          </w:tcPr>
          <w:p w14:paraId="5D9D0392" w14:textId="77777777" w:rsidR="00CD1644" w:rsidRPr="006E4A8D" w:rsidRDefault="00CD1644" w:rsidP="0063031F">
            <w:pPr>
              <w:snapToGrid w:val="0"/>
              <w:rPr>
                <w:rFonts w:ascii="Microsoft JhengHei" w:eastAsia="Microsoft JhengHei" w:hAnsi="Microsoft JhengHei" w:cs="Arial Unicode MS"/>
                <w:lang w:eastAsia="zh-TW"/>
              </w:rPr>
            </w:pPr>
          </w:p>
        </w:tc>
        <w:tc>
          <w:tcPr>
            <w:tcW w:w="1495" w:type="dxa"/>
            <w:shd w:val="clear" w:color="auto" w:fill="C5E0B3" w:themeFill="accent6" w:themeFillTint="66"/>
          </w:tcPr>
          <w:p w14:paraId="6B9ED446" w14:textId="07EEF7E0" w:rsidR="00CD1644" w:rsidRPr="006E4A8D" w:rsidRDefault="00FE299E" w:rsidP="0063031F">
            <w:pPr>
              <w:snapToGrid w:val="0"/>
              <w:jc w:val="center"/>
              <w:rPr>
                <w:rFonts w:ascii="Microsoft JhengHei" w:eastAsia="Microsoft JhengHei" w:hAnsi="Microsoft JhengHei" w:cs="Arial Unicode MS"/>
                <w:b/>
              </w:rPr>
            </w:pPr>
            <w:proofErr w:type="gramStart"/>
            <w:r w:rsidRPr="006E4A8D">
              <w:rPr>
                <w:rFonts w:ascii="Microsoft JhengHei" w:eastAsia="Microsoft JhengHei" w:hAnsi="Microsoft JhengHei" w:cs="Arial Unicode MS" w:hint="eastAsia"/>
                <w:b/>
              </w:rPr>
              <w:t>屬於</w:t>
            </w:r>
            <w:proofErr w:type="gramEnd"/>
            <w:r w:rsidR="00CD1644" w:rsidRPr="006E4A8D">
              <w:rPr>
                <w:rFonts w:ascii="Microsoft JhengHei" w:eastAsia="Microsoft JhengHei" w:hAnsi="Microsoft JhengHei" w:cs="Arial Unicode MS" w:hint="eastAsia"/>
                <w:b/>
              </w:rPr>
              <w:t>欺凌</w:t>
            </w:r>
          </w:p>
        </w:tc>
        <w:tc>
          <w:tcPr>
            <w:tcW w:w="1481" w:type="dxa"/>
            <w:shd w:val="clear" w:color="auto" w:fill="C5E0B3" w:themeFill="accent6" w:themeFillTint="66"/>
          </w:tcPr>
          <w:p w14:paraId="47427246" w14:textId="77777777" w:rsidR="00CD1644" w:rsidRPr="006E4A8D" w:rsidRDefault="00CD1644" w:rsidP="0063031F">
            <w:pPr>
              <w:snapToGrid w:val="0"/>
              <w:jc w:val="center"/>
              <w:rPr>
                <w:rFonts w:ascii="Microsoft JhengHei" w:eastAsia="Microsoft JhengHei" w:hAnsi="Microsoft JhengHei" w:cs="Arial Unicode MS"/>
                <w:b/>
              </w:rPr>
            </w:pPr>
            <w:r w:rsidRPr="006E4A8D">
              <w:rPr>
                <w:rFonts w:ascii="Microsoft JhengHei" w:eastAsia="Microsoft JhengHei" w:hAnsi="Microsoft JhengHei" w:cs="Arial Unicode MS" w:hint="eastAsia"/>
                <w:b/>
              </w:rPr>
              <w:t>視乎情況</w:t>
            </w:r>
          </w:p>
        </w:tc>
      </w:tr>
      <w:tr w:rsidR="00CD1644" w:rsidRPr="002663EC" w14:paraId="0B44611C" w14:textId="77777777" w:rsidTr="0063031F">
        <w:trPr>
          <w:trHeight w:val="659"/>
        </w:trPr>
        <w:tc>
          <w:tcPr>
            <w:tcW w:w="858" w:type="dxa"/>
          </w:tcPr>
          <w:p w14:paraId="7641E339"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58B6EDFA" w14:textId="77777777" w:rsidR="00CD1644" w:rsidRPr="006E4A8D" w:rsidRDefault="00CD1644"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威脅某同學如果他不答應借功課予自己抄襲，就會將他的秘密公諸於世。</w:t>
            </w:r>
          </w:p>
        </w:tc>
        <w:tc>
          <w:tcPr>
            <w:tcW w:w="1495" w:type="dxa"/>
            <w:vAlign w:val="center"/>
          </w:tcPr>
          <w:p w14:paraId="7CD47BCA"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7E9DEAC4"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04EA4E08" w14:textId="77777777" w:rsidTr="0063031F">
        <w:trPr>
          <w:trHeight w:val="326"/>
        </w:trPr>
        <w:tc>
          <w:tcPr>
            <w:tcW w:w="858" w:type="dxa"/>
          </w:tcPr>
          <w:p w14:paraId="594E250B"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25F007D7" w14:textId="377814D6" w:rsidR="00CD1644" w:rsidRPr="006E4A8D" w:rsidRDefault="00FE299E"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故意絆倒</w:t>
            </w:r>
            <w:r w:rsidR="00CD1644" w:rsidRPr="006E4A8D">
              <w:rPr>
                <w:rFonts w:ascii="Microsoft JhengHei" w:eastAsia="Microsoft JhengHei" w:hAnsi="Microsoft JhengHei" w:cs="Arial Unicode MS" w:hint="eastAsia"/>
                <w:lang w:eastAsia="zh-TW"/>
              </w:rPr>
              <w:t>在走廊經過的同學。</w:t>
            </w:r>
          </w:p>
        </w:tc>
        <w:tc>
          <w:tcPr>
            <w:tcW w:w="1495" w:type="dxa"/>
            <w:vAlign w:val="center"/>
          </w:tcPr>
          <w:p w14:paraId="04698BB7"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60219F54"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18F35EF2" w14:textId="77777777" w:rsidTr="0063031F">
        <w:trPr>
          <w:trHeight w:val="326"/>
        </w:trPr>
        <w:tc>
          <w:tcPr>
            <w:tcW w:w="858" w:type="dxa"/>
          </w:tcPr>
          <w:p w14:paraId="2BC04DB1"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0B714F67" w14:textId="018EE88C" w:rsidR="00CD1644" w:rsidRPr="006E4A8D" w:rsidRDefault="00FE299E"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干涉同學的言論</w:t>
            </w:r>
            <w:r w:rsidR="00CD1644" w:rsidRPr="006E4A8D">
              <w:rPr>
                <w:rFonts w:ascii="Microsoft JhengHei" w:eastAsia="Microsoft JhengHei" w:hAnsi="Microsoft JhengHei" w:cs="Arial Unicode MS" w:hint="eastAsia"/>
                <w:lang w:eastAsia="zh-TW"/>
              </w:rPr>
              <w:t>、舉止、做事方法。</w:t>
            </w:r>
          </w:p>
        </w:tc>
        <w:tc>
          <w:tcPr>
            <w:tcW w:w="1495" w:type="dxa"/>
            <w:vAlign w:val="center"/>
          </w:tcPr>
          <w:p w14:paraId="14FFDC91"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c>
          <w:tcPr>
            <w:tcW w:w="1481" w:type="dxa"/>
            <w:vAlign w:val="center"/>
          </w:tcPr>
          <w:p w14:paraId="36BD585B" w14:textId="77777777" w:rsidR="00CD1644" w:rsidRPr="00A66932" w:rsidRDefault="00CD1644" w:rsidP="0063031F">
            <w:pPr>
              <w:snapToGrid w:val="0"/>
              <w:jc w:val="center"/>
              <w:rPr>
                <w:rFonts w:ascii="Microsoft JhengHei" w:eastAsia="Microsoft JhengHei" w:hAnsi="Microsoft JhengHei" w:cs="Arial Unicode MS"/>
                <w:b/>
              </w:rPr>
            </w:pPr>
            <w:r w:rsidRPr="00A66932">
              <w:rPr>
                <w:rFonts w:ascii="Microsoft JhengHei" w:eastAsia="Microsoft JhengHei" w:hAnsi="Microsoft JhengHei" w:cs="Arial Unicode MS" w:hint="eastAsia"/>
                <w:b/>
                <w:color w:val="FF0000"/>
              </w:rPr>
              <w:sym w:font="Wingdings 2" w:char="F052"/>
            </w:r>
          </w:p>
        </w:tc>
      </w:tr>
      <w:tr w:rsidR="00CD1644" w:rsidRPr="002663EC" w14:paraId="3DE18259" w14:textId="77777777" w:rsidTr="0063031F">
        <w:trPr>
          <w:trHeight w:val="333"/>
        </w:trPr>
        <w:tc>
          <w:tcPr>
            <w:tcW w:w="858" w:type="dxa"/>
          </w:tcPr>
          <w:p w14:paraId="4B8E331E"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294BF17F" w14:textId="77777777" w:rsidR="00CD1644" w:rsidRPr="006E4A8D" w:rsidRDefault="00CD1644"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惡意用力拉扯同學的頭髮。</w:t>
            </w:r>
          </w:p>
        </w:tc>
        <w:tc>
          <w:tcPr>
            <w:tcW w:w="1495" w:type="dxa"/>
            <w:vAlign w:val="center"/>
          </w:tcPr>
          <w:p w14:paraId="617C68AE"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7CC8C95A"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2BE087BE" w14:textId="77777777" w:rsidTr="0063031F">
        <w:trPr>
          <w:trHeight w:val="453"/>
        </w:trPr>
        <w:tc>
          <w:tcPr>
            <w:tcW w:w="858" w:type="dxa"/>
          </w:tcPr>
          <w:p w14:paraId="0F526587"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670DB3AC" w14:textId="102F17B7" w:rsidR="00CD1644" w:rsidRPr="006E4A8D" w:rsidRDefault="000239F9"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遊說</w:t>
            </w:r>
            <w:r w:rsidR="00CD1644" w:rsidRPr="006E4A8D">
              <w:rPr>
                <w:rFonts w:ascii="Microsoft JhengHei" w:eastAsia="Microsoft JhengHei" w:hAnsi="Microsoft JhengHei" w:cs="Arial Unicode MS" w:hint="eastAsia"/>
                <w:lang w:eastAsia="zh-TW"/>
              </w:rPr>
              <w:t>友伴一起拒絕跟班中成績最差的同學說話。</w:t>
            </w:r>
          </w:p>
        </w:tc>
        <w:tc>
          <w:tcPr>
            <w:tcW w:w="1495" w:type="dxa"/>
            <w:vAlign w:val="center"/>
          </w:tcPr>
          <w:p w14:paraId="13B2C034"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4B8441E3"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660EC6C2" w14:textId="77777777" w:rsidTr="0063031F">
        <w:trPr>
          <w:trHeight w:val="326"/>
        </w:trPr>
        <w:tc>
          <w:tcPr>
            <w:tcW w:w="858" w:type="dxa"/>
          </w:tcPr>
          <w:p w14:paraId="5FC45B8A"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0AF89CF8" w14:textId="7CA6354C" w:rsidR="00CD1644" w:rsidRPr="006E4A8D" w:rsidRDefault="00C2274C" w:rsidP="0063031F">
            <w:pPr>
              <w:snapToGrid w:val="0"/>
              <w:rPr>
                <w:rFonts w:ascii="Microsoft JhengHei" w:eastAsia="Microsoft JhengHei" w:hAnsi="Microsoft JhengHei" w:cs="Arial Unicode MS"/>
                <w:lang w:eastAsia="zh-TW"/>
              </w:rPr>
            </w:pPr>
            <w:r>
              <w:rPr>
                <w:rFonts w:ascii="Microsoft JhengHei" w:eastAsia="Microsoft JhengHei" w:hAnsi="Microsoft JhengHei" w:cs="Arial Unicode MS" w:hint="eastAsia"/>
                <w:lang w:eastAsia="zh-TW"/>
              </w:rPr>
              <w:t>指</w:t>
            </w:r>
            <w:r w:rsidRPr="00C2274C">
              <w:rPr>
                <w:rFonts w:ascii="Microsoft JhengHei" w:eastAsia="Microsoft JhengHei" w:hAnsi="Microsoft JhengHei" w:cs="Arial Unicode MS" w:hint="eastAsia"/>
                <w:lang w:eastAsia="zh-TW"/>
              </w:rPr>
              <w:t>責</w:t>
            </w:r>
            <w:r w:rsidR="00CD1644" w:rsidRPr="006E4A8D">
              <w:rPr>
                <w:rFonts w:ascii="Microsoft JhengHei" w:eastAsia="Microsoft JhengHei" w:hAnsi="Microsoft JhengHei" w:cs="Arial Unicode MS" w:hint="eastAsia"/>
                <w:lang w:eastAsia="zh-TW"/>
              </w:rPr>
              <w:t>口不擇言的同學。</w:t>
            </w:r>
          </w:p>
        </w:tc>
        <w:tc>
          <w:tcPr>
            <w:tcW w:w="1495" w:type="dxa"/>
            <w:vAlign w:val="center"/>
          </w:tcPr>
          <w:p w14:paraId="7EAA95C8"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c>
          <w:tcPr>
            <w:tcW w:w="1481" w:type="dxa"/>
            <w:vAlign w:val="center"/>
          </w:tcPr>
          <w:p w14:paraId="714102A1" w14:textId="77777777" w:rsidR="00CD1644" w:rsidRPr="00A66932" w:rsidRDefault="00CD1644" w:rsidP="0063031F">
            <w:pPr>
              <w:snapToGrid w:val="0"/>
              <w:jc w:val="center"/>
              <w:rPr>
                <w:rFonts w:ascii="Microsoft JhengHei" w:eastAsia="Microsoft JhengHei" w:hAnsi="Microsoft JhengHei" w:cs="Arial Unicode MS"/>
                <w:b/>
              </w:rPr>
            </w:pPr>
            <w:r w:rsidRPr="00A66932">
              <w:rPr>
                <w:rFonts w:ascii="Microsoft JhengHei" w:eastAsia="Microsoft JhengHei" w:hAnsi="Microsoft JhengHei" w:cs="Arial Unicode MS" w:hint="eastAsia"/>
                <w:b/>
                <w:color w:val="FF0000"/>
              </w:rPr>
              <w:sym w:font="Wingdings 2" w:char="F052"/>
            </w:r>
          </w:p>
        </w:tc>
      </w:tr>
      <w:tr w:rsidR="00CD1644" w:rsidRPr="002663EC" w14:paraId="23669912" w14:textId="77777777" w:rsidTr="0063031F">
        <w:trPr>
          <w:trHeight w:val="333"/>
        </w:trPr>
        <w:tc>
          <w:tcPr>
            <w:tcW w:w="858" w:type="dxa"/>
          </w:tcPr>
          <w:p w14:paraId="5FEBEC72"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78DAC7CC" w14:textId="1DCB5DE6" w:rsidR="00CD1644" w:rsidRPr="006E4A8D" w:rsidRDefault="00CD1644"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故意踩在同學的課本上</w:t>
            </w:r>
            <w:r w:rsidR="00842E65" w:rsidRPr="006E4A8D">
              <w:rPr>
                <w:rFonts w:ascii="Microsoft JhengHei" w:eastAsia="Microsoft JhengHei" w:hAnsi="Microsoft JhengHei" w:cs="Arial Unicode MS" w:hint="eastAsia"/>
                <w:lang w:eastAsia="zh-TW"/>
              </w:rPr>
              <w:t>，</w:t>
            </w:r>
            <w:r w:rsidRPr="006E4A8D">
              <w:rPr>
                <w:rFonts w:ascii="Microsoft JhengHei" w:eastAsia="Microsoft JhengHei" w:hAnsi="Microsoft JhengHei" w:cs="Arial Unicode MS" w:hint="eastAsia"/>
                <w:lang w:eastAsia="zh-TW"/>
              </w:rPr>
              <w:t>留下鞋印。</w:t>
            </w:r>
          </w:p>
        </w:tc>
        <w:tc>
          <w:tcPr>
            <w:tcW w:w="1495" w:type="dxa"/>
            <w:vAlign w:val="center"/>
          </w:tcPr>
          <w:p w14:paraId="7C2FDD02"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533E9853"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19A9CC0F" w14:textId="77777777" w:rsidTr="0063031F">
        <w:trPr>
          <w:trHeight w:val="397"/>
        </w:trPr>
        <w:tc>
          <w:tcPr>
            <w:tcW w:w="858" w:type="dxa"/>
          </w:tcPr>
          <w:p w14:paraId="7061499F"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5F52458E" w14:textId="77777777" w:rsidR="00CD1644" w:rsidRPr="006E4A8D" w:rsidRDefault="00CD1644"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在網誌舉行為同學甲改花名的投票活動。</w:t>
            </w:r>
          </w:p>
        </w:tc>
        <w:tc>
          <w:tcPr>
            <w:tcW w:w="1495" w:type="dxa"/>
            <w:vAlign w:val="center"/>
          </w:tcPr>
          <w:p w14:paraId="72434EE5"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1B36A021"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1D942804" w14:textId="77777777" w:rsidTr="0063031F">
        <w:trPr>
          <w:trHeight w:val="231"/>
        </w:trPr>
        <w:tc>
          <w:tcPr>
            <w:tcW w:w="858" w:type="dxa"/>
          </w:tcPr>
          <w:p w14:paraId="22062C86"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61E6D8AF" w14:textId="77777777" w:rsidR="00CD1644" w:rsidRPr="006E4A8D" w:rsidRDefault="00CD1644"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把同學的手提電話藏起來以戲弄他。</w:t>
            </w:r>
          </w:p>
        </w:tc>
        <w:tc>
          <w:tcPr>
            <w:tcW w:w="1495" w:type="dxa"/>
            <w:vAlign w:val="center"/>
          </w:tcPr>
          <w:p w14:paraId="7013A0C4" w14:textId="77777777" w:rsidR="00CD1644" w:rsidRPr="00A66932" w:rsidRDefault="00CD1644" w:rsidP="0063031F">
            <w:pPr>
              <w:snapToGrid w:val="0"/>
              <w:jc w:val="center"/>
              <w:rPr>
                <w:rFonts w:ascii="Microsoft JhengHei" w:eastAsia="Microsoft JhengHei" w:hAnsi="Microsoft JhengHei" w:cs="Arial Unicode MS"/>
                <w:b/>
                <w:color w:val="FF0000"/>
              </w:rPr>
            </w:pPr>
            <w:r w:rsidRPr="00A66932">
              <w:rPr>
                <w:rFonts w:ascii="Microsoft JhengHei" w:eastAsia="Microsoft JhengHei" w:hAnsi="Microsoft JhengHei" w:cs="Arial Unicode MS" w:hint="eastAsia"/>
                <w:b/>
                <w:color w:val="FF0000"/>
              </w:rPr>
              <w:sym w:font="Wingdings 2" w:char="F052"/>
            </w:r>
          </w:p>
        </w:tc>
        <w:tc>
          <w:tcPr>
            <w:tcW w:w="1481" w:type="dxa"/>
            <w:vAlign w:val="center"/>
          </w:tcPr>
          <w:p w14:paraId="3C0B6E53"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r>
      <w:tr w:rsidR="00CD1644" w:rsidRPr="002663EC" w14:paraId="1B6A1918" w14:textId="77777777" w:rsidTr="0063031F">
        <w:trPr>
          <w:trHeight w:val="231"/>
        </w:trPr>
        <w:tc>
          <w:tcPr>
            <w:tcW w:w="858" w:type="dxa"/>
          </w:tcPr>
          <w:p w14:paraId="57CFEE54" w14:textId="77777777" w:rsidR="00CD1644" w:rsidRPr="00870C04" w:rsidRDefault="00CD1644" w:rsidP="00CD1644">
            <w:pPr>
              <w:pStyle w:val="af1"/>
              <w:widowControl w:val="0"/>
              <w:numPr>
                <w:ilvl w:val="0"/>
                <w:numId w:val="94"/>
              </w:numPr>
              <w:snapToGrid w:val="0"/>
              <w:ind w:leftChars="0"/>
              <w:contextualSpacing/>
              <w:rPr>
                <w:rFonts w:ascii="Microsoft JhengHei" w:eastAsia="Microsoft JhengHei" w:hAnsi="Microsoft JhengHei" w:cs="Arial Unicode MS"/>
                <w:sz w:val="26"/>
                <w:szCs w:val="28"/>
              </w:rPr>
            </w:pPr>
          </w:p>
        </w:tc>
        <w:tc>
          <w:tcPr>
            <w:tcW w:w="6232" w:type="dxa"/>
          </w:tcPr>
          <w:p w14:paraId="5EF6F44A" w14:textId="77777777" w:rsidR="00CD1644" w:rsidRPr="006E4A8D" w:rsidRDefault="00CD1644" w:rsidP="0063031F">
            <w:pPr>
              <w:snapToGrid w:val="0"/>
              <w:rPr>
                <w:rFonts w:ascii="Microsoft JhengHei" w:eastAsia="Microsoft JhengHei" w:hAnsi="Microsoft JhengHei" w:cs="Arial Unicode MS"/>
                <w:lang w:eastAsia="zh-TW"/>
              </w:rPr>
            </w:pPr>
            <w:r w:rsidRPr="006E4A8D">
              <w:rPr>
                <w:rFonts w:ascii="Microsoft JhengHei" w:eastAsia="Microsoft JhengHei" w:hAnsi="Microsoft JhengHei" w:cs="Arial Unicode MS" w:hint="eastAsia"/>
                <w:lang w:eastAsia="zh-TW"/>
              </w:rPr>
              <w:t>早上見到不喜歡的同學時，不主動和他打招呼。</w:t>
            </w:r>
          </w:p>
        </w:tc>
        <w:tc>
          <w:tcPr>
            <w:tcW w:w="1495" w:type="dxa"/>
            <w:vAlign w:val="center"/>
          </w:tcPr>
          <w:p w14:paraId="4306AAAD" w14:textId="77777777" w:rsidR="00CD1644" w:rsidRPr="006E4A8D" w:rsidRDefault="00CD1644" w:rsidP="0063031F">
            <w:pPr>
              <w:snapToGrid w:val="0"/>
              <w:jc w:val="center"/>
              <w:rPr>
                <w:rFonts w:ascii="Microsoft JhengHei" w:eastAsia="Microsoft JhengHei" w:hAnsi="Microsoft JhengHei" w:cs="Arial Unicode MS"/>
              </w:rPr>
            </w:pPr>
            <w:r w:rsidRPr="006E4A8D">
              <w:rPr>
                <w:rFonts w:ascii="Microsoft JhengHei" w:eastAsia="Microsoft JhengHei" w:hAnsi="Microsoft JhengHei" w:cs="Arial Unicode MS" w:hint="eastAsia"/>
              </w:rPr>
              <w:sym w:font="Wingdings" w:char="F06F"/>
            </w:r>
          </w:p>
        </w:tc>
        <w:tc>
          <w:tcPr>
            <w:tcW w:w="1481" w:type="dxa"/>
            <w:vAlign w:val="center"/>
          </w:tcPr>
          <w:p w14:paraId="71CE88FC" w14:textId="77777777" w:rsidR="00CD1644" w:rsidRPr="00A66932" w:rsidRDefault="00CD1644" w:rsidP="0063031F">
            <w:pPr>
              <w:snapToGrid w:val="0"/>
              <w:jc w:val="center"/>
              <w:rPr>
                <w:rFonts w:ascii="Microsoft JhengHei" w:eastAsia="Microsoft JhengHei" w:hAnsi="Microsoft JhengHei" w:cs="Arial Unicode MS"/>
                <w:b/>
              </w:rPr>
            </w:pPr>
            <w:r w:rsidRPr="00A66932">
              <w:rPr>
                <w:rFonts w:ascii="Microsoft JhengHei" w:eastAsia="Microsoft JhengHei" w:hAnsi="Microsoft JhengHei" w:cs="Arial Unicode MS" w:hint="eastAsia"/>
                <w:b/>
                <w:color w:val="FF0000"/>
              </w:rPr>
              <w:sym w:font="Wingdings 2" w:char="F052"/>
            </w:r>
          </w:p>
        </w:tc>
      </w:tr>
    </w:tbl>
    <w:p w14:paraId="4E13E5E7" w14:textId="77777777" w:rsidR="00F83D82" w:rsidRPr="002C5513" w:rsidRDefault="00F83D82" w:rsidP="00CD1644">
      <w:pPr>
        <w:snapToGrid w:val="0"/>
        <w:rPr>
          <w:rFonts w:ascii="Microsoft JhengHei" w:eastAsia="Microsoft JhengHei" w:hAnsi="Microsoft JhengHei"/>
          <w:color w:val="4D4D4D"/>
          <w:shd w:val="clear" w:color="auto" w:fill="FFFFFF"/>
          <w:lang w:eastAsia="zh-TW"/>
        </w:rPr>
      </w:pPr>
    </w:p>
    <w:p w14:paraId="2CADA763" w14:textId="4CFEA61B" w:rsidR="00091B09" w:rsidRDefault="00CD1644" w:rsidP="004A13CA">
      <w:pPr>
        <w:pStyle w:val="aff1"/>
        <w:rPr>
          <w:rFonts w:asciiTheme="minorEastAsia" w:eastAsiaTheme="minorEastAsia" w:hAnsiTheme="minorEastAsia"/>
          <w:sz w:val="22"/>
          <w:szCs w:val="22"/>
          <w:shd w:val="clear" w:color="auto" w:fill="FFFFFF"/>
          <w:lang w:eastAsia="zh-TW"/>
        </w:rPr>
      </w:pPr>
      <w:r w:rsidRPr="002C5513">
        <w:rPr>
          <w:rFonts w:asciiTheme="minorEastAsia" w:eastAsiaTheme="minorEastAsia" w:hAnsiTheme="minorEastAsia" w:hint="eastAsia"/>
          <w:sz w:val="22"/>
          <w:szCs w:val="22"/>
          <w:shd w:val="clear" w:color="auto" w:fill="FFFFFF"/>
          <w:lang w:eastAsia="zh-TW"/>
        </w:rPr>
        <w:t>資料來源：節錄及改寫自香港特別行政區教育局（</w:t>
      </w:r>
      <w:r w:rsidR="00B91F5C" w:rsidRPr="002C5513">
        <w:rPr>
          <w:rFonts w:asciiTheme="minorEastAsia" w:eastAsiaTheme="minorEastAsia" w:hAnsiTheme="minorEastAsia" w:hint="eastAsia"/>
          <w:sz w:val="22"/>
          <w:szCs w:val="22"/>
          <w:shd w:val="clear" w:color="auto" w:fill="FFFFFF"/>
          <w:lang w:eastAsia="zh-TW"/>
        </w:rPr>
        <w:t>2022b</w:t>
      </w:r>
      <w:r w:rsidRPr="002C5513">
        <w:rPr>
          <w:rFonts w:asciiTheme="minorEastAsia" w:eastAsiaTheme="minorEastAsia" w:hAnsiTheme="minorEastAsia" w:hint="eastAsia"/>
          <w:sz w:val="22"/>
          <w:szCs w:val="22"/>
          <w:shd w:val="clear" w:color="auto" w:fill="FFFFFF"/>
          <w:lang w:eastAsia="zh-TW"/>
        </w:rPr>
        <w:t>），《缺陷無罪 (防止校園欺凌)》。</w:t>
      </w:r>
    </w:p>
    <w:p w14:paraId="3822755D" w14:textId="77777777" w:rsidR="00105ECC" w:rsidRPr="00105ECC" w:rsidRDefault="00105ECC" w:rsidP="004A13CA">
      <w:pPr>
        <w:pStyle w:val="aff1"/>
        <w:rPr>
          <w:rFonts w:asciiTheme="minorEastAsia" w:eastAsiaTheme="minorEastAsia" w:hAnsiTheme="minorEastAsia"/>
          <w:sz w:val="22"/>
          <w:szCs w:val="22"/>
          <w:shd w:val="clear" w:color="auto" w:fill="FFFFFF"/>
          <w:lang w:eastAsia="zh-TW"/>
        </w:rPr>
      </w:pPr>
    </w:p>
    <w:p w14:paraId="0BECDFA3" w14:textId="0D3705C8" w:rsidR="004559FE" w:rsidRPr="002E00EC" w:rsidRDefault="00A66932" w:rsidP="00E75206">
      <w:pPr>
        <w:pStyle w:val="af1"/>
        <w:numPr>
          <w:ilvl w:val="0"/>
          <w:numId w:val="57"/>
        </w:numPr>
        <w:snapToGrid w:val="0"/>
        <w:ind w:leftChars="0" w:left="482" w:hanging="482"/>
        <w:rPr>
          <w:rFonts w:eastAsia="Microsoft JhengHei"/>
          <w:b/>
          <w:noProof/>
          <w:color w:val="000000" w:themeColor="text1"/>
          <w:sz w:val="28"/>
          <w:lang w:eastAsia="zh-TW"/>
        </w:rPr>
      </w:pPr>
      <w:r w:rsidRPr="00092CC0">
        <w:rPr>
          <w:noProof/>
          <w:lang w:val="en-US"/>
        </w:rPr>
        <w:drawing>
          <wp:anchor distT="0" distB="0" distL="114300" distR="114300" simplePos="0" relativeHeight="253677568" behindDoc="0" locked="0" layoutInCell="1" allowOverlap="1" wp14:anchorId="3BAFB5FF" wp14:editId="5924CCB0">
            <wp:simplePos x="0" y="0"/>
            <wp:positionH relativeFrom="margin">
              <wp:posOffset>4411980</wp:posOffset>
            </wp:positionH>
            <wp:positionV relativeFrom="paragraph">
              <wp:posOffset>149225</wp:posOffset>
            </wp:positionV>
            <wp:extent cx="724535" cy="97790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4535" cy="977900"/>
                    </a:xfrm>
                    <a:prstGeom prst="rect">
                      <a:avLst/>
                    </a:prstGeom>
                  </pic:spPr>
                </pic:pic>
              </a:graphicData>
            </a:graphic>
            <wp14:sizeRelH relativeFrom="margin">
              <wp14:pctWidth>0</wp14:pctWidth>
            </wp14:sizeRelH>
            <wp14:sizeRelV relativeFrom="margin">
              <wp14:pctHeight>0</wp14:pctHeight>
            </wp14:sizeRelV>
          </wp:anchor>
        </w:drawing>
      </w:r>
      <w:r w:rsidR="004559FE" w:rsidRPr="002E00EC">
        <w:rPr>
          <w:rFonts w:eastAsia="Microsoft JhengHei" w:hint="eastAsia"/>
          <w:b/>
          <w:noProof/>
          <w:color w:val="000000" w:themeColor="text1"/>
          <w:sz w:val="28"/>
          <w:lang w:eastAsia="zh-TW"/>
        </w:rPr>
        <w:t>性騷擾</w:t>
      </w:r>
    </w:p>
    <w:p w14:paraId="194C3500" w14:textId="47DD3B41" w:rsidR="004559FE" w:rsidRDefault="004559FE" w:rsidP="00E75206">
      <w:pPr>
        <w:pStyle w:val="af1"/>
        <w:numPr>
          <w:ilvl w:val="0"/>
          <w:numId w:val="21"/>
        </w:numPr>
        <w:snapToGrid w:val="0"/>
        <w:ind w:leftChars="0"/>
        <w:jc w:val="both"/>
        <w:rPr>
          <w:rFonts w:eastAsia="Microsoft JhengHei"/>
          <w:color w:val="000000" w:themeColor="text1"/>
          <w:szCs w:val="20"/>
          <w:lang w:val="en-US" w:eastAsia="zh-HK"/>
        </w:rPr>
      </w:pPr>
      <w:r w:rsidRPr="00092CC0">
        <w:rPr>
          <w:rFonts w:eastAsia="Microsoft JhengHei"/>
          <w:color w:val="000000" w:themeColor="text1"/>
          <w:szCs w:val="20"/>
          <w:lang w:val="en-US" w:eastAsia="zh-HK"/>
        </w:rPr>
        <w:t>性騷擾</w:t>
      </w:r>
      <w:r>
        <w:rPr>
          <w:rFonts w:eastAsia="Microsoft JhengHei" w:hint="eastAsia"/>
          <w:color w:val="000000" w:themeColor="text1"/>
          <w:szCs w:val="20"/>
          <w:lang w:val="en-US" w:eastAsia="zh-HK"/>
        </w:rPr>
        <w:t>是指</w:t>
      </w:r>
      <w:r w:rsidRPr="00485FB0">
        <w:rPr>
          <w:rFonts w:eastAsia="Microsoft JhengHei" w:hint="eastAsia"/>
          <w:color w:val="000000" w:themeColor="text1"/>
          <w:szCs w:val="20"/>
          <w:lang w:val="en-US" w:eastAsia="zh-HK"/>
        </w:rPr>
        <w:t>任何人作出不受歡迎並涉及性的行為，而這些行為具冒犯性、侮辱性及威嚇性的，便會構成性騷擾</w:t>
      </w:r>
      <w:r w:rsidRPr="00092CC0">
        <w:rPr>
          <w:rFonts w:eastAsia="Microsoft JhengHei"/>
          <w:color w:val="000000" w:themeColor="text1"/>
          <w:szCs w:val="20"/>
          <w:lang w:val="en-US" w:eastAsia="zh-HK"/>
        </w:rPr>
        <w:t>。性騷擾方式</w:t>
      </w:r>
      <w:r>
        <w:rPr>
          <w:rFonts w:eastAsia="Microsoft JhengHei" w:hint="eastAsia"/>
          <w:color w:val="000000" w:themeColor="text1"/>
          <w:szCs w:val="20"/>
          <w:lang w:val="en-US" w:eastAsia="zh-HK"/>
        </w:rPr>
        <w:t>包括</w:t>
      </w:r>
      <w:r w:rsidRPr="00092CC0">
        <w:rPr>
          <w:rFonts w:eastAsia="Microsoft JhengHei"/>
          <w:color w:val="000000" w:themeColor="text1"/>
          <w:szCs w:val="20"/>
          <w:lang w:val="en-US" w:eastAsia="zh-HK"/>
        </w:rPr>
        <w:t>不必要</w:t>
      </w:r>
      <w:r>
        <w:rPr>
          <w:rFonts w:eastAsia="Microsoft JhengHei" w:hint="eastAsia"/>
          <w:color w:val="000000" w:themeColor="text1"/>
          <w:szCs w:val="20"/>
          <w:lang w:val="en-US" w:eastAsia="zh-HK"/>
        </w:rPr>
        <w:t>地</w:t>
      </w:r>
      <w:r w:rsidRPr="00092CC0">
        <w:rPr>
          <w:rFonts w:eastAsia="Microsoft JhengHei"/>
          <w:color w:val="000000" w:themeColor="text1"/>
          <w:szCs w:val="20"/>
          <w:lang w:val="en-US" w:eastAsia="zh-HK"/>
        </w:rPr>
        <w:t>接觸他人身體、作有性意味的品評及笑話，帶有性意味的盯視等。</w:t>
      </w:r>
    </w:p>
    <w:p w14:paraId="1B9A111A" w14:textId="77777777" w:rsidR="004559FE" w:rsidRPr="00092CC0" w:rsidRDefault="004559FE" w:rsidP="004559FE">
      <w:pPr>
        <w:pStyle w:val="af1"/>
        <w:snapToGrid w:val="0"/>
        <w:ind w:leftChars="0"/>
        <w:jc w:val="both"/>
        <w:rPr>
          <w:rFonts w:eastAsia="Microsoft JhengHei"/>
          <w:color w:val="000000" w:themeColor="text1"/>
          <w:szCs w:val="20"/>
          <w:lang w:val="en-US" w:eastAsia="zh-HK"/>
        </w:rPr>
      </w:pPr>
      <w:r w:rsidRPr="00092CC0">
        <w:rPr>
          <w:noProof/>
          <w:lang w:val="en-US"/>
        </w:rPr>
        <w:drawing>
          <wp:anchor distT="0" distB="0" distL="114300" distR="114300" simplePos="0" relativeHeight="253675520" behindDoc="0" locked="0" layoutInCell="1" allowOverlap="1" wp14:anchorId="339ED01A" wp14:editId="72689736">
            <wp:simplePos x="0" y="0"/>
            <wp:positionH relativeFrom="column">
              <wp:posOffset>4464050</wp:posOffset>
            </wp:positionH>
            <wp:positionV relativeFrom="paragraph">
              <wp:posOffset>45720</wp:posOffset>
            </wp:positionV>
            <wp:extent cx="689610" cy="1014095"/>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9610" cy="1014095"/>
                    </a:xfrm>
                    <a:prstGeom prst="rect">
                      <a:avLst/>
                    </a:prstGeom>
                  </pic:spPr>
                </pic:pic>
              </a:graphicData>
            </a:graphic>
            <wp14:sizeRelH relativeFrom="margin">
              <wp14:pctWidth>0</wp14:pctWidth>
            </wp14:sizeRelH>
            <wp14:sizeRelV relativeFrom="margin">
              <wp14:pctHeight>0</wp14:pctHeight>
            </wp14:sizeRelV>
          </wp:anchor>
        </w:drawing>
      </w:r>
    </w:p>
    <w:p w14:paraId="008ECC98" w14:textId="77777777" w:rsidR="004559FE" w:rsidRDefault="004559FE" w:rsidP="00E75206">
      <w:pPr>
        <w:pStyle w:val="af1"/>
        <w:numPr>
          <w:ilvl w:val="0"/>
          <w:numId w:val="21"/>
        </w:numPr>
        <w:snapToGrid w:val="0"/>
        <w:ind w:leftChars="0"/>
        <w:jc w:val="both"/>
        <w:rPr>
          <w:rFonts w:eastAsia="Microsoft JhengHei"/>
          <w:color w:val="000000" w:themeColor="text1"/>
          <w:szCs w:val="20"/>
          <w:lang w:val="en-US" w:eastAsia="zh-HK"/>
        </w:rPr>
      </w:pPr>
      <w:r w:rsidRPr="00092CC0">
        <w:rPr>
          <w:rFonts w:eastAsia="Microsoft JhengHei"/>
          <w:color w:val="000000" w:themeColor="text1"/>
          <w:szCs w:val="20"/>
          <w:lang w:val="en-US" w:eastAsia="zh-HK"/>
        </w:rPr>
        <w:t>性騷擾是一種不受歡迎或不被對方所接受的性注意力。可以分為身體、言語、非言語以及以性作要脅的行為。</w:t>
      </w:r>
    </w:p>
    <w:p w14:paraId="014B94E6" w14:textId="276D39EE" w:rsidR="004559FE" w:rsidRPr="00A2500F" w:rsidRDefault="004559FE" w:rsidP="004559FE">
      <w:pPr>
        <w:pStyle w:val="af1"/>
        <w:rPr>
          <w:rFonts w:eastAsia="Microsoft JhengHei"/>
          <w:color w:val="000000" w:themeColor="text1"/>
          <w:szCs w:val="20"/>
          <w:lang w:val="en-US" w:eastAsia="zh-HK"/>
        </w:rPr>
      </w:pPr>
    </w:p>
    <w:p w14:paraId="3AA366C1" w14:textId="3C08665F" w:rsidR="004559FE" w:rsidRDefault="00C92367" w:rsidP="00A66932">
      <w:pPr>
        <w:pStyle w:val="af1"/>
        <w:numPr>
          <w:ilvl w:val="0"/>
          <w:numId w:val="21"/>
        </w:numPr>
        <w:snapToGrid w:val="0"/>
        <w:ind w:leftChars="0"/>
        <w:jc w:val="both"/>
        <w:rPr>
          <w:rFonts w:eastAsia="Microsoft JhengHei"/>
          <w:color w:val="000000" w:themeColor="text1"/>
          <w:szCs w:val="20"/>
          <w:lang w:val="en-US" w:eastAsia="zh-HK"/>
        </w:rPr>
      </w:pPr>
      <w:r w:rsidRPr="00092CC0">
        <w:rPr>
          <w:noProof/>
          <w:lang w:val="en-US"/>
        </w:rPr>
        <w:drawing>
          <wp:anchor distT="0" distB="0" distL="114300" distR="114300" simplePos="0" relativeHeight="253676544" behindDoc="0" locked="0" layoutInCell="1" allowOverlap="1" wp14:anchorId="63A316DF" wp14:editId="4B96ED8C">
            <wp:simplePos x="0" y="0"/>
            <wp:positionH relativeFrom="margin">
              <wp:posOffset>4368609</wp:posOffset>
            </wp:positionH>
            <wp:positionV relativeFrom="paragraph">
              <wp:posOffset>164765</wp:posOffset>
            </wp:positionV>
            <wp:extent cx="852805" cy="948690"/>
            <wp:effectExtent l="0" t="0" r="4445" b="381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852805" cy="948690"/>
                    </a:xfrm>
                    <a:prstGeom prst="rect">
                      <a:avLst/>
                    </a:prstGeom>
                  </pic:spPr>
                </pic:pic>
              </a:graphicData>
            </a:graphic>
            <wp14:sizeRelH relativeFrom="margin">
              <wp14:pctWidth>0</wp14:pctWidth>
            </wp14:sizeRelH>
            <wp14:sizeRelV relativeFrom="margin">
              <wp14:pctHeight>0</wp14:pctHeight>
            </wp14:sizeRelV>
          </wp:anchor>
        </w:drawing>
      </w:r>
      <w:r w:rsidR="004559FE" w:rsidRPr="00092CC0">
        <w:rPr>
          <w:rFonts w:eastAsia="Microsoft JhengHei"/>
          <w:color w:val="000000" w:themeColor="text1"/>
          <w:szCs w:val="20"/>
          <w:lang w:val="en-US" w:eastAsia="zh-HK"/>
        </w:rPr>
        <w:t>任何性別、年齡、身份、背景、</w:t>
      </w:r>
      <w:r w:rsidR="004559FE" w:rsidRPr="002C5513">
        <w:rPr>
          <w:rFonts w:eastAsia="Microsoft JhengHei"/>
          <w:color w:val="000000" w:themeColor="text1"/>
          <w:szCs w:val="20"/>
          <w:lang w:val="en-US" w:eastAsia="zh-HK"/>
        </w:rPr>
        <w:t>熟悉</w:t>
      </w:r>
      <w:r w:rsidR="00B7070A" w:rsidRPr="002C5513">
        <w:rPr>
          <w:rFonts w:eastAsia="Microsoft JhengHei" w:hint="eastAsia"/>
          <w:color w:val="000000" w:themeColor="text1"/>
          <w:szCs w:val="20"/>
          <w:lang w:val="en-US" w:eastAsia="zh-HK"/>
        </w:rPr>
        <w:t>程度的人</w:t>
      </w:r>
      <w:r w:rsidR="00B7070A" w:rsidRPr="002C5513">
        <w:rPr>
          <w:rFonts w:eastAsia="Microsoft JhengHei"/>
          <w:color w:val="000000" w:themeColor="text1"/>
          <w:szCs w:val="20"/>
          <w:lang w:val="en-US" w:eastAsia="zh-HK"/>
        </w:rPr>
        <w:t>均可以是性騷擾者及被性騷擾的受害人</w:t>
      </w:r>
      <w:r w:rsidR="00B7070A" w:rsidRPr="002C5513">
        <w:rPr>
          <w:rFonts w:eastAsia="Microsoft JhengHei" w:hint="eastAsia"/>
          <w:color w:val="000000" w:themeColor="text1"/>
          <w:szCs w:val="20"/>
          <w:lang w:val="en-US" w:eastAsia="zh-HK"/>
        </w:rPr>
        <w:t>。我們不</w:t>
      </w:r>
      <w:r w:rsidR="00952397" w:rsidRPr="002C5513">
        <w:rPr>
          <w:rFonts w:eastAsia="Microsoft JhengHei" w:hint="eastAsia"/>
          <w:color w:val="000000" w:themeColor="text1"/>
          <w:szCs w:val="20"/>
          <w:lang w:val="en-US" w:eastAsia="zh-HK"/>
        </w:rPr>
        <w:t>應誤</w:t>
      </w:r>
      <w:r w:rsidR="00B7070A" w:rsidRPr="002C5513">
        <w:rPr>
          <w:rFonts w:eastAsia="Microsoft JhengHei" w:hint="eastAsia"/>
          <w:color w:val="000000" w:themeColor="text1"/>
          <w:szCs w:val="20"/>
          <w:lang w:val="en-US" w:eastAsia="zh-HK"/>
        </w:rPr>
        <w:t>以為</w:t>
      </w:r>
      <w:r w:rsidR="004559FE" w:rsidRPr="002C5513">
        <w:rPr>
          <w:rFonts w:eastAsia="Microsoft JhengHei"/>
          <w:color w:val="000000" w:themeColor="text1"/>
          <w:szCs w:val="20"/>
          <w:lang w:val="en-US" w:eastAsia="zh-HK"/>
        </w:rPr>
        <w:t>特定</w:t>
      </w:r>
      <w:r w:rsidR="004559FE" w:rsidRPr="00092CC0">
        <w:rPr>
          <w:rFonts w:eastAsia="Microsoft JhengHei"/>
          <w:color w:val="000000" w:themeColor="text1"/>
          <w:szCs w:val="20"/>
          <w:lang w:val="en-US" w:eastAsia="zh-HK"/>
        </w:rPr>
        <w:t>某種特徵或性別</w:t>
      </w:r>
      <w:r w:rsidR="004559FE">
        <w:rPr>
          <w:rFonts w:eastAsia="Microsoft JhengHei" w:hint="eastAsia"/>
          <w:color w:val="000000" w:themeColor="text1"/>
          <w:szCs w:val="20"/>
          <w:lang w:val="en-US" w:eastAsia="zh-TW"/>
        </w:rPr>
        <w:t>人士</w:t>
      </w:r>
      <w:r w:rsidR="004559FE" w:rsidRPr="00092CC0">
        <w:rPr>
          <w:rFonts w:eastAsia="Microsoft JhengHei"/>
          <w:color w:val="000000" w:themeColor="text1"/>
          <w:szCs w:val="20"/>
          <w:lang w:val="en-US" w:eastAsia="zh-HK"/>
        </w:rPr>
        <w:t>才會被性騷擾或進行性騷擾。大部分性騷擾者皆利用自己的權力，或以人多勢眾</w:t>
      </w:r>
      <w:r w:rsidR="00B7070A">
        <w:rPr>
          <w:rFonts w:eastAsia="Microsoft JhengHei"/>
          <w:color w:val="000000" w:themeColor="text1"/>
          <w:szCs w:val="20"/>
          <w:lang w:val="en-US" w:eastAsia="zh-HK"/>
        </w:rPr>
        <w:t>，</w:t>
      </w:r>
      <w:r w:rsidR="004559FE" w:rsidRPr="00092CC0">
        <w:rPr>
          <w:rFonts w:eastAsia="Microsoft JhengHei"/>
          <w:color w:val="000000" w:themeColor="text1"/>
          <w:szCs w:val="20"/>
          <w:lang w:val="en-US" w:eastAsia="zh-HK"/>
        </w:rPr>
        <w:t>對別人作出性騷擾。</w:t>
      </w:r>
    </w:p>
    <w:p w14:paraId="29A9DD65" w14:textId="77777777" w:rsidR="004559FE" w:rsidRDefault="004559FE" w:rsidP="004559FE">
      <w:pPr>
        <w:pStyle w:val="af1"/>
        <w:snapToGrid w:val="0"/>
        <w:ind w:leftChars="0"/>
        <w:rPr>
          <w:rFonts w:eastAsia="Microsoft JhengHei"/>
          <w:color w:val="000000" w:themeColor="text1"/>
          <w:szCs w:val="20"/>
          <w:lang w:val="en-US" w:eastAsia="zh-HK"/>
        </w:rPr>
      </w:pPr>
    </w:p>
    <w:p w14:paraId="749F3904" w14:textId="2C807C60" w:rsidR="004559FE" w:rsidRPr="00092CC0" w:rsidRDefault="004559FE" w:rsidP="00A66932">
      <w:pPr>
        <w:pStyle w:val="af1"/>
        <w:numPr>
          <w:ilvl w:val="0"/>
          <w:numId w:val="21"/>
        </w:numPr>
        <w:snapToGrid w:val="0"/>
        <w:ind w:leftChars="0"/>
        <w:jc w:val="both"/>
        <w:rPr>
          <w:rFonts w:eastAsia="Microsoft JhengHei"/>
          <w:color w:val="000000" w:themeColor="text1"/>
          <w:szCs w:val="20"/>
          <w:lang w:val="en-US" w:eastAsia="zh-HK"/>
        </w:rPr>
      </w:pPr>
      <w:r w:rsidRPr="00C95775">
        <w:rPr>
          <w:rFonts w:eastAsia="Microsoft JhengHei" w:hint="eastAsia"/>
          <w:color w:val="000000" w:themeColor="text1"/>
          <w:szCs w:val="20"/>
          <w:lang w:val="en-US" w:eastAsia="zh-HK"/>
        </w:rPr>
        <w:lastRenderedPageBreak/>
        <w:t>性騷擾</w:t>
      </w:r>
      <w:r>
        <w:rPr>
          <w:rFonts w:eastAsia="Microsoft JhengHei" w:hint="eastAsia"/>
          <w:color w:val="000000" w:themeColor="text1"/>
          <w:szCs w:val="20"/>
          <w:lang w:val="en-US" w:eastAsia="zh-HK"/>
        </w:rPr>
        <w:t>屬</w:t>
      </w:r>
      <w:r w:rsidRPr="00C95775">
        <w:rPr>
          <w:rFonts w:eastAsia="Microsoft JhengHei" w:hint="eastAsia"/>
          <w:color w:val="000000" w:themeColor="text1"/>
          <w:szCs w:val="20"/>
          <w:lang w:val="en-US" w:eastAsia="zh-HK"/>
        </w:rPr>
        <w:t>違法行為，騷擾者要為自己作出的行</w:t>
      </w:r>
      <w:r w:rsidR="00B7070A">
        <w:rPr>
          <w:rFonts w:eastAsia="Microsoft JhengHei" w:hint="eastAsia"/>
          <w:color w:val="000000" w:themeColor="text1"/>
          <w:szCs w:val="20"/>
          <w:lang w:val="en-US" w:eastAsia="zh-HK"/>
        </w:rPr>
        <w:t>為負上法律責任，同時知情而協助他人作出性騷擾者亦同樣可能負上</w:t>
      </w:r>
      <w:r w:rsidRPr="00C95775">
        <w:rPr>
          <w:rFonts w:eastAsia="Microsoft JhengHei" w:hint="eastAsia"/>
          <w:color w:val="000000" w:themeColor="text1"/>
          <w:szCs w:val="20"/>
          <w:lang w:val="en-US" w:eastAsia="zh-HK"/>
        </w:rPr>
        <w:t>法律責任。</w:t>
      </w:r>
    </w:p>
    <w:p w14:paraId="1B5B39AE" w14:textId="77777777" w:rsidR="004559FE" w:rsidRDefault="004559FE" w:rsidP="004559FE">
      <w:pPr>
        <w:pStyle w:val="af1"/>
        <w:snapToGrid w:val="0"/>
        <w:ind w:leftChars="0"/>
        <w:rPr>
          <w:rFonts w:eastAsia="Microsoft JhengHei"/>
          <w:color w:val="000000" w:themeColor="text1"/>
          <w:szCs w:val="20"/>
          <w:lang w:val="en-US" w:eastAsia="zh-HK"/>
        </w:rPr>
      </w:pPr>
    </w:p>
    <w:p w14:paraId="15C078FE" w14:textId="1D109EDC" w:rsidR="004559FE" w:rsidRDefault="004559FE" w:rsidP="004559FE">
      <w:pPr>
        <w:pStyle w:val="af1"/>
        <w:snapToGrid w:val="0"/>
        <w:ind w:leftChars="0" w:left="0"/>
        <w:rPr>
          <w:rFonts w:eastAsiaTheme="minorEastAsia"/>
          <w:color w:val="000000" w:themeColor="text1"/>
          <w:sz w:val="22"/>
          <w:szCs w:val="22"/>
          <w:lang w:eastAsia="zh-TW"/>
        </w:rPr>
      </w:pPr>
      <w:r w:rsidRPr="002C5513">
        <w:rPr>
          <w:rFonts w:eastAsiaTheme="minorEastAsia"/>
          <w:noProof/>
          <w:color w:val="000000" w:themeColor="text1"/>
          <w:sz w:val="22"/>
          <w:szCs w:val="22"/>
          <w:lang w:eastAsia="zh-TW"/>
        </w:rPr>
        <w:t>資料來源︰</w:t>
      </w:r>
      <w:r w:rsidRPr="002C5513">
        <w:rPr>
          <w:rFonts w:eastAsiaTheme="minorEastAsia"/>
          <w:color w:val="000000" w:themeColor="text1"/>
          <w:sz w:val="22"/>
          <w:szCs w:val="22"/>
          <w:lang w:eastAsia="zh-TW"/>
        </w:rPr>
        <w:t>節錄及改寫自香港特別行政區教育局（</w:t>
      </w:r>
      <w:r w:rsidRPr="002C5513">
        <w:rPr>
          <w:rFonts w:eastAsiaTheme="minorEastAsia"/>
          <w:color w:val="000000" w:themeColor="text1"/>
          <w:sz w:val="22"/>
          <w:szCs w:val="22"/>
          <w:lang w:eastAsia="zh-TW"/>
        </w:rPr>
        <w:t>2015</w:t>
      </w:r>
      <w:r w:rsidRPr="002C5513">
        <w:rPr>
          <w:rFonts w:eastAsiaTheme="minorEastAsia"/>
          <w:color w:val="000000" w:themeColor="text1"/>
          <w:sz w:val="22"/>
          <w:szCs w:val="22"/>
          <w:lang w:eastAsia="zh-TW"/>
        </w:rPr>
        <w:t>）</w:t>
      </w:r>
      <w:r w:rsidR="0037028F" w:rsidRPr="002C5513">
        <w:rPr>
          <w:rFonts w:eastAsiaTheme="minorEastAsia" w:hint="eastAsia"/>
          <w:color w:val="000000" w:themeColor="text1"/>
          <w:sz w:val="22"/>
          <w:szCs w:val="22"/>
          <w:lang w:eastAsia="zh-TW"/>
        </w:rPr>
        <w:t>，</w:t>
      </w:r>
      <w:r w:rsidR="0037028F" w:rsidRPr="002C5513">
        <w:rPr>
          <w:rFonts w:eastAsiaTheme="minorEastAsia"/>
          <w:color w:val="000000" w:themeColor="text1"/>
          <w:sz w:val="22"/>
          <w:szCs w:val="22"/>
          <w:lang w:eastAsia="zh-TW"/>
        </w:rPr>
        <w:t>《</w:t>
      </w:r>
      <w:r w:rsidR="0037028F" w:rsidRPr="002C5513">
        <w:rPr>
          <w:rFonts w:eastAsiaTheme="minorEastAsia"/>
          <w:color w:val="000000" w:themeColor="text1"/>
          <w:sz w:val="22"/>
          <w:szCs w:val="22"/>
          <w:lang w:eastAsia="zh-HK"/>
        </w:rPr>
        <w:t>防止校園性騷擾的問與答</w:t>
      </w:r>
      <w:r w:rsidR="0037028F" w:rsidRPr="002C5513">
        <w:rPr>
          <w:rFonts w:eastAsiaTheme="minorEastAsia"/>
          <w:color w:val="000000" w:themeColor="text1"/>
          <w:sz w:val="22"/>
          <w:szCs w:val="22"/>
          <w:lang w:eastAsia="zh-TW"/>
        </w:rPr>
        <w:t>》</w:t>
      </w:r>
      <w:r w:rsidRPr="002C5513">
        <w:rPr>
          <w:rFonts w:eastAsiaTheme="minorEastAsia"/>
          <w:color w:val="000000" w:themeColor="text1"/>
          <w:sz w:val="22"/>
          <w:szCs w:val="22"/>
          <w:lang w:eastAsia="zh-TW"/>
        </w:rPr>
        <w:t>。</w:t>
      </w:r>
    </w:p>
    <w:p w14:paraId="13EE6545" w14:textId="77777777" w:rsidR="004559FE" w:rsidRDefault="004559FE" w:rsidP="004559FE">
      <w:pPr>
        <w:pStyle w:val="af1"/>
        <w:snapToGrid w:val="0"/>
        <w:ind w:leftChars="0" w:left="0"/>
        <w:rPr>
          <w:rFonts w:eastAsiaTheme="minorEastAsia"/>
          <w:color w:val="000000" w:themeColor="text1"/>
          <w:sz w:val="22"/>
          <w:szCs w:val="22"/>
          <w:lang w:eastAsia="zh-TW"/>
        </w:rPr>
      </w:pPr>
    </w:p>
    <w:p w14:paraId="08DD27CF" w14:textId="03EE839A" w:rsidR="004559FE" w:rsidRPr="00C92367" w:rsidRDefault="007E7CB4" w:rsidP="00F36BC9">
      <w:pPr>
        <w:pStyle w:val="af1"/>
        <w:snapToGrid w:val="0"/>
        <w:spacing w:line="276" w:lineRule="auto"/>
        <w:ind w:leftChars="0" w:left="0"/>
        <w:jc w:val="both"/>
        <w:rPr>
          <w:rFonts w:eastAsia="Microsoft JhengHei"/>
          <w:b/>
          <w:bCs/>
          <w:noProof/>
          <w:color w:val="000000" w:themeColor="text1"/>
          <w:sz w:val="28"/>
          <w:szCs w:val="28"/>
          <w:lang w:eastAsia="zh-TW"/>
        </w:rPr>
      </w:pPr>
      <w:r w:rsidRPr="007E7CB4">
        <w:rPr>
          <w:rFonts w:eastAsia="Microsoft JhengHei" w:hint="eastAsia"/>
          <w:b/>
          <w:bCs/>
          <w:noProof/>
          <w:color w:val="000000" w:themeColor="text1"/>
          <w:sz w:val="28"/>
          <w:szCs w:val="28"/>
          <w:lang w:eastAsia="zh-TW"/>
        </w:rPr>
        <w:t>活動三：</w:t>
      </w:r>
      <w:r w:rsidR="009A74D5" w:rsidRPr="009A74D5">
        <w:rPr>
          <w:rFonts w:eastAsia="Microsoft JhengHei" w:hint="eastAsia"/>
          <w:b/>
          <w:bCs/>
          <w:noProof/>
          <w:color w:val="000000" w:themeColor="text1"/>
          <w:sz w:val="28"/>
          <w:szCs w:val="28"/>
          <w:lang w:eastAsia="zh-TW"/>
        </w:rPr>
        <w:t>觀</w:t>
      </w:r>
      <w:r w:rsidR="00CF6C2D" w:rsidRPr="00CF6C2D">
        <w:rPr>
          <w:rFonts w:eastAsia="Microsoft JhengHei" w:hint="eastAsia"/>
          <w:b/>
          <w:bCs/>
          <w:noProof/>
          <w:color w:val="000000" w:themeColor="text1"/>
          <w:sz w:val="28"/>
          <w:szCs w:val="28"/>
          <w:lang w:eastAsia="zh-TW"/>
        </w:rPr>
        <w:t>看短片辨別性騷擾</w:t>
      </w:r>
    </w:p>
    <w:p w14:paraId="4BB65FF2" w14:textId="13BE4195" w:rsidR="00CC2781" w:rsidRPr="00CC2781" w:rsidRDefault="00CC2781" w:rsidP="00F36BC9">
      <w:pPr>
        <w:snapToGrid w:val="0"/>
        <w:spacing w:line="276" w:lineRule="auto"/>
        <w:jc w:val="both"/>
        <w:rPr>
          <w:rFonts w:eastAsia="Microsoft JhengHei"/>
          <w:bCs/>
          <w:noProof/>
          <w:color w:val="000000" w:themeColor="text1"/>
          <w:lang w:eastAsia="zh-TW"/>
        </w:rPr>
      </w:pPr>
      <w:r w:rsidRPr="00CC2781">
        <w:rPr>
          <w:rFonts w:eastAsia="Microsoft JhengHei" w:hint="eastAsia"/>
          <w:bCs/>
          <w:noProof/>
          <w:color w:val="000000" w:themeColor="text1"/>
          <w:lang w:eastAsia="zh-TW"/>
        </w:rPr>
        <w:t>觀看「相處有界限</w:t>
      </w:r>
      <w:r w:rsidR="00E074A3">
        <w:rPr>
          <w:rFonts w:eastAsia="Microsoft JhengHei" w:hint="eastAsia"/>
          <w:bCs/>
          <w:noProof/>
          <w:color w:val="000000" w:themeColor="text1"/>
          <w:lang w:eastAsia="zh-TW"/>
        </w:rPr>
        <w:t xml:space="preserve"> </w:t>
      </w:r>
      <w:r w:rsidRPr="00CC2781">
        <w:rPr>
          <w:rFonts w:eastAsia="Microsoft JhengHei" w:hint="eastAsia"/>
          <w:bCs/>
          <w:noProof/>
          <w:color w:val="000000" w:themeColor="text1"/>
          <w:lang w:eastAsia="zh-TW"/>
        </w:rPr>
        <w:t>主題：友儕間的性騷擾」</w:t>
      </w:r>
      <w:r w:rsidR="00154B49" w:rsidRPr="00154B49">
        <w:rPr>
          <w:rFonts w:eastAsia="Microsoft JhengHei" w:hint="eastAsia"/>
          <w:bCs/>
          <w:noProof/>
          <w:color w:val="000000" w:themeColor="text1"/>
          <w:lang w:eastAsia="zh-TW"/>
        </w:rPr>
        <w:t>視像片段</w:t>
      </w:r>
      <w:r w:rsidRPr="00CC2781">
        <w:rPr>
          <w:rFonts w:eastAsia="Microsoft JhengHei" w:hint="eastAsia"/>
          <w:bCs/>
          <w:noProof/>
          <w:color w:val="000000" w:themeColor="text1"/>
          <w:lang w:eastAsia="zh-TW"/>
        </w:rPr>
        <w:t>，然後回答下列問題。</w:t>
      </w:r>
    </w:p>
    <w:p w14:paraId="00FCEFDD" w14:textId="300EEC76" w:rsidR="00CC2781" w:rsidRDefault="00802705" w:rsidP="00961AF9">
      <w:pPr>
        <w:pStyle w:val="af1"/>
        <w:snapToGrid w:val="0"/>
        <w:ind w:leftChars="0" w:left="0"/>
        <w:jc w:val="both"/>
        <w:rPr>
          <w:rFonts w:eastAsia="Microsoft JhengHei"/>
          <w:b/>
          <w:bCs/>
          <w:noProof/>
          <w:color w:val="000000" w:themeColor="text1"/>
          <w:sz w:val="28"/>
          <w:szCs w:val="28"/>
          <w:lang w:eastAsia="zh-TW"/>
        </w:rPr>
      </w:pPr>
      <w:r w:rsidRPr="0008326C">
        <w:rPr>
          <w:rFonts w:eastAsia="Microsoft JhengHei"/>
          <w:bCs/>
          <w:noProof/>
          <w:lang w:val="en-US"/>
        </w:rPr>
        <mc:AlternateContent>
          <mc:Choice Requires="wps">
            <w:drawing>
              <wp:anchor distT="0" distB="0" distL="114300" distR="114300" simplePos="0" relativeHeight="253726720" behindDoc="0" locked="0" layoutInCell="1" allowOverlap="1" wp14:anchorId="73CBADD0" wp14:editId="3E2F0EEB">
                <wp:simplePos x="0" y="0"/>
                <wp:positionH relativeFrom="margin">
                  <wp:posOffset>-208280</wp:posOffset>
                </wp:positionH>
                <wp:positionV relativeFrom="paragraph">
                  <wp:posOffset>85090</wp:posOffset>
                </wp:positionV>
                <wp:extent cx="4735195" cy="1214120"/>
                <wp:effectExtent l="19050" t="19050" r="27305" b="24130"/>
                <wp:wrapSquare wrapText="bothSides"/>
                <wp:docPr id="49" name="圓角矩形 49"/>
                <wp:cNvGraphicFramePr/>
                <a:graphic xmlns:a="http://schemas.openxmlformats.org/drawingml/2006/main">
                  <a:graphicData uri="http://schemas.microsoft.com/office/word/2010/wordprocessingShape">
                    <wps:wsp>
                      <wps:cNvSpPr/>
                      <wps:spPr>
                        <a:xfrm>
                          <a:off x="0" y="0"/>
                          <a:ext cx="4735195" cy="121412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61CBFB6D" w14:textId="2A16D5AA" w:rsidR="008D7ECF" w:rsidRDefault="008D7ECF" w:rsidP="00512219">
                            <w:pPr>
                              <w:rPr>
                                <w:rFonts w:eastAsia="Microsoft JhengHei"/>
                                <w:bCs/>
                                <w:lang w:eastAsia="zh-TW"/>
                              </w:rPr>
                            </w:pPr>
                            <w:r>
                              <w:rPr>
                                <w:noProof/>
                                <w:lang w:val="en-US"/>
                              </w:rPr>
                              <w:drawing>
                                <wp:inline distT="0" distB="0" distL="0" distR="0" wp14:anchorId="025EB904" wp14:editId="5BA02BD7">
                                  <wp:extent cx="683812" cy="429370"/>
                                  <wp:effectExtent l="0" t="0" r="2540" b="8890"/>
                                  <wp:docPr id="74" name="圖片 7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4056" cy="479756"/>
                                          </a:xfrm>
                                          <a:prstGeom prst="rect">
                                            <a:avLst/>
                                          </a:prstGeom>
                                          <a:noFill/>
                                          <a:ln>
                                            <a:noFill/>
                                          </a:ln>
                                        </pic:spPr>
                                      </pic:pic>
                                    </a:graphicData>
                                  </a:graphic>
                                </wp:inline>
                              </w:drawing>
                            </w:r>
                            <w:r>
                              <w:rPr>
                                <w:rFonts w:eastAsia="Microsoft JhengHei"/>
                                <w:bCs/>
                                <w:lang w:eastAsia="zh-TW"/>
                              </w:rPr>
                              <w:t xml:space="preserve">  </w:t>
                            </w:r>
                            <w:r w:rsidRPr="00CC2781">
                              <w:rPr>
                                <w:rFonts w:eastAsia="Microsoft JhengHei" w:hint="eastAsia"/>
                                <w:bCs/>
                                <w:noProof/>
                                <w:color w:val="000000" w:themeColor="text1"/>
                                <w:lang w:eastAsia="zh-TW"/>
                              </w:rPr>
                              <w:t>「相處有界限</w:t>
                            </w:r>
                            <w:r>
                              <w:rPr>
                                <w:rFonts w:eastAsia="Microsoft JhengHei" w:hint="eastAsia"/>
                                <w:bCs/>
                                <w:noProof/>
                                <w:color w:val="000000" w:themeColor="text1"/>
                                <w:lang w:eastAsia="zh-TW"/>
                              </w:rPr>
                              <w:t xml:space="preserve"> </w:t>
                            </w:r>
                            <w:r w:rsidRPr="00D6322B">
                              <w:rPr>
                                <w:rFonts w:eastAsia="Microsoft JhengHei" w:hint="eastAsia"/>
                                <w:bCs/>
                                <w:noProof/>
                                <w:color w:val="000000" w:themeColor="text1"/>
                                <w:lang w:eastAsia="zh-TW"/>
                              </w:rPr>
                              <w:t>主題</w:t>
                            </w:r>
                            <w:r w:rsidRPr="00CC2781">
                              <w:rPr>
                                <w:rFonts w:eastAsia="Microsoft JhengHei" w:hint="eastAsia"/>
                                <w:bCs/>
                                <w:noProof/>
                                <w:color w:val="000000" w:themeColor="text1"/>
                                <w:lang w:eastAsia="zh-TW"/>
                              </w:rPr>
                              <w:t>：友儕間的性騷擾」</w:t>
                            </w:r>
                          </w:p>
                          <w:p w14:paraId="69796806" w14:textId="2E2CD9CB" w:rsidR="008D7ECF" w:rsidRDefault="004051C7" w:rsidP="00CC2781">
                            <w:hyperlink r:id="rId56" w:history="1">
                              <w:r w:rsidR="008D7ECF" w:rsidRPr="00994900">
                                <w:rPr>
                                  <w:rStyle w:val="af0"/>
                                </w:rPr>
                                <w:t>https://www.edb.gov.hk/attachment/tc/curriculum-development/4-key-tasks/moral-civic/sea/SEA04_Chi_20151203.mp4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BADD0" id="圓角矩形 49" o:spid="_x0000_s1035" style="position:absolute;left:0;text-align:left;margin-left:-16.4pt;margin-top:6.7pt;width:372.85pt;height:95.6pt;z-index:2537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" filled="f" strokecolor="#5b9bd5 [3204]" strokeweight="2.25pt">
                <v:stroke joinstyle="miter"/>
                <v:textbox>
                  <w:txbxContent>
                    <w:p w14:paraId="61CBFB6D" w14:textId="2A16D5AA" w:rsidR="008D7ECF" w:rsidRDefault="008D7ECF" w:rsidP="00512219">
                      <w:pPr>
                        <w:rPr>
                          <w:rFonts w:eastAsia="Microsoft JhengHei"/>
                          <w:bCs/>
                          <w:lang w:eastAsia="zh-TW"/>
                        </w:rPr>
                      </w:pPr>
                      <w:r>
                        <w:rPr>
                          <w:noProof/>
                          <w:lang w:val="en-US"/>
                        </w:rPr>
                        <w:drawing>
                          <wp:inline distT="0" distB="0" distL="0" distR="0" wp14:anchorId="025EB904" wp14:editId="5BA02BD7">
                            <wp:extent cx="683812" cy="429370"/>
                            <wp:effectExtent l="0" t="0" r="2540" b="8890"/>
                            <wp:docPr id="74" name="圖片 7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4056" cy="479756"/>
                                    </a:xfrm>
                                    <a:prstGeom prst="rect">
                                      <a:avLst/>
                                    </a:prstGeom>
                                    <a:noFill/>
                                    <a:ln>
                                      <a:noFill/>
                                    </a:ln>
                                  </pic:spPr>
                                </pic:pic>
                              </a:graphicData>
                            </a:graphic>
                          </wp:inline>
                        </w:drawing>
                      </w:r>
                      <w:r>
                        <w:rPr>
                          <w:rFonts w:eastAsia="Microsoft JhengHei"/>
                          <w:bCs/>
                          <w:lang w:eastAsia="zh-TW"/>
                        </w:rPr>
                        <w:t xml:space="preserve">  </w:t>
                      </w:r>
                      <w:r w:rsidRPr="00CC2781">
                        <w:rPr>
                          <w:rFonts w:eastAsia="Microsoft JhengHei" w:hint="eastAsia"/>
                          <w:bCs/>
                          <w:noProof/>
                          <w:color w:val="000000" w:themeColor="text1"/>
                          <w:lang w:eastAsia="zh-TW"/>
                        </w:rPr>
                        <w:t>「相處有界限</w:t>
                      </w:r>
                      <w:r>
                        <w:rPr>
                          <w:rFonts w:eastAsia="Microsoft JhengHei" w:hint="eastAsia"/>
                          <w:bCs/>
                          <w:noProof/>
                          <w:color w:val="000000" w:themeColor="text1"/>
                          <w:lang w:eastAsia="zh-TW"/>
                        </w:rPr>
                        <w:t xml:space="preserve"> </w:t>
                      </w:r>
                      <w:r w:rsidRPr="00D6322B">
                        <w:rPr>
                          <w:rFonts w:eastAsia="Microsoft JhengHei" w:hint="eastAsia"/>
                          <w:bCs/>
                          <w:noProof/>
                          <w:color w:val="000000" w:themeColor="text1"/>
                          <w:lang w:eastAsia="zh-TW"/>
                        </w:rPr>
                        <w:t>主題</w:t>
                      </w:r>
                      <w:r w:rsidRPr="00CC2781">
                        <w:rPr>
                          <w:rFonts w:eastAsia="Microsoft JhengHei" w:hint="eastAsia"/>
                          <w:bCs/>
                          <w:noProof/>
                          <w:color w:val="000000" w:themeColor="text1"/>
                          <w:lang w:eastAsia="zh-TW"/>
                        </w:rPr>
                        <w:t>：友儕間的性騷擾」</w:t>
                      </w:r>
                    </w:p>
                    <w:p w14:paraId="69796806" w14:textId="2E2CD9CB" w:rsidR="008D7ECF" w:rsidRDefault="00D92579" w:rsidP="00CC2781">
                      <w:hyperlink r:id="rId57" w:history="1">
                        <w:r w:rsidR="008D7ECF" w:rsidRPr="00994900">
                          <w:rPr>
                            <w:rStyle w:val="af0"/>
                          </w:rPr>
                          <w:t>https://www.edb.gov.hk/attachment/tc/curriculum-development/4-key-tasks/moral-civic/sea/SEA04_Chi_20151203.mp4</w:t>
                        </w:r>
                      </w:hyperlink>
                    </w:p>
                  </w:txbxContent>
                </v:textbox>
                <w10:wrap type="square" anchorx="margin"/>
              </v:roundrect>
            </w:pict>
          </mc:Fallback>
        </mc:AlternateContent>
      </w:r>
    </w:p>
    <w:p w14:paraId="51781771" w14:textId="4BA00A89" w:rsidR="00CC2781" w:rsidRDefault="00802705" w:rsidP="00961AF9">
      <w:pPr>
        <w:pStyle w:val="af1"/>
        <w:snapToGrid w:val="0"/>
        <w:ind w:leftChars="0" w:left="0"/>
        <w:jc w:val="both"/>
        <w:rPr>
          <w:rFonts w:eastAsia="Microsoft JhengHei"/>
          <w:b/>
          <w:bCs/>
          <w:noProof/>
          <w:color w:val="000000" w:themeColor="text1"/>
          <w:sz w:val="28"/>
          <w:szCs w:val="28"/>
          <w:lang w:eastAsia="zh-TW"/>
        </w:rPr>
      </w:pPr>
      <w:r>
        <w:rPr>
          <w:rFonts w:eastAsia="Microsoft JhengHei"/>
          <w:bCs/>
          <w:noProof/>
          <w:lang w:val="en-US"/>
        </w:rPr>
        <mc:AlternateContent>
          <mc:Choice Requires="wps">
            <w:drawing>
              <wp:anchor distT="0" distB="0" distL="114300" distR="114300" simplePos="0" relativeHeight="253727744" behindDoc="0" locked="0" layoutInCell="1" allowOverlap="1" wp14:anchorId="2FD372B3" wp14:editId="56AA2EB1">
                <wp:simplePos x="0" y="0"/>
                <wp:positionH relativeFrom="column">
                  <wp:posOffset>4602480</wp:posOffset>
                </wp:positionH>
                <wp:positionV relativeFrom="paragraph">
                  <wp:posOffset>24130</wp:posOffset>
                </wp:positionV>
                <wp:extent cx="1534795" cy="1049655"/>
                <wp:effectExtent l="0" t="0" r="27305" b="17145"/>
                <wp:wrapNone/>
                <wp:docPr id="56" name="文字方塊 56"/>
                <wp:cNvGraphicFramePr/>
                <a:graphic xmlns:a="http://schemas.openxmlformats.org/drawingml/2006/main">
                  <a:graphicData uri="http://schemas.microsoft.com/office/word/2010/wordprocessingShape">
                    <wps:wsp>
                      <wps:cNvSpPr txBox="1"/>
                      <wps:spPr>
                        <a:xfrm>
                          <a:off x="0" y="0"/>
                          <a:ext cx="1534795" cy="1049655"/>
                        </a:xfrm>
                        <a:prstGeom prst="rect">
                          <a:avLst/>
                        </a:prstGeom>
                        <a:solidFill>
                          <a:schemeClr val="lt1"/>
                        </a:solidFill>
                        <a:ln w="6350">
                          <a:solidFill>
                            <a:schemeClr val="bg1"/>
                          </a:solidFill>
                        </a:ln>
                      </wps:spPr>
                      <wps:txbx>
                        <w:txbxContent>
                          <w:p w14:paraId="189D649E" w14:textId="290F0947" w:rsidR="008D7ECF" w:rsidRDefault="008D7ECF">
                            <w:r>
                              <w:rPr>
                                <w:rFonts w:eastAsia="Microsoft JhengHei"/>
                                <w:b/>
                                <w:bCs/>
                                <w:noProof/>
                                <w:color w:val="000000" w:themeColor="text1"/>
                                <w:sz w:val="28"/>
                                <w:szCs w:val="28"/>
                                <w:lang w:val="en-US"/>
                              </w:rPr>
                              <w:drawing>
                                <wp:inline distT="0" distB="0" distL="0" distR="0" wp14:anchorId="40E3BA2A" wp14:editId="04FEEF14">
                                  <wp:extent cx="1443035" cy="729343"/>
                                  <wp:effectExtent l="0" t="0" r="508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E02B7D.tmp"/>
                                          <pic:cNvPicPr/>
                                        </pic:nvPicPr>
                                        <pic:blipFill>
                                          <a:blip r:embed="rId58">
                                            <a:extLst>
                                              <a:ext uri="{28A0092B-C50C-407E-A947-70E740481C1C}">
                                                <a14:useLocalDpi xmlns:a14="http://schemas.microsoft.com/office/drawing/2010/main" val="0"/>
                                              </a:ext>
                                            </a:extLst>
                                          </a:blip>
                                          <a:stretch>
                                            <a:fillRect/>
                                          </a:stretch>
                                        </pic:blipFill>
                                        <pic:spPr>
                                          <a:xfrm>
                                            <a:off x="0" y="0"/>
                                            <a:ext cx="1445434" cy="730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372B3" id="文字方塊 56" o:spid="_x0000_s1036" type="#_x0000_t202" style="position:absolute;left:0;text-align:left;margin-left:362.4pt;margin-top:1.9pt;width:120.85pt;height:82.65pt;z-index:2537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" fillcolor="white [3201]" strokecolor="white [3212]" strokeweight=".5pt">
                <v:textbox>
                  <w:txbxContent>
                    <w:p w14:paraId="189D649E" w14:textId="290F0947" w:rsidR="008D7ECF" w:rsidRDefault="008D7ECF">
                      <w:r>
                        <w:rPr>
                          <w:rFonts w:eastAsia="Microsoft JhengHei"/>
                          <w:b/>
                          <w:bCs/>
                          <w:noProof/>
                          <w:color w:val="000000" w:themeColor="text1"/>
                          <w:sz w:val="28"/>
                          <w:szCs w:val="28"/>
                          <w:lang w:val="en-US"/>
                        </w:rPr>
                        <w:drawing>
                          <wp:inline distT="0" distB="0" distL="0" distR="0" wp14:anchorId="40E3BA2A" wp14:editId="04FEEF14">
                            <wp:extent cx="1443035" cy="729343"/>
                            <wp:effectExtent l="0" t="0" r="508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E02B7D.tmp"/>
                                    <pic:cNvPicPr/>
                                  </pic:nvPicPr>
                                  <pic:blipFill>
                                    <a:blip r:embed="rId59">
                                      <a:extLst>
                                        <a:ext uri="{28A0092B-C50C-407E-A947-70E740481C1C}">
                                          <a14:useLocalDpi xmlns:a14="http://schemas.microsoft.com/office/drawing/2010/main" val="0"/>
                                        </a:ext>
                                      </a:extLst>
                                    </a:blip>
                                    <a:stretch>
                                      <a:fillRect/>
                                    </a:stretch>
                                  </pic:blipFill>
                                  <pic:spPr>
                                    <a:xfrm>
                                      <a:off x="0" y="0"/>
                                      <a:ext cx="1445434" cy="730556"/>
                                    </a:xfrm>
                                    <a:prstGeom prst="rect">
                                      <a:avLst/>
                                    </a:prstGeom>
                                  </pic:spPr>
                                </pic:pic>
                              </a:graphicData>
                            </a:graphic>
                          </wp:inline>
                        </w:drawing>
                      </w:r>
                    </w:p>
                  </w:txbxContent>
                </v:textbox>
              </v:shape>
            </w:pict>
          </mc:Fallback>
        </mc:AlternateContent>
      </w:r>
    </w:p>
    <w:p w14:paraId="19B60B18" w14:textId="2ABDBA47" w:rsidR="00CC2781" w:rsidRDefault="00CC2781" w:rsidP="00961AF9">
      <w:pPr>
        <w:pStyle w:val="af1"/>
        <w:snapToGrid w:val="0"/>
        <w:ind w:leftChars="0" w:left="0"/>
        <w:jc w:val="both"/>
        <w:rPr>
          <w:rFonts w:eastAsia="Microsoft JhengHei"/>
          <w:b/>
          <w:bCs/>
          <w:noProof/>
          <w:color w:val="000000" w:themeColor="text1"/>
          <w:sz w:val="28"/>
          <w:szCs w:val="28"/>
          <w:lang w:eastAsia="zh-TW"/>
        </w:rPr>
      </w:pPr>
    </w:p>
    <w:p w14:paraId="5A4D8351" w14:textId="44E6420F" w:rsidR="00CC2781" w:rsidRDefault="00CC2781" w:rsidP="00961AF9">
      <w:pPr>
        <w:pStyle w:val="af1"/>
        <w:snapToGrid w:val="0"/>
        <w:ind w:leftChars="0" w:left="0"/>
        <w:jc w:val="both"/>
        <w:rPr>
          <w:rFonts w:eastAsia="Microsoft JhengHei"/>
          <w:b/>
          <w:bCs/>
          <w:noProof/>
          <w:color w:val="000000" w:themeColor="text1"/>
          <w:sz w:val="28"/>
          <w:szCs w:val="28"/>
          <w:lang w:eastAsia="zh-TW"/>
        </w:rPr>
      </w:pPr>
    </w:p>
    <w:p w14:paraId="5081183C" w14:textId="3FAE686A" w:rsidR="00CC2781" w:rsidRDefault="00CC2781" w:rsidP="00961AF9">
      <w:pPr>
        <w:pStyle w:val="af1"/>
        <w:snapToGrid w:val="0"/>
        <w:ind w:leftChars="0" w:left="0"/>
        <w:jc w:val="both"/>
        <w:rPr>
          <w:rFonts w:eastAsia="Microsoft JhengHei"/>
          <w:b/>
          <w:bCs/>
          <w:noProof/>
          <w:color w:val="000000" w:themeColor="text1"/>
          <w:sz w:val="28"/>
          <w:szCs w:val="28"/>
          <w:lang w:eastAsia="zh-TW"/>
        </w:rPr>
      </w:pPr>
    </w:p>
    <w:p w14:paraId="20E8749D" w14:textId="32E97F77" w:rsidR="00CC2781" w:rsidRDefault="00CC2781" w:rsidP="00961AF9">
      <w:pPr>
        <w:pStyle w:val="af1"/>
        <w:snapToGrid w:val="0"/>
        <w:ind w:leftChars="0" w:left="0"/>
        <w:jc w:val="both"/>
        <w:rPr>
          <w:rFonts w:eastAsia="Microsoft JhengHei"/>
          <w:b/>
          <w:bCs/>
          <w:noProof/>
          <w:color w:val="000000" w:themeColor="text1"/>
          <w:sz w:val="28"/>
          <w:szCs w:val="28"/>
          <w:lang w:eastAsia="zh-TW"/>
        </w:rPr>
      </w:pPr>
    </w:p>
    <w:p w14:paraId="42CBC389" w14:textId="77390532" w:rsidR="00CC2781" w:rsidRDefault="00CC2781" w:rsidP="00961AF9">
      <w:pPr>
        <w:pStyle w:val="af1"/>
        <w:snapToGrid w:val="0"/>
        <w:ind w:leftChars="0" w:left="0"/>
        <w:jc w:val="both"/>
        <w:rPr>
          <w:rFonts w:eastAsia="Microsoft JhengHei"/>
          <w:b/>
          <w:bCs/>
          <w:noProof/>
          <w:color w:val="000000" w:themeColor="text1"/>
          <w:sz w:val="28"/>
          <w:szCs w:val="28"/>
          <w:lang w:eastAsia="zh-TW"/>
        </w:rPr>
      </w:pPr>
    </w:p>
    <w:p w14:paraId="47C5B431" w14:textId="7BAB5E28" w:rsidR="00802705" w:rsidRDefault="00802705" w:rsidP="00802705">
      <w:pPr>
        <w:pStyle w:val="aff1"/>
        <w:spacing w:line="0" w:lineRule="atLeast"/>
        <w:rPr>
          <w:rFonts w:ascii="Microsoft JhengHei" w:eastAsia="Microsoft JhengHei" w:hAnsi="Microsoft JhengHei"/>
          <w:b/>
          <w:lang w:eastAsia="zh-TW"/>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28"/>
      </w:tblGrid>
      <w:tr w:rsidR="00802705" w14:paraId="60429CB9" w14:textId="77777777" w:rsidTr="00831D9F">
        <w:tc>
          <w:tcPr>
            <w:tcW w:w="562" w:type="dxa"/>
          </w:tcPr>
          <w:p w14:paraId="682AEC2B" w14:textId="51E07BEC" w:rsidR="00802705" w:rsidRPr="00802705" w:rsidRDefault="00802705" w:rsidP="00105ECC">
            <w:pPr>
              <w:pStyle w:val="aff1"/>
              <w:spacing w:line="0" w:lineRule="atLeast"/>
              <w:rPr>
                <w:rFonts w:ascii="Microsoft JhengHei" w:eastAsia="Microsoft JhengHei" w:hAnsi="Microsoft JhengHei"/>
                <w:b/>
                <w:sz w:val="24"/>
                <w:szCs w:val="24"/>
                <w:lang w:eastAsia="zh-TW"/>
              </w:rPr>
            </w:pPr>
            <w:r w:rsidRPr="00802705">
              <w:rPr>
                <w:rFonts w:ascii="Microsoft JhengHei" w:eastAsia="Microsoft JhengHei" w:hAnsi="Microsoft JhengHei"/>
                <w:b/>
                <w:sz w:val="24"/>
                <w:szCs w:val="24"/>
                <w:lang w:eastAsia="zh-TW"/>
              </w:rPr>
              <w:t>1.</w:t>
            </w:r>
          </w:p>
        </w:tc>
        <w:tc>
          <w:tcPr>
            <w:tcW w:w="7728" w:type="dxa"/>
          </w:tcPr>
          <w:p w14:paraId="51B32295" w14:textId="1A761D79" w:rsidR="00802705" w:rsidRPr="00802705" w:rsidRDefault="00802705" w:rsidP="00105ECC">
            <w:pPr>
              <w:pStyle w:val="aff1"/>
              <w:spacing w:line="0" w:lineRule="atLeast"/>
              <w:rPr>
                <w:rFonts w:ascii="Microsoft JhengHei" w:eastAsia="Microsoft JhengHei" w:hAnsi="Microsoft JhengHei"/>
                <w:b/>
                <w:sz w:val="24"/>
                <w:szCs w:val="24"/>
                <w:lang w:eastAsia="zh-TW"/>
              </w:rPr>
            </w:pPr>
            <w:r w:rsidRPr="00802705">
              <w:rPr>
                <w:rFonts w:ascii="Microsoft JhengHei" w:eastAsia="Microsoft JhengHei" w:hAnsi="Microsoft JhengHei" w:hint="eastAsia"/>
                <w:b/>
                <w:sz w:val="24"/>
                <w:szCs w:val="24"/>
                <w:lang w:eastAsia="zh-TW"/>
              </w:rPr>
              <w:t>你認為下列</w:t>
            </w:r>
            <w:r w:rsidR="001D356F" w:rsidRPr="001D356F">
              <w:rPr>
                <w:rFonts w:ascii="Microsoft JhengHei" w:eastAsia="Microsoft JhengHei" w:hAnsi="Microsoft JhengHei" w:hint="eastAsia"/>
                <w:b/>
                <w:sz w:val="24"/>
                <w:szCs w:val="24"/>
                <w:lang w:eastAsia="zh-TW"/>
              </w:rPr>
              <w:t>行為</w:t>
            </w:r>
            <w:r w:rsidRPr="00802705">
              <w:rPr>
                <w:rFonts w:ascii="Microsoft JhengHei" w:eastAsia="Microsoft JhengHei" w:hAnsi="Microsoft JhengHei" w:hint="eastAsia"/>
                <w:b/>
                <w:sz w:val="24"/>
                <w:szCs w:val="24"/>
                <w:lang w:eastAsia="zh-TW"/>
              </w:rPr>
              <w:t>何以構成性騷擾？請將構成性騷擾的</w:t>
            </w:r>
            <w:r w:rsidR="001D356F" w:rsidRPr="001D356F">
              <w:rPr>
                <w:rFonts w:ascii="Microsoft JhengHei" w:eastAsia="Microsoft JhengHei" w:hAnsi="Microsoft JhengHei" w:hint="eastAsia"/>
                <w:b/>
                <w:sz w:val="24"/>
                <w:szCs w:val="24"/>
                <w:lang w:eastAsia="zh-TW"/>
              </w:rPr>
              <w:t>行為</w:t>
            </w:r>
            <w:r w:rsidRPr="00802705">
              <w:rPr>
                <w:rFonts w:ascii="Microsoft JhengHei" w:eastAsia="Microsoft JhengHei" w:hAnsi="Microsoft JhengHei" w:hint="eastAsia"/>
                <w:b/>
                <w:sz w:val="24"/>
                <w:szCs w:val="24"/>
                <w:lang w:eastAsia="zh-TW"/>
              </w:rPr>
              <w:t>劃上底線。</w:t>
            </w:r>
          </w:p>
        </w:tc>
      </w:tr>
      <w:tr w:rsidR="00802705" w14:paraId="74AE6BC2" w14:textId="77777777" w:rsidTr="00105ECC">
        <w:trPr>
          <w:trHeight w:val="894"/>
        </w:trPr>
        <w:tc>
          <w:tcPr>
            <w:tcW w:w="562" w:type="dxa"/>
          </w:tcPr>
          <w:p w14:paraId="768342F0" w14:textId="721A0E1A" w:rsidR="00802705" w:rsidRPr="00802705" w:rsidRDefault="00802705" w:rsidP="00105ECC">
            <w:pPr>
              <w:pStyle w:val="aff1"/>
              <w:spacing w:line="0" w:lineRule="atLeast"/>
              <w:rPr>
                <w:rFonts w:ascii="Microsoft JhengHei" w:eastAsia="Microsoft JhengHei" w:hAnsi="Microsoft JhengHei"/>
                <w:b/>
                <w:sz w:val="24"/>
                <w:szCs w:val="24"/>
                <w:lang w:eastAsia="zh-TW"/>
              </w:rPr>
            </w:pPr>
            <w:r w:rsidRPr="00802705">
              <w:rPr>
                <w:rFonts w:ascii="Microsoft JhengHei" w:eastAsia="Microsoft JhengHei" w:hAnsi="Microsoft JhengHei"/>
                <w:b/>
                <w:sz w:val="24"/>
                <w:szCs w:val="24"/>
                <w:lang w:eastAsia="zh-TW"/>
              </w:rPr>
              <w:t>a.</w:t>
            </w:r>
          </w:p>
        </w:tc>
        <w:tc>
          <w:tcPr>
            <w:tcW w:w="7728" w:type="dxa"/>
          </w:tcPr>
          <w:p w14:paraId="24ABFA4F" w14:textId="4D592957" w:rsidR="00802705" w:rsidRPr="00802705" w:rsidRDefault="00802705" w:rsidP="00105ECC">
            <w:pPr>
              <w:pStyle w:val="aff1"/>
              <w:spacing w:line="0" w:lineRule="atLeast"/>
              <w:rPr>
                <w:rFonts w:ascii="Microsoft JhengHei" w:eastAsia="DengXian" w:hAnsi="Microsoft JhengHei"/>
                <w:sz w:val="24"/>
                <w:szCs w:val="24"/>
                <w:u w:val="thick" w:color="FF0000"/>
                <w:lang w:eastAsia="zh-TW"/>
              </w:rPr>
            </w:pPr>
            <w:r w:rsidRPr="00802705">
              <w:rPr>
                <w:rFonts w:ascii="Microsoft JhengHei" w:eastAsia="Microsoft JhengHei" w:hAnsi="Microsoft JhengHei" w:hint="eastAsia"/>
                <w:sz w:val="24"/>
                <w:szCs w:val="24"/>
                <w:lang w:eastAsia="zh-TW"/>
              </w:rPr>
              <w:t>同學志明和文仔叫珊珊奇怪的別名</w:t>
            </w:r>
            <w:r w:rsidRPr="00802705">
              <w:rPr>
                <w:rFonts w:ascii="Microsoft JhengHei" w:eastAsia="Microsoft JhengHei" w:hAnsi="Microsoft JhengHei" w:hint="eastAsia"/>
                <w:sz w:val="24"/>
                <w:szCs w:val="24"/>
                <w:u w:val="thick" w:color="FF0000"/>
                <w:lang w:eastAsia="zh-TW"/>
              </w:rPr>
              <w:t>「珊珊BB」</w:t>
            </w:r>
            <w:r w:rsidRPr="00802705">
              <w:rPr>
                <w:rFonts w:ascii="Microsoft JhengHei" w:eastAsia="Microsoft JhengHei" w:hAnsi="Microsoft JhengHei" w:hint="eastAsia"/>
                <w:sz w:val="24"/>
                <w:szCs w:val="24"/>
                <w:lang w:eastAsia="zh-TW"/>
              </w:rPr>
              <w:t>，</w:t>
            </w:r>
            <w:r w:rsidRPr="00802705">
              <w:rPr>
                <w:rFonts w:ascii="Microsoft JhengHei" w:eastAsia="Microsoft JhengHei" w:hAnsi="Microsoft JhengHei" w:hint="eastAsia"/>
                <w:sz w:val="24"/>
                <w:szCs w:val="24"/>
                <w:u w:val="thick" w:color="FF0000"/>
                <w:lang w:eastAsia="zh-TW"/>
              </w:rPr>
              <w:t>又指她害羞的樣子十分可愛</w:t>
            </w:r>
            <w:r w:rsidRPr="00802705">
              <w:rPr>
                <w:rFonts w:ascii="Microsoft JhengHei" w:eastAsia="Microsoft JhengHei" w:hAnsi="Microsoft JhengHei" w:hint="eastAsia"/>
                <w:sz w:val="24"/>
                <w:szCs w:val="24"/>
                <w:lang w:eastAsia="zh-TW"/>
              </w:rPr>
              <w:t>，令</w:t>
            </w:r>
            <w:r w:rsidRPr="008F1335">
              <w:rPr>
                <w:rFonts w:ascii="Microsoft JhengHei" w:eastAsia="Microsoft JhengHei" w:hAnsi="Microsoft JhengHei" w:hint="eastAsia"/>
                <w:sz w:val="24"/>
                <w:szCs w:val="24"/>
                <w:lang w:eastAsia="zh-TW"/>
              </w:rPr>
              <w:t>她感到害怕</w:t>
            </w:r>
            <w:r w:rsidRPr="00802705">
              <w:rPr>
                <w:rFonts w:ascii="Microsoft JhengHei" w:eastAsia="Microsoft JhengHei" w:hAnsi="Microsoft JhengHei" w:hint="eastAsia"/>
                <w:sz w:val="24"/>
                <w:szCs w:val="24"/>
                <w:lang w:eastAsia="zh-TW"/>
              </w:rPr>
              <w:t>，遠離他們。</w:t>
            </w:r>
          </w:p>
        </w:tc>
      </w:tr>
      <w:tr w:rsidR="00802705" w14:paraId="18B61A66" w14:textId="77777777" w:rsidTr="00831D9F">
        <w:tc>
          <w:tcPr>
            <w:tcW w:w="562" w:type="dxa"/>
          </w:tcPr>
          <w:p w14:paraId="6268E11E" w14:textId="77777777" w:rsidR="00802705" w:rsidRPr="00802705" w:rsidRDefault="00802705" w:rsidP="00105ECC">
            <w:pPr>
              <w:pStyle w:val="aff1"/>
              <w:spacing w:line="0" w:lineRule="atLeast"/>
              <w:rPr>
                <w:rFonts w:ascii="Microsoft JhengHei" w:eastAsia="Microsoft JhengHei" w:hAnsi="Microsoft JhengHei"/>
                <w:b/>
                <w:sz w:val="24"/>
                <w:szCs w:val="24"/>
                <w:lang w:eastAsia="zh-TW"/>
              </w:rPr>
            </w:pPr>
          </w:p>
        </w:tc>
        <w:tc>
          <w:tcPr>
            <w:tcW w:w="7728" w:type="dxa"/>
          </w:tcPr>
          <w:p w14:paraId="6C912E9C" w14:textId="6E075EA4" w:rsidR="00802705" w:rsidRPr="00802705" w:rsidRDefault="00802705" w:rsidP="00105ECC">
            <w:pPr>
              <w:pStyle w:val="aff1"/>
              <w:spacing w:line="0" w:lineRule="atLeast"/>
              <w:rPr>
                <w:rFonts w:ascii="DFKai-SB" w:eastAsia="DFKai-SB" w:hAnsi="DFKai-SB"/>
                <w:color w:val="FF0000"/>
                <w:sz w:val="24"/>
                <w:szCs w:val="24"/>
                <w:lang w:eastAsia="zh-TW"/>
              </w:rPr>
            </w:pPr>
            <w:r w:rsidRPr="00802705">
              <w:rPr>
                <w:rFonts w:ascii="Microsoft JhengHei" w:eastAsia="Microsoft JhengHei" w:hAnsi="Microsoft JhengHei" w:hint="eastAsia"/>
                <w:color w:val="FF0000"/>
                <w:sz w:val="24"/>
                <w:szCs w:val="24"/>
                <w:shd w:val="clear" w:color="auto" w:fill="FFFFFF"/>
                <w:lang w:eastAsia="zh-TW"/>
              </w:rPr>
              <w:t>（</w:t>
            </w:r>
            <w:r w:rsidRPr="00802705">
              <w:rPr>
                <w:rFonts w:eastAsia="DFKai-SB" w:hint="eastAsia"/>
                <w:color w:val="FF0000"/>
                <w:sz w:val="24"/>
                <w:szCs w:val="24"/>
                <w:lang w:eastAsia="zh-TW"/>
              </w:rPr>
              <w:t>教師參考）解釋：用曖昧的話語稱呼和品評他人，令人感到受冒犯，</w:t>
            </w:r>
            <w:r w:rsidRPr="00802705">
              <w:rPr>
                <w:rFonts w:ascii="DFKai-SB" w:eastAsia="DFKai-SB" w:hAnsi="DFKai-SB" w:hint="eastAsia"/>
                <w:color w:val="FF0000"/>
                <w:sz w:val="24"/>
                <w:szCs w:val="24"/>
                <w:lang w:eastAsia="zh-TW"/>
              </w:rPr>
              <w:t>可界定為性騷擾</w:t>
            </w:r>
            <w:r w:rsidRPr="00802705">
              <w:rPr>
                <w:rFonts w:eastAsia="DFKai-SB" w:hint="eastAsia"/>
                <w:color w:val="FF0000"/>
                <w:sz w:val="24"/>
                <w:szCs w:val="24"/>
                <w:lang w:eastAsia="zh-TW"/>
              </w:rPr>
              <w:t>。</w:t>
            </w:r>
          </w:p>
        </w:tc>
      </w:tr>
      <w:tr w:rsidR="00802705" w14:paraId="65CA3B49" w14:textId="77777777" w:rsidTr="00105ECC">
        <w:trPr>
          <w:trHeight w:val="973"/>
        </w:trPr>
        <w:tc>
          <w:tcPr>
            <w:tcW w:w="562" w:type="dxa"/>
          </w:tcPr>
          <w:p w14:paraId="1D1F7B1F" w14:textId="419403C6" w:rsidR="00802705" w:rsidRPr="00802705" w:rsidRDefault="00802705" w:rsidP="00105ECC">
            <w:pPr>
              <w:pStyle w:val="aff1"/>
              <w:spacing w:line="0" w:lineRule="atLeast"/>
              <w:rPr>
                <w:rFonts w:ascii="Microsoft JhengHei" w:eastAsia="Microsoft JhengHei" w:hAnsi="Microsoft JhengHei"/>
                <w:b/>
                <w:sz w:val="24"/>
                <w:szCs w:val="24"/>
                <w:lang w:eastAsia="zh-TW"/>
              </w:rPr>
            </w:pPr>
            <w:r w:rsidRPr="00802705">
              <w:rPr>
                <w:rFonts w:ascii="Microsoft JhengHei" w:eastAsia="Microsoft JhengHei" w:hAnsi="Microsoft JhengHei"/>
                <w:b/>
                <w:sz w:val="24"/>
                <w:szCs w:val="24"/>
                <w:lang w:eastAsia="zh-TW"/>
              </w:rPr>
              <w:t>b.</w:t>
            </w:r>
          </w:p>
        </w:tc>
        <w:tc>
          <w:tcPr>
            <w:tcW w:w="7728" w:type="dxa"/>
          </w:tcPr>
          <w:p w14:paraId="5BC3135A" w14:textId="5DE25E1B" w:rsidR="00802705" w:rsidRPr="00802705" w:rsidRDefault="00802705" w:rsidP="00105ECC">
            <w:pPr>
              <w:pStyle w:val="aff1"/>
              <w:spacing w:line="0" w:lineRule="atLeast"/>
              <w:rPr>
                <w:rFonts w:ascii="Microsoft JhengHei" w:eastAsia="Microsoft JhengHei" w:hAnsi="Microsoft JhengHei"/>
                <w:sz w:val="24"/>
                <w:szCs w:val="24"/>
                <w:lang w:eastAsia="zh-TW"/>
              </w:rPr>
            </w:pPr>
            <w:r w:rsidRPr="00802705">
              <w:rPr>
                <w:rFonts w:ascii="Microsoft JhengHei" w:eastAsia="Microsoft JhengHei" w:hAnsi="Microsoft JhengHei" w:hint="eastAsia"/>
                <w:sz w:val="24"/>
                <w:szCs w:val="24"/>
                <w:lang w:eastAsia="zh-TW"/>
              </w:rPr>
              <w:t>同學志明和文仔</w:t>
            </w:r>
            <w:r w:rsidRPr="00802705">
              <w:rPr>
                <w:rFonts w:ascii="Microsoft JhengHei" w:eastAsia="Microsoft JhengHei" w:hAnsi="Microsoft JhengHei" w:hint="eastAsia"/>
                <w:sz w:val="24"/>
                <w:szCs w:val="24"/>
                <w:u w:val="thick" w:color="FF0000"/>
                <w:lang w:eastAsia="zh-TW"/>
              </w:rPr>
              <w:t>以奇怪眼光盯着珊珊的身體</w:t>
            </w:r>
            <w:r w:rsidRPr="00802705">
              <w:rPr>
                <w:rFonts w:ascii="Microsoft JhengHei" w:eastAsia="Microsoft JhengHei" w:hAnsi="Microsoft JhengHei" w:hint="eastAsia"/>
                <w:sz w:val="24"/>
                <w:szCs w:val="24"/>
                <w:lang w:eastAsia="zh-TW"/>
              </w:rPr>
              <w:t>，又</w:t>
            </w:r>
            <w:r w:rsidRPr="00802705">
              <w:rPr>
                <w:rFonts w:ascii="Microsoft JhengHei" w:eastAsia="Microsoft JhengHei" w:hAnsi="Microsoft JhengHei" w:hint="eastAsia"/>
                <w:sz w:val="24"/>
                <w:szCs w:val="24"/>
                <w:u w:val="thick" w:color="FF0000"/>
                <w:lang w:eastAsia="zh-TW"/>
              </w:rPr>
              <w:t>常評論她的外型身材</w:t>
            </w:r>
            <w:r w:rsidRPr="00802705">
              <w:rPr>
                <w:rFonts w:ascii="Microsoft JhengHei" w:eastAsia="Microsoft JhengHei" w:hAnsi="Microsoft JhengHei" w:hint="eastAsia"/>
                <w:sz w:val="24"/>
                <w:szCs w:val="24"/>
                <w:lang w:eastAsia="zh-TW"/>
              </w:rPr>
              <w:t>，令她</w:t>
            </w:r>
            <w:r w:rsidRPr="00B16A14">
              <w:rPr>
                <w:rFonts w:ascii="Microsoft JhengHei" w:eastAsia="Microsoft JhengHei" w:hAnsi="Microsoft JhengHei" w:hint="eastAsia"/>
                <w:sz w:val="24"/>
                <w:szCs w:val="24"/>
                <w:lang w:eastAsia="zh-TW"/>
              </w:rPr>
              <w:t>感到難堪、尷尬和不安</w:t>
            </w:r>
            <w:r w:rsidRPr="00802705">
              <w:rPr>
                <w:rFonts w:ascii="Microsoft JhengHei" w:eastAsia="Microsoft JhengHei" w:hAnsi="Microsoft JhengHei" w:hint="eastAsia"/>
                <w:sz w:val="24"/>
                <w:szCs w:val="24"/>
                <w:lang w:eastAsia="zh-TW"/>
              </w:rPr>
              <w:t>。</w:t>
            </w:r>
          </w:p>
        </w:tc>
      </w:tr>
      <w:tr w:rsidR="00802705" w14:paraId="142D1132" w14:textId="77777777" w:rsidTr="00831D9F">
        <w:tc>
          <w:tcPr>
            <w:tcW w:w="562" w:type="dxa"/>
          </w:tcPr>
          <w:p w14:paraId="1A514653" w14:textId="77777777" w:rsidR="00802705" w:rsidRPr="00802705" w:rsidRDefault="00802705" w:rsidP="00105ECC">
            <w:pPr>
              <w:pStyle w:val="aff1"/>
              <w:spacing w:line="0" w:lineRule="atLeast"/>
              <w:rPr>
                <w:rFonts w:ascii="Microsoft JhengHei" w:eastAsia="Microsoft JhengHei" w:hAnsi="Microsoft JhengHei"/>
                <w:b/>
                <w:sz w:val="24"/>
                <w:szCs w:val="24"/>
                <w:lang w:eastAsia="zh-TW"/>
              </w:rPr>
            </w:pPr>
          </w:p>
        </w:tc>
        <w:tc>
          <w:tcPr>
            <w:tcW w:w="7728" w:type="dxa"/>
          </w:tcPr>
          <w:p w14:paraId="3B0399B9" w14:textId="424127F3" w:rsidR="00802705" w:rsidRPr="00A501A5" w:rsidRDefault="00802705" w:rsidP="00105ECC">
            <w:pPr>
              <w:pStyle w:val="aff1"/>
              <w:spacing w:line="0" w:lineRule="atLeast"/>
              <w:rPr>
                <w:rFonts w:ascii="DFKai-SB" w:eastAsia="DFKai-SB" w:hAnsi="DFKai-SB"/>
                <w:color w:val="FF0000"/>
                <w:sz w:val="24"/>
                <w:szCs w:val="24"/>
                <w:lang w:eastAsia="zh-TW"/>
              </w:rPr>
            </w:pPr>
            <w:r w:rsidRPr="00802705">
              <w:rPr>
                <w:rFonts w:ascii="DFKai-SB" w:eastAsia="DFKai-SB" w:hAnsi="DFKai-SB" w:hint="eastAsia"/>
                <w:color w:val="FF0000"/>
                <w:sz w:val="24"/>
                <w:szCs w:val="24"/>
                <w:shd w:val="clear" w:color="auto" w:fill="FFFFFF"/>
                <w:lang w:eastAsia="zh-TW"/>
              </w:rPr>
              <w:t>（</w:t>
            </w:r>
            <w:r w:rsidRPr="00802705">
              <w:rPr>
                <w:rFonts w:ascii="DFKai-SB" w:eastAsia="DFKai-SB" w:hAnsi="DFKai-SB" w:hint="eastAsia"/>
                <w:color w:val="FF0000"/>
                <w:sz w:val="24"/>
                <w:szCs w:val="24"/>
                <w:lang w:eastAsia="zh-TW"/>
              </w:rPr>
              <w:t>教師參考）解釋：用曖昧或帶有性意識的眼光打量他人，</w:t>
            </w:r>
            <w:r w:rsidR="00A501A5" w:rsidRPr="00A501A5">
              <w:rPr>
                <w:rFonts w:ascii="DFKai-SB" w:eastAsia="DFKai-SB" w:hAnsi="DFKai-SB" w:hint="eastAsia"/>
                <w:color w:val="FF0000"/>
                <w:sz w:val="24"/>
                <w:szCs w:val="24"/>
                <w:lang w:eastAsia="zh-TW"/>
              </w:rPr>
              <w:t>或</w:t>
            </w:r>
            <w:r w:rsidRPr="00802705">
              <w:rPr>
                <w:rFonts w:ascii="DFKai-SB" w:eastAsia="DFKai-SB" w:hAnsi="DFKai-SB" w:hint="eastAsia"/>
                <w:color w:val="FF0000"/>
                <w:sz w:val="24"/>
                <w:szCs w:val="24"/>
                <w:lang w:eastAsia="zh-TW"/>
              </w:rPr>
              <w:t>以同學的身材給予有關性方面的評語，可界定為性騷擾。</w:t>
            </w:r>
          </w:p>
        </w:tc>
      </w:tr>
      <w:tr w:rsidR="00802705" w14:paraId="2650D5FE" w14:textId="77777777" w:rsidTr="00105ECC">
        <w:trPr>
          <w:trHeight w:val="877"/>
        </w:trPr>
        <w:tc>
          <w:tcPr>
            <w:tcW w:w="562" w:type="dxa"/>
          </w:tcPr>
          <w:p w14:paraId="1FF96D7A" w14:textId="3A5E1E23" w:rsidR="00802705" w:rsidRPr="00802705" w:rsidRDefault="00802705" w:rsidP="00105ECC">
            <w:pPr>
              <w:pStyle w:val="aff1"/>
              <w:spacing w:line="0" w:lineRule="atLeast"/>
              <w:rPr>
                <w:rFonts w:ascii="Microsoft JhengHei" w:eastAsia="Microsoft JhengHei" w:hAnsi="Microsoft JhengHei"/>
                <w:b/>
                <w:sz w:val="24"/>
                <w:szCs w:val="24"/>
                <w:lang w:eastAsia="zh-TW"/>
              </w:rPr>
            </w:pPr>
            <w:r w:rsidRPr="00802705">
              <w:rPr>
                <w:rFonts w:ascii="Microsoft JhengHei" w:eastAsia="Microsoft JhengHei" w:hAnsi="Microsoft JhengHei"/>
                <w:b/>
                <w:sz w:val="24"/>
                <w:szCs w:val="24"/>
                <w:lang w:eastAsia="zh-TW"/>
              </w:rPr>
              <w:t>c.</w:t>
            </w:r>
          </w:p>
        </w:tc>
        <w:tc>
          <w:tcPr>
            <w:tcW w:w="7728" w:type="dxa"/>
          </w:tcPr>
          <w:p w14:paraId="3EE9B1A5" w14:textId="0E12736B" w:rsidR="00802705" w:rsidRPr="00802705" w:rsidRDefault="00802705" w:rsidP="00105ECC">
            <w:pPr>
              <w:pStyle w:val="aff1"/>
              <w:spacing w:line="0" w:lineRule="atLeast"/>
              <w:rPr>
                <w:rFonts w:ascii="Microsoft JhengHei" w:eastAsia="DengXian" w:hAnsi="Microsoft JhengHei"/>
                <w:sz w:val="24"/>
                <w:szCs w:val="24"/>
                <w:lang w:eastAsia="zh-TW"/>
              </w:rPr>
            </w:pPr>
            <w:r w:rsidRPr="00802705">
              <w:rPr>
                <w:rFonts w:ascii="Microsoft JhengHei" w:eastAsia="Microsoft JhengHei" w:hAnsi="Microsoft JhengHei" w:hint="eastAsia"/>
                <w:sz w:val="24"/>
                <w:szCs w:val="24"/>
                <w:lang w:eastAsia="zh-TW"/>
              </w:rPr>
              <w:t>同學志明和文仔為芷慧</w:t>
            </w:r>
            <w:r w:rsidRPr="00802705">
              <w:rPr>
                <w:rFonts w:ascii="Microsoft JhengHei" w:eastAsia="Microsoft JhengHei" w:hAnsi="Microsoft JhengHei" w:hint="eastAsia"/>
                <w:sz w:val="24"/>
                <w:szCs w:val="24"/>
                <w:u w:val="thick" w:color="FF0000"/>
                <w:lang w:eastAsia="zh-TW"/>
              </w:rPr>
              <w:t>改花名</w:t>
            </w:r>
            <w:r w:rsidRPr="00802705">
              <w:rPr>
                <w:rFonts w:ascii="Microsoft JhengHei" w:eastAsia="Microsoft JhengHei" w:hAnsi="Microsoft JhengHei" w:hint="eastAsia"/>
                <w:sz w:val="24"/>
                <w:szCs w:val="24"/>
                <w:lang w:eastAsia="zh-TW"/>
              </w:rPr>
              <w:t>，又取笑她跟男同學拍拖，令她感到生氣。</w:t>
            </w:r>
          </w:p>
        </w:tc>
      </w:tr>
      <w:tr w:rsidR="00802705" w14:paraId="4A96C97D" w14:textId="77777777" w:rsidTr="00831D9F">
        <w:tc>
          <w:tcPr>
            <w:tcW w:w="562" w:type="dxa"/>
          </w:tcPr>
          <w:p w14:paraId="2B4B5F83" w14:textId="77777777" w:rsidR="00802705" w:rsidRPr="00802705" w:rsidRDefault="00802705" w:rsidP="00105ECC">
            <w:pPr>
              <w:pStyle w:val="aff1"/>
              <w:spacing w:line="0" w:lineRule="atLeast"/>
              <w:rPr>
                <w:rFonts w:ascii="Microsoft JhengHei" w:eastAsia="Microsoft JhengHei" w:hAnsi="Microsoft JhengHei"/>
                <w:b/>
                <w:sz w:val="24"/>
                <w:szCs w:val="24"/>
                <w:lang w:eastAsia="zh-TW"/>
              </w:rPr>
            </w:pPr>
          </w:p>
        </w:tc>
        <w:tc>
          <w:tcPr>
            <w:tcW w:w="7728" w:type="dxa"/>
          </w:tcPr>
          <w:p w14:paraId="059BF1C5" w14:textId="74E28E5C" w:rsidR="00802705" w:rsidRPr="00802705" w:rsidRDefault="00802705" w:rsidP="00105ECC">
            <w:pPr>
              <w:spacing w:line="0" w:lineRule="atLeast"/>
              <w:ind w:rightChars="85" w:right="204"/>
              <w:rPr>
                <w:rFonts w:eastAsia="DFKai-SB"/>
                <w:color w:val="FF0000"/>
                <w:sz w:val="24"/>
                <w:szCs w:val="24"/>
                <w:lang w:eastAsia="zh-TW"/>
              </w:rPr>
            </w:pPr>
            <w:r w:rsidRPr="00802705">
              <w:rPr>
                <w:rFonts w:ascii="Microsoft JhengHei" w:eastAsia="Microsoft JhengHei" w:hAnsi="Microsoft JhengHei" w:hint="eastAsia"/>
                <w:color w:val="FF0000"/>
                <w:sz w:val="24"/>
                <w:szCs w:val="24"/>
                <w:shd w:val="clear" w:color="auto" w:fill="FFFFFF"/>
                <w:lang w:eastAsia="zh-TW"/>
              </w:rPr>
              <w:t>（</w:t>
            </w:r>
            <w:r w:rsidRPr="00802705">
              <w:rPr>
                <w:rFonts w:eastAsia="DFKai-SB" w:hint="eastAsia"/>
                <w:color w:val="FF0000"/>
                <w:sz w:val="24"/>
                <w:szCs w:val="24"/>
                <w:lang w:eastAsia="zh-TW"/>
              </w:rPr>
              <w:t>教師參考）解釋：取笑同學的</w:t>
            </w:r>
            <w:r w:rsidRPr="00802705">
              <w:rPr>
                <w:rFonts w:ascii="DFKai-SB" w:eastAsia="DFKai-SB" w:hAnsi="DFKai-SB" w:hint="eastAsia"/>
                <w:color w:val="FF0000"/>
                <w:sz w:val="24"/>
                <w:szCs w:val="24"/>
                <w:lang w:eastAsia="zh-TW"/>
              </w:rPr>
              <w:t>身材</w:t>
            </w:r>
            <w:r w:rsidRPr="00802705">
              <w:rPr>
                <w:rFonts w:eastAsia="DFKai-SB" w:hint="eastAsia"/>
                <w:color w:val="FF0000"/>
                <w:sz w:val="24"/>
                <w:szCs w:val="24"/>
                <w:lang w:eastAsia="zh-TW"/>
              </w:rPr>
              <w:t>，亂改花名，這些不尊重的說話及行為，令人感到被侮辱，可界定為性騷擾。</w:t>
            </w:r>
            <w:r w:rsidRPr="00802705">
              <w:rPr>
                <w:rFonts w:eastAsia="DFKai-SB"/>
                <w:color w:val="FF0000"/>
                <w:sz w:val="24"/>
                <w:szCs w:val="24"/>
                <w:lang w:eastAsia="zh-TW"/>
              </w:rPr>
              <w:t xml:space="preserve"> </w:t>
            </w:r>
          </w:p>
        </w:tc>
      </w:tr>
      <w:tr w:rsidR="00802705" w14:paraId="7755BAAF" w14:textId="77777777" w:rsidTr="00105ECC">
        <w:trPr>
          <w:trHeight w:val="560"/>
        </w:trPr>
        <w:tc>
          <w:tcPr>
            <w:tcW w:w="562" w:type="dxa"/>
          </w:tcPr>
          <w:p w14:paraId="47F933B6" w14:textId="41AAA404" w:rsidR="00802705" w:rsidRPr="00802705" w:rsidRDefault="00802705" w:rsidP="00105ECC">
            <w:pPr>
              <w:pStyle w:val="aff1"/>
              <w:spacing w:line="0" w:lineRule="atLeast"/>
              <w:rPr>
                <w:rFonts w:ascii="Microsoft JhengHei" w:eastAsia="Microsoft JhengHei" w:hAnsi="Microsoft JhengHei"/>
                <w:b/>
                <w:sz w:val="24"/>
                <w:szCs w:val="24"/>
                <w:lang w:eastAsia="zh-TW"/>
              </w:rPr>
            </w:pPr>
            <w:r w:rsidRPr="00802705">
              <w:rPr>
                <w:rFonts w:ascii="Microsoft JhengHei" w:eastAsia="Microsoft JhengHei" w:hAnsi="Microsoft JhengHei"/>
                <w:b/>
                <w:sz w:val="24"/>
                <w:szCs w:val="24"/>
                <w:lang w:eastAsia="zh-TW"/>
              </w:rPr>
              <w:t>d.</w:t>
            </w:r>
          </w:p>
        </w:tc>
        <w:tc>
          <w:tcPr>
            <w:tcW w:w="7728" w:type="dxa"/>
          </w:tcPr>
          <w:p w14:paraId="3E41A4A2" w14:textId="082EEA71" w:rsidR="00802705" w:rsidRPr="00802705" w:rsidRDefault="00A501A5" w:rsidP="00105ECC">
            <w:pPr>
              <w:pStyle w:val="aff1"/>
              <w:spacing w:line="0" w:lineRule="atLeast"/>
              <w:rPr>
                <w:rFonts w:ascii="Microsoft JhengHei" w:eastAsia="Microsoft JhengHei" w:hAnsi="Microsoft JhengHei"/>
                <w:sz w:val="24"/>
                <w:szCs w:val="24"/>
                <w:lang w:eastAsia="zh-TW"/>
              </w:rPr>
            </w:pPr>
            <w:r>
              <w:rPr>
                <w:rFonts w:ascii="Microsoft JhengHei" w:eastAsia="Microsoft JhengHei" w:hAnsi="Microsoft JhengHei" w:hint="eastAsia"/>
                <w:sz w:val="24"/>
                <w:szCs w:val="24"/>
                <w:lang w:eastAsia="zh-TW"/>
              </w:rPr>
              <w:t>同學芷慧取笑志明</w:t>
            </w:r>
            <w:r w:rsidRPr="00A501A5">
              <w:rPr>
                <w:rFonts w:ascii="Microsoft JhengHei" w:eastAsia="Microsoft JhengHei" w:hAnsi="Microsoft JhengHei" w:hint="eastAsia"/>
                <w:sz w:val="24"/>
                <w:szCs w:val="24"/>
                <w:lang w:eastAsia="zh-TW"/>
              </w:rPr>
              <w:t>和</w:t>
            </w:r>
            <w:r w:rsidR="00802705" w:rsidRPr="00802705">
              <w:rPr>
                <w:rFonts w:ascii="Microsoft JhengHei" w:eastAsia="Microsoft JhengHei" w:hAnsi="Microsoft JhengHei" w:hint="eastAsia"/>
                <w:sz w:val="24"/>
                <w:szCs w:val="24"/>
                <w:lang w:eastAsia="zh-TW"/>
              </w:rPr>
              <w:t>文仔做</w:t>
            </w:r>
            <w:r w:rsidR="00802705" w:rsidRPr="00802705">
              <w:rPr>
                <w:rFonts w:ascii="Microsoft JhengHei" w:eastAsia="Microsoft JhengHei" w:hAnsi="Microsoft JhengHei" w:hint="eastAsia"/>
                <w:sz w:val="24"/>
                <w:szCs w:val="24"/>
                <w:u w:val="thick" w:color="FF0000"/>
                <w:lang w:eastAsia="zh-TW"/>
              </w:rPr>
              <w:t>「好色男」</w:t>
            </w:r>
            <w:r w:rsidR="00802705" w:rsidRPr="00802705">
              <w:rPr>
                <w:rFonts w:ascii="Microsoft JhengHei" w:eastAsia="Microsoft JhengHei" w:hAnsi="Microsoft JhengHei" w:hint="eastAsia"/>
                <w:sz w:val="24"/>
                <w:szCs w:val="24"/>
                <w:lang w:eastAsia="zh-TW"/>
              </w:rPr>
              <w:t>，令志明</w:t>
            </w:r>
            <w:r w:rsidRPr="00A501A5">
              <w:rPr>
                <w:rFonts w:ascii="Microsoft JhengHei" w:eastAsia="Microsoft JhengHei" w:hAnsi="Microsoft JhengHei" w:hint="eastAsia"/>
                <w:sz w:val="24"/>
                <w:szCs w:val="24"/>
                <w:lang w:eastAsia="zh-TW"/>
              </w:rPr>
              <w:t>和文仔</w:t>
            </w:r>
            <w:r w:rsidR="00802705" w:rsidRPr="00802705">
              <w:rPr>
                <w:rFonts w:ascii="Microsoft JhengHei" w:eastAsia="Microsoft JhengHei" w:hAnsi="Microsoft JhengHei" w:hint="eastAsia"/>
                <w:sz w:val="24"/>
                <w:szCs w:val="24"/>
                <w:lang w:eastAsia="zh-TW"/>
              </w:rPr>
              <w:t>感到尷尬和難受。</w:t>
            </w:r>
          </w:p>
        </w:tc>
      </w:tr>
      <w:tr w:rsidR="00802705" w14:paraId="1D0E4FA2" w14:textId="77777777" w:rsidTr="00831D9F">
        <w:tc>
          <w:tcPr>
            <w:tcW w:w="562" w:type="dxa"/>
          </w:tcPr>
          <w:p w14:paraId="05EF57CA" w14:textId="77777777" w:rsidR="00802705" w:rsidRPr="00802705" w:rsidRDefault="00802705" w:rsidP="00105ECC">
            <w:pPr>
              <w:pStyle w:val="aff1"/>
              <w:spacing w:line="0" w:lineRule="atLeast"/>
              <w:rPr>
                <w:rFonts w:ascii="Microsoft JhengHei" w:eastAsia="Microsoft JhengHei" w:hAnsi="Microsoft JhengHei"/>
                <w:b/>
                <w:sz w:val="24"/>
                <w:szCs w:val="24"/>
                <w:lang w:eastAsia="zh-TW"/>
              </w:rPr>
            </w:pPr>
          </w:p>
        </w:tc>
        <w:tc>
          <w:tcPr>
            <w:tcW w:w="7728" w:type="dxa"/>
          </w:tcPr>
          <w:p w14:paraId="4A0781E0" w14:textId="36811324" w:rsidR="00802705" w:rsidRPr="00802705" w:rsidRDefault="00802705" w:rsidP="00105ECC">
            <w:pPr>
              <w:spacing w:line="0" w:lineRule="atLeast"/>
              <w:rPr>
                <w:rFonts w:eastAsia="DFKai-SB"/>
                <w:color w:val="FF0000"/>
                <w:sz w:val="24"/>
                <w:szCs w:val="24"/>
                <w:lang w:eastAsia="zh-TW"/>
              </w:rPr>
            </w:pPr>
            <w:r w:rsidRPr="00802705">
              <w:rPr>
                <w:rFonts w:ascii="Microsoft JhengHei" w:eastAsia="Microsoft JhengHei" w:hAnsi="Microsoft JhengHei" w:hint="eastAsia"/>
                <w:color w:val="FF0000"/>
                <w:sz w:val="24"/>
                <w:szCs w:val="24"/>
                <w:shd w:val="clear" w:color="auto" w:fill="FFFFFF"/>
                <w:lang w:eastAsia="zh-TW"/>
              </w:rPr>
              <w:t>（</w:t>
            </w:r>
            <w:r w:rsidRPr="00802705">
              <w:rPr>
                <w:rFonts w:eastAsia="DFKai-SB" w:hint="eastAsia"/>
                <w:color w:val="FF0000"/>
                <w:sz w:val="24"/>
                <w:szCs w:val="24"/>
                <w:lang w:eastAsia="zh-TW"/>
              </w:rPr>
              <w:t>教師參考）解釋：用帶有性意識的「花名」稱男性或女性，可界定為性騷擾。</w:t>
            </w:r>
          </w:p>
        </w:tc>
      </w:tr>
    </w:tbl>
    <w:p w14:paraId="5E433F3B" w14:textId="77777777" w:rsidR="00802705" w:rsidRDefault="00802705" w:rsidP="007E7CB4">
      <w:pPr>
        <w:snapToGrid w:val="0"/>
        <w:rPr>
          <w:rFonts w:ascii="Microsoft JhengHei" w:eastAsia="Microsoft JhengHei" w:hAnsi="Microsoft JhengHei"/>
          <w:color w:val="4D4D4D"/>
          <w:highlight w:val="yellow"/>
          <w:shd w:val="clear" w:color="auto" w:fill="FFFFFF"/>
          <w:lang w:eastAsia="zh-TW"/>
        </w:rPr>
      </w:pPr>
    </w:p>
    <w:p w14:paraId="10AEB70B" w14:textId="1CD0AAE1" w:rsidR="007E7CB4" w:rsidRPr="006D6546" w:rsidRDefault="007E7CB4" w:rsidP="007E7CB4">
      <w:pPr>
        <w:snapToGrid w:val="0"/>
        <w:rPr>
          <w:rFonts w:asciiTheme="minorEastAsia" w:eastAsiaTheme="minorEastAsia" w:hAnsiTheme="minorEastAsia"/>
          <w:color w:val="000000" w:themeColor="text1"/>
          <w:sz w:val="22"/>
          <w:szCs w:val="22"/>
          <w:shd w:val="clear" w:color="auto" w:fill="FFFFFF"/>
          <w:lang w:eastAsia="zh-TW"/>
        </w:rPr>
      </w:pPr>
      <w:r w:rsidRPr="006D6546">
        <w:rPr>
          <w:rFonts w:asciiTheme="minorEastAsia" w:eastAsiaTheme="minorEastAsia" w:hAnsiTheme="minorEastAsia" w:hint="eastAsia"/>
          <w:color w:val="000000" w:themeColor="text1"/>
          <w:sz w:val="22"/>
          <w:szCs w:val="22"/>
          <w:shd w:val="clear" w:color="auto" w:fill="FFFFFF"/>
          <w:lang w:eastAsia="zh-TW"/>
        </w:rPr>
        <w:t>資料來源：節錄及改寫自香港特別行政區教育局（</w:t>
      </w:r>
      <w:r w:rsidR="000130FC" w:rsidRPr="006D6546">
        <w:rPr>
          <w:rFonts w:asciiTheme="minorEastAsia" w:eastAsiaTheme="minorEastAsia" w:hAnsiTheme="minorEastAsia" w:hint="eastAsia"/>
          <w:color w:val="000000" w:themeColor="text1"/>
          <w:sz w:val="22"/>
          <w:szCs w:val="22"/>
          <w:shd w:val="clear" w:color="auto" w:fill="FFFFFF"/>
          <w:lang w:eastAsia="zh-TW"/>
        </w:rPr>
        <w:t>2022a</w:t>
      </w:r>
      <w:r w:rsidRPr="006D6546">
        <w:rPr>
          <w:rFonts w:asciiTheme="minorEastAsia" w:eastAsiaTheme="minorEastAsia" w:hAnsiTheme="minorEastAsia" w:hint="eastAsia"/>
          <w:color w:val="000000" w:themeColor="text1"/>
          <w:sz w:val="22"/>
          <w:szCs w:val="22"/>
          <w:shd w:val="clear" w:color="auto" w:fill="FFFFFF"/>
          <w:lang w:eastAsia="zh-TW"/>
        </w:rPr>
        <w:t>），</w:t>
      </w:r>
      <w:r w:rsidR="002D3B97" w:rsidRPr="006D6546">
        <w:rPr>
          <w:rFonts w:asciiTheme="minorEastAsia" w:eastAsiaTheme="minorEastAsia" w:hAnsiTheme="minorEastAsia"/>
          <w:color w:val="000000" w:themeColor="text1"/>
          <w:sz w:val="22"/>
          <w:szCs w:val="22"/>
          <w:lang w:eastAsia="zh-TW"/>
        </w:rPr>
        <w:t>《</w:t>
      </w:r>
      <w:r w:rsidRPr="006D6546">
        <w:rPr>
          <w:rFonts w:asciiTheme="minorEastAsia" w:eastAsiaTheme="minorEastAsia" w:hAnsiTheme="minorEastAsia" w:hint="eastAsia"/>
          <w:color w:val="000000" w:themeColor="text1"/>
          <w:sz w:val="22"/>
          <w:szCs w:val="22"/>
          <w:shd w:val="clear" w:color="auto" w:fill="FFFFFF"/>
          <w:lang w:eastAsia="zh-TW"/>
        </w:rPr>
        <w:t>相處有界限</w:t>
      </w:r>
      <w:r w:rsidR="002D3B97" w:rsidRPr="006D6546">
        <w:rPr>
          <w:rFonts w:asciiTheme="minorEastAsia" w:eastAsiaTheme="minorEastAsia" w:hAnsiTheme="minorEastAsia"/>
          <w:color w:val="000000" w:themeColor="text1"/>
          <w:sz w:val="22"/>
          <w:szCs w:val="22"/>
          <w:lang w:eastAsia="zh-TW"/>
        </w:rPr>
        <w:t>》</w:t>
      </w:r>
      <w:r w:rsidRPr="006D6546">
        <w:rPr>
          <w:rFonts w:asciiTheme="minorEastAsia" w:eastAsiaTheme="minorEastAsia" w:hAnsiTheme="minorEastAsia" w:hint="eastAsia"/>
          <w:color w:val="000000" w:themeColor="text1"/>
          <w:sz w:val="22"/>
          <w:szCs w:val="22"/>
          <w:shd w:val="clear" w:color="auto" w:fill="FFFFFF"/>
          <w:lang w:eastAsia="zh-TW"/>
        </w:rPr>
        <w:t>。</w:t>
      </w:r>
    </w:p>
    <w:p w14:paraId="4AD11B5D" w14:textId="12558EC7" w:rsidR="00CC2781" w:rsidRDefault="00CC2781" w:rsidP="00961AF9">
      <w:pPr>
        <w:pStyle w:val="af1"/>
        <w:snapToGrid w:val="0"/>
        <w:ind w:leftChars="0" w:left="0"/>
        <w:jc w:val="both"/>
        <w:rPr>
          <w:rFonts w:eastAsia="Microsoft JhengHei"/>
          <w:b/>
          <w:bCs/>
          <w:noProof/>
          <w:color w:val="000000" w:themeColor="text1"/>
          <w:sz w:val="28"/>
          <w:szCs w:val="28"/>
          <w:lang w:eastAsia="zh-TW"/>
        </w:rPr>
      </w:pPr>
    </w:p>
    <w:p w14:paraId="77531AF1" w14:textId="77777777" w:rsidR="00510EB2" w:rsidRDefault="00510EB2" w:rsidP="00961AF9">
      <w:pPr>
        <w:pStyle w:val="af1"/>
        <w:snapToGrid w:val="0"/>
        <w:ind w:leftChars="0" w:left="0"/>
        <w:jc w:val="both"/>
        <w:rPr>
          <w:rFonts w:eastAsia="Microsoft JhengHei"/>
          <w:b/>
          <w:bCs/>
          <w:noProof/>
          <w:color w:val="000000" w:themeColor="text1"/>
          <w:sz w:val="28"/>
          <w:szCs w:val="28"/>
          <w:lang w:eastAsia="zh-TW"/>
        </w:rPr>
      </w:pPr>
    </w:p>
    <w:p w14:paraId="1969A3F2" w14:textId="77777777" w:rsidR="004559FE" w:rsidRPr="00092CC0" w:rsidRDefault="004559FE" w:rsidP="00E75206">
      <w:pPr>
        <w:pStyle w:val="af1"/>
        <w:numPr>
          <w:ilvl w:val="0"/>
          <w:numId w:val="57"/>
        </w:numPr>
        <w:snapToGrid w:val="0"/>
        <w:ind w:leftChars="0" w:left="482" w:hanging="482"/>
        <w:rPr>
          <w:rFonts w:eastAsia="Microsoft JhengHei"/>
          <w:b/>
          <w:noProof/>
          <w:color w:val="000000" w:themeColor="text1"/>
          <w:sz w:val="28"/>
          <w:lang w:eastAsia="zh-TW"/>
        </w:rPr>
      </w:pPr>
      <w:r w:rsidRPr="00092CC0">
        <w:rPr>
          <w:rFonts w:eastAsia="Microsoft JhengHei"/>
          <w:b/>
          <w:noProof/>
          <w:color w:val="000000" w:themeColor="text1"/>
          <w:sz w:val="28"/>
          <w:lang w:eastAsia="zh-TW"/>
        </w:rPr>
        <w:lastRenderedPageBreak/>
        <w:t>吸毒</w:t>
      </w:r>
    </w:p>
    <w:p w14:paraId="04C33A28" w14:textId="77777777" w:rsidR="004559FE" w:rsidRDefault="004559FE" w:rsidP="00E75206">
      <w:pPr>
        <w:pStyle w:val="af1"/>
        <w:numPr>
          <w:ilvl w:val="0"/>
          <w:numId w:val="35"/>
        </w:numPr>
        <w:snapToGrid w:val="0"/>
        <w:ind w:leftChars="0"/>
        <w:jc w:val="both"/>
        <w:rPr>
          <w:rFonts w:eastAsia="Microsoft JhengHei"/>
          <w:bCs/>
          <w:noProof/>
          <w:color w:val="000000" w:themeColor="text1"/>
          <w:szCs w:val="22"/>
          <w:lang w:eastAsia="zh-TW"/>
        </w:rPr>
      </w:pPr>
      <w:r w:rsidRPr="00092CC0">
        <w:rPr>
          <w:rFonts w:eastAsia="PMingLiU"/>
          <w:b/>
          <w:noProof/>
          <w:lang w:val="en-US"/>
        </w:rPr>
        <w:drawing>
          <wp:anchor distT="0" distB="0" distL="114300" distR="114300" simplePos="0" relativeHeight="253679616" behindDoc="1" locked="0" layoutInCell="1" allowOverlap="1" wp14:anchorId="37F58969" wp14:editId="61A55C1B">
            <wp:simplePos x="0" y="0"/>
            <wp:positionH relativeFrom="margin">
              <wp:align>right</wp:align>
            </wp:positionH>
            <wp:positionV relativeFrom="paragraph">
              <wp:posOffset>8255</wp:posOffset>
            </wp:positionV>
            <wp:extent cx="1115060" cy="1267460"/>
            <wp:effectExtent l="0" t="0" r="8890" b="889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73-illustration-pictogram.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15060" cy="1267460"/>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Microsoft JhengHei"/>
          <w:bCs/>
          <w:noProof/>
          <w:color w:val="000000" w:themeColor="text1"/>
          <w:szCs w:val="22"/>
          <w:lang w:eastAsia="zh-HK"/>
        </w:rPr>
        <w:t>毒品為青少年帶來很多禍害及嚴重後果。吸毒泛指在沒有醫生處方及指導，或非治</w:t>
      </w:r>
      <w:r w:rsidRPr="00092CC0">
        <w:rPr>
          <w:rFonts w:eastAsia="Microsoft JhengHei"/>
          <w:bCs/>
          <w:noProof/>
          <w:color w:val="000000" w:themeColor="text1"/>
          <w:szCs w:val="22"/>
          <w:lang w:eastAsia="zh-TW"/>
        </w:rPr>
        <w:t>療</w:t>
      </w:r>
      <w:r w:rsidRPr="00092CC0">
        <w:rPr>
          <w:rFonts w:eastAsia="Microsoft JhengHei"/>
          <w:bCs/>
          <w:noProof/>
          <w:color w:val="000000" w:themeColor="text1"/>
          <w:szCs w:val="22"/>
          <w:lang w:eastAsia="zh-HK"/>
        </w:rPr>
        <w:t>性用途的情</w:t>
      </w:r>
      <w:r w:rsidRPr="00092CC0">
        <w:rPr>
          <w:rFonts w:eastAsia="Microsoft JhengHei"/>
          <w:bCs/>
          <w:noProof/>
          <w:color w:val="000000" w:themeColor="text1"/>
          <w:szCs w:val="22"/>
          <w:lang w:eastAsia="zh-TW"/>
        </w:rPr>
        <w:t>況</w:t>
      </w:r>
      <w:r w:rsidRPr="00092CC0">
        <w:rPr>
          <w:rFonts w:eastAsia="Microsoft JhengHei"/>
          <w:bCs/>
          <w:noProof/>
          <w:color w:val="000000" w:themeColor="text1"/>
          <w:szCs w:val="22"/>
          <w:lang w:eastAsia="zh-HK"/>
        </w:rPr>
        <w:t>下服食危害精神</w:t>
      </w:r>
      <w:r>
        <w:rPr>
          <w:rFonts w:eastAsia="Microsoft JhengHei" w:hint="eastAsia"/>
          <w:bCs/>
          <w:noProof/>
          <w:color w:val="000000" w:themeColor="text1"/>
          <w:szCs w:val="22"/>
          <w:lang w:eastAsia="zh-TW"/>
        </w:rPr>
        <w:t>的</w:t>
      </w:r>
      <w:r w:rsidRPr="00092CC0">
        <w:rPr>
          <w:rFonts w:eastAsia="Microsoft JhengHei"/>
          <w:bCs/>
          <w:noProof/>
          <w:color w:val="000000" w:themeColor="text1"/>
          <w:szCs w:val="22"/>
          <w:lang w:eastAsia="zh-HK"/>
        </w:rPr>
        <w:t>毒品。常見的種類為大麻、搖頭丸、可卡因、冰、麻醉鎮痛劑等。吸食毒品會造成生理及心理依賴，長期吸食亦會不斷增加份量及次數，影響身體機能及日常生活。</w:t>
      </w:r>
    </w:p>
    <w:p w14:paraId="509ACFB2" w14:textId="77777777" w:rsidR="004559FE" w:rsidRPr="00092CC0" w:rsidRDefault="004559FE" w:rsidP="004559FE">
      <w:pPr>
        <w:pStyle w:val="af1"/>
        <w:snapToGrid w:val="0"/>
        <w:ind w:leftChars="0"/>
        <w:jc w:val="both"/>
        <w:rPr>
          <w:rFonts w:eastAsia="Microsoft JhengHei"/>
          <w:bCs/>
          <w:noProof/>
          <w:color w:val="000000" w:themeColor="text1"/>
          <w:szCs w:val="22"/>
          <w:lang w:eastAsia="zh-TW"/>
        </w:rPr>
      </w:pPr>
    </w:p>
    <w:p w14:paraId="5E1EBE39" w14:textId="77777777" w:rsidR="004559FE" w:rsidRDefault="004559FE" w:rsidP="00E75206">
      <w:pPr>
        <w:pStyle w:val="af1"/>
        <w:numPr>
          <w:ilvl w:val="0"/>
          <w:numId w:val="35"/>
        </w:numPr>
        <w:snapToGrid w:val="0"/>
        <w:ind w:leftChars="0"/>
        <w:jc w:val="both"/>
        <w:rPr>
          <w:rFonts w:eastAsia="Microsoft JhengHei"/>
          <w:bCs/>
          <w:noProof/>
          <w:color w:val="000000" w:themeColor="text1"/>
          <w:szCs w:val="22"/>
          <w:lang w:eastAsia="zh-TW"/>
        </w:rPr>
      </w:pPr>
      <w:r w:rsidRPr="00092CC0">
        <w:rPr>
          <w:noProof/>
          <w:lang w:val="en-US"/>
        </w:rPr>
        <w:drawing>
          <wp:anchor distT="0" distB="0" distL="114300" distR="114300" simplePos="0" relativeHeight="253680640" behindDoc="0" locked="0" layoutInCell="1" allowOverlap="1" wp14:anchorId="1FCB6548" wp14:editId="58F93D18">
            <wp:simplePos x="0" y="0"/>
            <wp:positionH relativeFrom="column">
              <wp:posOffset>4349750</wp:posOffset>
            </wp:positionH>
            <wp:positionV relativeFrom="paragraph">
              <wp:posOffset>58420</wp:posOffset>
            </wp:positionV>
            <wp:extent cx="752475" cy="963295"/>
            <wp:effectExtent l="0" t="0" r="9525" b="8255"/>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2475" cy="963295"/>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Microsoft JhengHei"/>
          <w:bCs/>
          <w:noProof/>
          <w:color w:val="000000" w:themeColor="text1"/>
          <w:szCs w:val="22"/>
          <w:lang w:eastAsia="zh-HK"/>
        </w:rPr>
        <w:t>吸食毒品對腦部造成嚴重傷害，影</w:t>
      </w:r>
      <w:r w:rsidRPr="00092CC0">
        <w:rPr>
          <w:rFonts w:eastAsia="Microsoft JhengHei"/>
          <w:bCs/>
          <w:noProof/>
          <w:color w:val="000000" w:themeColor="text1"/>
          <w:szCs w:val="22"/>
          <w:lang w:eastAsia="zh-TW"/>
        </w:rPr>
        <w:t>響</w:t>
      </w:r>
      <w:r w:rsidRPr="00092CC0">
        <w:rPr>
          <w:rFonts w:eastAsia="Microsoft JhengHei"/>
          <w:bCs/>
          <w:noProof/>
          <w:color w:val="000000" w:themeColor="text1"/>
          <w:szCs w:val="22"/>
          <w:lang w:eastAsia="zh-HK"/>
        </w:rPr>
        <w:t>記憶力及反應外，亦會令吸食者的情緒、食慾、睡眠、行動機能以及身體其他器官造成很多損害。長期吸食會令吸食者的生活節奏混亂，影響與家人、朋友的關係，往往最後感到羞愧自責，衍生更多問</w:t>
      </w:r>
      <w:r w:rsidRPr="00092CC0">
        <w:rPr>
          <w:rFonts w:eastAsia="Microsoft JhengHei"/>
          <w:bCs/>
          <w:noProof/>
          <w:color w:val="000000" w:themeColor="text1"/>
          <w:szCs w:val="22"/>
          <w:lang w:eastAsia="zh-TW"/>
        </w:rPr>
        <w:t>題</w:t>
      </w:r>
      <w:r w:rsidRPr="00092CC0">
        <w:rPr>
          <w:rFonts w:eastAsia="Microsoft JhengHei"/>
          <w:bCs/>
          <w:noProof/>
          <w:color w:val="000000" w:themeColor="text1"/>
          <w:szCs w:val="22"/>
          <w:lang w:eastAsia="zh-HK"/>
        </w:rPr>
        <w:t>。</w:t>
      </w:r>
    </w:p>
    <w:p w14:paraId="5C747363" w14:textId="77777777" w:rsidR="004559FE" w:rsidRPr="00092CC0" w:rsidRDefault="004559FE" w:rsidP="004559FE">
      <w:pPr>
        <w:pStyle w:val="af1"/>
        <w:snapToGrid w:val="0"/>
        <w:ind w:leftChars="0"/>
        <w:rPr>
          <w:rFonts w:eastAsia="Microsoft JhengHei"/>
          <w:bCs/>
          <w:noProof/>
          <w:color w:val="000000" w:themeColor="text1"/>
          <w:szCs w:val="22"/>
          <w:lang w:eastAsia="zh-TW"/>
        </w:rPr>
      </w:pPr>
    </w:p>
    <w:p w14:paraId="7A7B7F44" w14:textId="22C24A8B" w:rsidR="004559FE" w:rsidRPr="002E00EC" w:rsidRDefault="004559FE" w:rsidP="00E75206">
      <w:pPr>
        <w:pStyle w:val="af1"/>
        <w:numPr>
          <w:ilvl w:val="0"/>
          <w:numId w:val="35"/>
        </w:numPr>
        <w:snapToGrid w:val="0"/>
        <w:ind w:leftChars="0"/>
        <w:jc w:val="both"/>
        <w:rPr>
          <w:rFonts w:eastAsia="Microsoft JhengHei"/>
          <w:bCs/>
          <w:noProof/>
          <w:color w:val="000000" w:themeColor="text1"/>
          <w:szCs w:val="22"/>
          <w:lang w:eastAsia="zh-TW"/>
        </w:rPr>
      </w:pPr>
      <w:r w:rsidRPr="00092CC0">
        <w:rPr>
          <w:rFonts w:eastAsia="Microsoft JhengHei"/>
          <w:bCs/>
          <w:noProof/>
          <w:color w:val="000000" w:themeColor="text1"/>
          <w:szCs w:val="22"/>
          <w:lang w:eastAsia="zh-HK"/>
        </w:rPr>
        <w:t>青少年吸毒問題</w:t>
      </w:r>
      <w:r>
        <w:rPr>
          <w:rFonts w:eastAsia="Microsoft JhengHei" w:hint="eastAsia"/>
          <w:bCs/>
          <w:noProof/>
          <w:color w:val="000000" w:themeColor="text1"/>
          <w:szCs w:val="22"/>
          <w:lang w:eastAsia="zh-HK"/>
        </w:rPr>
        <w:t>一直</w:t>
      </w:r>
      <w:r>
        <w:rPr>
          <w:rFonts w:eastAsia="Microsoft JhengHei" w:hint="eastAsia"/>
          <w:bCs/>
          <w:noProof/>
          <w:color w:val="000000" w:themeColor="text1"/>
          <w:szCs w:val="22"/>
          <w:lang w:eastAsia="zh-TW"/>
        </w:rPr>
        <w:t>備受社會關注</w:t>
      </w:r>
      <w:r>
        <w:rPr>
          <w:rFonts w:eastAsia="Microsoft JhengHei" w:hint="eastAsia"/>
          <w:bCs/>
          <w:noProof/>
          <w:color w:val="000000" w:themeColor="text1"/>
          <w:szCs w:val="22"/>
          <w:lang w:eastAsia="zh-HK"/>
        </w:rPr>
        <w:t>，</w:t>
      </w:r>
      <w:r w:rsidRPr="00092CC0">
        <w:rPr>
          <w:rFonts w:eastAsia="Microsoft JhengHei"/>
          <w:bCs/>
          <w:noProof/>
          <w:color w:val="000000" w:themeColor="text1"/>
          <w:szCs w:val="22"/>
          <w:lang w:eastAsia="zh-HK"/>
        </w:rPr>
        <w:t>吸</w:t>
      </w:r>
      <w:r>
        <w:rPr>
          <w:rFonts w:eastAsia="Microsoft JhengHei" w:hint="eastAsia"/>
          <w:bCs/>
          <w:noProof/>
          <w:color w:val="000000" w:themeColor="text1"/>
          <w:szCs w:val="22"/>
          <w:lang w:eastAsia="zh-HK"/>
        </w:rPr>
        <w:t>毒</w:t>
      </w:r>
      <w:r w:rsidRPr="00092CC0">
        <w:rPr>
          <w:rFonts w:eastAsia="Microsoft JhengHei"/>
          <w:bCs/>
          <w:noProof/>
          <w:color w:val="000000" w:themeColor="text1"/>
          <w:szCs w:val="22"/>
          <w:lang w:eastAsia="zh-HK"/>
        </w:rPr>
        <w:t>及</w:t>
      </w:r>
      <w:r>
        <w:rPr>
          <w:rFonts w:eastAsia="Microsoft JhengHei" w:hint="eastAsia"/>
          <w:bCs/>
          <w:noProof/>
          <w:color w:val="000000" w:themeColor="text1"/>
          <w:szCs w:val="22"/>
          <w:lang w:eastAsia="zh-HK"/>
        </w:rPr>
        <w:t>涉及</w:t>
      </w:r>
      <w:r w:rsidRPr="00092CC0">
        <w:rPr>
          <w:rFonts w:eastAsia="Microsoft JhengHei"/>
          <w:bCs/>
          <w:noProof/>
          <w:color w:val="000000" w:themeColor="text1"/>
          <w:szCs w:val="22"/>
          <w:lang w:eastAsia="zh-HK"/>
        </w:rPr>
        <w:t>毒品罪行</w:t>
      </w:r>
      <w:r>
        <w:rPr>
          <w:rFonts w:eastAsia="Microsoft JhengHei" w:hint="eastAsia"/>
          <w:bCs/>
          <w:noProof/>
          <w:color w:val="000000" w:themeColor="text1"/>
          <w:szCs w:val="22"/>
          <w:lang w:eastAsia="zh-HK"/>
        </w:rPr>
        <w:t>的</w:t>
      </w:r>
      <w:r w:rsidRPr="00092CC0">
        <w:rPr>
          <w:rFonts w:eastAsia="Microsoft JhengHei"/>
          <w:bCs/>
          <w:noProof/>
          <w:color w:val="000000" w:themeColor="text1"/>
          <w:szCs w:val="22"/>
          <w:lang w:eastAsia="zh-HK"/>
        </w:rPr>
        <w:t>相關行為</w:t>
      </w:r>
      <w:r>
        <w:rPr>
          <w:rFonts w:eastAsia="Microsoft JhengHei" w:hint="eastAsia"/>
          <w:bCs/>
          <w:noProof/>
          <w:color w:val="000000" w:themeColor="text1"/>
          <w:szCs w:val="22"/>
          <w:lang w:eastAsia="zh-HK"/>
        </w:rPr>
        <w:t>亦</w:t>
      </w:r>
      <w:r w:rsidRPr="00092CC0">
        <w:rPr>
          <w:rFonts w:eastAsia="Microsoft JhengHei"/>
          <w:bCs/>
          <w:noProof/>
          <w:color w:val="000000" w:themeColor="text1"/>
          <w:szCs w:val="22"/>
          <w:lang w:eastAsia="zh-HK"/>
        </w:rPr>
        <w:t>屬嚴重罪行，一經定罪會被處罰款及監禁</w:t>
      </w:r>
      <w:r>
        <w:rPr>
          <w:rFonts w:eastAsia="Microsoft JhengHei" w:hint="eastAsia"/>
          <w:bCs/>
          <w:noProof/>
          <w:color w:val="000000" w:themeColor="text1"/>
          <w:szCs w:val="22"/>
          <w:lang w:eastAsia="zh-HK"/>
        </w:rPr>
        <w:t>，因此青少年必須加以防</w:t>
      </w:r>
      <w:r w:rsidRPr="002E00EC">
        <w:rPr>
          <w:rFonts w:eastAsia="Microsoft JhengHei" w:hint="eastAsia"/>
          <w:bCs/>
          <w:noProof/>
          <w:color w:val="000000" w:themeColor="text1"/>
          <w:szCs w:val="22"/>
          <w:lang w:eastAsia="zh-HK"/>
        </w:rPr>
        <w:t>範及警惕</w:t>
      </w:r>
      <w:r w:rsidRPr="002E00EC">
        <w:rPr>
          <w:rFonts w:eastAsia="Microsoft JhengHei"/>
          <w:bCs/>
          <w:noProof/>
          <w:color w:val="000000" w:themeColor="text1"/>
          <w:szCs w:val="22"/>
          <w:lang w:eastAsia="zh-HK"/>
        </w:rPr>
        <w:t>。</w:t>
      </w:r>
      <w:r w:rsidR="007869E4" w:rsidRPr="002E00EC">
        <w:rPr>
          <w:rFonts w:eastAsia="Microsoft JhengHei"/>
          <w:bCs/>
          <w:noProof/>
          <w:color w:val="000000" w:themeColor="text1"/>
          <w:szCs w:val="22"/>
          <w:lang w:eastAsia="zh-HK"/>
        </w:rPr>
        <w:t xml:space="preserve">2023 </w:t>
      </w:r>
      <w:r w:rsidR="007869E4" w:rsidRPr="002E00EC">
        <w:rPr>
          <w:rFonts w:eastAsia="Microsoft JhengHei" w:hint="eastAsia"/>
          <w:bCs/>
          <w:noProof/>
          <w:color w:val="000000" w:themeColor="text1"/>
          <w:szCs w:val="22"/>
          <w:lang w:eastAsia="zh-HK"/>
        </w:rPr>
        <w:t>年年初，經修訂的《危險藥物條例》（第</w:t>
      </w:r>
      <w:r w:rsidR="007869E4" w:rsidRPr="002E00EC">
        <w:rPr>
          <w:rFonts w:eastAsia="Microsoft JhengHei"/>
          <w:bCs/>
          <w:noProof/>
          <w:color w:val="000000" w:themeColor="text1"/>
          <w:szCs w:val="22"/>
          <w:lang w:eastAsia="zh-HK"/>
        </w:rPr>
        <w:t>134</w:t>
      </w:r>
      <w:r w:rsidR="007869E4" w:rsidRPr="002E00EC">
        <w:rPr>
          <w:rFonts w:eastAsia="Microsoft JhengHei" w:hint="eastAsia"/>
          <w:bCs/>
          <w:noProof/>
          <w:color w:val="000000" w:themeColor="text1"/>
          <w:szCs w:val="22"/>
          <w:lang w:eastAsia="zh-HK"/>
        </w:rPr>
        <w:t>章）在香港實施以規管大麻二酚（</w:t>
      </w:r>
      <w:r w:rsidR="007869E4" w:rsidRPr="002E00EC">
        <w:rPr>
          <w:rFonts w:eastAsia="Microsoft JhengHei"/>
          <w:bCs/>
          <w:noProof/>
          <w:color w:val="000000" w:themeColor="text1"/>
          <w:szCs w:val="22"/>
          <w:lang w:eastAsia="zh-HK"/>
        </w:rPr>
        <w:t>CBD</w:t>
      </w:r>
      <w:r w:rsidR="007869E4" w:rsidRPr="002E00EC">
        <w:rPr>
          <w:rFonts w:eastAsia="Microsoft JhengHei" w:hint="eastAsia"/>
          <w:bCs/>
          <w:noProof/>
          <w:color w:val="000000" w:themeColor="text1"/>
          <w:szCs w:val="22"/>
          <w:lang w:eastAsia="zh-HK"/>
        </w:rPr>
        <w:t>），</w:t>
      </w:r>
      <w:r w:rsidR="007869E4" w:rsidRPr="002E00EC">
        <w:rPr>
          <w:rFonts w:eastAsia="Microsoft JhengHei"/>
          <w:bCs/>
          <w:noProof/>
          <w:color w:val="000000" w:themeColor="text1"/>
          <w:szCs w:val="22"/>
          <w:lang w:eastAsia="zh-HK"/>
        </w:rPr>
        <w:t>CBD</w:t>
      </w:r>
      <w:r w:rsidR="007869E4" w:rsidRPr="002E00EC">
        <w:rPr>
          <w:rFonts w:eastAsia="Microsoft JhengHei" w:hint="eastAsia"/>
          <w:bCs/>
          <w:noProof/>
          <w:color w:val="000000" w:themeColor="text1"/>
          <w:szCs w:val="22"/>
          <w:lang w:eastAsia="zh-HK"/>
        </w:rPr>
        <w:t>會在香港成危險藥物，一般</w:t>
      </w:r>
      <w:r w:rsidR="007869E4" w:rsidRPr="002E00EC">
        <w:rPr>
          <w:rFonts w:eastAsia="Microsoft JhengHei"/>
          <w:bCs/>
          <w:noProof/>
          <w:color w:val="000000" w:themeColor="text1"/>
          <w:szCs w:val="22"/>
          <w:lang w:eastAsia="zh-HK"/>
        </w:rPr>
        <w:t xml:space="preserve"> CBD </w:t>
      </w:r>
      <w:r w:rsidR="007869E4" w:rsidRPr="002E00EC">
        <w:rPr>
          <w:rFonts w:eastAsia="Microsoft JhengHei" w:hint="eastAsia"/>
          <w:bCs/>
          <w:noProof/>
          <w:color w:val="000000" w:themeColor="text1"/>
          <w:szCs w:val="22"/>
          <w:lang w:eastAsia="zh-HK"/>
        </w:rPr>
        <w:t>消費產品的製造、進出口、供應、售賣、管有等均會被禁止，違者如被起訴和定罪，將負刑責。</w:t>
      </w:r>
    </w:p>
    <w:p w14:paraId="6ECE5FE4" w14:textId="0B5335E2" w:rsidR="004559FE" w:rsidRPr="002E00EC" w:rsidRDefault="004559FE" w:rsidP="004559FE">
      <w:pPr>
        <w:pStyle w:val="af1"/>
        <w:snapToGrid w:val="0"/>
        <w:ind w:leftChars="0"/>
        <w:rPr>
          <w:rFonts w:eastAsiaTheme="minorEastAsia"/>
          <w:noProof/>
          <w:color w:val="000000" w:themeColor="text1"/>
          <w:sz w:val="22"/>
          <w:szCs w:val="22"/>
          <w:lang w:eastAsia="zh-TW"/>
        </w:rPr>
      </w:pPr>
    </w:p>
    <w:p w14:paraId="1246C7F1" w14:textId="77777777" w:rsidR="00913D17" w:rsidRPr="002E00EC" w:rsidRDefault="00913D17" w:rsidP="004559FE">
      <w:pPr>
        <w:pStyle w:val="af1"/>
        <w:snapToGrid w:val="0"/>
        <w:ind w:leftChars="0"/>
        <w:rPr>
          <w:rFonts w:eastAsiaTheme="minorEastAsia"/>
          <w:noProof/>
          <w:color w:val="000000" w:themeColor="text1"/>
          <w:sz w:val="22"/>
          <w:szCs w:val="22"/>
          <w:lang w:eastAsia="zh-TW"/>
        </w:rPr>
      </w:pPr>
    </w:p>
    <w:p w14:paraId="7E41A855" w14:textId="327C4BFE" w:rsidR="004559FE" w:rsidRPr="002E00EC" w:rsidRDefault="004559FE" w:rsidP="00FC3F56">
      <w:pPr>
        <w:pStyle w:val="af1"/>
        <w:snapToGrid w:val="0"/>
        <w:ind w:leftChars="0" w:left="0"/>
        <w:jc w:val="both"/>
        <w:rPr>
          <w:rFonts w:eastAsiaTheme="minorEastAsia"/>
          <w:color w:val="000000" w:themeColor="text1"/>
          <w:sz w:val="22"/>
          <w:szCs w:val="22"/>
          <w:u w:val="single"/>
          <w:lang w:eastAsia="zh-TW"/>
        </w:rPr>
      </w:pPr>
      <w:r w:rsidRPr="002E00EC">
        <w:rPr>
          <w:rFonts w:eastAsiaTheme="minorEastAsia"/>
          <w:noProof/>
          <w:color w:val="000000" w:themeColor="text1"/>
          <w:sz w:val="22"/>
          <w:szCs w:val="22"/>
          <w:lang w:eastAsia="zh-TW"/>
        </w:rPr>
        <w:t>資料來源︰</w:t>
      </w:r>
      <w:r w:rsidRPr="009B61B7">
        <w:rPr>
          <w:rFonts w:eastAsiaTheme="minorEastAsia"/>
          <w:color w:val="000000" w:themeColor="text1"/>
          <w:sz w:val="22"/>
          <w:szCs w:val="22"/>
          <w:lang w:eastAsia="zh-TW"/>
        </w:rPr>
        <w:t>節錄及改寫自</w:t>
      </w:r>
      <w:r w:rsidRPr="002E00EC">
        <w:rPr>
          <w:rFonts w:eastAsiaTheme="minorEastAsia"/>
          <w:color w:val="000000" w:themeColor="text1"/>
          <w:sz w:val="22"/>
          <w:szCs w:val="22"/>
          <w:lang w:eastAsia="zh-TW"/>
        </w:rPr>
        <w:t>香港</w:t>
      </w:r>
      <w:r w:rsidRPr="00625633">
        <w:rPr>
          <w:rFonts w:eastAsiaTheme="minorEastAsia"/>
          <w:color w:val="000000" w:themeColor="text1"/>
          <w:sz w:val="22"/>
          <w:szCs w:val="22"/>
          <w:lang w:eastAsia="zh-TW"/>
        </w:rPr>
        <w:t>特別行政區政府</w:t>
      </w:r>
      <w:r w:rsidR="001F0840" w:rsidRPr="001F0840">
        <w:rPr>
          <w:rFonts w:eastAsiaTheme="minorEastAsia" w:hint="eastAsia"/>
          <w:color w:val="000000" w:themeColor="text1"/>
          <w:sz w:val="22"/>
          <w:szCs w:val="22"/>
          <w:lang w:eastAsia="zh-HK"/>
        </w:rPr>
        <w:t>衞</w:t>
      </w:r>
      <w:r w:rsidRPr="00625633">
        <w:rPr>
          <w:rFonts w:eastAsiaTheme="minorEastAsia"/>
          <w:color w:val="000000" w:themeColor="text1"/>
          <w:sz w:val="22"/>
          <w:szCs w:val="22"/>
          <w:lang w:eastAsia="zh-HK"/>
        </w:rPr>
        <w:t>生署學生健康服務</w:t>
      </w:r>
      <w:r w:rsidRPr="00625633">
        <w:rPr>
          <w:rFonts w:eastAsiaTheme="minorEastAsia"/>
          <w:color w:val="000000" w:themeColor="text1"/>
          <w:sz w:val="22"/>
          <w:szCs w:val="22"/>
          <w:lang w:eastAsia="zh-TW"/>
        </w:rPr>
        <w:t>（</w:t>
      </w:r>
      <w:r w:rsidRPr="00625633">
        <w:rPr>
          <w:rFonts w:eastAsiaTheme="minorEastAsia"/>
          <w:color w:val="000000" w:themeColor="text1"/>
          <w:sz w:val="22"/>
          <w:szCs w:val="22"/>
          <w:lang w:eastAsia="zh-HK"/>
        </w:rPr>
        <w:t>2009</w:t>
      </w:r>
      <w:r w:rsidR="00D9732B" w:rsidRPr="00625633">
        <w:rPr>
          <w:rFonts w:eastAsiaTheme="minorEastAsia"/>
          <w:color w:val="000000" w:themeColor="text1"/>
          <w:sz w:val="22"/>
          <w:szCs w:val="22"/>
          <w:lang w:eastAsia="zh-HK"/>
        </w:rPr>
        <w:t>）</w:t>
      </w:r>
      <w:r w:rsidR="009B61B7" w:rsidRPr="00625633">
        <w:rPr>
          <w:rFonts w:eastAsiaTheme="minorEastAsia" w:hint="eastAsia"/>
          <w:color w:val="000000" w:themeColor="text1"/>
          <w:sz w:val="22"/>
          <w:szCs w:val="22"/>
          <w:lang w:eastAsia="zh-HK"/>
        </w:rPr>
        <w:t>，《彩橋》。第四十四期</w:t>
      </w:r>
      <w:r w:rsidR="00D9732B" w:rsidRPr="00625633">
        <w:rPr>
          <w:rFonts w:eastAsiaTheme="minorEastAsia" w:hint="eastAsia"/>
          <w:color w:val="000000" w:themeColor="text1"/>
          <w:sz w:val="22"/>
          <w:szCs w:val="22"/>
          <w:lang w:eastAsia="zh-HK"/>
        </w:rPr>
        <w:t>；</w:t>
      </w:r>
      <w:r w:rsidR="009B61B7" w:rsidRPr="00625633">
        <w:rPr>
          <w:rFonts w:eastAsiaTheme="minorEastAsia" w:hint="eastAsia"/>
          <w:color w:val="000000" w:themeColor="text1"/>
          <w:sz w:val="22"/>
          <w:szCs w:val="22"/>
          <w:lang w:eastAsia="zh-HK"/>
        </w:rPr>
        <w:t>政府新聞處，（</w:t>
      </w:r>
      <w:r w:rsidR="009B61B7" w:rsidRPr="00625633">
        <w:rPr>
          <w:rFonts w:eastAsiaTheme="minorEastAsia"/>
          <w:color w:val="000000" w:themeColor="text1"/>
          <w:sz w:val="22"/>
          <w:szCs w:val="22"/>
          <w:lang w:eastAsia="zh-HK"/>
        </w:rPr>
        <w:t>2022</w:t>
      </w:r>
      <w:r w:rsidR="009B61B7" w:rsidRPr="00625633">
        <w:rPr>
          <w:rFonts w:eastAsiaTheme="minorEastAsia" w:hint="eastAsia"/>
          <w:color w:val="000000" w:themeColor="text1"/>
          <w:sz w:val="22"/>
          <w:szCs w:val="22"/>
          <w:lang w:eastAsia="zh-HK"/>
        </w:rPr>
        <w:t>），</w:t>
      </w:r>
      <w:r w:rsidR="00D9732B" w:rsidRPr="00625633">
        <w:rPr>
          <w:rFonts w:eastAsiaTheme="minorEastAsia" w:hint="eastAsia"/>
          <w:color w:val="000000" w:themeColor="text1"/>
          <w:sz w:val="22"/>
          <w:szCs w:val="22"/>
          <w:lang w:eastAsia="zh-HK"/>
        </w:rPr>
        <w:t>《行政長官</w:t>
      </w:r>
      <w:r w:rsidR="00D9732B" w:rsidRPr="00625633">
        <w:rPr>
          <w:rFonts w:eastAsiaTheme="minorEastAsia" w:hint="eastAsia"/>
          <w:color w:val="000000" w:themeColor="text1"/>
          <w:sz w:val="22"/>
          <w:szCs w:val="22"/>
          <w:lang w:eastAsia="zh-HK"/>
        </w:rPr>
        <w:t>2022</w:t>
      </w:r>
      <w:r w:rsidR="00D9732B" w:rsidRPr="00625633">
        <w:rPr>
          <w:rFonts w:eastAsiaTheme="minorEastAsia" w:hint="eastAsia"/>
          <w:color w:val="000000" w:themeColor="text1"/>
          <w:sz w:val="22"/>
          <w:szCs w:val="22"/>
          <w:lang w:eastAsia="zh-HK"/>
        </w:rPr>
        <w:t>年施政報告》；</w:t>
      </w:r>
      <w:r w:rsidR="009B61B7" w:rsidRPr="00625633">
        <w:rPr>
          <w:rFonts w:eastAsiaTheme="minorEastAsia" w:hint="eastAsia"/>
          <w:color w:val="000000" w:themeColor="text1"/>
          <w:sz w:val="22"/>
          <w:szCs w:val="22"/>
          <w:lang w:eastAsia="zh-HK"/>
        </w:rPr>
        <w:t>保安局禁毒處（</w:t>
      </w:r>
      <w:r w:rsidR="009B61B7" w:rsidRPr="00625633">
        <w:rPr>
          <w:rFonts w:eastAsiaTheme="minorEastAsia"/>
          <w:color w:val="000000" w:themeColor="text1"/>
          <w:sz w:val="22"/>
          <w:szCs w:val="22"/>
          <w:lang w:eastAsia="zh-HK"/>
        </w:rPr>
        <w:t>2022</w:t>
      </w:r>
      <w:r w:rsidR="009B61B7" w:rsidRPr="00625633">
        <w:rPr>
          <w:rFonts w:eastAsiaTheme="minorEastAsia" w:hint="eastAsia"/>
          <w:color w:val="000000" w:themeColor="text1"/>
          <w:sz w:val="22"/>
          <w:szCs w:val="22"/>
          <w:lang w:eastAsia="zh-HK"/>
        </w:rPr>
        <w:t>），</w:t>
      </w:r>
      <w:r w:rsidR="00D9732B" w:rsidRPr="00625633">
        <w:rPr>
          <w:rFonts w:eastAsiaTheme="minorEastAsia" w:hint="eastAsia"/>
          <w:color w:val="000000" w:themeColor="text1"/>
          <w:sz w:val="22"/>
          <w:szCs w:val="22"/>
          <w:lang w:eastAsia="zh-HK"/>
        </w:rPr>
        <w:t>《關於大麻二酚</w:t>
      </w:r>
      <w:r w:rsidR="00FC3F56">
        <w:rPr>
          <w:rFonts w:eastAsiaTheme="minorEastAsia" w:hint="eastAsia"/>
          <w:color w:val="000000" w:themeColor="text1"/>
          <w:sz w:val="22"/>
          <w:szCs w:val="22"/>
          <w:lang w:eastAsia="zh-HK"/>
        </w:rPr>
        <w:t xml:space="preserve"> </w:t>
      </w:r>
      <w:r w:rsidR="00D9732B" w:rsidRPr="00625633">
        <w:rPr>
          <w:rFonts w:eastAsiaTheme="minorEastAsia" w:hint="eastAsia"/>
          <w:color w:val="000000" w:themeColor="text1"/>
          <w:sz w:val="22"/>
          <w:szCs w:val="22"/>
          <w:lang w:eastAsia="zh-HK"/>
        </w:rPr>
        <w:t xml:space="preserve">(CBD) </w:t>
      </w:r>
      <w:r w:rsidR="00D9732B" w:rsidRPr="00625633">
        <w:rPr>
          <w:rFonts w:eastAsiaTheme="minorEastAsia" w:hint="eastAsia"/>
          <w:color w:val="000000" w:themeColor="text1"/>
          <w:sz w:val="22"/>
          <w:szCs w:val="22"/>
          <w:lang w:eastAsia="zh-HK"/>
        </w:rPr>
        <w:t>的重要信息》</w:t>
      </w:r>
      <w:r w:rsidR="007869E4" w:rsidRPr="00625633">
        <w:rPr>
          <w:rFonts w:eastAsiaTheme="minorEastAsia" w:hint="eastAsia"/>
          <w:color w:val="000000" w:themeColor="text1"/>
          <w:sz w:val="22"/>
          <w:szCs w:val="22"/>
          <w:lang w:eastAsia="zh-HK"/>
        </w:rPr>
        <w:t>。</w:t>
      </w:r>
    </w:p>
    <w:p w14:paraId="37E3C47C" w14:textId="77777777" w:rsidR="004559FE" w:rsidRPr="002E00EC" w:rsidRDefault="004559FE" w:rsidP="004559FE">
      <w:pPr>
        <w:snapToGrid w:val="0"/>
        <w:ind w:leftChars="200" w:left="480"/>
        <w:rPr>
          <w:rFonts w:eastAsia="Microsoft JhengHei"/>
          <w:bCs/>
          <w:noProof/>
          <w:color w:val="000000" w:themeColor="text1"/>
          <w:szCs w:val="22"/>
          <w:lang w:eastAsia="zh-TW"/>
        </w:rPr>
      </w:pPr>
    </w:p>
    <w:p w14:paraId="732C27D7" w14:textId="77777777" w:rsidR="00512219" w:rsidRDefault="00512219">
      <w:pPr>
        <w:rPr>
          <w:rFonts w:ascii="Microsoft JhengHei" w:eastAsia="Microsoft JhengHei" w:hAnsi="Microsoft JhengHei"/>
          <w:b/>
          <w:sz w:val="28"/>
          <w:szCs w:val="28"/>
          <w:lang w:eastAsia="zh-TW"/>
        </w:rPr>
      </w:pPr>
      <w:r>
        <w:rPr>
          <w:rFonts w:ascii="Microsoft JhengHei" w:eastAsia="Microsoft JhengHei" w:hAnsi="Microsoft JhengHei"/>
          <w:b/>
          <w:sz w:val="28"/>
          <w:szCs w:val="28"/>
          <w:lang w:eastAsia="zh-TW"/>
        </w:rPr>
        <w:br w:type="page"/>
      </w:r>
    </w:p>
    <w:p w14:paraId="19018101" w14:textId="2ABEC22E" w:rsidR="00A15583" w:rsidRDefault="007E7CB4" w:rsidP="004D5C55">
      <w:pPr>
        <w:pStyle w:val="aff1"/>
        <w:spacing w:line="276" w:lineRule="auto"/>
        <w:rPr>
          <w:rFonts w:ascii="Microsoft JhengHei" w:eastAsia="Microsoft JhengHei" w:hAnsi="Microsoft JhengHei"/>
          <w:b/>
          <w:sz w:val="28"/>
          <w:szCs w:val="28"/>
          <w:lang w:eastAsia="zh-TW"/>
        </w:rPr>
      </w:pPr>
      <w:r w:rsidRPr="007E7CB4">
        <w:rPr>
          <w:rFonts w:ascii="Microsoft JhengHei" w:eastAsia="Microsoft JhengHei" w:hAnsi="Microsoft JhengHei" w:hint="eastAsia"/>
          <w:b/>
          <w:sz w:val="28"/>
          <w:szCs w:val="28"/>
          <w:lang w:eastAsia="zh-TW"/>
        </w:rPr>
        <w:lastRenderedPageBreak/>
        <w:t>活動四：</w:t>
      </w:r>
      <w:r w:rsidR="00A15583" w:rsidRPr="00A15583">
        <w:rPr>
          <w:rFonts w:ascii="Microsoft JhengHei" w:eastAsia="Microsoft JhengHei" w:hAnsi="Microsoft JhengHei" w:hint="eastAsia"/>
          <w:b/>
          <w:sz w:val="28"/>
          <w:szCs w:val="28"/>
          <w:lang w:eastAsia="zh-TW"/>
        </w:rPr>
        <w:t>正解吸毒</w:t>
      </w:r>
    </w:p>
    <w:p w14:paraId="565B04A2" w14:textId="249F93D1" w:rsidR="005153C4" w:rsidRPr="00FC1E5F" w:rsidRDefault="005153C4" w:rsidP="004D5C55">
      <w:pPr>
        <w:pStyle w:val="aff1"/>
        <w:spacing w:line="276" w:lineRule="auto"/>
        <w:rPr>
          <w:rFonts w:ascii="Microsoft JhengHei" w:eastAsia="Microsoft JhengHei" w:hAnsi="Microsoft JhengHei"/>
          <w:b/>
          <w:lang w:eastAsia="zh-TW"/>
        </w:rPr>
      </w:pPr>
      <w:r w:rsidRPr="00FC1E5F">
        <w:rPr>
          <w:rFonts w:ascii="Microsoft JhengHei" w:eastAsia="Microsoft JhengHei" w:hAnsi="Microsoft JhengHei" w:hint="eastAsia"/>
          <w:b/>
          <w:lang w:eastAsia="zh-TW"/>
        </w:rPr>
        <w:t>試</w:t>
      </w:r>
      <w:r w:rsidR="00614ADE" w:rsidRPr="00FC1E5F">
        <w:rPr>
          <w:rFonts w:ascii="Microsoft JhengHei" w:eastAsia="Microsoft JhengHei" w:hAnsi="Microsoft JhengHei" w:hint="eastAsia"/>
          <w:b/>
          <w:lang w:eastAsia="zh-TW"/>
        </w:rPr>
        <w:t>糾正下列</w:t>
      </w:r>
      <w:r w:rsidR="00AA7E70" w:rsidRPr="00FC1E5F">
        <w:rPr>
          <w:rFonts w:ascii="Microsoft JhengHei" w:eastAsia="Microsoft JhengHei" w:hAnsi="Microsoft JhengHei" w:hint="eastAsia"/>
          <w:b/>
          <w:lang w:eastAsia="zh-TW"/>
        </w:rPr>
        <w:t>有關</w:t>
      </w:r>
      <w:r w:rsidR="00614ADE" w:rsidRPr="00FC1E5F">
        <w:rPr>
          <w:rFonts w:ascii="Microsoft JhengHei" w:eastAsia="Microsoft JhengHei" w:hAnsi="Microsoft JhengHei" w:hint="eastAsia"/>
          <w:b/>
          <w:lang w:eastAsia="zh-TW"/>
        </w:rPr>
        <w:t>危害精神毒品的誤</w:t>
      </w:r>
      <w:r w:rsidR="00A15583" w:rsidRPr="00FC1E5F">
        <w:rPr>
          <w:rFonts w:ascii="Microsoft JhengHei" w:eastAsia="Microsoft JhengHei" w:hAnsi="Microsoft JhengHei" w:hint="eastAsia"/>
          <w:b/>
          <w:lang w:eastAsia="zh-TW"/>
        </w:rPr>
        <w:t>解</w:t>
      </w:r>
      <w:r w:rsidRPr="00FC1E5F">
        <w:rPr>
          <w:rFonts w:ascii="Microsoft JhengHei" w:eastAsia="Microsoft JhengHei" w:hAnsi="Microsoft JhengHei" w:hint="eastAsia"/>
          <w:b/>
          <w:lang w:eastAsia="zh-TW"/>
        </w:rPr>
        <w:t>。</w:t>
      </w:r>
    </w:p>
    <w:tbl>
      <w:tblPr>
        <w:tblStyle w:val="aa"/>
        <w:tblW w:w="0" w:type="auto"/>
        <w:tblLook w:val="04A0" w:firstRow="1" w:lastRow="0" w:firstColumn="1" w:lastColumn="0" w:noHBand="0" w:noVBand="1"/>
      </w:tblPr>
      <w:tblGrid>
        <w:gridCol w:w="4142"/>
        <w:gridCol w:w="4148"/>
      </w:tblGrid>
      <w:tr w:rsidR="005153C4" w:rsidRPr="00305035" w14:paraId="0226F70B" w14:textId="77777777" w:rsidTr="00C6641A">
        <w:trPr>
          <w:trHeight w:val="574"/>
        </w:trPr>
        <w:tc>
          <w:tcPr>
            <w:tcW w:w="4142" w:type="dxa"/>
            <w:shd w:val="clear" w:color="auto" w:fill="C5E0B3" w:themeFill="accent6" w:themeFillTint="66"/>
          </w:tcPr>
          <w:p w14:paraId="767A9436" w14:textId="6795C1F7" w:rsidR="005153C4" w:rsidRPr="00E85675" w:rsidRDefault="00887518" w:rsidP="00E976F7">
            <w:pPr>
              <w:pStyle w:val="aff1"/>
              <w:spacing w:line="0" w:lineRule="atLeast"/>
              <w:jc w:val="center"/>
              <w:rPr>
                <w:rFonts w:ascii="Microsoft JhengHei" w:eastAsia="Microsoft JhengHei" w:hAnsi="Microsoft JhengHei"/>
                <w:b/>
                <w:sz w:val="24"/>
                <w:szCs w:val="24"/>
              </w:rPr>
            </w:pPr>
            <w:r w:rsidRPr="00887518">
              <w:rPr>
                <w:rFonts w:ascii="Microsoft JhengHei" w:eastAsia="Microsoft JhengHei" w:hAnsi="Microsoft JhengHei" w:hint="eastAsia"/>
                <w:b/>
                <w:sz w:val="24"/>
                <w:szCs w:val="24"/>
              </w:rPr>
              <w:t>誤解</w:t>
            </w:r>
          </w:p>
        </w:tc>
        <w:tc>
          <w:tcPr>
            <w:tcW w:w="4148" w:type="dxa"/>
            <w:shd w:val="clear" w:color="auto" w:fill="C5E0B3" w:themeFill="accent6" w:themeFillTint="66"/>
          </w:tcPr>
          <w:p w14:paraId="5794CA6F" w14:textId="77777777" w:rsidR="005153C4" w:rsidRPr="00E85675" w:rsidRDefault="005153C4" w:rsidP="00E976F7">
            <w:pPr>
              <w:pStyle w:val="aff1"/>
              <w:spacing w:line="0" w:lineRule="atLeast"/>
              <w:jc w:val="center"/>
              <w:rPr>
                <w:rFonts w:ascii="Microsoft JhengHei" w:eastAsia="Microsoft JhengHei" w:hAnsi="Microsoft JhengHei"/>
                <w:b/>
                <w:sz w:val="24"/>
                <w:szCs w:val="24"/>
              </w:rPr>
            </w:pPr>
            <w:r w:rsidRPr="00E85675">
              <w:rPr>
                <w:rFonts w:ascii="Microsoft JhengHei" w:eastAsia="Microsoft JhengHei" w:hAnsi="Microsoft JhengHei" w:hint="eastAsia"/>
                <w:b/>
                <w:sz w:val="24"/>
                <w:szCs w:val="24"/>
              </w:rPr>
              <w:t xml:space="preserve">糾正 </w:t>
            </w:r>
            <w:r w:rsidRPr="00E85675">
              <w:rPr>
                <w:rFonts w:ascii="Microsoft JhengHei" w:eastAsia="Microsoft JhengHei" w:hAnsi="Microsoft JhengHei" w:hint="eastAsia"/>
                <w:b/>
                <w:sz w:val="24"/>
                <w:szCs w:val="24"/>
                <w:lang w:eastAsia="zh-TW"/>
              </w:rPr>
              <w:t>(</w:t>
            </w:r>
            <w:proofErr w:type="gramStart"/>
            <w:r w:rsidRPr="00E85675">
              <w:rPr>
                <w:rFonts w:ascii="Microsoft JhengHei" w:eastAsia="Microsoft JhengHei" w:hAnsi="Microsoft JhengHei" w:hint="eastAsia"/>
                <w:b/>
                <w:sz w:val="24"/>
                <w:szCs w:val="24"/>
              </w:rPr>
              <w:t>參考答案</w:t>
            </w:r>
            <w:proofErr w:type="gramEnd"/>
            <w:r w:rsidRPr="00E85675">
              <w:rPr>
                <w:rFonts w:ascii="Microsoft JhengHei" w:eastAsia="Microsoft JhengHei" w:hAnsi="Microsoft JhengHei" w:hint="eastAsia"/>
                <w:b/>
                <w:sz w:val="24"/>
                <w:szCs w:val="24"/>
                <w:lang w:eastAsia="zh-TW"/>
              </w:rPr>
              <w:t>)</w:t>
            </w:r>
          </w:p>
        </w:tc>
      </w:tr>
      <w:tr w:rsidR="005153C4" w:rsidRPr="00305035" w14:paraId="341A3B43" w14:textId="77777777" w:rsidTr="005B2390">
        <w:trPr>
          <w:trHeight w:val="956"/>
        </w:trPr>
        <w:tc>
          <w:tcPr>
            <w:tcW w:w="4142" w:type="dxa"/>
          </w:tcPr>
          <w:p w14:paraId="2BE017FF" w14:textId="3C16B333" w:rsidR="005153C4" w:rsidRPr="00DE1B9D" w:rsidRDefault="002E652F" w:rsidP="002E652F">
            <w:pPr>
              <w:pStyle w:val="aff1"/>
              <w:numPr>
                <w:ilvl w:val="0"/>
                <w:numId w:val="100"/>
              </w:numPr>
              <w:spacing w:line="0" w:lineRule="atLeast"/>
              <w:rPr>
                <w:rFonts w:ascii="Microsoft JhengHei" w:eastAsia="Microsoft JhengHei" w:hAnsi="Microsoft JhengHei"/>
                <w:sz w:val="24"/>
                <w:szCs w:val="24"/>
                <w:lang w:eastAsia="zh-TW"/>
              </w:rPr>
            </w:pPr>
            <w:r w:rsidRPr="002E652F">
              <w:rPr>
                <w:rFonts w:ascii="Microsoft JhengHei" w:eastAsia="Microsoft JhengHei" w:hAnsi="Microsoft JhengHei" w:hint="eastAsia"/>
                <w:sz w:val="24"/>
                <w:szCs w:val="24"/>
                <w:lang w:eastAsia="zh-TW"/>
              </w:rPr>
              <w:t>人生短暫，所以我們要嘗試吸毒，不會那麼容易上癮的。</w:t>
            </w:r>
          </w:p>
          <w:p w14:paraId="4F05518D" w14:textId="77777777" w:rsidR="005153C4" w:rsidRPr="00DE1B9D" w:rsidRDefault="005153C4" w:rsidP="00446AB2">
            <w:pPr>
              <w:pStyle w:val="aff1"/>
              <w:spacing w:line="0" w:lineRule="atLeast"/>
              <w:ind w:left="360"/>
              <w:rPr>
                <w:rFonts w:ascii="Microsoft JhengHei" w:eastAsia="Microsoft JhengHei" w:hAnsi="Microsoft JhengHei"/>
                <w:bCs/>
                <w:spacing w:val="20"/>
                <w:sz w:val="24"/>
                <w:szCs w:val="24"/>
                <w:lang w:eastAsia="zh-TW"/>
              </w:rPr>
            </w:pPr>
          </w:p>
        </w:tc>
        <w:tc>
          <w:tcPr>
            <w:tcW w:w="4148" w:type="dxa"/>
          </w:tcPr>
          <w:p w14:paraId="6BBC5BCA" w14:textId="21D44790" w:rsidR="005153C4" w:rsidRPr="00625633" w:rsidRDefault="009126C5" w:rsidP="006563F6">
            <w:pPr>
              <w:pStyle w:val="aff1"/>
              <w:spacing w:line="0" w:lineRule="atLeast"/>
              <w:rPr>
                <w:rFonts w:ascii="Microsoft JhengHei" w:eastAsia="Microsoft JhengHei" w:hAnsi="Microsoft JhengHei"/>
                <w:i/>
                <w:color w:val="FF0000"/>
                <w:sz w:val="24"/>
                <w:szCs w:val="24"/>
                <w:lang w:eastAsia="zh-TW"/>
              </w:rPr>
            </w:pPr>
            <w:r w:rsidRPr="00625633">
              <w:rPr>
                <w:rFonts w:ascii="Microsoft JhengHei" w:eastAsia="Microsoft JhengHei" w:hAnsi="Microsoft JhengHei" w:hint="eastAsia"/>
                <w:i/>
                <w:color w:val="FF0000"/>
                <w:sz w:val="24"/>
                <w:szCs w:val="24"/>
                <w:lang w:eastAsia="zh-TW"/>
              </w:rPr>
              <w:t>若你曾</w:t>
            </w:r>
            <w:r w:rsidR="005153C4" w:rsidRPr="00625633">
              <w:rPr>
                <w:rFonts w:ascii="Microsoft JhengHei" w:eastAsia="Microsoft JhengHei" w:hAnsi="Microsoft JhengHei" w:hint="eastAsia"/>
                <w:i/>
                <w:color w:val="FF0000"/>
                <w:sz w:val="24"/>
                <w:szCs w:val="24"/>
                <w:lang w:eastAsia="zh-TW"/>
              </w:rPr>
              <w:t>感覺</w:t>
            </w:r>
            <w:r w:rsidR="006513D1" w:rsidRPr="00625633">
              <w:rPr>
                <w:rFonts w:ascii="Microsoft JhengHei" w:eastAsia="Microsoft JhengHei" w:hAnsi="Microsoft JhengHei" w:hint="eastAsia"/>
                <w:i/>
                <w:color w:val="FF0000"/>
                <w:sz w:val="24"/>
                <w:szCs w:val="24"/>
                <w:lang w:eastAsia="zh-TW"/>
              </w:rPr>
              <w:t>過一次</w:t>
            </w:r>
            <w:r w:rsidRPr="00625633">
              <w:rPr>
                <w:rFonts w:ascii="Microsoft JhengHei" w:eastAsia="Microsoft JhengHei" w:hAnsi="Microsoft JhengHei" w:hint="eastAsia"/>
                <w:i/>
                <w:color w:val="FF0000"/>
                <w:sz w:val="24"/>
                <w:szCs w:val="24"/>
                <w:lang w:eastAsia="zh-TW"/>
              </w:rPr>
              <w:t>難忘的</w:t>
            </w:r>
            <w:r w:rsidR="005153C4" w:rsidRPr="00625633">
              <w:rPr>
                <w:rFonts w:ascii="Microsoft JhengHei" w:eastAsia="Microsoft JhengHei" w:hAnsi="Microsoft JhengHei" w:hint="eastAsia"/>
                <w:i/>
                <w:color w:val="FF0000"/>
                <w:sz w:val="24"/>
                <w:szCs w:val="24"/>
                <w:lang w:eastAsia="zh-TW"/>
              </w:rPr>
              <w:t>興奮</w:t>
            </w:r>
            <w:r w:rsidR="00AA7E70" w:rsidRPr="00625633">
              <w:rPr>
                <w:rFonts w:ascii="Microsoft JhengHei" w:eastAsia="Microsoft JhengHei" w:hAnsi="Microsoft JhengHei" w:hint="eastAsia"/>
                <w:i/>
                <w:color w:val="FF0000"/>
                <w:sz w:val="24"/>
                <w:szCs w:val="24"/>
                <w:lang w:eastAsia="zh-TW"/>
              </w:rPr>
              <w:t>，就難以抗拒第二、第三</w:t>
            </w:r>
            <w:r w:rsidR="00E14D3D" w:rsidRPr="00625633">
              <w:rPr>
                <w:rFonts w:ascii="Microsoft JhengHei" w:eastAsia="Microsoft JhengHei" w:hAnsi="Microsoft JhengHei" w:hint="eastAsia"/>
                <w:i/>
                <w:color w:val="FF0000"/>
                <w:sz w:val="24"/>
                <w:szCs w:val="24"/>
                <w:lang w:eastAsia="zh-TW"/>
              </w:rPr>
              <w:t>次等</w:t>
            </w:r>
            <w:r w:rsidR="00AA7E70" w:rsidRPr="00625633">
              <w:rPr>
                <w:rFonts w:ascii="Microsoft JhengHei" w:eastAsia="Microsoft JhengHei" w:hAnsi="Microsoft JhengHei" w:hint="eastAsia"/>
                <w:i/>
                <w:color w:val="FF0000"/>
                <w:sz w:val="24"/>
                <w:szCs w:val="24"/>
                <w:lang w:eastAsia="zh-TW"/>
              </w:rPr>
              <w:t>的嘗試。</w:t>
            </w:r>
          </w:p>
        </w:tc>
      </w:tr>
      <w:tr w:rsidR="005153C4" w:rsidRPr="00305035" w14:paraId="736AECDC" w14:textId="77777777" w:rsidTr="005153C4">
        <w:tc>
          <w:tcPr>
            <w:tcW w:w="4142" w:type="dxa"/>
          </w:tcPr>
          <w:p w14:paraId="6D603BF3" w14:textId="3D544B72" w:rsidR="005153C4" w:rsidRPr="00DE1B9D" w:rsidRDefault="005153C4" w:rsidP="007267BE">
            <w:pPr>
              <w:pStyle w:val="aff1"/>
              <w:numPr>
                <w:ilvl w:val="0"/>
                <w:numId w:val="100"/>
              </w:numPr>
              <w:spacing w:line="0" w:lineRule="atLeast"/>
              <w:rPr>
                <w:rFonts w:ascii="Microsoft JhengHei" w:eastAsia="Microsoft JhengHei" w:hAnsi="Microsoft JhengHei"/>
                <w:sz w:val="24"/>
                <w:szCs w:val="24"/>
                <w:lang w:eastAsia="zh-TW"/>
              </w:rPr>
            </w:pPr>
            <w:r w:rsidRPr="00DE1B9D">
              <w:rPr>
                <w:rFonts w:ascii="Microsoft JhengHei" w:eastAsia="Microsoft JhengHei" w:hAnsi="Microsoft JhengHei" w:hint="eastAsia"/>
                <w:sz w:val="24"/>
                <w:szCs w:val="24"/>
                <w:lang w:eastAsia="zh-TW"/>
              </w:rPr>
              <w:t>如果吸毒有那麼多問題</w:t>
            </w:r>
            <w:r w:rsidR="007267BE" w:rsidRPr="007267BE">
              <w:rPr>
                <w:rFonts w:ascii="Microsoft JhengHei" w:eastAsia="Microsoft JhengHei" w:hAnsi="Microsoft JhengHei" w:hint="eastAsia"/>
                <w:sz w:val="24"/>
                <w:szCs w:val="24"/>
                <w:lang w:eastAsia="zh-TW"/>
              </w:rPr>
              <w:t>，</w:t>
            </w:r>
            <w:r w:rsidR="000C16BC">
              <w:rPr>
                <w:rFonts w:ascii="Microsoft JhengHei" w:eastAsia="Microsoft JhengHei" w:hAnsi="Microsoft JhengHei" w:hint="eastAsia"/>
                <w:sz w:val="24"/>
                <w:szCs w:val="24"/>
                <w:lang w:eastAsia="zh-TW"/>
              </w:rPr>
              <w:t>便不會有那麼多人去試！</w:t>
            </w:r>
          </w:p>
          <w:p w14:paraId="1FE8C57A" w14:textId="77777777" w:rsidR="005153C4" w:rsidRPr="00DE1B9D" w:rsidRDefault="005153C4" w:rsidP="00446AB2">
            <w:pPr>
              <w:pStyle w:val="aff1"/>
              <w:spacing w:line="0" w:lineRule="atLeast"/>
              <w:ind w:left="720"/>
              <w:rPr>
                <w:rFonts w:ascii="Microsoft JhengHei" w:eastAsia="Microsoft JhengHei" w:hAnsi="Microsoft JhengHei"/>
                <w:bCs/>
                <w:spacing w:val="20"/>
                <w:sz w:val="24"/>
                <w:szCs w:val="24"/>
                <w:lang w:eastAsia="zh-TW"/>
              </w:rPr>
            </w:pPr>
          </w:p>
        </w:tc>
        <w:tc>
          <w:tcPr>
            <w:tcW w:w="4148" w:type="dxa"/>
          </w:tcPr>
          <w:p w14:paraId="728BACA3" w14:textId="3108B3C8" w:rsidR="005153C4" w:rsidRPr="00625633" w:rsidRDefault="0027103D" w:rsidP="002D64B6">
            <w:pPr>
              <w:pStyle w:val="aff1"/>
              <w:spacing w:line="0" w:lineRule="atLeast"/>
              <w:rPr>
                <w:rFonts w:ascii="Microsoft JhengHei" w:eastAsia="Microsoft JhengHei" w:hAnsi="Microsoft JhengHei"/>
                <w:i/>
                <w:color w:val="FF0000"/>
                <w:sz w:val="24"/>
                <w:szCs w:val="24"/>
                <w:lang w:eastAsia="zh-TW"/>
              </w:rPr>
            </w:pPr>
            <w:r w:rsidRPr="00625633">
              <w:rPr>
                <w:rFonts w:ascii="Microsoft JhengHei" w:eastAsia="Microsoft JhengHei" w:hAnsi="Microsoft JhengHei" w:hint="eastAsia"/>
                <w:i/>
                <w:color w:val="FF0000"/>
                <w:sz w:val="24"/>
                <w:szCs w:val="24"/>
                <w:lang w:eastAsia="zh-TW"/>
              </w:rPr>
              <w:t>多人嘗試不代表吸毒</w:t>
            </w:r>
            <w:r w:rsidR="00E14D3D" w:rsidRPr="00625633">
              <w:rPr>
                <w:rFonts w:ascii="Microsoft JhengHei" w:eastAsia="Microsoft JhengHei" w:hAnsi="Microsoft JhengHei" w:hint="eastAsia"/>
                <w:i/>
                <w:color w:val="FF0000"/>
                <w:sz w:val="24"/>
                <w:szCs w:val="24"/>
                <w:lang w:eastAsia="zh-TW"/>
              </w:rPr>
              <w:t>沒有問題。</w:t>
            </w:r>
            <w:r w:rsidR="002D64B6" w:rsidRPr="00625633">
              <w:rPr>
                <w:rFonts w:ascii="Microsoft JhengHei" w:eastAsia="Microsoft JhengHei" w:hAnsi="Microsoft JhengHei" w:hint="eastAsia"/>
                <w:i/>
                <w:color w:val="FF0000"/>
                <w:sz w:val="24"/>
                <w:szCs w:val="24"/>
                <w:lang w:eastAsia="zh-TW"/>
              </w:rPr>
              <w:t>吸毒</w:t>
            </w:r>
            <w:r w:rsidR="00E14D3D" w:rsidRPr="00625633">
              <w:rPr>
                <w:rFonts w:ascii="Microsoft JhengHei" w:eastAsia="Microsoft JhengHei" w:hAnsi="Microsoft JhengHei" w:hint="eastAsia"/>
                <w:i/>
                <w:color w:val="FF0000"/>
                <w:sz w:val="24"/>
                <w:szCs w:val="24"/>
                <w:lang w:eastAsia="zh-TW"/>
              </w:rPr>
              <w:t>確實</w:t>
            </w:r>
            <w:r w:rsidR="002D64B6" w:rsidRPr="00625633">
              <w:rPr>
                <w:rFonts w:ascii="Microsoft JhengHei" w:eastAsia="Microsoft JhengHei" w:hAnsi="Microsoft JhengHei" w:hint="eastAsia"/>
                <w:i/>
                <w:color w:val="FF0000"/>
                <w:sz w:val="24"/>
                <w:szCs w:val="24"/>
                <w:lang w:eastAsia="zh-TW"/>
              </w:rPr>
              <w:t>會令人</w:t>
            </w:r>
            <w:r w:rsidR="00E14D3D" w:rsidRPr="00625633">
              <w:rPr>
                <w:rFonts w:ascii="Microsoft JhengHei" w:eastAsia="Microsoft JhengHei" w:hAnsi="Microsoft JhengHei" w:hint="eastAsia"/>
                <w:i/>
                <w:color w:val="FF0000"/>
                <w:sz w:val="24"/>
                <w:szCs w:val="24"/>
                <w:lang w:eastAsia="zh-TW"/>
              </w:rPr>
              <w:t>上癮</w:t>
            </w:r>
            <w:r w:rsidRPr="00625633">
              <w:rPr>
                <w:rFonts w:ascii="Microsoft JhengHei" w:eastAsia="Microsoft JhengHei" w:hAnsi="Microsoft JhengHei" w:hint="eastAsia"/>
                <w:i/>
                <w:color w:val="FF0000"/>
                <w:sz w:val="24"/>
                <w:szCs w:val="24"/>
                <w:lang w:eastAsia="zh-TW"/>
              </w:rPr>
              <w:t>，</w:t>
            </w:r>
            <w:r w:rsidR="002D64B6" w:rsidRPr="00625633">
              <w:rPr>
                <w:rFonts w:ascii="Microsoft JhengHei" w:eastAsia="Microsoft JhengHei" w:hAnsi="Microsoft JhengHei" w:hint="eastAsia"/>
                <w:i/>
                <w:color w:val="FF0000"/>
                <w:sz w:val="24"/>
                <w:szCs w:val="24"/>
                <w:lang w:eastAsia="zh-TW"/>
              </w:rPr>
              <w:t>為個人及社會</w:t>
            </w:r>
            <w:r w:rsidR="00E30C8B" w:rsidRPr="00625633">
              <w:rPr>
                <w:rFonts w:ascii="Microsoft JhengHei" w:eastAsia="Microsoft JhengHei" w:hAnsi="Microsoft JhengHei" w:hint="eastAsia"/>
                <w:i/>
                <w:color w:val="FF0000"/>
                <w:sz w:val="24"/>
                <w:szCs w:val="24"/>
                <w:lang w:eastAsia="zh-TW"/>
              </w:rPr>
              <w:t>各方面帶來深遠的問題</w:t>
            </w:r>
            <w:r w:rsidRPr="00625633">
              <w:rPr>
                <w:rFonts w:ascii="Microsoft JhengHei" w:eastAsia="Microsoft JhengHei" w:hAnsi="Microsoft JhengHei" w:hint="eastAsia"/>
                <w:i/>
                <w:color w:val="FF0000"/>
                <w:sz w:val="24"/>
                <w:szCs w:val="24"/>
                <w:lang w:eastAsia="zh-TW"/>
              </w:rPr>
              <w:t>。</w:t>
            </w:r>
          </w:p>
        </w:tc>
      </w:tr>
      <w:tr w:rsidR="005153C4" w:rsidRPr="00305035" w14:paraId="57CF6446" w14:textId="77777777" w:rsidTr="005153C4">
        <w:tc>
          <w:tcPr>
            <w:tcW w:w="4142" w:type="dxa"/>
          </w:tcPr>
          <w:p w14:paraId="680DB9AB" w14:textId="6787A7D5" w:rsidR="005153C4" w:rsidRPr="00DE1B9D" w:rsidRDefault="001A2BB6" w:rsidP="006563F6">
            <w:pPr>
              <w:pStyle w:val="aff1"/>
              <w:numPr>
                <w:ilvl w:val="0"/>
                <w:numId w:val="100"/>
              </w:numPr>
              <w:spacing w:line="0" w:lineRule="atLeast"/>
              <w:rPr>
                <w:rFonts w:ascii="Microsoft JhengHei" w:eastAsia="Microsoft JhengHei" w:hAnsi="Microsoft JhengHei"/>
                <w:bCs/>
                <w:spacing w:val="20"/>
                <w:sz w:val="24"/>
                <w:szCs w:val="24"/>
                <w:lang w:eastAsia="zh-TW"/>
              </w:rPr>
            </w:pPr>
            <w:r w:rsidRPr="001A2BB6">
              <w:rPr>
                <w:rFonts w:ascii="Microsoft JhengHei" w:eastAsia="Microsoft JhengHei" w:hAnsi="Microsoft JhengHei" w:hint="eastAsia"/>
                <w:sz w:val="24"/>
                <w:szCs w:val="24"/>
                <w:lang w:eastAsia="zh-TW"/>
              </w:rPr>
              <w:t>吸毒</w:t>
            </w:r>
            <w:r w:rsidR="006563F6">
              <w:rPr>
                <w:rFonts w:ascii="Microsoft JhengHei" w:eastAsia="Microsoft JhengHei" w:hAnsi="Microsoft JhengHei" w:hint="eastAsia"/>
                <w:sz w:val="24"/>
                <w:szCs w:val="24"/>
                <w:lang w:eastAsia="zh-TW"/>
              </w:rPr>
              <w:t>是潮流玩意，</w:t>
            </w:r>
            <w:r w:rsidR="006563F6" w:rsidRPr="006563F6">
              <w:rPr>
                <w:rFonts w:ascii="Microsoft JhengHei" w:eastAsia="Microsoft JhengHei" w:hAnsi="Microsoft JhengHei" w:hint="eastAsia"/>
                <w:sz w:val="24"/>
                <w:szCs w:val="24"/>
                <w:lang w:eastAsia="zh-TW"/>
              </w:rPr>
              <w:t>如果很多</w:t>
            </w:r>
            <w:r w:rsidR="005153C4" w:rsidRPr="00DE1B9D">
              <w:rPr>
                <w:rFonts w:ascii="Microsoft JhengHei" w:eastAsia="Microsoft JhengHei" w:hAnsi="Microsoft JhengHei" w:hint="eastAsia"/>
                <w:sz w:val="24"/>
                <w:szCs w:val="24"/>
                <w:lang w:eastAsia="zh-TW"/>
              </w:rPr>
              <w:t>同學</w:t>
            </w:r>
            <w:r w:rsidR="006563F6" w:rsidRPr="006563F6">
              <w:rPr>
                <w:rFonts w:ascii="Microsoft JhengHei" w:eastAsia="Microsoft JhengHei" w:hAnsi="Microsoft JhengHei" w:hint="eastAsia"/>
                <w:sz w:val="24"/>
                <w:szCs w:val="24"/>
                <w:lang w:eastAsia="zh-TW"/>
              </w:rPr>
              <w:t>都</w:t>
            </w:r>
            <w:r w:rsidR="000C16BC">
              <w:rPr>
                <w:rFonts w:ascii="Microsoft JhengHei" w:eastAsia="Microsoft JhengHei" w:hAnsi="Microsoft JhengHei" w:cs="PMingLiU" w:hint="eastAsia"/>
                <w:sz w:val="24"/>
                <w:szCs w:val="24"/>
                <w:lang w:eastAsia="zh-TW"/>
              </w:rPr>
              <w:t>試，我</w:t>
            </w:r>
            <w:proofErr w:type="gramStart"/>
            <w:r w:rsidR="000C16BC">
              <w:rPr>
                <w:rFonts w:ascii="Microsoft JhengHei" w:eastAsia="Microsoft JhengHei" w:hAnsi="Microsoft JhengHei" w:cs="PMingLiU" w:hint="eastAsia"/>
                <w:sz w:val="24"/>
                <w:szCs w:val="24"/>
                <w:lang w:eastAsia="zh-TW"/>
              </w:rPr>
              <w:t>不試嗎</w:t>
            </w:r>
            <w:proofErr w:type="gramEnd"/>
            <w:r w:rsidR="000C16BC">
              <w:rPr>
                <w:rFonts w:ascii="Microsoft JhengHei" w:eastAsia="Microsoft JhengHei" w:hAnsi="Microsoft JhengHei" w:cs="PMingLiU" w:hint="eastAsia"/>
                <w:sz w:val="24"/>
                <w:szCs w:val="24"/>
                <w:lang w:eastAsia="zh-TW"/>
              </w:rPr>
              <w:t>？</w:t>
            </w:r>
          </w:p>
        </w:tc>
        <w:tc>
          <w:tcPr>
            <w:tcW w:w="4148" w:type="dxa"/>
          </w:tcPr>
          <w:p w14:paraId="688F2D72" w14:textId="42FD55FF" w:rsidR="005153C4" w:rsidRPr="00625633" w:rsidRDefault="0080038B" w:rsidP="00164815">
            <w:pPr>
              <w:pStyle w:val="aff1"/>
              <w:spacing w:line="0" w:lineRule="atLeast"/>
              <w:rPr>
                <w:rFonts w:ascii="Microsoft JhengHei" w:eastAsia="Microsoft JhengHei" w:hAnsi="Microsoft JhengHei"/>
                <w:i/>
                <w:color w:val="FF0000"/>
                <w:sz w:val="24"/>
                <w:szCs w:val="24"/>
                <w:lang w:eastAsia="zh-TW"/>
              </w:rPr>
            </w:pPr>
            <w:r w:rsidRPr="00625633">
              <w:rPr>
                <w:rFonts w:ascii="Microsoft JhengHei" w:eastAsia="Microsoft JhengHei" w:hAnsi="Microsoft JhengHei" w:hint="eastAsia"/>
                <w:i/>
                <w:color w:val="FF0000"/>
                <w:sz w:val="24"/>
                <w:szCs w:val="24"/>
                <w:lang w:eastAsia="zh-TW"/>
              </w:rPr>
              <w:t>多人</w:t>
            </w:r>
            <w:r w:rsidR="00A101DC" w:rsidRPr="00625633">
              <w:rPr>
                <w:rFonts w:ascii="Microsoft JhengHei" w:eastAsia="Microsoft JhengHei" w:hAnsi="Microsoft JhengHei" w:hint="eastAsia"/>
                <w:i/>
                <w:color w:val="FF0000"/>
                <w:sz w:val="24"/>
                <w:szCs w:val="24"/>
                <w:lang w:eastAsia="zh-TW"/>
              </w:rPr>
              <w:t>做一件錯的事不會習非成</w:t>
            </w:r>
            <w:r w:rsidRPr="00625633">
              <w:rPr>
                <w:rFonts w:ascii="Microsoft JhengHei" w:eastAsia="Microsoft JhengHei" w:hAnsi="Microsoft JhengHei" w:hint="eastAsia"/>
                <w:i/>
                <w:color w:val="FF0000"/>
                <w:sz w:val="24"/>
                <w:szCs w:val="24"/>
                <w:lang w:eastAsia="zh-TW"/>
              </w:rPr>
              <w:t>是</w:t>
            </w:r>
            <w:r w:rsidR="0001122B" w:rsidRPr="00625633">
              <w:rPr>
                <w:rFonts w:ascii="Microsoft JhengHei" w:eastAsia="Microsoft JhengHei" w:hAnsi="Microsoft JhengHei" w:hint="eastAsia"/>
                <w:i/>
                <w:color w:val="FF0000"/>
                <w:sz w:val="24"/>
                <w:szCs w:val="24"/>
                <w:lang w:eastAsia="zh-TW"/>
              </w:rPr>
              <w:t>，</w:t>
            </w:r>
            <w:r w:rsidR="00D77CB7" w:rsidRPr="00625633">
              <w:rPr>
                <w:rFonts w:ascii="Microsoft JhengHei" w:eastAsia="Microsoft JhengHei" w:hAnsi="Microsoft JhengHei" w:hint="eastAsia"/>
                <w:i/>
                <w:color w:val="FF0000"/>
                <w:sz w:val="24"/>
                <w:szCs w:val="24"/>
                <w:lang w:eastAsia="zh-TW"/>
              </w:rPr>
              <w:t>與</w:t>
            </w:r>
            <w:r w:rsidR="00E30C8B" w:rsidRPr="00625633">
              <w:rPr>
                <w:rFonts w:ascii="Microsoft JhengHei" w:eastAsia="Microsoft JhengHei" w:hAnsi="Microsoft JhengHei" w:hint="eastAsia"/>
                <w:i/>
                <w:color w:val="FF0000"/>
                <w:sz w:val="24"/>
                <w:szCs w:val="24"/>
                <w:lang w:eastAsia="zh-TW"/>
              </w:rPr>
              <w:t>損</w:t>
            </w:r>
            <w:r w:rsidR="005153C4" w:rsidRPr="00625633">
              <w:rPr>
                <w:rFonts w:ascii="Microsoft JhengHei" w:eastAsia="Microsoft JhengHei" w:hAnsi="Microsoft JhengHei" w:hint="eastAsia"/>
                <w:i/>
                <w:color w:val="FF0000"/>
                <w:sz w:val="24"/>
                <w:szCs w:val="24"/>
                <w:lang w:eastAsia="zh-TW"/>
              </w:rPr>
              <w:t>友一起吸食危害精神毒品，不但直接傷害自己，更會助長歪風。</w:t>
            </w:r>
          </w:p>
        </w:tc>
      </w:tr>
    </w:tbl>
    <w:p w14:paraId="70790B31" w14:textId="77777777" w:rsidR="00164815" w:rsidRDefault="00164815" w:rsidP="005153C4">
      <w:pPr>
        <w:snapToGrid w:val="0"/>
        <w:rPr>
          <w:rFonts w:ascii="Microsoft JhengHei" w:eastAsia="Microsoft JhengHei" w:hAnsi="Microsoft JhengHei"/>
          <w:color w:val="4D4D4D"/>
          <w:highlight w:val="yellow"/>
          <w:shd w:val="clear" w:color="auto" w:fill="FFFFFF"/>
          <w:lang w:eastAsia="zh-TW"/>
        </w:rPr>
      </w:pPr>
    </w:p>
    <w:p w14:paraId="154E6827" w14:textId="0F1B78B1" w:rsidR="005153C4" w:rsidRPr="00B433B1" w:rsidRDefault="005153C4" w:rsidP="005153C4">
      <w:pPr>
        <w:snapToGrid w:val="0"/>
        <w:rPr>
          <w:rFonts w:asciiTheme="minorEastAsia" w:eastAsiaTheme="minorEastAsia" w:hAnsiTheme="minorEastAsia"/>
          <w:color w:val="000000" w:themeColor="text1"/>
          <w:sz w:val="22"/>
          <w:szCs w:val="22"/>
          <w:shd w:val="clear" w:color="auto" w:fill="FFFFFF"/>
          <w:lang w:eastAsia="zh-TW"/>
        </w:rPr>
      </w:pPr>
      <w:r w:rsidRPr="00B433B1">
        <w:rPr>
          <w:rFonts w:asciiTheme="minorEastAsia" w:eastAsiaTheme="minorEastAsia" w:hAnsiTheme="minorEastAsia" w:hint="eastAsia"/>
          <w:color w:val="000000" w:themeColor="text1"/>
          <w:sz w:val="22"/>
          <w:szCs w:val="22"/>
          <w:shd w:val="clear" w:color="auto" w:fill="FFFFFF"/>
          <w:lang w:eastAsia="zh-TW"/>
        </w:rPr>
        <w:t>資料來源：節錄及改寫自香港特別行政區教育局（2022</w:t>
      </w:r>
      <w:r w:rsidR="00AE392D" w:rsidRPr="00B433B1">
        <w:rPr>
          <w:rFonts w:asciiTheme="minorEastAsia" w:eastAsiaTheme="minorEastAsia" w:hAnsiTheme="minorEastAsia"/>
          <w:color w:val="000000" w:themeColor="text1"/>
          <w:sz w:val="22"/>
          <w:szCs w:val="22"/>
          <w:shd w:val="clear" w:color="auto" w:fill="FFFFFF"/>
          <w:lang w:eastAsia="zh-TW"/>
        </w:rPr>
        <w:t>c</w:t>
      </w:r>
      <w:r w:rsidRPr="00B433B1">
        <w:rPr>
          <w:rFonts w:asciiTheme="minorEastAsia" w:eastAsiaTheme="minorEastAsia" w:hAnsiTheme="minorEastAsia" w:hint="eastAsia"/>
          <w:color w:val="000000" w:themeColor="text1"/>
          <w:sz w:val="22"/>
          <w:szCs w:val="22"/>
          <w:shd w:val="clear" w:color="auto" w:fill="FFFFFF"/>
          <w:lang w:eastAsia="zh-TW"/>
        </w:rPr>
        <w:t>），《向危害精神毒品說不》。</w:t>
      </w:r>
    </w:p>
    <w:p w14:paraId="056F500A" w14:textId="722CE870" w:rsidR="005153C4" w:rsidRDefault="005153C4" w:rsidP="00961AF9">
      <w:pPr>
        <w:pStyle w:val="af1"/>
        <w:snapToGrid w:val="0"/>
        <w:ind w:leftChars="0" w:left="0"/>
        <w:jc w:val="both"/>
        <w:rPr>
          <w:rFonts w:eastAsia="Microsoft JhengHei"/>
          <w:b/>
          <w:bCs/>
          <w:noProof/>
          <w:color w:val="000000" w:themeColor="text1"/>
          <w:sz w:val="28"/>
          <w:szCs w:val="28"/>
          <w:lang w:eastAsia="zh-TW"/>
        </w:rPr>
      </w:pPr>
    </w:p>
    <w:p w14:paraId="2B7C9EC2" w14:textId="723E3BED" w:rsidR="00C81500" w:rsidRPr="002E00EC" w:rsidRDefault="008341A6" w:rsidP="00E75206">
      <w:pPr>
        <w:pStyle w:val="af1"/>
        <w:numPr>
          <w:ilvl w:val="0"/>
          <w:numId w:val="57"/>
        </w:numPr>
        <w:snapToGrid w:val="0"/>
        <w:ind w:leftChars="0"/>
        <w:rPr>
          <w:rFonts w:eastAsia="Microsoft JhengHei"/>
          <w:bCs/>
          <w:noProof/>
          <w:color w:val="000000" w:themeColor="text1"/>
          <w:lang w:eastAsia="zh-TW"/>
        </w:rPr>
      </w:pPr>
      <w:r w:rsidRPr="002E00EC">
        <w:rPr>
          <w:rFonts w:eastAsia="Microsoft JhengHei"/>
          <w:b/>
          <w:noProof/>
          <w:color w:val="000000" w:themeColor="text1"/>
          <w:sz w:val="28"/>
          <w:lang w:eastAsia="zh-TW"/>
        </w:rPr>
        <w:t>吸煙</w:t>
      </w:r>
    </w:p>
    <w:p w14:paraId="04195413" w14:textId="486A389E" w:rsidR="00272114" w:rsidRDefault="00961AF9" w:rsidP="00E75206">
      <w:pPr>
        <w:pStyle w:val="af1"/>
        <w:numPr>
          <w:ilvl w:val="0"/>
          <w:numId w:val="25"/>
        </w:numPr>
        <w:snapToGrid w:val="0"/>
        <w:ind w:leftChars="0"/>
        <w:jc w:val="both"/>
        <w:rPr>
          <w:rFonts w:eastAsia="Microsoft JhengHei"/>
          <w:bCs/>
          <w:noProof/>
          <w:szCs w:val="22"/>
          <w:lang w:eastAsia="zh-TW"/>
        </w:rPr>
      </w:pPr>
      <w:r w:rsidRPr="002E00EC">
        <w:rPr>
          <w:noProof/>
          <w:lang w:val="en-US"/>
        </w:rPr>
        <w:drawing>
          <wp:anchor distT="0" distB="0" distL="114300" distR="114300" simplePos="0" relativeHeight="253316096" behindDoc="0" locked="0" layoutInCell="1" allowOverlap="1" wp14:anchorId="4E57C319" wp14:editId="3D048D06">
            <wp:simplePos x="0" y="0"/>
            <wp:positionH relativeFrom="margin">
              <wp:posOffset>4155177</wp:posOffset>
            </wp:positionH>
            <wp:positionV relativeFrom="paragraph">
              <wp:posOffset>10471</wp:posOffset>
            </wp:positionV>
            <wp:extent cx="889000" cy="952500"/>
            <wp:effectExtent l="0" t="0" r="635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88900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735" w:rsidRPr="002E00EC">
        <w:rPr>
          <w:rFonts w:eastAsia="Microsoft JhengHei"/>
          <w:bCs/>
          <w:noProof/>
          <w:szCs w:val="22"/>
          <w:lang w:eastAsia="zh-HK"/>
        </w:rPr>
        <w:t>吸煙泛指吸食各</w:t>
      </w:r>
      <w:r w:rsidR="008F21E8" w:rsidRPr="002E00EC">
        <w:rPr>
          <w:rFonts w:eastAsia="Microsoft JhengHei"/>
          <w:bCs/>
          <w:noProof/>
          <w:szCs w:val="22"/>
          <w:lang w:eastAsia="zh-HK"/>
        </w:rPr>
        <w:t>類煙草</w:t>
      </w:r>
      <w:r w:rsidR="003E5097" w:rsidRPr="002E00EC">
        <w:rPr>
          <w:rFonts w:eastAsia="Microsoft JhengHei"/>
          <w:bCs/>
          <w:noProof/>
          <w:szCs w:val="22"/>
          <w:lang w:eastAsia="zh-HK"/>
        </w:rPr>
        <w:t>，比較常見的產品為</w:t>
      </w:r>
      <w:r w:rsidR="007869E4" w:rsidRPr="002E00EC">
        <w:rPr>
          <w:rFonts w:eastAsia="Microsoft JhengHei" w:hint="eastAsia"/>
          <w:bCs/>
          <w:noProof/>
          <w:szCs w:val="22"/>
          <w:lang w:eastAsia="zh-HK"/>
        </w:rPr>
        <w:t>草本</w:t>
      </w:r>
      <w:r w:rsidR="003E5097" w:rsidRPr="002E00EC">
        <w:rPr>
          <w:rFonts w:eastAsia="Microsoft JhengHei"/>
          <w:bCs/>
          <w:noProof/>
          <w:szCs w:val="22"/>
          <w:lang w:eastAsia="zh-HK"/>
        </w:rPr>
        <w:t>煙、</w:t>
      </w:r>
      <w:r w:rsidR="003B373F" w:rsidRPr="002E00EC">
        <w:rPr>
          <w:rFonts w:eastAsia="Microsoft JhengHei"/>
          <w:bCs/>
          <w:noProof/>
          <w:szCs w:val="22"/>
          <w:lang w:eastAsia="zh-HK"/>
        </w:rPr>
        <w:t>雪</w:t>
      </w:r>
      <w:r w:rsidR="003B373F" w:rsidRPr="00092CC0">
        <w:rPr>
          <w:rFonts w:eastAsia="Microsoft JhengHei"/>
          <w:bCs/>
          <w:noProof/>
          <w:szCs w:val="22"/>
          <w:lang w:eastAsia="zh-HK"/>
        </w:rPr>
        <w:t>茄</w:t>
      </w:r>
      <w:r w:rsidR="00E52BFA" w:rsidRPr="00E52BFA">
        <w:rPr>
          <w:rFonts w:eastAsia="Microsoft JhengHei" w:hint="eastAsia"/>
          <w:bCs/>
          <w:noProof/>
          <w:szCs w:val="22"/>
          <w:lang w:eastAsia="zh-HK"/>
        </w:rPr>
        <w:t>、</w:t>
      </w:r>
      <w:r w:rsidR="00BD3304">
        <w:rPr>
          <w:rFonts w:eastAsia="Microsoft JhengHei" w:hint="eastAsia"/>
          <w:bCs/>
          <w:noProof/>
          <w:szCs w:val="22"/>
          <w:lang w:eastAsia="zh-TW"/>
        </w:rPr>
        <w:t>水煙</w:t>
      </w:r>
      <w:r w:rsidR="00FA00C1" w:rsidRPr="00FA00C1">
        <w:rPr>
          <w:rFonts w:eastAsia="Microsoft JhengHei" w:hint="eastAsia"/>
          <w:bCs/>
          <w:noProof/>
          <w:szCs w:val="22"/>
          <w:lang w:eastAsia="zh-TW"/>
        </w:rPr>
        <w:t>、</w:t>
      </w:r>
      <w:r w:rsidR="003E5097" w:rsidRPr="00092CC0">
        <w:rPr>
          <w:rFonts w:eastAsia="Microsoft JhengHei"/>
          <w:bCs/>
          <w:noProof/>
          <w:szCs w:val="22"/>
          <w:lang w:eastAsia="zh-HK"/>
        </w:rPr>
        <w:t>電子煙</w:t>
      </w:r>
      <w:r w:rsidR="00C6484F">
        <w:rPr>
          <w:rFonts w:eastAsia="Microsoft JhengHei" w:hint="eastAsia"/>
          <w:bCs/>
          <w:noProof/>
          <w:szCs w:val="22"/>
          <w:lang w:eastAsia="zh-TW"/>
        </w:rPr>
        <w:t>、</w:t>
      </w:r>
      <w:r w:rsidR="00C6484F" w:rsidRPr="007C5842">
        <w:rPr>
          <w:rFonts w:eastAsia="Microsoft JhengHei" w:hint="eastAsia"/>
          <w:bCs/>
          <w:noProof/>
          <w:szCs w:val="22"/>
          <w:lang w:eastAsia="zh-HK"/>
        </w:rPr>
        <w:t>加熱煙</w:t>
      </w:r>
      <w:r w:rsidR="003E5097" w:rsidRPr="007C5842">
        <w:rPr>
          <w:rFonts w:eastAsia="Microsoft JhengHei"/>
          <w:bCs/>
          <w:noProof/>
          <w:szCs w:val="22"/>
          <w:lang w:eastAsia="zh-HK"/>
        </w:rPr>
        <w:t>等。煙</w:t>
      </w:r>
      <w:r w:rsidR="003E5097" w:rsidRPr="00092CC0">
        <w:rPr>
          <w:rFonts w:eastAsia="Microsoft JhengHei"/>
          <w:bCs/>
          <w:noProof/>
          <w:szCs w:val="22"/>
          <w:lang w:eastAsia="zh-HK"/>
        </w:rPr>
        <w:t>草含有多種致癌物質，更會</w:t>
      </w:r>
      <w:r w:rsidR="003B373F" w:rsidRPr="00092CC0">
        <w:rPr>
          <w:rFonts w:eastAsia="Microsoft JhengHei"/>
          <w:bCs/>
          <w:noProof/>
          <w:szCs w:val="22"/>
          <w:lang w:eastAsia="zh-HK"/>
        </w:rPr>
        <w:t>使</w:t>
      </w:r>
      <w:r w:rsidR="003E5097" w:rsidRPr="00092CC0">
        <w:rPr>
          <w:rFonts w:eastAsia="Microsoft JhengHei"/>
          <w:bCs/>
          <w:noProof/>
          <w:szCs w:val="22"/>
          <w:lang w:eastAsia="zh-HK"/>
        </w:rPr>
        <w:t>人上癮，經證實大量及長期吸食會導致腦部、心臟、肺部、口腔出現影響，甚至壽命</w:t>
      </w:r>
      <w:r w:rsidR="005629EB" w:rsidRPr="00092CC0">
        <w:rPr>
          <w:rFonts w:eastAsia="Microsoft JhengHei"/>
          <w:bCs/>
          <w:noProof/>
          <w:szCs w:val="22"/>
          <w:lang w:eastAsia="zh-HK"/>
        </w:rPr>
        <w:t>可能</w:t>
      </w:r>
      <w:r w:rsidR="003B373F" w:rsidRPr="00092CC0">
        <w:rPr>
          <w:rFonts w:eastAsia="Microsoft JhengHei"/>
          <w:bCs/>
          <w:noProof/>
          <w:szCs w:val="22"/>
          <w:lang w:eastAsia="zh-HK"/>
        </w:rPr>
        <w:t>較</w:t>
      </w:r>
      <w:r w:rsidR="003E5097" w:rsidRPr="00092CC0">
        <w:rPr>
          <w:rFonts w:eastAsia="Microsoft JhengHei"/>
          <w:bCs/>
          <w:noProof/>
          <w:szCs w:val="22"/>
          <w:lang w:eastAsia="zh-HK"/>
        </w:rPr>
        <w:t>不吸煙者</w:t>
      </w:r>
      <w:r w:rsidR="003B373F" w:rsidRPr="00092CC0">
        <w:rPr>
          <w:rFonts w:eastAsia="Microsoft JhengHei"/>
          <w:bCs/>
          <w:noProof/>
          <w:szCs w:val="22"/>
          <w:lang w:eastAsia="zh-HK"/>
        </w:rPr>
        <w:t>為</w:t>
      </w:r>
      <w:r w:rsidR="003E5097" w:rsidRPr="00092CC0">
        <w:rPr>
          <w:rFonts w:eastAsia="Microsoft JhengHei"/>
          <w:bCs/>
          <w:noProof/>
          <w:szCs w:val="22"/>
          <w:lang w:eastAsia="zh-HK"/>
        </w:rPr>
        <w:t>短。</w:t>
      </w:r>
    </w:p>
    <w:p w14:paraId="4EABF42B" w14:textId="43D8C674" w:rsidR="00961AF9" w:rsidRPr="00092CC0" w:rsidRDefault="00961AF9" w:rsidP="00961AF9">
      <w:pPr>
        <w:pStyle w:val="af1"/>
        <w:snapToGrid w:val="0"/>
        <w:ind w:leftChars="0"/>
        <w:jc w:val="both"/>
        <w:rPr>
          <w:rFonts w:eastAsia="Microsoft JhengHei"/>
          <w:bCs/>
          <w:noProof/>
          <w:szCs w:val="22"/>
          <w:lang w:eastAsia="zh-TW"/>
        </w:rPr>
      </w:pPr>
    </w:p>
    <w:p w14:paraId="038FBE57" w14:textId="6107A5D9" w:rsidR="00332043" w:rsidRPr="00961AF9" w:rsidRDefault="00F854EF" w:rsidP="00E75206">
      <w:pPr>
        <w:pStyle w:val="af1"/>
        <w:numPr>
          <w:ilvl w:val="0"/>
          <w:numId w:val="25"/>
        </w:numPr>
        <w:snapToGrid w:val="0"/>
        <w:ind w:leftChars="0"/>
        <w:jc w:val="both"/>
        <w:rPr>
          <w:rFonts w:eastAsia="Microsoft JhengHei"/>
          <w:b/>
          <w:noProof/>
          <w:color w:val="000000" w:themeColor="text1"/>
          <w:szCs w:val="22"/>
          <w:lang w:eastAsia="zh-TW"/>
        </w:rPr>
      </w:pPr>
      <w:r>
        <w:rPr>
          <w:noProof/>
        </w:rPr>
        <mc:AlternateContent>
          <mc:Choice Requires="wpg">
            <w:drawing>
              <wp:anchor distT="0" distB="0" distL="114300" distR="114300" simplePos="0" relativeHeight="253741056" behindDoc="0" locked="0" layoutInCell="1" allowOverlap="1" wp14:anchorId="7A08F8D3" wp14:editId="08DA2167">
                <wp:simplePos x="0" y="0"/>
                <wp:positionH relativeFrom="rightMargin">
                  <wp:posOffset>-1117931</wp:posOffset>
                </wp:positionH>
                <wp:positionV relativeFrom="paragraph">
                  <wp:posOffset>31281</wp:posOffset>
                </wp:positionV>
                <wp:extent cx="957532" cy="732802"/>
                <wp:effectExtent l="0" t="0" r="0" b="0"/>
                <wp:wrapSquare wrapText="bothSides"/>
                <wp:docPr id="95" name="群組 95"/>
                <wp:cNvGraphicFramePr/>
                <a:graphic xmlns:a="http://schemas.openxmlformats.org/drawingml/2006/main">
                  <a:graphicData uri="http://schemas.microsoft.com/office/word/2010/wordprocessingGroup">
                    <wpg:wgp>
                      <wpg:cNvGrpSpPr/>
                      <wpg:grpSpPr>
                        <a:xfrm>
                          <a:off x="0" y="0"/>
                          <a:ext cx="957532" cy="732802"/>
                          <a:chOff x="0" y="0"/>
                          <a:chExt cx="3545205" cy="3110865"/>
                        </a:xfrm>
                      </wpg:grpSpPr>
                      <pic:pic xmlns:pic="http://schemas.openxmlformats.org/drawingml/2006/picture">
                        <pic:nvPicPr>
                          <pic:cNvPr id="96" name="圖片 9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545205" cy="3110865"/>
                          </a:xfrm>
                          <a:prstGeom prst="rect">
                            <a:avLst/>
                          </a:prstGeom>
                        </pic:spPr>
                      </pic:pic>
                      <wpg:grpSp>
                        <wpg:cNvPr id="97" name="群組 97"/>
                        <wpg:cNvGrpSpPr/>
                        <wpg:grpSpPr>
                          <a:xfrm>
                            <a:off x="181155" y="1311215"/>
                            <a:ext cx="836762" cy="1440611"/>
                            <a:chOff x="0" y="0"/>
                            <a:chExt cx="836762" cy="1440611"/>
                          </a:xfrm>
                        </wpg:grpSpPr>
                        <wps:wsp>
                          <wps:cNvPr id="102" name="橢圓 102"/>
                          <wps:cNvSpPr/>
                          <wps:spPr>
                            <a:xfrm>
                              <a:off x="215660" y="1190445"/>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橢圓 104"/>
                          <wps:cNvSpPr/>
                          <wps:spPr>
                            <a:xfrm>
                              <a:off x="543464" y="0"/>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橢圓 105"/>
                          <wps:cNvSpPr/>
                          <wps:spPr>
                            <a:xfrm>
                              <a:off x="638355" y="116456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橢圓 106"/>
                          <wps:cNvSpPr/>
                          <wps:spPr>
                            <a:xfrm>
                              <a:off x="310551" y="37093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橢圓 107"/>
                          <wps:cNvSpPr/>
                          <wps:spPr>
                            <a:xfrm>
                              <a:off x="0" y="931653"/>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58DEA6" id="群組 95" o:spid="_x0000_s1026" style="position:absolute;margin-left:-88.05pt;margin-top:2.45pt;width:75.4pt;height:57.7pt;z-index:253741056;mso-position-horizontal-relative:right-margin-area;mso-width-relative:margin;mso-height-relative:margin" coordsize="35452,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6" o:spid="_x0000_s1027" type="#_x0000_t75" style="position:absolute;width:35452;height:3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">
                  <v:imagedata r:id="rId64" o:title=""/>
                </v:shape>
                <v:group id="群組 97" o:spid="_x0000_s1028" style="position:absolute;left:1811;top:13112;width:8368;height:14406" coordsize="8367,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oval id="橢圓 102" o:spid="_x0000_s1029" style="position:absolute;left:2156;top:11904;width:293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" fillcolor="#747070 [1614]" strokecolor="#747070 [1614]" strokeweight="1pt">
                    <v:stroke joinstyle="miter"/>
                  </v:oval>
                  <v:oval id="橢圓 104" o:spid="_x0000_s1030" style="position:absolute;left:5434;width:2933;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" fillcolor="#747070 [1614]" strokecolor="#747070 [1614]" strokeweight="1pt">
                    <v:stroke joinstyle="miter"/>
                  </v:oval>
                  <v:oval id="橢圓 105" o:spid="_x0000_s1031" style="position:absolute;left:6383;top:11645;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" fillcolor="#747070 [1614]" strokecolor="#747070 [1614]" strokeweight="1pt">
                    <v:stroke joinstyle="miter"/>
                  </v:oval>
                  <v:oval id="橢圓 106" o:spid="_x0000_s1032" style="position:absolute;left:3105;top:3709;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" fillcolor="#747070 [1614]" strokecolor="#747070 [1614]" strokeweight="1pt">
                    <v:stroke joinstyle="miter"/>
                  </v:oval>
                  <v:oval id="橢圓 107" o:spid="_x0000_s1033" style="position:absolute;top:9316;width:1552;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" fillcolor="#747070 [1614]" strokecolor="#747070 [1614]" strokeweight="1pt">
                    <v:stroke joinstyle="miter"/>
                  </v:oval>
                </v:group>
                <w10:wrap type="square" anchorx="margin"/>
              </v:group>
            </w:pict>
          </mc:Fallback>
        </mc:AlternateContent>
      </w:r>
      <w:r w:rsidR="00332043" w:rsidRPr="00092CC0">
        <w:rPr>
          <w:rFonts w:eastAsia="Microsoft JhengHei"/>
          <w:noProof/>
          <w:color w:val="000000" w:themeColor="text1"/>
          <w:szCs w:val="22"/>
          <w:lang w:eastAsia="zh-HK"/>
        </w:rPr>
        <w:t>吸煙除了上癮，亦會為對健康帶來嚴重影響。燃點香煙會在空氣中釋出有毒混合煙霧，污染環境</w:t>
      </w:r>
      <w:r w:rsidR="00986922" w:rsidRPr="00092CC0">
        <w:rPr>
          <w:rFonts w:eastAsia="Microsoft JhengHei"/>
          <w:noProof/>
          <w:color w:val="000000" w:themeColor="text1"/>
          <w:szCs w:val="22"/>
          <w:lang w:eastAsia="zh-HK"/>
        </w:rPr>
        <w:t>。同時</w:t>
      </w:r>
      <w:r w:rsidR="00332043" w:rsidRPr="00092CC0">
        <w:rPr>
          <w:rFonts w:eastAsia="Microsoft JhengHei"/>
          <w:noProof/>
          <w:color w:val="000000" w:themeColor="text1"/>
          <w:szCs w:val="22"/>
          <w:lang w:eastAsia="zh-HK"/>
        </w:rPr>
        <w:t>亦對其他不吸煙者</w:t>
      </w:r>
      <w:r w:rsidR="003B373F" w:rsidRPr="00092CC0">
        <w:rPr>
          <w:rFonts w:eastAsia="Microsoft JhengHei"/>
          <w:noProof/>
          <w:color w:val="000000" w:themeColor="text1"/>
          <w:szCs w:val="22"/>
          <w:lang w:eastAsia="zh-HK"/>
        </w:rPr>
        <w:t>構成</w:t>
      </w:r>
      <w:r w:rsidR="00332043" w:rsidRPr="00092CC0">
        <w:rPr>
          <w:rFonts w:eastAsia="Microsoft JhengHei"/>
          <w:noProof/>
          <w:color w:val="000000" w:themeColor="text1"/>
          <w:szCs w:val="22"/>
          <w:lang w:eastAsia="zh-HK"/>
        </w:rPr>
        <w:t>二手煙的傷害，</w:t>
      </w:r>
      <w:r w:rsidR="003B373F" w:rsidRPr="00092CC0">
        <w:rPr>
          <w:rFonts w:eastAsia="Microsoft JhengHei"/>
          <w:noProof/>
          <w:color w:val="000000" w:themeColor="text1"/>
          <w:szCs w:val="22"/>
          <w:lang w:eastAsia="zh-HK"/>
        </w:rPr>
        <w:t>使他們的</w:t>
      </w:r>
      <w:r w:rsidR="00BD3304">
        <w:rPr>
          <w:rFonts w:eastAsia="Microsoft JhengHei" w:hint="eastAsia"/>
          <w:noProof/>
          <w:color w:val="000000" w:themeColor="text1"/>
          <w:szCs w:val="22"/>
          <w:lang w:eastAsia="zh-HK"/>
        </w:rPr>
        <w:t>健康</w:t>
      </w:r>
      <w:r w:rsidR="00332043" w:rsidRPr="00092CC0">
        <w:rPr>
          <w:rFonts w:eastAsia="Microsoft JhengHei"/>
          <w:noProof/>
          <w:color w:val="000000" w:themeColor="text1"/>
          <w:szCs w:val="22"/>
          <w:lang w:eastAsia="zh-HK"/>
        </w:rPr>
        <w:t>無辜地</w:t>
      </w:r>
      <w:r w:rsidR="003B373F" w:rsidRPr="00092CC0">
        <w:rPr>
          <w:rFonts w:eastAsia="Microsoft JhengHei"/>
          <w:noProof/>
          <w:color w:val="000000" w:themeColor="text1"/>
          <w:szCs w:val="22"/>
          <w:lang w:eastAsia="zh-HK"/>
        </w:rPr>
        <w:t>被</w:t>
      </w:r>
      <w:r w:rsidR="00332043" w:rsidRPr="00092CC0">
        <w:rPr>
          <w:rFonts w:eastAsia="Microsoft JhengHei"/>
          <w:noProof/>
          <w:color w:val="000000" w:themeColor="text1"/>
          <w:szCs w:val="22"/>
          <w:lang w:eastAsia="zh-HK"/>
        </w:rPr>
        <w:t>損害。</w:t>
      </w:r>
    </w:p>
    <w:p w14:paraId="46524378" w14:textId="6BA37BCA" w:rsidR="00961AF9" w:rsidRPr="00961AF9" w:rsidRDefault="00961AF9" w:rsidP="00961AF9">
      <w:pPr>
        <w:pStyle w:val="af1"/>
        <w:rPr>
          <w:rFonts w:eastAsia="Microsoft JhengHei"/>
          <w:b/>
          <w:noProof/>
          <w:color w:val="000000" w:themeColor="text1"/>
          <w:szCs w:val="22"/>
          <w:lang w:eastAsia="zh-TW"/>
        </w:rPr>
      </w:pPr>
      <w:r w:rsidRPr="00092CC0">
        <w:rPr>
          <w:noProof/>
          <w:lang w:val="en-US"/>
        </w:rPr>
        <w:drawing>
          <wp:anchor distT="0" distB="0" distL="114300" distR="114300" simplePos="0" relativeHeight="253526016" behindDoc="0" locked="0" layoutInCell="1" allowOverlap="1" wp14:anchorId="0989CD94" wp14:editId="3D5B078D">
            <wp:simplePos x="0" y="0"/>
            <wp:positionH relativeFrom="column">
              <wp:posOffset>4273658</wp:posOffset>
            </wp:positionH>
            <wp:positionV relativeFrom="paragraph">
              <wp:posOffset>143510</wp:posOffset>
            </wp:positionV>
            <wp:extent cx="738505" cy="1015365"/>
            <wp:effectExtent l="0" t="0" r="4445" b="0"/>
            <wp:wrapSquare wrapText="bothSides"/>
            <wp:docPr id="532" name="圖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738505" cy="101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8FCD" w14:textId="081DE829" w:rsidR="00332043" w:rsidRPr="00092CC0" w:rsidRDefault="00332043" w:rsidP="00E75206">
      <w:pPr>
        <w:pStyle w:val="af1"/>
        <w:numPr>
          <w:ilvl w:val="0"/>
          <w:numId w:val="25"/>
        </w:numPr>
        <w:snapToGrid w:val="0"/>
        <w:ind w:leftChars="0"/>
        <w:jc w:val="both"/>
        <w:rPr>
          <w:rFonts w:eastAsia="Microsoft JhengHei"/>
          <w:b/>
          <w:noProof/>
          <w:color w:val="000000" w:themeColor="text1"/>
          <w:szCs w:val="22"/>
          <w:lang w:eastAsia="zh-TW"/>
        </w:rPr>
      </w:pPr>
      <w:r w:rsidRPr="00092CC0">
        <w:rPr>
          <w:rFonts w:eastAsia="Microsoft JhengHei"/>
          <w:noProof/>
          <w:color w:val="000000" w:themeColor="text1"/>
          <w:szCs w:val="22"/>
          <w:lang w:eastAsia="zh-HK"/>
        </w:rPr>
        <w:t>即使法例規管零售商不得售賣煙草產品予未成年人士，</w:t>
      </w:r>
      <w:r w:rsidR="00BD3304" w:rsidRPr="00092CC0">
        <w:rPr>
          <w:rFonts w:eastAsia="Microsoft JhengHei"/>
          <w:noProof/>
          <w:color w:val="000000" w:themeColor="text1"/>
          <w:szCs w:val="22"/>
          <w:lang w:eastAsia="zh-HK"/>
        </w:rPr>
        <w:t>部分青少年</w:t>
      </w:r>
      <w:r w:rsidRPr="00092CC0">
        <w:rPr>
          <w:rFonts w:eastAsia="Microsoft JhengHei"/>
          <w:noProof/>
          <w:color w:val="000000" w:themeColor="text1"/>
          <w:szCs w:val="22"/>
          <w:lang w:eastAsia="zh-HK"/>
        </w:rPr>
        <w:t>仍然以身試法從不當途徑獲取煙草</w:t>
      </w:r>
      <w:r w:rsidR="0037103C" w:rsidRPr="00092CC0">
        <w:rPr>
          <w:rFonts w:eastAsia="Microsoft JhengHei"/>
          <w:noProof/>
          <w:color w:val="000000" w:themeColor="text1"/>
          <w:szCs w:val="22"/>
          <w:lang w:eastAsia="zh-TW"/>
        </w:rPr>
        <w:t>產</w:t>
      </w:r>
      <w:r w:rsidR="0037103C" w:rsidRPr="00092CC0">
        <w:rPr>
          <w:rFonts w:eastAsia="Microsoft JhengHei"/>
          <w:noProof/>
          <w:color w:val="000000" w:themeColor="text1"/>
          <w:szCs w:val="22"/>
          <w:lang w:eastAsia="zh-HK"/>
        </w:rPr>
        <w:t>品</w:t>
      </w:r>
      <w:r w:rsidRPr="00092CC0">
        <w:rPr>
          <w:rFonts w:eastAsia="Microsoft JhengHei"/>
          <w:noProof/>
          <w:color w:val="000000" w:themeColor="text1"/>
          <w:szCs w:val="22"/>
          <w:lang w:eastAsia="zh-HK"/>
        </w:rPr>
        <w:t>。</w:t>
      </w:r>
    </w:p>
    <w:p w14:paraId="1D8D1791" w14:textId="5C76BB19" w:rsidR="00D47701" w:rsidRDefault="00D47701" w:rsidP="00961AF9">
      <w:pPr>
        <w:pStyle w:val="af1"/>
        <w:snapToGrid w:val="0"/>
        <w:ind w:leftChars="0"/>
        <w:rPr>
          <w:rFonts w:eastAsiaTheme="minorEastAsia"/>
          <w:noProof/>
          <w:color w:val="000000" w:themeColor="text1"/>
          <w:sz w:val="22"/>
          <w:szCs w:val="22"/>
          <w:lang w:eastAsia="zh-TW"/>
        </w:rPr>
      </w:pPr>
    </w:p>
    <w:p w14:paraId="426B9AB4" w14:textId="4DB8B58D" w:rsidR="00FC3F56" w:rsidRDefault="00FC3F56" w:rsidP="00DB5A8B">
      <w:pPr>
        <w:pStyle w:val="af1"/>
        <w:snapToGrid w:val="0"/>
        <w:spacing w:line="276" w:lineRule="auto"/>
        <w:ind w:leftChars="0" w:left="0"/>
        <w:rPr>
          <w:rFonts w:eastAsiaTheme="minorEastAsia"/>
          <w:noProof/>
          <w:color w:val="000000" w:themeColor="text1"/>
          <w:sz w:val="22"/>
          <w:szCs w:val="22"/>
          <w:lang w:eastAsia="zh-TW"/>
        </w:rPr>
      </w:pPr>
    </w:p>
    <w:p w14:paraId="617A1E2B" w14:textId="40B3BE00" w:rsidR="00FC3F56" w:rsidRDefault="00FC3F56" w:rsidP="00DB5A8B">
      <w:pPr>
        <w:pStyle w:val="af1"/>
        <w:snapToGrid w:val="0"/>
        <w:spacing w:line="276" w:lineRule="auto"/>
        <w:ind w:leftChars="0" w:left="0"/>
        <w:rPr>
          <w:rFonts w:eastAsiaTheme="minorEastAsia"/>
          <w:noProof/>
          <w:color w:val="000000" w:themeColor="text1"/>
          <w:sz w:val="22"/>
          <w:szCs w:val="22"/>
          <w:lang w:eastAsia="zh-TW"/>
        </w:rPr>
      </w:pPr>
    </w:p>
    <w:p w14:paraId="7F9A9C7E" w14:textId="3340345A" w:rsidR="007559EC" w:rsidRDefault="000D56FE" w:rsidP="00DB5A8B">
      <w:pPr>
        <w:pStyle w:val="af1"/>
        <w:snapToGrid w:val="0"/>
        <w:spacing w:line="276" w:lineRule="auto"/>
        <w:ind w:leftChars="0" w:left="0"/>
        <w:rPr>
          <w:rFonts w:eastAsiaTheme="minorEastAsia"/>
          <w:color w:val="000000" w:themeColor="text1"/>
          <w:sz w:val="22"/>
          <w:szCs w:val="22"/>
          <w:lang w:eastAsia="zh-TW"/>
        </w:rPr>
      </w:pPr>
      <w:r w:rsidRPr="00FC3073">
        <w:rPr>
          <w:rFonts w:eastAsiaTheme="minorEastAsia"/>
          <w:noProof/>
          <w:color w:val="000000" w:themeColor="text1"/>
          <w:sz w:val="22"/>
          <w:szCs w:val="22"/>
          <w:lang w:eastAsia="zh-TW"/>
        </w:rPr>
        <w:t>資料來源︰</w:t>
      </w:r>
      <w:r w:rsidRPr="00FC3073">
        <w:rPr>
          <w:rFonts w:eastAsiaTheme="minorEastAsia"/>
          <w:color w:val="000000" w:themeColor="text1"/>
          <w:sz w:val="22"/>
          <w:szCs w:val="22"/>
          <w:u w:val="single"/>
          <w:lang w:eastAsia="zh-TW"/>
        </w:rPr>
        <w:t>節錄及改寫</w:t>
      </w:r>
      <w:bookmarkStart w:id="17" w:name="_Hlk57458189"/>
      <w:r w:rsidR="00242E14" w:rsidRPr="00FC3073">
        <w:rPr>
          <w:rFonts w:eastAsiaTheme="minorEastAsia" w:hint="eastAsia"/>
          <w:color w:val="000000" w:themeColor="text1"/>
          <w:sz w:val="22"/>
          <w:szCs w:val="22"/>
          <w:u w:val="single"/>
          <w:lang w:eastAsia="zh-TW"/>
        </w:rPr>
        <w:t>自</w:t>
      </w:r>
      <w:r w:rsidR="00242E14" w:rsidRPr="00FC3073">
        <w:rPr>
          <w:rFonts w:eastAsiaTheme="minorEastAsia"/>
          <w:color w:val="000000" w:themeColor="text1"/>
          <w:sz w:val="22"/>
          <w:szCs w:val="22"/>
          <w:lang w:eastAsia="zh-HK"/>
        </w:rPr>
        <w:t>香港特別行政區政府</w:t>
      </w:r>
      <w:r w:rsidR="001F0840" w:rsidRPr="001F0840">
        <w:rPr>
          <w:rFonts w:eastAsiaTheme="minorEastAsia" w:hint="eastAsia"/>
          <w:color w:val="000000" w:themeColor="text1"/>
          <w:sz w:val="22"/>
          <w:szCs w:val="22"/>
          <w:lang w:eastAsia="zh-HK"/>
        </w:rPr>
        <w:t>衞</w:t>
      </w:r>
      <w:r w:rsidR="00242E14" w:rsidRPr="00FC3073">
        <w:rPr>
          <w:rFonts w:eastAsiaTheme="minorEastAsia"/>
          <w:color w:val="000000" w:themeColor="text1"/>
          <w:sz w:val="22"/>
          <w:szCs w:val="22"/>
          <w:lang w:eastAsia="zh-HK"/>
        </w:rPr>
        <w:t>生署學生健康服務（</w:t>
      </w:r>
      <w:r w:rsidR="00242E14" w:rsidRPr="00FC3073">
        <w:rPr>
          <w:rFonts w:eastAsiaTheme="minorEastAsia"/>
          <w:color w:val="000000" w:themeColor="text1"/>
          <w:sz w:val="22"/>
          <w:szCs w:val="22"/>
          <w:lang w:eastAsia="zh-HK"/>
        </w:rPr>
        <w:t>2005</w:t>
      </w:r>
      <w:r w:rsidR="00242E14" w:rsidRPr="00FC3073">
        <w:rPr>
          <w:rFonts w:eastAsiaTheme="minorEastAsia"/>
          <w:color w:val="000000" w:themeColor="text1"/>
          <w:sz w:val="22"/>
          <w:szCs w:val="22"/>
          <w:lang w:eastAsia="zh-HK"/>
        </w:rPr>
        <w:t>）</w:t>
      </w:r>
      <w:r w:rsidR="00242E14" w:rsidRPr="00FC3073">
        <w:rPr>
          <w:rFonts w:eastAsiaTheme="minorEastAsia" w:hint="eastAsia"/>
          <w:color w:val="000000" w:themeColor="text1"/>
          <w:sz w:val="22"/>
          <w:szCs w:val="22"/>
          <w:lang w:eastAsia="zh-HK"/>
        </w:rPr>
        <w:t>，</w:t>
      </w:r>
      <w:r w:rsidR="00242E14" w:rsidRPr="00FC3073">
        <w:rPr>
          <w:rFonts w:eastAsiaTheme="minorEastAsia" w:hint="eastAsia"/>
          <w:color w:val="000000" w:themeColor="text1"/>
          <w:sz w:val="22"/>
          <w:szCs w:val="22"/>
          <w:lang w:eastAsia="zh-TW"/>
        </w:rPr>
        <w:t>《彩橋》。第二十七期。</w:t>
      </w:r>
      <w:bookmarkEnd w:id="17"/>
    </w:p>
    <w:p w14:paraId="2FC30969" w14:textId="000147BD" w:rsidR="00512219" w:rsidRDefault="00512219">
      <w:pPr>
        <w:rPr>
          <w:rFonts w:eastAsiaTheme="minorEastAsia"/>
          <w:color w:val="000000" w:themeColor="text1"/>
          <w:sz w:val="22"/>
          <w:szCs w:val="22"/>
          <w:lang w:eastAsia="zh-TW"/>
        </w:rPr>
      </w:pPr>
      <w:r>
        <w:rPr>
          <w:rFonts w:eastAsiaTheme="minorEastAsia"/>
          <w:color w:val="000000" w:themeColor="text1"/>
          <w:sz w:val="22"/>
          <w:szCs w:val="22"/>
          <w:lang w:eastAsia="zh-TW"/>
        </w:rPr>
        <w:br w:type="page"/>
      </w:r>
    </w:p>
    <w:p w14:paraId="3063C388" w14:textId="770D0422" w:rsidR="00887518" w:rsidRDefault="00612992" w:rsidP="00703832">
      <w:pPr>
        <w:pStyle w:val="af1"/>
        <w:snapToGrid w:val="0"/>
        <w:spacing w:line="276" w:lineRule="auto"/>
        <w:ind w:leftChars="0" w:left="0"/>
        <w:rPr>
          <w:rFonts w:ascii="Microsoft JhengHei" w:eastAsia="Microsoft JhengHei" w:hAnsi="Microsoft JhengHei"/>
          <w:b/>
          <w:color w:val="000000" w:themeColor="text1"/>
          <w:sz w:val="28"/>
          <w:szCs w:val="28"/>
          <w:lang w:eastAsia="zh-TW"/>
        </w:rPr>
      </w:pPr>
      <w:r w:rsidRPr="00612992">
        <w:rPr>
          <w:rFonts w:ascii="Microsoft JhengHei" w:eastAsia="Microsoft JhengHei" w:hAnsi="Microsoft JhengHei" w:hint="eastAsia"/>
          <w:b/>
          <w:color w:val="000000" w:themeColor="text1"/>
          <w:sz w:val="28"/>
          <w:szCs w:val="28"/>
          <w:lang w:eastAsia="zh-TW"/>
        </w:rPr>
        <w:lastRenderedPageBreak/>
        <w:t>活動五：</w:t>
      </w:r>
      <w:r w:rsidR="00887518" w:rsidRPr="00887518">
        <w:rPr>
          <w:rFonts w:ascii="Microsoft JhengHei" w:eastAsia="Microsoft JhengHei" w:hAnsi="Microsoft JhengHei" w:hint="eastAsia"/>
          <w:b/>
          <w:color w:val="000000" w:themeColor="text1"/>
          <w:sz w:val="28"/>
          <w:szCs w:val="28"/>
          <w:lang w:eastAsia="zh-TW"/>
        </w:rPr>
        <w:t>正解吸煙</w:t>
      </w:r>
    </w:p>
    <w:p w14:paraId="40FFF199" w14:textId="1083737C" w:rsidR="00BE17DC" w:rsidRPr="00FC1E5F" w:rsidRDefault="00612992" w:rsidP="00103E7C">
      <w:pPr>
        <w:pStyle w:val="af1"/>
        <w:snapToGrid w:val="0"/>
        <w:ind w:leftChars="0" w:left="0"/>
        <w:rPr>
          <w:rFonts w:ascii="Microsoft JhengHei" w:eastAsia="Microsoft JhengHei" w:hAnsi="Microsoft JhengHei"/>
          <w:b/>
          <w:color w:val="000000" w:themeColor="text1"/>
          <w:lang w:eastAsia="zh-TW"/>
        </w:rPr>
      </w:pPr>
      <w:r w:rsidRPr="00FC1E5F">
        <w:rPr>
          <w:rFonts w:ascii="Microsoft JhengHei" w:eastAsia="Microsoft JhengHei" w:hAnsi="Microsoft JhengHei" w:hint="eastAsia"/>
          <w:b/>
          <w:color w:val="000000" w:themeColor="text1"/>
          <w:lang w:eastAsia="zh-TW"/>
        </w:rPr>
        <w:t>試糾正下列</w:t>
      </w:r>
      <w:r w:rsidR="00180581" w:rsidRPr="00FC1E5F">
        <w:rPr>
          <w:rFonts w:ascii="Microsoft JhengHei" w:eastAsia="Microsoft JhengHei" w:hAnsi="Microsoft JhengHei" w:hint="eastAsia"/>
          <w:b/>
          <w:color w:val="000000" w:themeColor="text1"/>
          <w:lang w:eastAsia="zh-TW"/>
        </w:rPr>
        <w:t>有關吸煙</w:t>
      </w:r>
      <w:r w:rsidR="002B16A3" w:rsidRPr="00FC1E5F">
        <w:rPr>
          <w:rFonts w:ascii="Microsoft JhengHei" w:eastAsia="Microsoft JhengHei" w:hAnsi="Microsoft JhengHei" w:hint="eastAsia"/>
          <w:b/>
          <w:color w:val="000000" w:themeColor="text1"/>
          <w:lang w:eastAsia="zh-TW"/>
        </w:rPr>
        <w:t>誤解</w:t>
      </w:r>
      <w:r w:rsidRPr="00FC1E5F">
        <w:rPr>
          <w:rFonts w:ascii="Microsoft JhengHei" w:eastAsia="Microsoft JhengHei" w:hAnsi="Microsoft JhengHei" w:hint="eastAsia"/>
          <w:b/>
          <w:color w:val="000000" w:themeColor="text1"/>
          <w:lang w:eastAsia="zh-TW"/>
        </w:rPr>
        <w:t>。</w:t>
      </w:r>
    </w:p>
    <w:p w14:paraId="1DF2112D" w14:textId="77777777" w:rsidR="00103E7C" w:rsidRPr="00887518" w:rsidRDefault="00103E7C" w:rsidP="00103E7C">
      <w:pPr>
        <w:pStyle w:val="af1"/>
        <w:snapToGrid w:val="0"/>
        <w:ind w:leftChars="0" w:left="0"/>
        <w:rPr>
          <w:rFonts w:ascii="Microsoft JhengHei" w:eastAsia="Microsoft JhengHei" w:hAnsi="Microsoft JhengHei"/>
          <w:color w:val="000000" w:themeColor="text1"/>
          <w:lang w:eastAsia="zh-TW"/>
        </w:rPr>
      </w:pPr>
    </w:p>
    <w:tbl>
      <w:tblPr>
        <w:tblStyle w:val="aa"/>
        <w:tblpPr w:leftFromText="180" w:rightFromText="180" w:vertAnchor="text" w:horzAnchor="margin" w:tblpY="-61"/>
        <w:tblW w:w="8500" w:type="dxa"/>
        <w:tblLook w:val="04A0" w:firstRow="1" w:lastRow="0" w:firstColumn="1" w:lastColumn="0" w:noHBand="0" w:noVBand="1"/>
      </w:tblPr>
      <w:tblGrid>
        <w:gridCol w:w="2214"/>
        <w:gridCol w:w="4160"/>
        <w:gridCol w:w="2126"/>
      </w:tblGrid>
      <w:tr w:rsidR="00F854EF" w:rsidRPr="00092CC0" w14:paraId="6820E932" w14:textId="14B01536" w:rsidTr="00512219">
        <w:trPr>
          <w:trHeight w:val="551"/>
        </w:trPr>
        <w:tc>
          <w:tcPr>
            <w:tcW w:w="2214" w:type="dxa"/>
            <w:shd w:val="clear" w:color="auto" w:fill="C5E0B3" w:themeFill="accent6" w:themeFillTint="66"/>
          </w:tcPr>
          <w:p w14:paraId="51B08CFB" w14:textId="2546DE31" w:rsidR="00F854EF" w:rsidRPr="00092CC0" w:rsidRDefault="00F854EF" w:rsidP="00961AF9">
            <w:pPr>
              <w:jc w:val="center"/>
              <w:rPr>
                <w:rFonts w:eastAsia="Microsoft JhengHei"/>
                <w:b/>
                <w:noProof/>
                <w:color w:val="000000" w:themeColor="text1"/>
                <w:sz w:val="28"/>
                <w:lang w:eastAsia="zh-TW"/>
              </w:rPr>
            </w:pPr>
            <w:r w:rsidRPr="00D97C1E">
              <w:rPr>
                <w:rFonts w:eastAsia="Microsoft JhengHei" w:hint="eastAsia"/>
                <w:b/>
                <w:noProof/>
                <w:color w:val="000000" w:themeColor="text1"/>
                <w:sz w:val="28"/>
                <w:lang w:eastAsia="zh-HK"/>
              </w:rPr>
              <w:t>誤</w:t>
            </w:r>
            <w:r w:rsidRPr="002B16A3">
              <w:rPr>
                <w:rFonts w:eastAsia="Microsoft JhengHei" w:hint="eastAsia"/>
                <w:b/>
                <w:noProof/>
                <w:color w:val="000000" w:themeColor="text1"/>
                <w:sz w:val="28"/>
                <w:lang w:eastAsia="zh-HK"/>
              </w:rPr>
              <w:t>解</w:t>
            </w:r>
          </w:p>
        </w:tc>
        <w:tc>
          <w:tcPr>
            <w:tcW w:w="4160" w:type="dxa"/>
            <w:tcBorders>
              <w:right w:val="single" w:sz="4" w:space="0" w:color="auto"/>
            </w:tcBorders>
            <w:shd w:val="clear" w:color="auto" w:fill="C5E0B3" w:themeFill="accent6" w:themeFillTint="66"/>
          </w:tcPr>
          <w:p w14:paraId="7D1D4D06" w14:textId="55F69EC5" w:rsidR="00F854EF" w:rsidRPr="00092CC0" w:rsidRDefault="00F854EF" w:rsidP="00961AF9">
            <w:pPr>
              <w:jc w:val="center"/>
              <w:rPr>
                <w:rFonts w:eastAsia="Microsoft JhengHei"/>
                <w:b/>
                <w:noProof/>
                <w:color w:val="000000" w:themeColor="text1"/>
                <w:sz w:val="28"/>
                <w:lang w:eastAsia="zh-HK"/>
              </w:rPr>
            </w:pPr>
            <w:r w:rsidRPr="00D97C1E">
              <w:rPr>
                <w:rFonts w:eastAsia="Microsoft JhengHei" w:hint="eastAsia"/>
                <w:b/>
                <w:noProof/>
                <w:color w:val="000000" w:themeColor="text1"/>
                <w:sz w:val="28"/>
                <w:lang w:eastAsia="zh-HK"/>
              </w:rPr>
              <w:t>糾正</w:t>
            </w:r>
          </w:p>
        </w:tc>
        <w:tc>
          <w:tcPr>
            <w:tcW w:w="2126" w:type="dxa"/>
            <w:tcBorders>
              <w:top w:val="nil"/>
              <w:left w:val="single" w:sz="4" w:space="0" w:color="auto"/>
              <w:bottom w:val="nil"/>
              <w:right w:val="nil"/>
            </w:tcBorders>
            <w:shd w:val="clear" w:color="auto" w:fill="auto"/>
          </w:tcPr>
          <w:p w14:paraId="422A6CC4" w14:textId="77777777" w:rsidR="00F854EF" w:rsidRPr="00D97C1E" w:rsidRDefault="00F854EF" w:rsidP="00961AF9">
            <w:pPr>
              <w:jc w:val="center"/>
              <w:rPr>
                <w:rFonts w:eastAsia="Microsoft JhengHei"/>
                <w:b/>
                <w:noProof/>
                <w:color w:val="000000" w:themeColor="text1"/>
                <w:sz w:val="28"/>
                <w:lang w:eastAsia="zh-HK"/>
              </w:rPr>
            </w:pPr>
          </w:p>
        </w:tc>
      </w:tr>
      <w:tr w:rsidR="00F854EF" w:rsidRPr="00092CC0" w14:paraId="3EDD52DD" w14:textId="709B8539" w:rsidTr="00512219">
        <w:trPr>
          <w:trHeight w:val="1161"/>
        </w:trPr>
        <w:tc>
          <w:tcPr>
            <w:tcW w:w="2214" w:type="dxa"/>
          </w:tcPr>
          <w:p w14:paraId="1531F174" w14:textId="4CFA1BCE" w:rsidR="00F854EF" w:rsidRPr="00553FDF" w:rsidRDefault="00F854EF" w:rsidP="00E65A60">
            <w:pPr>
              <w:pStyle w:val="af1"/>
              <w:numPr>
                <w:ilvl w:val="0"/>
                <w:numId w:val="101"/>
              </w:numPr>
              <w:snapToGrid w:val="0"/>
              <w:ind w:leftChars="0"/>
              <w:rPr>
                <w:rFonts w:eastAsia="Microsoft JhengHei"/>
                <w:bCs/>
                <w:sz w:val="24"/>
                <w:szCs w:val="24"/>
                <w:lang w:eastAsia="zh-TW"/>
              </w:rPr>
            </w:pPr>
            <w:r w:rsidRPr="00553FDF">
              <w:rPr>
                <w:rFonts w:eastAsia="Microsoft JhengHei"/>
                <w:bCs/>
                <w:sz w:val="24"/>
                <w:szCs w:val="24"/>
                <w:lang w:eastAsia="zh-TW"/>
              </w:rPr>
              <w:t>吸食少量不會</w:t>
            </w:r>
            <w:r w:rsidRPr="00E65A60">
              <w:rPr>
                <w:rFonts w:eastAsia="Microsoft JhengHei" w:hint="eastAsia"/>
                <w:bCs/>
                <w:sz w:val="24"/>
                <w:szCs w:val="24"/>
                <w:lang w:eastAsia="zh-TW"/>
              </w:rPr>
              <w:t>令人</w:t>
            </w:r>
            <w:r w:rsidRPr="00553FDF">
              <w:rPr>
                <w:rFonts w:eastAsia="Microsoft JhengHei"/>
                <w:bCs/>
                <w:sz w:val="24"/>
                <w:szCs w:val="24"/>
                <w:lang w:eastAsia="zh-TW"/>
              </w:rPr>
              <w:t>上癮，可以一試。</w:t>
            </w:r>
          </w:p>
        </w:tc>
        <w:tc>
          <w:tcPr>
            <w:tcW w:w="4160" w:type="dxa"/>
            <w:tcBorders>
              <w:right w:val="single" w:sz="4" w:space="0" w:color="auto"/>
            </w:tcBorders>
          </w:tcPr>
          <w:p w14:paraId="529A034D" w14:textId="6EEA3549" w:rsidR="00F854EF" w:rsidRDefault="00F854EF" w:rsidP="00961AF9">
            <w:pPr>
              <w:snapToGrid w:val="0"/>
              <w:jc w:val="both"/>
              <w:rPr>
                <w:rFonts w:eastAsia="Microsoft JhengHei"/>
                <w:bCs/>
                <w:i/>
                <w:color w:val="FF0000"/>
                <w:sz w:val="24"/>
                <w:szCs w:val="36"/>
                <w:lang w:eastAsia="zh-TW"/>
              </w:rPr>
            </w:pPr>
            <w:r w:rsidRPr="00FC3073">
              <w:rPr>
                <w:rFonts w:eastAsia="Microsoft JhengHei"/>
                <w:bCs/>
                <w:i/>
                <w:color w:val="FF0000"/>
                <w:sz w:val="24"/>
                <w:szCs w:val="36"/>
                <w:lang w:eastAsia="zh-TW"/>
              </w:rPr>
              <w:t>大部分人初嘗試的時候，誤以為不會被煙草所控制，其實尼古丁進入大腦會令人越來越需要煙</w:t>
            </w:r>
            <w:r w:rsidRPr="00FC3073">
              <w:rPr>
                <w:rFonts w:eastAsia="Microsoft JhengHei" w:hint="eastAsia"/>
                <w:bCs/>
                <w:i/>
                <w:color w:val="FF0000"/>
                <w:sz w:val="24"/>
                <w:szCs w:val="36"/>
                <w:lang w:eastAsia="zh-TW"/>
              </w:rPr>
              <w:t>草</w:t>
            </w:r>
            <w:r w:rsidRPr="00FC3073">
              <w:rPr>
                <w:rFonts w:eastAsia="Microsoft JhengHei"/>
                <w:bCs/>
                <w:i/>
                <w:color w:val="FF0000"/>
                <w:sz w:val="24"/>
                <w:szCs w:val="36"/>
                <w:lang w:eastAsia="zh-TW"/>
              </w:rPr>
              <w:t>。</w:t>
            </w:r>
          </w:p>
          <w:p w14:paraId="3808A637" w14:textId="5C4EB59C" w:rsidR="00F854EF" w:rsidRPr="00FC3073" w:rsidRDefault="00F854EF" w:rsidP="00961AF9">
            <w:pPr>
              <w:snapToGrid w:val="0"/>
              <w:jc w:val="both"/>
              <w:rPr>
                <w:rFonts w:eastAsia="Microsoft JhengHei"/>
                <w:bCs/>
                <w:i/>
                <w:color w:val="FF0000"/>
                <w:sz w:val="24"/>
                <w:szCs w:val="36"/>
                <w:lang w:eastAsia="zh-TW"/>
              </w:rPr>
            </w:pPr>
          </w:p>
        </w:tc>
        <w:tc>
          <w:tcPr>
            <w:tcW w:w="2126" w:type="dxa"/>
            <w:tcBorders>
              <w:top w:val="nil"/>
              <w:left w:val="single" w:sz="4" w:space="0" w:color="auto"/>
              <w:bottom w:val="nil"/>
              <w:right w:val="nil"/>
            </w:tcBorders>
            <w:shd w:val="clear" w:color="auto" w:fill="auto"/>
          </w:tcPr>
          <w:p w14:paraId="1952DCBC" w14:textId="2A0B36AB" w:rsidR="00F854EF" w:rsidRDefault="00E9551E" w:rsidP="00961AF9">
            <w:pPr>
              <w:snapToGrid w:val="0"/>
              <w:jc w:val="both"/>
              <w:rPr>
                <w:noProof/>
                <w:lang w:eastAsia="zh-TW"/>
              </w:rPr>
            </w:pPr>
            <w:r>
              <w:rPr>
                <w:noProof/>
              </w:rPr>
              <w:drawing>
                <wp:anchor distT="0" distB="0" distL="114300" distR="114300" simplePos="0" relativeHeight="253748224" behindDoc="1" locked="0" layoutInCell="1" allowOverlap="1" wp14:anchorId="77537F39" wp14:editId="3E6CC9AB">
                  <wp:simplePos x="0" y="0"/>
                  <wp:positionH relativeFrom="column">
                    <wp:posOffset>181874</wp:posOffset>
                  </wp:positionH>
                  <wp:positionV relativeFrom="paragraph">
                    <wp:posOffset>95</wp:posOffset>
                  </wp:positionV>
                  <wp:extent cx="655320" cy="908685"/>
                  <wp:effectExtent l="0" t="0" r="0" b="5715"/>
                  <wp:wrapThrough wrapText="bothSides">
                    <wp:wrapPolygon edited="0">
                      <wp:start x="16953" y="0"/>
                      <wp:lineTo x="2512" y="7245"/>
                      <wp:lineTo x="0" y="9962"/>
                      <wp:lineTo x="0" y="20830"/>
                      <wp:lineTo x="5651" y="21283"/>
                      <wp:lineTo x="15070" y="21283"/>
                      <wp:lineTo x="20721" y="18566"/>
                      <wp:lineTo x="20721" y="0"/>
                      <wp:lineTo x="16953" y="0"/>
                    </wp:wrapPolygon>
                  </wp:wrapThrough>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32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854EF" w:rsidRPr="00092CC0" w14:paraId="0B6BF0F6" w14:textId="1AEAEA0C" w:rsidTr="00512219">
        <w:trPr>
          <w:trHeight w:val="795"/>
        </w:trPr>
        <w:tc>
          <w:tcPr>
            <w:tcW w:w="2214" w:type="dxa"/>
          </w:tcPr>
          <w:p w14:paraId="7ED808E5" w14:textId="2A4969AE" w:rsidR="00F854EF" w:rsidRPr="00553FDF" w:rsidRDefault="00F854EF" w:rsidP="001A2BB6">
            <w:pPr>
              <w:pStyle w:val="af1"/>
              <w:numPr>
                <w:ilvl w:val="0"/>
                <w:numId w:val="101"/>
              </w:numPr>
              <w:snapToGrid w:val="0"/>
              <w:ind w:leftChars="0"/>
              <w:rPr>
                <w:rFonts w:eastAsia="Microsoft JhengHei"/>
                <w:bCs/>
                <w:sz w:val="24"/>
                <w:szCs w:val="24"/>
                <w:lang w:eastAsia="zh-TW"/>
              </w:rPr>
            </w:pPr>
            <w:r w:rsidRPr="00553FDF">
              <w:rPr>
                <w:rFonts w:eastAsia="Microsoft JhengHei"/>
                <w:bCs/>
                <w:sz w:val="24"/>
                <w:szCs w:val="24"/>
                <w:lang w:eastAsia="zh-TW"/>
              </w:rPr>
              <w:t>吸食</w:t>
            </w:r>
            <w:r w:rsidRPr="001A2BB6">
              <w:rPr>
                <w:rFonts w:eastAsia="Microsoft JhengHei" w:hint="eastAsia"/>
                <w:bCs/>
                <w:sz w:val="24"/>
                <w:szCs w:val="24"/>
                <w:lang w:eastAsia="zh-TW"/>
              </w:rPr>
              <w:t>電子</w:t>
            </w:r>
            <w:r w:rsidRPr="001D0BEA">
              <w:rPr>
                <w:rFonts w:eastAsia="Microsoft JhengHei" w:hint="eastAsia"/>
                <w:bCs/>
                <w:sz w:val="24"/>
                <w:szCs w:val="24"/>
                <w:lang w:eastAsia="zh-TW"/>
              </w:rPr>
              <w:t>加熱</w:t>
            </w:r>
            <w:r w:rsidRPr="00553FDF">
              <w:rPr>
                <w:rFonts w:eastAsia="Microsoft JhengHei" w:hint="eastAsia"/>
                <w:bCs/>
                <w:sz w:val="24"/>
                <w:szCs w:val="24"/>
                <w:lang w:eastAsia="zh-TW"/>
              </w:rPr>
              <w:t>煙</w:t>
            </w:r>
            <w:r w:rsidRPr="00553FDF">
              <w:rPr>
                <w:rFonts w:eastAsia="Microsoft JhengHei"/>
                <w:bCs/>
                <w:sz w:val="24"/>
                <w:szCs w:val="24"/>
                <w:lang w:eastAsia="zh-TW"/>
              </w:rPr>
              <w:t>不</w:t>
            </w:r>
            <w:r w:rsidRPr="00E65A60">
              <w:rPr>
                <w:rFonts w:eastAsia="Microsoft JhengHei" w:hint="eastAsia"/>
                <w:bCs/>
                <w:sz w:val="24"/>
                <w:szCs w:val="24"/>
                <w:lang w:eastAsia="zh-TW"/>
              </w:rPr>
              <w:t>會令人上癮</w:t>
            </w:r>
            <w:r w:rsidRPr="00553FDF">
              <w:rPr>
                <w:rFonts w:eastAsia="Microsoft JhengHei"/>
                <w:bCs/>
                <w:sz w:val="24"/>
                <w:szCs w:val="24"/>
                <w:lang w:eastAsia="zh-TW"/>
              </w:rPr>
              <w:t>。</w:t>
            </w:r>
          </w:p>
        </w:tc>
        <w:tc>
          <w:tcPr>
            <w:tcW w:w="4160" w:type="dxa"/>
            <w:tcBorders>
              <w:right w:val="single" w:sz="4" w:space="0" w:color="auto"/>
            </w:tcBorders>
          </w:tcPr>
          <w:p w14:paraId="61C2C25B" w14:textId="22D20D54" w:rsidR="00F854EF" w:rsidRDefault="00F854EF" w:rsidP="00961AF9">
            <w:pPr>
              <w:snapToGrid w:val="0"/>
              <w:jc w:val="both"/>
              <w:rPr>
                <w:rFonts w:ascii="Microsoft JhengHei" w:eastAsia="Microsoft JhengHei" w:hAnsi="Microsoft JhengHei"/>
                <w:i/>
                <w:color w:val="FF0000"/>
                <w:sz w:val="24"/>
                <w:szCs w:val="24"/>
                <w:shd w:val="clear" w:color="auto" w:fill="FFFFFF"/>
                <w:lang w:eastAsia="zh-TW"/>
              </w:rPr>
            </w:pPr>
            <w:r w:rsidRPr="00AD6E71">
              <w:rPr>
                <w:rFonts w:ascii="Microsoft JhengHei" w:eastAsia="Microsoft JhengHei" w:hAnsi="Microsoft JhengHei" w:hint="eastAsia"/>
                <w:i/>
                <w:color w:val="FF0000"/>
                <w:sz w:val="24"/>
                <w:szCs w:val="24"/>
                <w:shd w:val="clear" w:color="auto" w:fill="FFFFFF"/>
                <w:lang w:eastAsia="zh-TW"/>
              </w:rPr>
              <w:t>電子加熱煙釋放的尼古丁含量與傳統煙相若，因此同樣容易令人上癮。加熱煙亦會釋放⼆⼿煙霧。</w:t>
            </w:r>
          </w:p>
          <w:p w14:paraId="6F5624B5" w14:textId="77777777" w:rsidR="00512219" w:rsidRDefault="00512219" w:rsidP="00961AF9">
            <w:pPr>
              <w:snapToGrid w:val="0"/>
              <w:jc w:val="both"/>
              <w:rPr>
                <w:rFonts w:ascii="Microsoft JhengHei" w:eastAsia="Microsoft JhengHei" w:hAnsi="Microsoft JhengHei"/>
                <w:i/>
                <w:color w:val="FF0000"/>
                <w:sz w:val="24"/>
                <w:szCs w:val="24"/>
                <w:shd w:val="clear" w:color="auto" w:fill="FFFFFF"/>
                <w:lang w:eastAsia="zh-TW"/>
              </w:rPr>
            </w:pPr>
          </w:p>
          <w:p w14:paraId="40DA228A" w14:textId="797D94CF" w:rsidR="00F854EF" w:rsidRPr="00AD6E71" w:rsidRDefault="00F854EF" w:rsidP="00961AF9">
            <w:pPr>
              <w:snapToGrid w:val="0"/>
              <w:jc w:val="both"/>
              <w:rPr>
                <w:i/>
                <w:noProof/>
                <w:color w:val="FF0000"/>
                <w:sz w:val="24"/>
                <w:szCs w:val="24"/>
                <w:lang w:val="en-US" w:eastAsia="zh-TW"/>
              </w:rPr>
            </w:pPr>
          </w:p>
        </w:tc>
        <w:tc>
          <w:tcPr>
            <w:tcW w:w="2126" w:type="dxa"/>
            <w:tcBorders>
              <w:top w:val="nil"/>
              <w:left w:val="single" w:sz="4" w:space="0" w:color="auto"/>
              <w:bottom w:val="nil"/>
              <w:right w:val="nil"/>
            </w:tcBorders>
            <w:shd w:val="clear" w:color="auto" w:fill="auto"/>
          </w:tcPr>
          <w:p w14:paraId="4121885B" w14:textId="77777777" w:rsidR="00F854EF" w:rsidRPr="00AD6E71" w:rsidRDefault="00F854EF" w:rsidP="00961AF9">
            <w:pPr>
              <w:snapToGrid w:val="0"/>
              <w:jc w:val="both"/>
              <w:rPr>
                <w:rFonts w:ascii="Microsoft JhengHei" w:eastAsia="Microsoft JhengHei" w:hAnsi="Microsoft JhengHei"/>
                <w:i/>
                <w:color w:val="FF0000"/>
                <w:shd w:val="clear" w:color="auto" w:fill="FFFFFF"/>
                <w:lang w:eastAsia="zh-TW"/>
              </w:rPr>
            </w:pPr>
          </w:p>
        </w:tc>
      </w:tr>
      <w:tr w:rsidR="00F854EF" w:rsidRPr="00092CC0" w14:paraId="16BFBB8A" w14:textId="3E78D52A" w:rsidTr="00512219">
        <w:trPr>
          <w:trHeight w:val="1268"/>
        </w:trPr>
        <w:tc>
          <w:tcPr>
            <w:tcW w:w="2214" w:type="dxa"/>
          </w:tcPr>
          <w:p w14:paraId="0F649B65" w14:textId="25B97557" w:rsidR="00F854EF" w:rsidRPr="00553FDF" w:rsidRDefault="00F854EF" w:rsidP="00553FDF">
            <w:pPr>
              <w:pStyle w:val="af1"/>
              <w:numPr>
                <w:ilvl w:val="0"/>
                <w:numId w:val="101"/>
              </w:numPr>
              <w:snapToGrid w:val="0"/>
              <w:ind w:leftChars="0"/>
              <w:rPr>
                <w:rFonts w:eastAsia="Microsoft JhengHei"/>
                <w:bCs/>
                <w:sz w:val="24"/>
                <w:szCs w:val="24"/>
                <w:lang w:eastAsia="zh-TW"/>
              </w:rPr>
            </w:pPr>
            <w:r w:rsidRPr="00553FDF">
              <w:rPr>
                <w:rFonts w:eastAsia="Microsoft JhengHei"/>
                <w:bCs/>
                <w:sz w:val="24"/>
                <w:szCs w:val="24"/>
                <w:lang w:eastAsia="zh-TW"/>
              </w:rPr>
              <w:t>吸煙可以</w:t>
            </w:r>
            <w:r w:rsidRPr="00553FDF">
              <w:rPr>
                <w:rFonts w:eastAsia="Microsoft JhengHei" w:hint="eastAsia"/>
                <w:bCs/>
                <w:sz w:val="24"/>
                <w:szCs w:val="24"/>
                <w:lang w:eastAsia="zh-TW"/>
              </w:rPr>
              <w:t>提神，刺激思考。</w:t>
            </w:r>
          </w:p>
        </w:tc>
        <w:tc>
          <w:tcPr>
            <w:tcW w:w="4160" w:type="dxa"/>
            <w:tcBorders>
              <w:right w:val="single" w:sz="4" w:space="0" w:color="auto"/>
            </w:tcBorders>
          </w:tcPr>
          <w:p w14:paraId="2F76B7E5" w14:textId="56CB21BF" w:rsidR="00F854EF" w:rsidRDefault="00F854EF" w:rsidP="00961AF9">
            <w:pPr>
              <w:snapToGrid w:val="0"/>
              <w:jc w:val="both"/>
              <w:rPr>
                <w:rFonts w:ascii="Microsoft JhengHei" w:eastAsia="Microsoft JhengHei" w:hAnsi="Microsoft JhengHei"/>
                <w:i/>
                <w:noProof/>
                <w:color w:val="FF0000"/>
                <w:sz w:val="24"/>
                <w:szCs w:val="24"/>
                <w:lang w:val="en-US" w:eastAsia="zh-TW"/>
              </w:rPr>
            </w:pPr>
            <w:r w:rsidRPr="00FC3073">
              <w:rPr>
                <w:rFonts w:ascii="Microsoft JhengHei" w:eastAsia="Microsoft JhengHei" w:hAnsi="Microsoft JhengHei" w:hint="eastAsia"/>
                <w:i/>
                <w:noProof/>
                <w:color w:val="FF0000"/>
                <w:sz w:val="24"/>
                <w:szCs w:val="24"/>
                <w:lang w:val="en-US" w:eastAsia="zh-TW"/>
              </w:rPr>
              <w:t>大量或長期吸煙會導致腦細胞痳痺，引致失憶、學習及工作能力減低。</w:t>
            </w:r>
          </w:p>
          <w:p w14:paraId="49DA8F1A" w14:textId="77777777" w:rsidR="00512219" w:rsidRDefault="00512219" w:rsidP="00961AF9">
            <w:pPr>
              <w:snapToGrid w:val="0"/>
              <w:jc w:val="both"/>
              <w:rPr>
                <w:rFonts w:ascii="Microsoft JhengHei" w:eastAsia="Microsoft JhengHei" w:hAnsi="Microsoft JhengHei"/>
                <w:i/>
                <w:noProof/>
                <w:color w:val="FF0000"/>
                <w:sz w:val="24"/>
                <w:szCs w:val="24"/>
                <w:lang w:val="en-US" w:eastAsia="zh-TW"/>
              </w:rPr>
            </w:pPr>
          </w:p>
          <w:p w14:paraId="21AA20F9" w14:textId="07A71253" w:rsidR="00F854EF" w:rsidRPr="00FC3073" w:rsidRDefault="00F854EF" w:rsidP="00961AF9">
            <w:pPr>
              <w:snapToGrid w:val="0"/>
              <w:jc w:val="both"/>
              <w:rPr>
                <w:rFonts w:ascii="Microsoft JhengHei" w:eastAsia="Microsoft JhengHei" w:hAnsi="Microsoft JhengHei"/>
                <w:i/>
                <w:noProof/>
                <w:color w:val="FF0000"/>
                <w:sz w:val="24"/>
                <w:szCs w:val="24"/>
                <w:lang w:val="en-US" w:eastAsia="zh-TW"/>
              </w:rPr>
            </w:pPr>
          </w:p>
        </w:tc>
        <w:tc>
          <w:tcPr>
            <w:tcW w:w="2126" w:type="dxa"/>
            <w:tcBorders>
              <w:top w:val="nil"/>
              <w:left w:val="single" w:sz="4" w:space="0" w:color="auto"/>
              <w:bottom w:val="nil"/>
              <w:right w:val="nil"/>
            </w:tcBorders>
            <w:shd w:val="clear" w:color="auto" w:fill="auto"/>
          </w:tcPr>
          <w:p w14:paraId="3C967863" w14:textId="263EB71E" w:rsidR="00F854EF" w:rsidRPr="00FC3073" w:rsidRDefault="00E9551E" w:rsidP="00961AF9">
            <w:pPr>
              <w:snapToGrid w:val="0"/>
              <w:jc w:val="both"/>
              <w:rPr>
                <w:i/>
                <w:noProof/>
                <w:color w:val="FF0000"/>
                <w:lang w:val="en-US" w:eastAsia="zh-TW"/>
              </w:rPr>
            </w:pPr>
            <w:r w:rsidRPr="00FC3073">
              <w:rPr>
                <w:i/>
                <w:noProof/>
                <w:color w:val="FF0000"/>
                <w:lang w:val="en-US"/>
              </w:rPr>
              <w:drawing>
                <wp:anchor distT="0" distB="0" distL="114300" distR="114300" simplePos="0" relativeHeight="253745152" behindDoc="0" locked="0" layoutInCell="1" allowOverlap="1" wp14:anchorId="4043A3D4" wp14:editId="576FCC9B">
                  <wp:simplePos x="0" y="0"/>
                  <wp:positionH relativeFrom="column">
                    <wp:posOffset>47936</wp:posOffset>
                  </wp:positionH>
                  <wp:positionV relativeFrom="paragraph">
                    <wp:posOffset>146590</wp:posOffset>
                  </wp:positionV>
                  <wp:extent cx="1102737" cy="685800"/>
                  <wp:effectExtent l="0" t="0" r="2540" b="0"/>
                  <wp:wrapSquare wrapText="bothSides"/>
                  <wp:docPr id="5"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2737" cy="685800"/>
                          </a:xfrm>
                          <a:prstGeom prst="rect">
                            <a:avLst/>
                          </a:prstGeom>
                        </pic:spPr>
                      </pic:pic>
                    </a:graphicData>
                  </a:graphic>
                  <wp14:sizeRelH relativeFrom="margin">
                    <wp14:pctWidth>0</wp14:pctWidth>
                  </wp14:sizeRelH>
                  <wp14:sizeRelV relativeFrom="margin">
                    <wp14:pctHeight>0</wp14:pctHeight>
                  </wp14:sizeRelV>
                </wp:anchor>
              </w:drawing>
            </w:r>
          </w:p>
        </w:tc>
      </w:tr>
      <w:tr w:rsidR="00F854EF" w:rsidRPr="00092CC0" w14:paraId="24C016F3" w14:textId="7395366B" w:rsidTr="00512219">
        <w:trPr>
          <w:trHeight w:val="934"/>
        </w:trPr>
        <w:tc>
          <w:tcPr>
            <w:tcW w:w="2214" w:type="dxa"/>
          </w:tcPr>
          <w:p w14:paraId="66C4754F" w14:textId="77E82646" w:rsidR="00F854EF" w:rsidRPr="00553FDF" w:rsidRDefault="00F854EF" w:rsidP="00553FDF">
            <w:pPr>
              <w:pStyle w:val="af1"/>
              <w:numPr>
                <w:ilvl w:val="0"/>
                <w:numId w:val="101"/>
              </w:numPr>
              <w:snapToGrid w:val="0"/>
              <w:ind w:leftChars="0"/>
              <w:rPr>
                <w:rFonts w:eastAsia="Microsoft JhengHei"/>
                <w:bCs/>
                <w:sz w:val="24"/>
                <w:szCs w:val="24"/>
                <w:lang w:eastAsia="zh-TW"/>
              </w:rPr>
            </w:pPr>
            <w:r w:rsidRPr="00553FDF">
              <w:rPr>
                <w:rFonts w:eastAsia="Microsoft JhengHei"/>
                <w:bCs/>
                <w:sz w:val="24"/>
                <w:szCs w:val="24"/>
                <w:lang w:eastAsia="zh-TW"/>
              </w:rPr>
              <w:t>吸煙可以減肥。</w:t>
            </w:r>
          </w:p>
        </w:tc>
        <w:tc>
          <w:tcPr>
            <w:tcW w:w="4160" w:type="dxa"/>
            <w:tcBorders>
              <w:right w:val="single" w:sz="4" w:space="0" w:color="auto"/>
            </w:tcBorders>
          </w:tcPr>
          <w:p w14:paraId="6C00684D" w14:textId="60B0B5CE" w:rsidR="00F854EF" w:rsidRDefault="00F854EF" w:rsidP="00961AF9">
            <w:pPr>
              <w:snapToGrid w:val="0"/>
              <w:jc w:val="both"/>
              <w:rPr>
                <w:i/>
                <w:color w:val="FF0000"/>
                <w:lang w:eastAsia="zh-TW"/>
              </w:rPr>
            </w:pPr>
            <w:r w:rsidRPr="00FC3073">
              <w:rPr>
                <w:rFonts w:eastAsia="Microsoft JhengHei"/>
                <w:bCs/>
                <w:i/>
                <w:color w:val="FF0000"/>
                <w:sz w:val="24"/>
                <w:szCs w:val="36"/>
                <w:lang w:eastAsia="zh-TW"/>
              </w:rPr>
              <w:t>研究發現吸煙對減輕體重沒有幫助，均衡飲食配合適當運動才是直接有效的方法。</w:t>
            </w:r>
            <w:r w:rsidRPr="00FC3073">
              <w:rPr>
                <w:i/>
                <w:color w:val="FF0000"/>
                <w:lang w:eastAsia="zh-TW"/>
              </w:rPr>
              <w:t xml:space="preserve"> </w:t>
            </w:r>
          </w:p>
          <w:p w14:paraId="763B861C" w14:textId="77777777" w:rsidR="00512219" w:rsidRDefault="00512219" w:rsidP="00961AF9">
            <w:pPr>
              <w:snapToGrid w:val="0"/>
              <w:jc w:val="both"/>
              <w:rPr>
                <w:i/>
                <w:color w:val="FF0000"/>
                <w:lang w:eastAsia="zh-TW"/>
              </w:rPr>
            </w:pPr>
          </w:p>
          <w:p w14:paraId="19D53E34" w14:textId="78799970" w:rsidR="00F854EF" w:rsidRPr="00FC3073" w:rsidRDefault="00F854EF" w:rsidP="00961AF9">
            <w:pPr>
              <w:snapToGrid w:val="0"/>
              <w:jc w:val="both"/>
              <w:rPr>
                <w:rFonts w:eastAsia="Microsoft JhengHei"/>
                <w:bCs/>
                <w:i/>
                <w:color w:val="FF0000"/>
                <w:sz w:val="24"/>
                <w:szCs w:val="36"/>
                <w:lang w:eastAsia="zh-TW"/>
              </w:rPr>
            </w:pPr>
          </w:p>
        </w:tc>
        <w:tc>
          <w:tcPr>
            <w:tcW w:w="2126" w:type="dxa"/>
            <w:tcBorders>
              <w:top w:val="nil"/>
              <w:left w:val="single" w:sz="4" w:space="0" w:color="auto"/>
              <w:bottom w:val="nil"/>
              <w:right w:val="nil"/>
            </w:tcBorders>
            <w:shd w:val="clear" w:color="auto" w:fill="auto"/>
          </w:tcPr>
          <w:p w14:paraId="3E559983" w14:textId="3EFA7A60" w:rsidR="00F854EF" w:rsidRPr="00FC3073" w:rsidRDefault="00E9551E" w:rsidP="00961AF9">
            <w:pPr>
              <w:snapToGrid w:val="0"/>
              <w:jc w:val="both"/>
              <w:rPr>
                <w:i/>
                <w:noProof/>
                <w:color w:val="FF0000"/>
                <w:lang w:val="en-US" w:eastAsia="zh-TW"/>
              </w:rPr>
            </w:pPr>
            <w:r w:rsidRPr="00FC3073">
              <w:rPr>
                <w:i/>
                <w:noProof/>
                <w:color w:val="FF0000"/>
                <w:lang w:val="en-US"/>
              </w:rPr>
              <w:drawing>
                <wp:anchor distT="0" distB="0" distL="114300" distR="114300" simplePos="0" relativeHeight="253746176" behindDoc="0" locked="0" layoutInCell="1" allowOverlap="1" wp14:anchorId="489B42F5" wp14:editId="2EF2CE0C">
                  <wp:simplePos x="0" y="0"/>
                  <wp:positionH relativeFrom="column">
                    <wp:posOffset>146050</wp:posOffset>
                  </wp:positionH>
                  <wp:positionV relativeFrom="paragraph">
                    <wp:posOffset>52070</wp:posOffset>
                  </wp:positionV>
                  <wp:extent cx="810260" cy="1016000"/>
                  <wp:effectExtent l="0" t="0" r="8890" b="0"/>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a:off x="0" y="0"/>
                            <a:ext cx="81026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854EF" w:rsidRPr="00092CC0" w14:paraId="09B70568" w14:textId="74EF0D21" w:rsidTr="00512219">
        <w:trPr>
          <w:trHeight w:val="2269"/>
        </w:trPr>
        <w:tc>
          <w:tcPr>
            <w:tcW w:w="2214" w:type="dxa"/>
          </w:tcPr>
          <w:p w14:paraId="4BC0BBAE" w14:textId="70C41536" w:rsidR="00F854EF" w:rsidRPr="00553FDF" w:rsidRDefault="00F854EF" w:rsidP="00553FDF">
            <w:pPr>
              <w:pStyle w:val="af1"/>
              <w:numPr>
                <w:ilvl w:val="0"/>
                <w:numId w:val="101"/>
              </w:numPr>
              <w:snapToGrid w:val="0"/>
              <w:ind w:leftChars="0"/>
              <w:rPr>
                <w:rFonts w:eastAsia="Microsoft JhengHei"/>
                <w:bCs/>
                <w:sz w:val="24"/>
                <w:szCs w:val="24"/>
                <w:lang w:eastAsia="zh-TW"/>
              </w:rPr>
            </w:pPr>
            <w:r w:rsidRPr="00553FDF">
              <w:rPr>
                <w:rFonts w:eastAsia="Microsoft JhengHei"/>
                <w:bCs/>
                <w:sz w:val="24"/>
                <w:szCs w:val="24"/>
                <w:lang w:eastAsia="zh-TW"/>
              </w:rPr>
              <w:t>吸煙</w:t>
            </w:r>
            <w:r w:rsidRPr="00553FDF">
              <w:rPr>
                <w:rFonts w:eastAsia="Microsoft JhengHei" w:hint="eastAsia"/>
                <w:bCs/>
                <w:sz w:val="24"/>
                <w:szCs w:val="24"/>
                <w:lang w:eastAsia="zh-TW"/>
              </w:rPr>
              <w:t>讓人變得更有魅力</w:t>
            </w:r>
            <w:r w:rsidRPr="00553FDF">
              <w:rPr>
                <w:rFonts w:eastAsia="Microsoft JhengHei"/>
                <w:bCs/>
                <w:sz w:val="24"/>
                <w:szCs w:val="24"/>
                <w:lang w:eastAsia="zh-TW"/>
              </w:rPr>
              <w:t>。</w:t>
            </w:r>
            <w:r w:rsidRPr="00553FDF">
              <w:rPr>
                <w:sz w:val="24"/>
                <w:szCs w:val="24"/>
                <w:lang w:eastAsia="zh-TW"/>
              </w:rPr>
              <w:t xml:space="preserve"> </w:t>
            </w:r>
          </w:p>
        </w:tc>
        <w:tc>
          <w:tcPr>
            <w:tcW w:w="4160" w:type="dxa"/>
            <w:tcBorders>
              <w:right w:val="single" w:sz="4" w:space="0" w:color="auto"/>
            </w:tcBorders>
          </w:tcPr>
          <w:p w14:paraId="48CCD782" w14:textId="2B92F455" w:rsidR="00F854EF" w:rsidRDefault="00F854EF" w:rsidP="00961AF9">
            <w:pPr>
              <w:snapToGrid w:val="0"/>
              <w:jc w:val="both"/>
              <w:rPr>
                <w:rFonts w:eastAsia="Microsoft JhengHei"/>
                <w:bCs/>
                <w:i/>
                <w:color w:val="FF0000"/>
                <w:sz w:val="24"/>
                <w:szCs w:val="36"/>
                <w:lang w:eastAsia="zh-TW"/>
              </w:rPr>
            </w:pPr>
            <w:r w:rsidRPr="00FC3073">
              <w:rPr>
                <w:rFonts w:eastAsia="Microsoft JhengHei" w:hint="eastAsia"/>
                <w:bCs/>
                <w:i/>
                <w:color w:val="FF0000"/>
                <w:sz w:val="24"/>
                <w:szCs w:val="36"/>
                <w:lang w:eastAsia="zh-TW"/>
              </w:rPr>
              <w:t>煙草中的有毒物質會透過血液傳送到皮膚，使皮膚變得暗啞和粗糙，失去彈性，容易敏感，出濕疹，有皺紋，加速衰老。吸煙也會令人的皮膚、指甲和牙齒變黃，全身沾有煙味，破壞個人形象。</w:t>
            </w:r>
          </w:p>
          <w:p w14:paraId="3BECE26B" w14:textId="66AE53AC" w:rsidR="00F854EF" w:rsidRPr="00FC3073" w:rsidRDefault="00F854EF" w:rsidP="00961AF9">
            <w:pPr>
              <w:snapToGrid w:val="0"/>
              <w:jc w:val="both"/>
              <w:rPr>
                <w:rFonts w:eastAsia="Microsoft JhengHei"/>
                <w:bCs/>
                <w:i/>
                <w:color w:val="FF0000"/>
                <w:sz w:val="24"/>
                <w:szCs w:val="36"/>
                <w:lang w:eastAsia="zh-TW"/>
              </w:rPr>
            </w:pPr>
          </w:p>
        </w:tc>
        <w:tc>
          <w:tcPr>
            <w:tcW w:w="2126" w:type="dxa"/>
            <w:tcBorders>
              <w:top w:val="nil"/>
              <w:left w:val="single" w:sz="4" w:space="0" w:color="auto"/>
              <w:bottom w:val="nil"/>
              <w:right w:val="nil"/>
            </w:tcBorders>
            <w:shd w:val="clear" w:color="auto" w:fill="auto"/>
          </w:tcPr>
          <w:p w14:paraId="11D7A354" w14:textId="3FB4255D" w:rsidR="00F854EF" w:rsidRPr="00FC3073" w:rsidRDefault="00E9551E" w:rsidP="00961AF9">
            <w:pPr>
              <w:snapToGrid w:val="0"/>
              <w:jc w:val="both"/>
              <w:rPr>
                <w:i/>
                <w:noProof/>
                <w:color w:val="FF0000"/>
                <w:lang w:val="en-US" w:eastAsia="zh-TW"/>
              </w:rPr>
            </w:pPr>
            <w:r w:rsidRPr="00FC3073">
              <w:rPr>
                <w:i/>
                <w:noProof/>
                <w:color w:val="FF0000"/>
                <w:lang w:val="en-US"/>
              </w:rPr>
              <w:drawing>
                <wp:anchor distT="0" distB="0" distL="114300" distR="114300" simplePos="0" relativeHeight="253747200" behindDoc="0" locked="0" layoutInCell="1" allowOverlap="1" wp14:anchorId="0162EEFC" wp14:editId="6F04B1EC">
                  <wp:simplePos x="0" y="0"/>
                  <wp:positionH relativeFrom="column">
                    <wp:posOffset>16510</wp:posOffset>
                  </wp:positionH>
                  <wp:positionV relativeFrom="paragraph">
                    <wp:posOffset>98425</wp:posOffset>
                  </wp:positionV>
                  <wp:extent cx="1032510" cy="965835"/>
                  <wp:effectExtent l="0" t="0" r="0" b="5715"/>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103251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2CB0F2B" w14:textId="48AB94D3" w:rsidR="00961AF9" w:rsidRDefault="00E173BF">
      <w:pPr>
        <w:rPr>
          <w:rFonts w:eastAsiaTheme="minorEastAsia"/>
          <w:color w:val="000000" w:themeColor="text1"/>
          <w:sz w:val="22"/>
          <w:szCs w:val="22"/>
          <w:lang w:eastAsia="zh-TW"/>
        </w:rPr>
      </w:pPr>
      <w:r w:rsidRPr="00092CC0">
        <w:rPr>
          <w:rFonts w:eastAsiaTheme="minorEastAsia"/>
          <w:noProof/>
          <w:color w:val="000000" w:themeColor="text1"/>
          <w:sz w:val="22"/>
          <w:szCs w:val="22"/>
          <w:lang w:eastAsia="zh-TW"/>
        </w:rPr>
        <w:t>資料來源︰</w:t>
      </w:r>
      <w:r w:rsidRPr="00092CC0">
        <w:rPr>
          <w:rFonts w:eastAsiaTheme="minorEastAsia"/>
          <w:color w:val="000000" w:themeColor="text1"/>
          <w:sz w:val="22"/>
          <w:szCs w:val="22"/>
          <w:u w:val="single"/>
          <w:lang w:eastAsia="zh-TW"/>
        </w:rPr>
        <w:t>節錄及改寫</w:t>
      </w:r>
      <w:r w:rsidR="008946E5" w:rsidRPr="008946E5">
        <w:rPr>
          <w:rFonts w:eastAsiaTheme="minorEastAsia" w:hint="eastAsia"/>
          <w:color w:val="000000" w:themeColor="text1"/>
          <w:sz w:val="22"/>
          <w:szCs w:val="22"/>
          <w:lang w:eastAsia="zh-HK"/>
        </w:rPr>
        <w:t>香港特別行政區政府</w:t>
      </w:r>
      <w:r w:rsidR="001F0840" w:rsidRPr="001F0840">
        <w:rPr>
          <w:rFonts w:eastAsiaTheme="minorEastAsia" w:hint="eastAsia"/>
          <w:color w:val="000000" w:themeColor="text1"/>
          <w:sz w:val="22"/>
          <w:szCs w:val="22"/>
          <w:lang w:eastAsia="zh-HK"/>
        </w:rPr>
        <w:t>衞</w:t>
      </w:r>
      <w:r w:rsidR="008946E5" w:rsidRPr="008946E5">
        <w:rPr>
          <w:rFonts w:eastAsiaTheme="minorEastAsia" w:hint="eastAsia"/>
          <w:color w:val="000000" w:themeColor="text1"/>
          <w:sz w:val="22"/>
          <w:szCs w:val="22"/>
          <w:lang w:eastAsia="zh-HK"/>
        </w:rPr>
        <w:t>生署控煙辦公室</w:t>
      </w:r>
      <w:r w:rsidRPr="00092CC0">
        <w:rPr>
          <w:rFonts w:eastAsiaTheme="minorEastAsia"/>
          <w:color w:val="000000" w:themeColor="text1"/>
          <w:sz w:val="22"/>
          <w:szCs w:val="22"/>
          <w:lang w:eastAsia="zh-TW"/>
        </w:rPr>
        <w:t>（</w:t>
      </w:r>
      <w:r w:rsidRPr="00FC3073">
        <w:rPr>
          <w:rFonts w:eastAsiaTheme="minorEastAsia"/>
          <w:color w:val="000000" w:themeColor="text1"/>
          <w:sz w:val="22"/>
          <w:szCs w:val="22"/>
          <w:lang w:eastAsia="zh-TW"/>
        </w:rPr>
        <w:t>2017</w:t>
      </w:r>
      <w:r w:rsidRPr="00FC3073">
        <w:rPr>
          <w:rFonts w:eastAsiaTheme="minorEastAsia"/>
          <w:color w:val="000000" w:themeColor="text1"/>
          <w:sz w:val="22"/>
          <w:szCs w:val="22"/>
          <w:lang w:eastAsia="zh-TW"/>
        </w:rPr>
        <w:t>）</w:t>
      </w:r>
      <w:r w:rsidR="00806836" w:rsidRPr="00FC3073">
        <w:rPr>
          <w:rFonts w:eastAsiaTheme="minorEastAsia" w:hint="eastAsia"/>
          <w:color w:val="000000" w:themeColor="text1"/>
          <w:sz w:val="22"/>
          <w:szCs w:val="22"/>
          <w:lang w:eastAsia="zh-TW"/>
        </w:rPr>
        <w:t>，《要潮，要土？吸煙與青少年</w:t>
      </w:r>
      <w:proofErr w:type="gramStart"/>
      <w:r w:rsidR="00806836" w:rsidRPr="00FC3073">
        <w:rPr>
          <w:rFonts w:eastAsiaTheme="minorEastAsia" w:hint="eastAsia"/>
          <w:color w:val="000000" w:themeColor="text1"/>
          <w:sz w:val="22"/>
          <w:szCs w:val="22"/>
          <w:lang w:eastAsia="zh-TW"/>
        </w:rPr>
        <w:t>》</w:t>
      </w:r>
      <w:proofErr w:type="gramEnd"/>
      <w:r w:rsidR="000471A6" w:rsidRPr="00FC3073">
        <w:rPr>
          <w:rFonts w:eastAsiaTheme="minorEastAsia" w:hint="eastAsia"/>
          <w:color w:val="000000" w:themeColor="text1"/>
          <w:sz w:val="22"/>
          <w:szCs w:val="22"/>
          <w:lang w:eastAsia="zh-TW"/>
        </w:rPr>
        <w:t>；香港特別行政區政府</w:t>
      </w:r>
      <w:r w:rsidR="001F0840" w:rsidRPr="001F0840">
        <w:rPr>
          <w:rFonts w:eastAsiaTheme="minorEastAsia" w:hint="eastAsia"/>
          <w:color w:val="000000" w:themeColor="text1"/>
          <w:sz w:val="22"/>
          <w:szCs w:val="22"/>
          <w:lang w:eastAsia="zh-HK"/>
        </w:rPr>
        <w:t>衞</w:t>
      </w:r>
      <w:r w:rsidR="000471A6" w:rsidRPr="00FC3073">
        <w:rPr>
          <w:rFonts w:eastAsiaTheme="minorEastAsia" w:hint="eastAsia"/>
          <w:color w:val="000000" w:themeColor="text1"/>
          <w:sz w:val="22"/>
          <w:szCs w:val="22"/>
          <w:lang w:eastAsia="zh-TW"/>
        </w:rPr>
        <w:t>生署學生健康服務（</w:t>
      </w:r>
      <w:r w:rsidR="000471A6" w:rsidRPr="00FC3073">
        <w:rPr>
          <w:rFonts w:eastAsiaTheme="minorEastAsia" w:hint="eastAsia"/>
          <w:color w:val="000000" w:themeColor="text1"/>
          <w:sz w:val="22"/>
          <w:szCs w:val="22"/>
          <w:lang w:eastAsia="zh-TW"/>
        </w:rPr>
        <w:t>2005</w:t>
      </w:r>
      <w:r w:rsidR="000471A6" w:rsidRPr="00FC3073">
        <w:rPr>
          <w:rFonts w:eastAsiaTheme="minorEastAsia" w:hint="eastAsia"/>
          <w:color w:val="000000" w:themeColor="text1"/>
          <w:sz w:val="22"/>
          <w:szCs w:val="22"/>
          <w:lang w:eastAsia="zh-TW"/>
        </w:rPr>
        <w:t>）</w:t>
      </w:r>
      <w:r w:rsidR="00806836" w:rsidRPr="00FC3073">
        <w:rPr>
          <w:rFonts w:eastAsiaTheme="minorEastAsia" w:hint="eastAsia"/>
          <w:color w:val="000000" w:themeColor="text1"/>
          <w:sz w:val="22"/>
          <w:szCs w:val="22"/>
          <w:lang w:eastAsia="zh-TW"/>
        </w:rPr>
        <w:t>，《彩橋》。第二十七期。</w:t>
      </w:r>
    </w:p>
    <w:p w14:paraId="0305BF78" w14:textId="68E49FD6" w:rsidR="00E9551E" w:rsidRDefault="00E9551E">
      <w:pPr>
        <w:rPr>
          <w:rFonts w:eastAsiaTheme="minorEastAsia"/>
          <w:sz w:val="22"/>
          <w:szCs w:val="22"/>
          <w:lang w:eastAsia="zh-TW"/>
        </w:rPr>
      </w:pPr>
      <w:r>
        <w:rPr>
          <w:rFonts w:eastAsiaTheme="minorEastAsia"/>
          <w:sz w:val="22"/>
          <w:szCs w:val="22"/>
          <w:lang w:eastAsia="zh-TW"/>
        </w:rPr>
        <w:br w:type="page"/>
      </w:r>
    </w:p>
    <w:p w14:paraId="71E83935" w14:textId="76D0D465" w:rsidR="008341A6" w:rsidRPr="00092CC0" w:rsidRDefault="00EE6C85" w:rsidP="00E25E2F">
      <w:pPr>
        <w:rPr>
          <w:rFonts w:eastAsia="Microsoft JhengHei"/>
          <w:b/>
          <w:noProof/>
          <w:color w:val="000000" w:themeColor="text1"/>
          <w:sz w:val="28"/>
          <w:lang w:eastAsia="zh-TW"/>
        </w:rPr>
      </w:pPr>
      <w:r w:rsidRPr="00EE6C85">
        <w:rPr>
          <w:rFonts w:ascii="Microsoft JhengHei" w:eastAsia="Microsoft JhengHei" w:hAnsi="Microsoft JhengHei"/>
          <w:b/>
          <w:color w:val="000000" w:themeColor="text1"/>
          <w:sz w:val="28"/>
          <w:szCs w:val="28"/>
          <w:lang w:eastAsia="zh-TW"/>
        </w:rPr>
        <w:lastRenderedPageBreak/>
        <w:t>5.</w:t>
      </w:r>
      <w:r>
        <w:rPr>
          <w:rFonts w:eastAsiaTheme="minorEastAsia"/>
          <w:color w:val="000000" w:themeColor="text1"/>
          <w:sz w:val="22"/>
          <w:szCs w:val="22"/>
          <w:lang w:eastAsia="zh-TW"/>
        </w:rPr>
        <w:t xml:space="preserve"> </w:t>
      </w:r>
      <w:r w:rsidR="008341A6" w:rsidRPr="00092CC0">
        <w:rPr>
          <w:rFonts w:eastAsia="Microsoft JhengHei"/>
          <w:b/>
          <w:noProof/>
          <w:color w:val="000000" w:themeColor="text1"/>
          <w:sz w:val="28"/>
          <w:lang w:eastAsia="zh-TW"/>
        </w:rPr>
        <w:t>賭博</w:t>
      </w:r>
    </w:p>
    <w:p w14:paraId="0F2A0C26" w14:textId="5582BAA1" w:rsidR="003C215D" w:rsidRDefault="001731CF" w:rsidP="00E75206">
      <w:pPr>
        <w:pStyle w:val="af1"/>
        <w:numPr>
          <w:ilvl w:val="0"/>
          <w:numId w:val="40"/>
        </w:numPr>
        <w:snapToGrid w:val="0"/>
        <w:ind w:leftChars="0"/>
        <w:rPr>
          <w:rFonts w:eastAsia="Microsoft JhengHei"/>
          <w:bCs/>
          <w:noProof/>
          <w:color w:val="000000" w:themeColor="text1"/>
          <w:szCs w:val="22"/>
          <w:lang w:eastAsia="zh-HK"/>
        </w:rPr>
      </w:pPr>
      <w:r w:rsidRPr="00092CC0">
        <w:rPr>
          <w:rFonts w:eastAsia="Microsoft JhengHei"/>
          <w:b/>
          <w:noProof/>
          <w:color w:val="000000" w:themeColor="text1"/>
          <w:sz w:val="28"/>
          <w:lang w:val="en-US"/>
        </w:rPr>
        <w:drawing>
          <wp:anchor distT="0" distB="0" distL="114300" distR="114300" simplePos="0" relativeHeight="253318144" behindDoc="0" locked="0" layoutInCell="1" allowOverlap="1" wp14:anchorId="3FFDB058" wp14:editId="5FC485D2">
            <wp:simplePos x="0" y="0"/>
            <wp:positionH relativeFrom="margin">
              <wp:posOffset>4419600</wp:posOffset>
            </wp:positionH>
            <wp:positionV relativeFrom="paragraph">
              <wp:posOffset>6350</wp:posOffset>
            </wp:positionV>
            <wp:extent cx="812800" cy="767080"/>
            <wp:effectExtent l="0" t="0" r="635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2800" cy="767080"/>
                    </a:xfrm>
                    <a:prstGeom prst="rect">
                      <a:avLst/>
                    </a:prstGeom>
                  </pic:spPr>
                </pic:pic>
              </a:graphicData>
            </a:graphic>
            <wp14:sizeRelH relativeFrom="margin">
              <wp14:pctWidth>0</wp14:pctWidth>
            </wp14:sizeRelH>
            <wp14:sizeRelV relativeFrom="margin">
              <wp14:pctHeight>0</wp14:pctHeight>
            </wp14:sizeRelV>
          </wp:anchor>
        </w:drawing>
      </w:r>
      <w:r w:rsidR="00F9237B" w:rsidRPr="00092CC0">
        <w:rPr>
          <w:rFonts w:eastAsia="Microsoft JhengHei"/>
          <w:bCs/>
          <w:noProof/>
          <w:color w:val="000000" w:themeColor="text1"/>
          <w:szCs w:val="22"/>
          <w:lang w:eastAsia="zh-HK"/>
        </w:rPr>
        <w:t>賭博泛指以金錢或有價值的財物下注，進行依靠技巧或運氣的</w:t>
      </w:r>
      <w:r w:rsidR="00755997" w:rsidRPr="00092CC0">
        <w:rPr>
          <w:rFonts w:eastAsia="Microsoft JhengHei"/>
          <w:bCs/>
          <w:noProof/>
          <w:color w:val="000000" w:themeColor="text1"/>
          <w:szCs w:val="22"/>
          <w:lang w:eastAsia="zh-HK"/>
        </w:rPr>
        <w:t>方式</w:t>
      </w:r>
      <w:r w:rsidR="00F9237B" w:rsidRPr="00092CC0">
        <w:rPr>
          <w:rFonts w:eastAsia="Microsoft JhengHei"/>
          <w:bCs/>
          <w:noProof/>
          <w:color w:val="000000" w:themeColor="text1"/>
          <w:szCs w:val="22"/>
          <w:lang w:eastAsia="zh-HK"/>
        </w:rPr>
        <w:t>從中</w:t>
      </w:r>
      <w:r w:rsidR="00147E99">
        <w:rPr>
          <w:rFonts w:eastAsia="Microsoft JhengHei" w:hint="eastAsia"/>
          <w:bCs/>
          <w:noProof/>
          <w:color w:val="000000" w:themeColor="text1"/>
          <w:szCs w:val="22"/>
          <w:lang w:eastAsia="zh-HK"/>
        </w:rPr>
        <w:t>贏</w:t>
      </w:r>
      <w:r w:rsidR="00F9237B" w:rsidRPr="00092CC0">
        <w:rPr>
          <w:rFonts w:eastAsia="Microsoft JhengHei"/>
          <w:bCs/>
          <w:noProof/>
          <w:color w:val="000000" w:themeColor="text1"/>
          <w:szCs w:val="22"/>
          <w:lang w:eastAsia="zh-HK"/>
        </w:rPr>
        <w:t>得金</w:t>
      </w:r>
      <w:r w:rsidR="00147E99">
        <w:rPr>
          <w:rFonts w:eastAsia="Microsoft JhengHei" w:hint="eastAsia"/>
          <w:bCs/>
          <w:noProof/>
          <w:color w:val="000000" w:themeColor="text1"/>
          <w:szCs w:val="22"/>
          <w:lang w:eastAsia="zh-HK"/>
        </w:rPr>
        <w:t>錢</w:t>
      </w:r>
      <w:r w:rsidR="00F9237B" w:rsidRPr="00092CC0">
        <w:rPr>
          <w:rFonts w:eastAsia="Microsoft JhengHei"/>
          <w:bCs/>
          <w:noProof/>
          <w:color w:val="000000" w:themeColor="text1"/>
          <w:szCs w:val="22"/>
          <w:lang w:eastAsia="zh-HK"/>
        </w:rPr>
        <w:t>。</w:t>
      </w:r>
      <w:r w:rsidR="00C94906" w:rsidRPr="00092CC0">
        <w:rPr>
          <w:rFonts w:eastAsia="Microsoft JhengHei"/>
          <w:bCs/>
          <w:noProof/>
          <w:color w:val="000000" w:themeColor="text1"/>
          <w:szCs w:val="22"/>
          <w:lang w:eastAsia="zh-HK"/>
        </w:rPr>
        <w:t>當賭博行為失控，無法處理賭博</w:t>
      </w:r>
      <w:r w:rsidR="00755997" w:rsidRPr="00092CC0">
        <w:rPr>
          <w:rFonts w:eastAsia="Microsoft JhengHei"/>
          <w:bCs/>
          <w:noProof/>
          <w:color w:val="000000" w:themeColor="text1"/>
          <w:szCs w:val="22"/>
          <w:lang w:eastAsia="zh-HK"/>
        </w:rPr>
        <w:t>所</w:t>
      </w:r>
      <w:r w:rsidR="00C94906" w:rsidRPr="00092CC0">
        <w:rPr>
          <w:rFonts w:eastAsia="Microsoft JhengHei"/>
          <w:bCs/>
          <w:noProof/>
          <w:color w:val="000000" w:themeColor="text1"/>
          <w:szCs w:val="22"/>
          <w:lang w:eastAsia="zh-HK"/>
        </w:rPr>
        <w:t>產生的問題及壓力</w:t>
      </w:r>
      <w:r w:rsidR="00755997" w:rsidRPr="00092CC0">
        <w:rPr>
          <w:rFonts w:eastAsia="Microsoft JhengHei"/>
          <w:bCs/>
          <w:noProof/>
          <w:color w:val="000000" w:themeColor="text1"/>
          <w:szCs w:val="22"/>
          <w:lang w:eastAsia="zh-HK"/>
        </w:rPr>
        <w:t>時，</w:t>
      </w:r>
      <w:r w:rsidR="00410438">
        <w:rPr>
          <w:rFonts w:eastAsia="Microsoft JhengHei" w:hint="eastAsia"/>
          <w:bCs/>
          <w:noProof/>
          <w:color w:val="000000" w:themeColor="text1"/>
          <w:szCs w:val="22"/>
          <w:lang w:eastAsia="zh-HK"/>
        </w:rPr>
        <w:t>便</w:t>
      </w:r>
      <w:r w:rsidR="00C94906" w:rsidRPr="00092CC0">
        <w:rPr>
          <w:rFonts w:eastAsia="Microsoft JhengHei"/>
          <w:bCs/>
          <w:noProof/>
          <w:color w:val="000000" w:themeColor="text1"/>
          <w:szCs w:val="22"/>
          <w:lang w:eastAsia="zh-HK"/>
        </w:rPr>
        <w:t>屬病態賭徒。</w:t>
      </w:r>
      <w:r w:rsidR="00861DB1" w:rsidRPr="00092CC0">
        <w:rPr>
          <w:rFonts w:eastAsia="Microsoft JhengHei"/>
          <w:bCs/>
          <w:noProof/>
          <w:color w:val="000000" w:themeColor="text1"/>
          <w:szCs w:val="22"/>
          <w:lang w:eastAsia="zh-HK"/>
        </w:rPr>
        <w:t>賭博對青少年</w:t>
      </w:r>
      <w:r w:rsidR="00C94906" w:rsidRPr="00092CC0">
        <w:rPr>
          <w:rFonts w:eastAsia="Microsoft JhengHei"/>
          <w:bCs/>
          <w:noProof/>
          <w:color w:val="000000" w:themeColor="text1"/>
          <w:szCs w:val="22"/>
          <w:lang w:eastAsia="zh-HK"/>
        </w:rPr>
        <w:t>的影響包括累積債務，影響家人與朋友關係，更會對身心造成困擾。</w:t>
      </w:r>
    </w:p>
    <w:p w14:paraId="360052E6" w14:textId="77777777" w:rsidR="00961AF9" w:rsidRPr="00092CC0" w:rsidRDefault="00961AF9" w:rsidP="00961AF9">
      <w:pPr>
        <w:pStyle w:val="af1"/>
        <w:snapToGrid w:val="0"/>
        <w:ind w:leftChars="0"/>
        <w:rPr>
          <w:rFonts w:eastAsia="Microsoft JhengHei"/>
          <w:bCs/>
          <w:noProof/>
          <w:color w:val="000000" w:themeColor="text1"/>
          <w:szCs w:val="22"/>
          <w:lang w:eastAsia="zh-HK"/>
        </w:rPr>
      </w:pPr>
    </w:p>
    <w:p w14:paraId="40BDFF10" w14:textId="1F72403D" w:rsidR="00C94906" w:rsidRDefault="002C2DDC" w:rsidP="00E75206">
      <w:pPr>
        <w:pStyle w:val="af1"/>
        <w:numPr>
          <w:ilvl w:val="0"/>
          <w:numId w:val="36"/>
        </w:numPr>
        <w:snapToGrid w:val="0"/>
        <w:ind w:leftChars="0"/>
        <w:rPr>
          <w:rFonts w:eastAsia="Microsoft JhengHei"/>
          <w:bCs/>
          <w:noProof/>
          <w:color w:val="000000" w:themeColor="text1"/>
          <w:szCs w:val="22"/>
          <w:lang w:eastAsia="zh-HK"/>
        </w:rPr>
      </w:pPr>
      <w:r w:rsidRPr="00092CC0">
        <w:rPr>
          <w:noProof/>
          <w:lang w:val="en-US"/>
        </w:rPr>
        <w:drawing>
          <wp:anchor distT="0" distB="0" distL="114300" distR="114300" simplePos="0" relativeHeight="253534208" behindDoc="0" locked="0" layoutInCell="1" allowOverlap="1" wp14:anchorId="644FF4AA" wp14:editId="0D2C8511">
            <wp:simplePos x="0" y="0"/>
            <wp:positionH relativeFrom="margin">
              <wp:posOffset>4343400</wp:posOffset>
            </wp:positionH>
            <wp:positionV relativeFrom="paragraph">
              <wp:posOffset>8890</wp:posOffset>
            </wp:positionV>
            <wp:extent cx="958850" cy="755650"/>
            <wp:effectExtent l="0" t="0" r="0" b="635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58850" cy="755650"/>
                    </a:xfrm>
                    <a:prstGeom prst="rect">
                      <a:avLst/>
                    </a:prstGeom>
                  </pic:spPr>
                </pic:pic>
              </a:graphicData>
            </a:graphic>
            <wp14:sizeRelH relativeFrom="margin">
              <wp14:pctWidth>0</wp14:pctWidth>
            </wp14:sizeRelH>
            <wp14:sizeRelV relativeFrom="margin">
              <wp14:pctHeight>0</wp14:pctHeight>
            </wp14:sizeRelV>
          </wp:anchor>
        </w:drawing>
      </w:r>
      <w:r w:rsidR="00D326E0" w:rsidRPr="00092CC0">
        <w:rPr>
          <w:rFonts w:eastAsia="Microsoft JhengHei"/>
          <w:bCs/>
          <w:noProof/>
          <w:color w:val="000000" w:themeColor="text1"/>
          <w:szCs w:val="22"/>
          <w:lang w:eastAsia="zh-HK"/>
        </w:rPr>
        <w:t>香港常見的賭博方式為六合彩、</w:t>
      </w:r>
      <w:r w:rsidR="0075081F" w:rsidRPr="00092CC0">
        <w:rPr>
          <w:rFonts w:eastAsia="Microsoft JhengHei"/>
          <w:bCs/>
          <w:noProof/>
          <w:color w:val="000000" w:themeColor="text1"/>
          <w:szCs w:val="22"/>
          <w:lang w:eastAsia="zh-HK"/>
        </w:rPr>
        <w:t>本地賽馬博彩、</w:t>
      </w:r>
      <w:r w:rsidR="00657581" w:rsidRPr="00472B31">
        <w:rPr>
          <w:rFonts w:eastAsia="Microsoft JhengHei" w:hint="eastAsia"/>
          <w:bCs/>
          <w:noProof/>
          <w:color w:val="000000" w:themeColor="text1"/>
          <w:szCs w:val="22"/>
          <w:lang w:eastAsia="zh-HK"/>
        </w:rPr>
        <w:t>電子競技博彩</w:t>
      </w:r>
      <w:r w:rsidR="0075081F" w:rsidRPr="00092CC0">
        <w:rPr>
          <w:rFonts w:eastAsia="Microsoft JhengHei"/>
          <w:bCs/>
          <w:noProof/>
          <w:color w:val="000000" w:themeColor="text1"/>
          <w:szCs w:val="22"/>
          <w:lang w:eastAsia="zh-HK"/>
        </w:rPr>
        <w:t>、體育博彩等。隨</w:t>
      </w:r>
      <w:r w:rsidR="007F60ED" w:rsidRPr="00092CC0">
        <w:rPr>
          <w:rFonts w:eastAsia="Microsoft JhengHei"/>
          <w:bCs/>
          <w:noProof/>
          <w:color w:val="000000" w:themeColor="text1"/>
          <w:szCs w:val="22"/>
          <w:lang w:eastAsia="zh-HK"/>
        </w:rPr>
        <w:t>着</w:t>
      </w:r>
      <w:r w:rsidR="0075081F" w:rsidRPr="00092CC0">
        <w:rPr>
          <w:rFonts w:eastAsia="Microsoft JhengHei"/>
          <w:bCs/>
          <w:noProof/>
          <w:color w:val="000000" w:themeColor="text1"/>
          <w:szCs w:val="22"/>
          <w:lang w:eastAsia="zh-HK"/>
        </w:rPr>
        <w:t>網絡及手機程式的普及，青少年</w:t>
      </w:r>
      <w:r w:rsidR="00A86EE5">
        <w:rPr>
          <w:rFonts w:eastAsia="Microsoft JhengHei" w:hint="eastAsia"/>
          <w:bCs/>
          <w:noProof/>
          <w:color w:val="000000" w:themeColor="text1"/>
          <w:szCs w:val="22"/>
          <w:lang w:eastAsia="zh-HK"/>
        </w:rPr>
        <w:t>接觸或</w:t>
      </w:r>
      <w:r w:rsidR="00A86EE5">
        <w:rPr>
          <w:rFonts w:eastAsia="Microsoft JhengHei" w:hint="eastAsia"/>
          <w:bCs/>
          <w:noProof/>
          <w:color w:val="000000" w:themeColor="text1"/>
          <w:szCs w:val="22"/>
          <w:lang w:eastAsia="zh-TW"/>
        </w:rPr>
        <w:t>參與賭博的方式，</w:t>
      </w:r>
      <w:r w:rsidR="0075081F" w:rsidRPr="00092CC0">
        <w:rPr>
          <w:rFonts w:eastAsia="Microsoft JhengHei"/>
          <w:bCs/>
          <w:noProof/>
          <w:color w:val="000000" w:themeColor="text1"/>
          <w:szCs w:val="22"/>
          <w:lang w:eastAsia="zh-HK"/>
        </w:rPr>
        <w:t>由以往</w:t>
      </w:r>
      <w:r w:rsidR="00755997" w:rsidRPr="00092CC0">
        <w:rPr>
          <w:rFonts w:eastAsia="Microsoft JhengHei"/>
          <w:bCs/>
          <w:noProof/>
          <w:color w:val="000000" w:themeColor="text1"/>
          <w:szCs w:val="22"/>
          <w:lang w:eastAsia="zh-HK"/>
        </w:rPr>
        <w:t>需</w:t>
      </w:r>
      <w:r w:rsidR="0075081F" w:rsidRPr="00092CC0">
        <w:rPr>
          <w:rFonts w:eastAsia="Microsoft JhengHei"/>
          <w:bCs/>
          <w:noProof/>
          <w:color w:val="000000" w:themeColor="text1"/>
          <w:szCs w:val="22"/>
          <w:lang w:eastAsia="zh-HK"/>
        </w:rPr>
        <w:t>透過家</w:t>
      </w:r>
      <w:r w:rsidR="0075081F" w:rsidRPr="00092CC0">
        <w:rPr>
          <w:rFonts w:eastAsia="Microsoft JhengHei"/>
          <w:bCs/>
          <w:noProof/>
          <w:color w:val="000000" w:themeColor="text1"/>
          <w:szCs w:val="22"/>
          <w:lang w:eastAsia="zh-TW"/>
        </w:rPr>
        <w:t>庭</w:t>
      </w:r>
      <w:r w:rsidR="0075081F" w:rsidRPr="00092CC0">
        <w:rPr>
          <w:rFonts w:eastAsia="Microsoft JhengHei"/>
          <w:bCs/>
          <w:noProof/>
          <w:color w:val="000000" w:themeColor="text1"/>
          <w:szCs w:val="22"/>
          <w:lang w:eastAsia="zh-HK"/>
        </w:rPr>
        <w:t>成員</w:t>
      </w:r>
      <w:r w:rsidR="00755997" w:rsidRPr="00092CC0">
        <w:rPr>
          <w:rFonts w:eastAsia="Microsoft JhengHei"/>
          <w:bCs/>
          <w:noProof/>
          <w:color w:val="000000" w:themeColor="text1"/>
          <w:szCs w:val="22"/>
          <w:lang w:eastAsia="zh-HK"/>
        </w:rPr>
        <w:t>或</w:t>
      </w:r>
      <w:r w:rsidR="0075081F" w:rsidRPr="00092CC0">
        <w:rPr>
          <w:rFonts w:eastAsia="Microsoft JhengHei"/>
          <w:bCs/>
          <w:noProof/>
          <w:color w:val="000000" w:themeColor="text1"/>
          <w:szCs w:val="22"/>
          <w:lang w:eastAsia="zh-HK"/>
        </w:rPr>
        <w:t>朋友代為投注，轉為</w:t>
      </w:r>
      <w:r w:rsidR="00147E99">
        <w:rPr>
          <w:rFonts w:eastAsia="Microsoft JhengHei" w:hint="eastAsia"/>
          <w:bCs/>
          <w:noProof/>
          <w:color w:val="000000" w:themeColor="text1"/>
          <w:szCs w:val="22"/>
          <w:lang w:eastAsia="zh-HK"/>
        </w:rPr>
        <w:t>在網上或</w:t>
      </w:r>
      <w:r w:rsidR="00E12C1F" w:rsidRPr="00E12C1F">
        <w:rPr>
          <w:rFonts w:eastAsia="Microsoft JhengHei" w:hint="eastAsia"/>
          <w:bCs/>
          <w:noProof/>
          <w:color w:val="000000" w:themeColor="text1"/>
          <w:szCs w:val="22"/>
          <w:lang w:eastAsia="zh-HK"/>
        </w:rPr>
        <w:t>透過</w:t>
      </w:r>
      <w:r w:rsidR="0075081F" w:rsidRPr="00092CC0">
        <w:rPr>
          <w:rFonts w:eastAsia="Microsoft JhengHei"/>
          <w:bCs/>
          <w:noProof/>
          <w:color w:val="000000" w:themeColor="text1"/>
          <w:szCs w:val="22"/>
          <w:lang w:eastAsia="zh-HK"/>
        </w:rPr>
        <w:t>手機程式賭博。</w:t>
      </w:r>
    </w:p>
    <w:p w14:paraId="7D171D2D" w14:textId="6BA8354F" w:rsidR="004C0FB0" w:rsidRPr="00092CC0" w:rsidRDefault="00DA363C" w:rsidP="004C0FB0">
      <w:pPr>
        <w:pStyle w:val="af1"/>
        <w:snapToGrid w:val="0"/>
        <w:ind w:leftChars="0"/>
        <w:rPr>
          <w:rFonts w:eastAsia="Microsoft JhengHei"/>
          <w:bCs/>
          <w:noProof/>
          <w:color w:val="000000" w:themeColor="text1"/>
          <w:szCs w:val="22"/>
          <w:lang w:eastAsia="zh-HK"/>
        </w:rPr>
      </w:pPr>
      <w:r w:rsidRPr="00092CC0">
        <w:rPr>
          <w:noProof/>
          <w:lang w:val="en-US"/>
        </w:rPr>
        <w:drawing>
          <wp:anchor distT="0" distB="0" distL="114300" distR="114300" simplePos="0" relativeHeight="253532160" behindDoc="0" locked="0" layoutInCell="1" allowOverlap="1" wp14:anchorId="22DCDCE0" wp14:editId="353266A3">
            <wp:simplePos x="0" y="0"/>
            <wp:positionH relativeFrom="column">
              <wp:posOffset>4724400</wp:posOffset>
            </wp:positionH>
            <wp:positionV relativeFrom="paragraph">
              <wp:posOffset>173355</wp:posOffset>
            </wp:positionV>
            <wp:extent cx="457200" cy="739775"/>
            <wp:effectExtent l="0" t="0" r="0" b="3175"/>
            <wp:wrapSquare wrapText="bothSides"/>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457200" cy="739775"/>
                    </a:xfrm>
                    <a:prstGeom prst="rect">
                      <a:avLst/>
                    </a:prstGeom>
                  </pic:spPr>
                </pic:pic>
              </a:graphicData>
            </a:graphic>
            <wp14:sizeRelH relativeFrom="margin">
              <wp14:pctWidth>0</wp14:pctWidth>
            </wp14:sizeRelH>
            <wp14:sizeRelV relativeFrom="margin">
              <wp14:pctHeight>0</wp14:pctHeight>
            </wp14:sizeRelV>
          </wp:anchor>
        </w:drawing>
      </w:r>
    </w:p>
    <w:p w14:paraId="0B1F35CD" w14:textId="60605BA2" w:rsidR="00412AD6" w:rsidRPr="00092CC0" w:rsidRDefault="00412AD6" w:rsidP="00E75206">
      <w:pPr>
        <w:pStyle w:val="af1"/>
        <w:numPr>
          <w:ilvl w:val="0"/>
          <w:numId w:val="36"/>
        </w:numPr>
        <w:snapToGrid w:val="0"/>
        <w:ind w:leftChars="0"/>
        <w:rPr>
          <w:rFonts w:eastAsia="Microsoft JhengHei"/>
          <w:bCs/>
          <w:noProof/>
          <w:color w:val="000000" w:themeColor="text1"/>
          <w:szCs w:val="22"/>
          <w:lang w:eastAsia="zh-HK"/>
        </w:rPr>
      </w:pPr>
      <w:r w:rsidRPr="00092CC0">
        <w:rPr>
          <w:rFonts w:eastAsia="Microsoft JhengHei"/>
          <w:bCs/>
          <w:noProof/>
          <w:color w:val="000000" w:themeColor="text1"/>
          <w:szCs w:val="22"/>
          <w:lang w:eastAsia="zh-HK"/>
        </w:rPr>
        <w:t>賭博成癮會為青少年帶來多方面影響，包括耽誤學業、</w:t>
      </w:r>
      <w:r w:rsidR="00F1779D" w:rsidRPr="00092CC0">
        <w:rPr>
          <w:rFonts w:eastAsia="Microsoft JhengHei"/>
          <w:bCs/>
          <w:noProof/>
          <w:color w:val="000000" w:themeColor="text1"/>
          <w:szCs w:val="22"/>
          <w:lang w:eastAsia="zh-HK"/>
        </w:rPr>
        <w:t>出現健康問題，</w:t>
      </w:r>
      <w:r w:rsidR="00147E99">
        <w:rPr>
          <w:rFonts w:eastAsia="Microsoft JhengHei" w:hint="eastAsia"/>
          <w:bCs/>
          <w:noProof/>
          <w:color w:val="000000" w:themeColor="text1"/>
          <w:szCs w:val="22"/>
          <w:lang w:eastAsia="zh-HK"/>
        </w:rPr>
        <w:t>例如</w:t>
      </w:r>
      <w:r w:rsidR="00F1779D" w:rsidRPr="00092CC0">
        <w:rPr>
          <w:rFonts w:eastAsia="Microsoft JhengHei"/>
          <w:bCs/>
          <w:noProof/>
          <w:color w:val="000000" w:themeColor="text1"/>
          <w:szCs w:val="22"/>
          <w:lang w:eastAsia="zh-HK"/>
        </w:rPr>
        <w:t>影響睡眠</w:t>
      </w:r>
      <w:r w:rsidR="00147E99">
        <w:rPr>
          <w:rFonts w:eastAsia="Microsoft JhengHei" w:hint="eastAsia"/>
          <w:bCs/>
          <w:noProof/>
          <w:color w:val="000000" w:themeColor="text1"/>
          <w:szCs w:val="22"/>
          <w:lang w:eastAsia="zh-HK"/>
        </w:rPr>
        <w:t>和</w:t>
      </w:r>
      <w:r w:rsidR="00F1779D" w:rsidRPr="00092CC0">
        <w:rPr>
          <w:rFonts w:eastAsia="Microsoft JhengHei"/>
          <w:bCs/>
          <w:noProof/>
          <w:color w:val="000000" w:themeColor="text1"/>
          <w:szCs w:val="22"/>
          <w:lang w:eastAsia="zh-HK"/>
        </w:rPr>
        <w:t>食慾、無法集中精神、</w:t>
      </w:r>
      <w:r w:rsidRPr="00092CC0">
        <w:rPr>
          <w:rFonts w:eastAsia="Microsoft JhengHei"/>
          <w:bCs/>
          <w:noProof/>
          <w:color w:val="000000" w:themeColor="text1"/>
          <w:szCs w:val="22"/>
          <w:lang w:eastAsia="zh-HK"/>
        </w:rPr>
        <w:t>喪失對人際關係及其他事物的興趣，甚至</w:t>
      </w:r>
      <w:r w:rsidR="00755997" w:rsidRPr="00092CC0">
        <w:rPr>
          <w:rFonts w:eastAsia="Microsoft JhengHei"/>
          <w:lang w:eastAsia="zh-TW"/>
        </w:rPr>
        <w:t>為了繼續賭博</w:t>
      </w:r>
      <w:r w:rsidR="00F1779D">
        <w:rPr>
          <w:rFonts w:eastAsia="Microsoft JhengHei" w:hint="eastAsia"/>
          <w:lang w:eastAsia="zh-TW"/>
        </w:rPr>
        <w:t>或</w:t>
      </w:r>
      <w:r w:rsidR="00986F92">
        <w:rPr>
          <w:rFonts w:eastAsia="Microsoft JhengHei" w:hint="eastAsia"/>
          <w:lang w:eastAsia="zh-TW"/>
        </w:rPr>
        <w:t>償</w:t>
      </w:r>
      <w:r w:rsidR="00F1779D">
        <w:rPr>
          <w:rFonts w:eastAsia="Microsoft JhengHei" w:hint="eastAsia"/>
          <w:lang w:eastAsia="zh-TW"/>
        </w:rPr>
        <w:t>還賭債</w:t>
      </w:r>
      <w:r w:rsidR="00755997" w:rsidRPr="00092CC0">
        <w:rPr>
          <w:rFonts w:eastAsia="Microsoft JhengHei"/>
          <w:lang w:eastAsia="zh-TW"/>
        </w:rPr>
        <w:t>而</w:t>
      </w:r>
      <w:r w:rsidR="00A2500F">
        <w:rPr>
          <w:rFonts w:eastAsia="Microsoft JhengHei" w:hint="eastAsia"/>
          <w:lang w:eastAsia="zh-TW"/>
        </w:rPr>
        <w:t>鋌而走險</w:t>
      </w:r>
      <w:r w:rsidR="00F1779D">
        <w:rPr>
          <w:rFonts w:eastAsia="Microsoft JhengHei" w:hint="eastAsia"/>
          <w:lang w:eastAsia="zh-TW"/>
        </w:rPr>
        <w:t>，</w:t>
      </w:r>
      <w:r w:rsidR="00F1779D" w:rsidRPr="00092CC0">
        <w:rPr>
          <w:rFonts w:eastAsia="Microsoft JhengHei"/>
          <w:bCs/>
          <w:noProof/>
          <w:color w:val="000000" w:themeColor="text1"/>
          <w:szCs w:val="22"/>
          <w:lang w:eastAsia="zh-HK"/>
        </w:rPr>
        <w:t>以非法手段獲取金錢。</w:t>
      </w:r>
    </w:p>
    <w:p w14:paraId="41204CAB" w14:textId="22C83CE2" w:rsidR="003C215D" w:rsidRPr="00092CC0" w:rsidRDefault="003C215D" w:rsidP="00961AF9">
      <w:pPr>
        <w:pStyle w:val="af1"/>
        <w:snapToGrid w:val="0"/>
        <w:ind w:leftChars="0"/>
        <w:rPr>
          <w:rFonts w:eastAsia="Microsoft JhengHei"/>
          <w:b/>
          <w:noProof/>
          <w:color w:val="000000" w:themeColor="text1"/>
          <w:szCs w:val="22"/>
          <w:lang w:eastAsia="zh-TW"/>
        </w:rPr>
      </w:pPr>
    </w:p>
    <w:p w14:paraId="3BB7E214" w14:textId="71C18CE4" w:rsidR="000D56FE" w:rsidRPr="00092CC0" w:rsidRDefault="000D56FE" w:rsidP="00961AF9">
      <w:pPr>
        <w:pStyle w:val="af1"/>
        <w:snapToGrid w:val="0"/>
        <w:ind w:leftChars="0" w:left="0"/>
        <w:rPr>
          <w:rFonts w:eastAsiaTheme="minorEastAsia"/>
          <w:color w:val="000000" w:themeColor="text1"/>
          <w:sz w:val="22"/>
          <w:szCs w:val="22"/>
          <w:lang w:eastAsia="zh-TW"/>
        </w:rPr>
      </w:pPr>
      <w:r w:rsidRPr="00614169">
        <w:rPr>
          <w:rFonts w:eastAsiaTheme="minorEastAsia"/>
          <w:noProof/>
          <w:color w:val="000000" w:themeColor="text1"/>
          <w:sz w:val="22"/>
          <w:szCs w:val="22"/>
          <w:lang w:eastAsia="zh-TW"/>
        </w:rPr>
        <w:t>資料來源︰</w:t>
      </w:r>
      <w:r w:rsidRPr="00614169">
        <w:rPr>
          <w:rFonts w:eastAsiaTheme="minorEastAsia"/>
          <w:color w:val="000000" w:themeColor="text1"/>
          <w:sz w:val="22"/>
          <w:szCs w:val="22"/>
          <w:u w:val="single"/>
          <w:lang w:eastAsia="zh-TW"/>
        </w:rPr>
        <w:t>節錄及改寫自</w:t>
      </w:r>
      <w:r w:rsidR="00BD5C57" w:rsidRPr="00614169">
        <w:rPr>
          <w:rFonts w:eastAsiaTheme="minorEastAsia" w:hint="eastAsia"/>
          <w:color w:val="000000" w:themeColor="text1"/>
          <w:sz w:val="22"/>
          <w:szCs w:val="22"/>
          <w:lang w:eastAsia="zh-TW"/>
        </w:rPr>
        <w:t>平和基金</w:t>
      </w:r>
      <w:r w:rsidR="00BD5C57" w:rsidRPr="00614169">
        <w:rPr>
          <w:rFonts w:eastAsiaTheme="minorEastAsia"/>
          <w:color w:val="000000" w:themeColor="text1"/>
          <w:sz w:val="22"/>
          <w:szCs w:val="22"/>
          <w:lang w:eastAsia="zh-TW"/>
        </w:rPr>
        <w:t>（</w:t>
      </w:r>
      <w:r w:rsidR="00BD5C57" w:rsidRPr="00614169">
        <w:rPr>
          <w:rFonts w:eastAsiaTheme="minorEastAsia" w:hint="eastAsia"/>
          <w:color w:val="000000" w:themeColor="text1"/>
          <w:sz w:val="22"/>
          <w:szCs w:val="22"/>
          <w:lang w:eastAsia="zh-TW"/>
        </w:rPr>
        <w:t>2017</w:t>
      </w:r>
      <w:r w:rsidR="00BD5C57" w:rsidRPr="00614169">
        <w:rPr>
          <w:rFonts w:eastAsiaTheme="minorEastAsia"/>
          <w:color w:val="000000" w:themeColor="text1"/>
          <w:sz w:val="22"/>
          <w:szCs w:val="22"/>
          <w:lang w:eastAsia="zh-TW"/>
        </w:rPr>
        <w:t>）</w:t>
      </w:r>
      <w:r w:rsidR="003A67D0" w:rsidRPr="00614169">
        <w:rPr>
          <w:rFonts w:eastAsiaTheme="minorEastAsia" w:hint="eastAsia"/>
          <w:color w:val="000000" w:themeColor="text1"/>
          <w:sz w:val="22"/>
          <w:szCs w:val="22"/>
          <w:lang w:eastAsia="zh-TW"/>
        </w:rPr>
        <w:t>，</w:t>
      </w:r>
      <w:r w:rsidR="00C07B1E" w:rsidRPr="00614169">
        <w:rPr>
          <w:rFonts w:eastAsiaTheme="minorEastAsia" w:hint="eastAsia"/>
          <w:color w:val="000000" w:themeColor="text1"/>
          <w:sz w:val="22"/>
          <w:szCs w:val="22"/>
          <w:lang w:eastAsia="zh-TW"/>
        </w:rPr>
        <w:t>《香港人參與賭博活動情況</w:t>
      </w:r>
      <w:r w:rsidR="00C07B1E" w:rsidRPr="00614169">
        <w:rPr>
          <w:rFonts w:eastAsiaTheme="minorEastAsia" w:hint="eastAsia"/>
          <w:color w:val="000000" w:themeColor="text1"/>
          <w:sz w:val="22"/>
          <w:szCs w:val="22"/>
          <w:lang w:eastAsia="zh-TW"/>
        </w:rPr>
        <w:t>2016</w:t>
      </w:r>
      <w:r w:rsidR="00C07B1E" w:rsidRPr="00614169">
        <w:rPr>
          <w:rFonts w:eastAsiaTheme="minorEastAsia" w:hint="eastAsia"/>
          <w:color w:val="000000" w:themeColor="text1"/>
          <w:sz w:val="22"/>
          <w:szCs w:val="22"/>
          <w:lang w:eastAsia="zh-TW"/>
        </w:rPr>
        <w:t>研究報告》</w:t>
      </w:r>
      <w:r w:rsidR="00BD5C57" w:rsidRPr="00614169">
        <w:rPr>
          <w:rFonts w:eastAsiaTheme="minorEastAsia" w:hint="eastAsia"/>
          <w:color w:val="000000" w:themeColor="text1"/>
          <w:sz w:val="22"/>
          <w:szCs w:val="22"/>
          <w:lang w:eastAsia="zh-TW"/>
        </w:rPr>
        <w:t>；</w:t>
      </w:r>
      <w:r w:rsidR="0047265F" w:rsidRPr="00614169">
        <w:rPr>
          <w:rFonts w:eastAsiaTheme="minorEastAsia" w:hint="eastAsia"/>
          <w:color w:val="000000" w:themeColor="text1"/>
          <w:sz w:val="22"/>
          <w:szCs w:val="22"/>
          <w:lang w:eastAsia="zh-TW"/>
        </w:rPr>
        <w:t>香港賽馬會（</w:t>
      </w:r>
      <w:r w:rsidR="0047265F" w:rsidRPr="00614169">
        <w:rPr>
          <w:rFonts w:eastAsiaTheme="minorEastAsia" w:hint="eastAsia"/>
          <w:color w:val="000000" w:themeColor="text1"/>
          <w:sz w:val="22"/>
          <w:szCs w:val="22"/>
          <w:lang w:eastAsia="zh-TW"/>
        </w:rPr>
        <w:t>2020</w:t>
      </w:r>
      <w:r w:rsidR="0047265F" w:rsidRPr="00614169">
        <w:rPr>
          <w:rFonts w:eastAsiaTheme="minorEastAsia" w:hint="eastAsia"/>
          <w:color w:val="000000" w:themeColor="text1"/>
          <w:sz w:val="22"/>
          <w:szCs w:val="22"/>
          <w:lang w:eastAsia="zh-TW"/>
        </w:rPr>
        <w:t>）</w:t>
      </w:r>
      <w:r w:rsidR="003A67D0" w:rsidRPr="00614169">
        <w:rPr>
          <w:rFonts w:eastAsiaTheme="minorEastAsia" w:hint="eastAsia"/>
          <w:color w:val="000000" w:themeColor="text1"/>
          <w:sz w:val="22"/>
          <w:szCs w:val="22"/>
          <w:lang w:eastAsia="zh-TW"/>
        </w:rPr>
        <w:t>，</w:t>
      </w:r>
      <w:r w:rsidR="00C07B1E" w:rsidRPr="00614169">
        <w:rPr>
          <w:rFonts w:eastAsiaTheme="minorEastAsia" w:hint="eastAsia"/>
          <w:color w:val="000000" w:themeColor="text1"/>
          <w:sz w:val="22"/>
          <w:szCs w:val="22"/>
          <w:lang w:eastAsia="zh-HK"/>
        </w:rPr>
        <w:t>《何謂問題賭博》。</w:t>
      </w:r>
    </w:p>
    <w:p w14:paraId="2FF1B760" w14:textId="2D7C363C" w:rsidR="000D56FE" w:rsidRDefault="000D56FE" w:rsidP="00961AF9">
      <w:pPr>
        <w:pStyle w:val="af1"/>
        <w:snapToGrid w:val="0"/>
        <w:ind w:leftChars="0"/>
        <w:rPr>
          <w:rFonts w:eastAsia="Microsoft JhengHei"/>
          <w:b/>
          <w:noProof/>
          <w:color w:val="000000" w:themeColor="text1"/>
          <w:szCs w:val="22"/>
          <w:lang w:eastAsia="zh-TW"/>
        </w:rPr>
      </w:pPr>
    </w:p>
    <w:p w14:paraId="603175BC" w14:textId="2DCB0903" w:rsidR="00925C7C" w:rsidRDefault="00CF7255" w:rsidP="00DA363C">
      <w:pPr>
        <w:spacing w:line="0" w:lineRule="atLeast"/>
        <w:rPr>
          <w:rFonts w:ascii="Microsoft JhengHei" w:eastAsia="Microsoft JhengHei" w:hAnsi="Microsoft JhengHei"/>
          <w:b/>
          <w:sz w:val="28"/>
          <w:szCs w:val="28"/>
          <w:lang w:eastAsia="zh-TW"/>
        </w:rPr>
      </w:pPr>
      <w:r w:rsidRPr="00CF7255">
        <w:rPr>
          <w:rFonts w:ascii="Microsoft JhengHei" w:eastAsia="Microsoft JhengHei" w:hAnsi="Microsoft JhengHei" w:hint="eastAsia"/>
          <w:b/>
          <w:sz w:val="28"/>
          <w:szCs w:val="28"/>
          <w:lang w:eastAsia="zh-TW"/>
        </w:rPr>
        <w:t>活動六：</w:t>
      </w:r>
      <w:r w:rsidR="002A1DFC">
        <w:rPr>
          <w:rFonts w:ascii="Microsoft JhengHei" w:eastAsia="Microsoft JhengHei" w:hAnsi="Microsoft JhengHei" w:hint="eastAsia"/>
          <w:b/>
          <w:sz w:val="28"/>
          <w:szCs w:val="28"/>
          <w:lang w:eastAsia="zh-TW"/>
        </w:rPr>
        <w:t>判斷</w:t>
      </w:r>
      <w:r w:rsidR="002A1DFC" w:rsidRPr="002A1DFC">
        <w:rPr>
          <w:rFonts w:ascii="Microsoft JhengHei" w:eastAsia="Microsoft JhengHei" w:hAnsi="Microsoft JhengHei" w:hint="eastAsia"/>
          <w:b/>
          <w:sz w:val="28"/>
          <w:szCs w:val="28"/>
          <w:lang w:eastAsia="zh-TW"/>
        </w:rPr>
        <w:t>賭博</w:t>
      </w:r>
      <w:r w:rsidR="002A1DFC">
        <w:rPr>
          <w:rFonts w:ascii="Microsoft JhengHei" w:eastAsia="Microsoft JhengHei" w:hAnsi="Microsoft JhengHei" w:hint="eastAsia"/>
          <w:b/>
          <w:sz w:val="28"/>
          <w:szCs w:val="28"/>
          <w:lang w:eastAsia="zh-TW"/>
        </w:rPr>
        <w:t>的行為</w:t>
      </w:r>
    </w:p>
    <w:p w14:paraId="733F7438" w14:textId="17172098" w:rsidR="003D3E6A" w:rsidRPr="00FC1E5F" w:rsidRDefault="00925C7C" w:rsidP="003D3E6A">
      <w:pPr>
        <w:rPr>
          <w:rFonts w:ascii="Microsoft JhengHei" w:eastAsia="Microsoft JhengHei" w:hAnsi="Microsoft JhengHei" w:cs="Segoe UI Symbol"/>
          <w:b/>
          <w:lang w:eastAsia="zh-TW"/>
        </w:rPr>
      </w:pPr>
      <w:r w:rsidRPr="00FC1E5F">
        <w:rPr>
          <w:rFonts w:ascii="Microsoft JhengHei" w:eastAsia="DengXian" w:hAnsi="Microsoft JhengHei" w:hint="eastAsia"/>
          <w:b/>
          <w:lang w:eastAsia="zh-TW"/>
        </w:rPr>
        <w:t>1</w:t>
      </w:r>
      <w:r w:rsidR="00E9763E">
        <w:rPr>
          <w:rFonts w:ascii="Microsoft JhengHei" w:eastAsia="DengXian" w:hAnsi="Microsoft JhengHei"/>
          <w:b/>
          <w:lang w:eastAsia="zh-TW"/>
        </w:rPr>
        <w:t>.</w:t>
      </w:r>
      <w:r w:rsidR="00E9763E">
        <w:rPr>
          <w:rFonts w:ascii="Microsoft JhengHei" w:eastAsia="DengXian" w:hAnsi="Microsoft JhengHei"/>
          <w:b/>
          <w:lang w:eastAsia="zh-TW"/>
        </w:rPr>
        <w:tab/>
      </w:r>
      <w:r w:rsidR="002E396D" w:rsidRPr="00FC1E5F">
        <w:rPr>
          <w:rFonts w:ascii="Microsoft JhengHei" w:eastAsia="Microsoft JhengHei" w:hAnsi="Microsoft JhengHei" w:hint="eastAsia"/>
          <w:b/>
          <w:lang w:eastAsia="zh-TW"/>
        </w:rPr>
        <w:t xml:space="preserve">判斷以下情況是否屬於賭博。如是，請在空格內 </w:t>
      </w:r>
      <w:r w:rsidR="002E396D" w:rsidRPr="00FC1E5F">
        <w:rPr>
          <w:rFonts w:ascii="MS Gothic" w:eastAsia="MS Gothic" w:hAnsi="MS Gothic" w:cs="MS Gothic" w:hint="eastAsia"/>
          <w:b/>
          <w:lang w:eastAsia="zh-TW"/>
        </w:rPr>
        <w:t>✔</w:t>
      </w:r>
      <w:r w:rsidR="002E396D" w:rsidRPr="00FC1E5F">
        <w:rPr>
          <w:rFonts w:ascii="Microsoft JhengHei" w:eastAsia="Microsoft JhengHei" w:hAnsi="Microsoft JhengHei" w:cs="Segoe UI Symbol" w:hint="eastAsia"/>
          <w:b/>
          <w:lang w:eastAsia="zh-TW"/>
        </w:rPr>
        <w:t>。</w:t>
      </w:r>
    </w:p>
    <w:tbl>
      <w:tblPr>
        <w:tblStyle w:val="aa"/>
        <w:tblW w:w="8500" w:type="dxa"/>
        <w:tblLook w:val="04A0" w:firstRow="1" w:lastRow="0" w:firstColumn="1" w:lastColumn="0" w:noHBand="0" w:noVBand="1"/>
      </w:tblPr>
      <w:tblGrid>
        <w:gridCol w:w="7933"/>
        <w:gridCol w:w="567"/>
      </w:tblGrid>
      <w:tr w:rsidR="002E396D" w:rsidRPr="00FC594A" w14:paraId="0C6F3CB9" w14:textId="77777777" w:rsidTr="006D7551">
        <w:trPr>
          <w:trHeight w:val="504"/>
        </w:trPr>
        <w:tc>
          <w:tcPr>
            <w:tcW w:w="7933" w:type="dxa"/>
          </w:tcPr>
          <w:p w14:paraId="0E613D8C" w14:textId="7437BAF5" w:rsidR="002E396D" w:rsidRPr="00E9551E" w:rsidRDefault="002B2FAE" w:rsidP="00E9551E">
            <w:pPr>
              <w:pStyle w:val="af1"/>
              <w:widowControl w:val="0"/>
              <w:numPr>
                <w:ilvl w:val="0"/>
                <w:numId w:val="102"/>
              </w:numPr>
              <w:spacing w:line="0" w:lineRule="atLeast"/>
              <w:ind w:leftChars="0" w:left="458" w:hanging="425"/>
              <w:contextualSpacing/>
              <w:rPr>
                <w:rFonts w:ascii="Microsoft JhengHei" w:eastAsia="Microsoft JhengHei" w:hAnsi="Microsoft JhengHei"/>
                <w:color w:val="000000" w:themeColor="text1"/>
                <w:sz w:val="24"/>
                <w:szCs w:val="24"/>
                <w:lang w:eastAsia="zh-TW"/>
              </w:rPr>
            </w:pPr>
            <w:r w:rsidRPr="00E9551E">
              <w:rPr>
                <w:rFonts w:ascii="Microsoft JhengHei" w:eastAsia="Microsoft JhengHei" w:hAnsi="Microsoft JhengHei" w:hint="eastAsia"/>
                <w:color w:val="000000" w:themeColor="text1"/>
                <w:sz w:val="24"/>
                <w:szCs w:val="24"/>
                <w:lang w:eastAsia="zh-TW"/>
              </w:rPr>
              <w:t>農曆新年間</w:t>
            </w:r>
            <w:r w:rsidR="002E396D" w:rsidRPr="00E9551E">
              <w:rPr>
                <w:rFonts w:ascii="Microsoft JhengHei" w:eastAsia="Microsoft JhengHei" w:hAnsi="Microsoft JhengHei" w:hint="eastAsia"/>
                <w:color w:val="000000" w:themeColor="text1"/>
                <w:sz w:val="24"/>
                <w:szCs w:val="24"/>
                <w:lang w:eastAsia="zh-TW"/>
              </w:rPr>
              <w:t>，</w:t>
            </w:r>
            <w:r w:rsidRPr="00E9551E">
              <w:rPr>
                <w:rFonts w:ascii="Microsoft JhengHei" w:eastAsia="Microsoft JhengHei" w:hAnsi="Microsoft JhengHei" w:hint="eastAsia"/>
                <w:color w:val="000000" w:themeColor="text1"/>
                <w:sz w:val="24"/>
                <w:szCs w:val="24"/>
                <w:lang w:eastAsia="zh-TW"/>
              </w:rPr>
              <w:t>我喜歡和親友</w:t>
            </w:r>
            <w:r w:rsidR="002E396D" w:rsidRPr="00E9551E">
              <w:rPr>
                <w:rFonts w:ascii="Microsoft JhengHei" w:eastAsia="Microsoft JhengHei" w:hAnsi="Microsoft JhengHei" w:hint="eastAsia"/>
                <w:color w:val="000000" w:themeColor="text1"/>
                <w:sz w:val="24"/>
                <w:szCs w:val="24"/>
                <w:lang w:eastAsia="zh-TW"/>
              </w:rPr>
              <w:t>一起打麻雀</w:t>
            </w:r>
            <w:r w:rsidR="00205109" w:rsidRPr="00E9551E">
              <w:rPr>
                <w:rFonts w:ascii="Microsoft JhengHei" w:eastAsia="Microsoft JhengHei" w:hAnsi="Microsoft JhengHei" w:hint="eastAsia"/>
                <w:color w:val="000000" w:themeColor="text1"/>
                <w:sz w:val="24"/>
                <w:szCs w:val="24"/>
                <w:lang w:eastAsia="zh-TW"/>
              </w:rPr>
              <w:t>，</w:t>
            </w:r>
            <w:r w:rsidR="0027365A" w:rsidRPr="00E9551E">
              <w:rPr>
                <w:rFonts w:ascii="Microsoft JhengHei" w:eastAsia="Microsoft JhengHei" w:hAnsi="Microsoft JhengHei" w:hint="eastAsia"/>
                <w:color w:val="000000" w:themeColor="text1"/>
                <w:sz w:val="24"/>
                <w:szCs w:val="24"/>
                <w:lang w:eastAsia="zh-TW"/>
              </w:rPr>
              <w:t>當中只涉及少量金錢</w:t>
            </w:r>
            <w:r w:rsidR="002E396D" w:rsidRPr="00E9551E">
              <w:rPr>
                <w:rFonts w:ascii="Microsoft JhengHei" w:eastAsia="Microsoft JhengHei" w:hAnsi="Microsoft JhengHei" w:hint="eastAsia"/>
                <w:color w:val="000000" w:themeColor="text1"/>
                <w:sz w:val="24"/>
                <w:szCs w:val="24"/>
                <w:lang w:eastAsia="zh-TW"/>
              </w:rPr>
              <w:t>。</w:t>
            </w:r>
          </w:p>
        </w:tc>
        <w:tc>
          <w:tcPr>
            <w:tcW w:w="567" w:type="dxa"/>
          </w:tcPr>
          <w:p w14:paraId="4382CFEB" w14:textId="77777777" w:rsidR="002E396D" w:rsidRPr="00925C7C" w:rsidRDefault="002E396D" w:rsidP="002D1CB2">
            <w:pPr>
              <w:spacing w:line="0" w:lineRule="atLeast"/>
              <w:rPr>
                <w:rFonts w:ascii="Microsoft JhengHei" w:eastAsia="Microsoft JhengHei" w:hAnsi="Microsoft JhengHei"/>
                <w:color w:val="FF0000"/>
                <w:sz w:val="24"/>
                <w:szCs w:val="24"/>
              </w:rPr>
            </w:pPr>
            <w:r w:rsidRPr="00925C7C">
              <w:rPr>
                <w:rFonts w:ascii="MS Gothic" w:eastAsia="MS Gothic" w:hAnsi="MS Gothic" w:cs="MS Gothic" w:hint="eastAsia"/>
                <w:color w:val="FF0000"/>
                <w:sz w:val="24"/>
                <w:szCs w:val="24"/>
              </w:rPr>
              <w:t>✔</w:t>
            </w:r>
          </w:p>
        </w:tc>
      </w:tr>
      <w:tr w:rsidR="002E396D" w:rsidRPr="00FC594A" w14:paraId="78566C60" w14:textId="77777777" w:rsidTr="006D7551">
        <w:trPr>
          <w:trHeight w:val="467"/>
        </w:trPr>
        <w:tc>
          <w:tcPr>
            <w:tcW w:w="7933" w:type="dxa"/>
          </w:tcPr>
          <w:p w14:paraId="22792A39" w14:textId="5E0473B8" w:rsidR="002E396D" w:rsidRPr="00925C7C" w:rsidRDefault="002E396D" w:rsidP="00E9551E">
            <w:pPr>
              <w:pStyle w:val="af1"/>
              <w:widowControl w:val="0"/>
              <w:numPr>
                <w:ilvl w:val="0"/>
                <w:numId w:val="102"/>
              </w:numPr>
              <w:spacing w:line="0" w:lineRule="atLeast"/>
              <w:ind w:leftChars="0" w:left="458" w:hanging="425"/>
              <w:contextualSpacing/>
              <w:rPr>
                <w:rFonts w:ascii="Microsoft JhengHei" w:eastAsia="Microsoft JhengHei" w:hAnsi="Microsoft JhengHei"/>
                <w:color w:val="000000" w:themeColor="text1"/>
                <w:sz w:val="24"/>
                <w:szCs w:val="24"/>
                <w:lang w:eastAsia="zh-TW"/>
              </w:rPr>
            </w:pPr>
            <w:r w:rsidRPr="00925C7C">
              <w:rPr>
                <w:rFonts w:ascii="Microsoft JhengHei" w:eastAsia="Microsoft JhengHei" w:hAnsi="Microsoft JhengHei" w:hint="eastAsia"/>
                <w:color w:val="000000" w:themeColor="text1"/>
                <w:sz w:val="24"/>
                <w:szCs w:val="24"/>
                <w:lang w:eastAsia="zh-TW"/>
              </w:rPr>
              <w:t>今晚世界盃阿根廷對澳洲，我用二十元</w:t>
            </w:r>
            <w:r w:rsidR="00F91B59" w:rsidRPr="00F91B59">
              <w:rPr>
                <w:rFonts w:ascii="Microsoft JhengHei" w:eastAsia="Microsoft JhengHei" w:hAnsi="Microsoft JhengHei" w:hint="eastAsia"/>
                <w:color w:val="000000" w:themeColor="text1"/>
                <w:sz w:val="24"/>
                <w:szCs w:val="24"/>
                <w:lang w:eastAsia="zh-TW"/>
              </w:rPr>
              <w:t>跟你</w:t>
            </w:r>
            <w:r w:rsidRPr="00925C7C">
              <w:rPr>
                <w:rFonts w:ascii="Microsoft JhengHei" w:eastAsia="Microsoft JhengHei" w:hAnsi="Microsoft JhengHei" w:hint="eastAsia"/>
                <w:color w:val="000000" w:themeColor="text1"/>
                <w:sz w:val="24"/>
                <w:szCs w:val="24"/>
                <w:lang w:eastAsia="zh-TW"/>
              </w:rPr>
              <w:t>打賭阿根廷會勝出。</w:t>
            </w:r>
          </w:p>
        </w:tc>
        <w:tc>
          <w:tcPr>
            <w:tcW w:w="567" w:type="dxa"/>
          </w:tcPr>
          <w:p w14:paraId="1D559C35" w14:textId="77777777" w:rsidR="002E396D" w:rsidRPr="00925C7C" w:rsidRDefault="002E396D" w:rsidP="002D1CB2">
            <w:pPr>
              <w:spacing w:line="0" w:lineRule="atLeast"/>
              <w:rPr>
                <w:rFonts w:ascii="Microsoft JhengHei" w:eastAsia="Microsoft JhengHei" w:hAnsi="Microsoft JhengHei"/>
                <w:color w:val="FF0000"/>
                <w:sz w:val="24"/>
                <w:szCs w:val="24"/>
              </w:rPr>
            </w:pPr>
            <w:r w:rsidRPr="00925C7C">
              <w:rPr>
                <w:rFonts w:ascii="MS Gothic" w:eastAsia="MS Gothic" w:hAnsi="MS Gothic" w:cs="MS Gothic" w:hint="eastAsia"/>
                <w:color w:val="FF0000"/>
                <w:sz w:val="24"/>
                <w:szCs w:val="24"/>
              </w:rPr>
              <w:t>✔</w:t>
            </w:r>
          </w:p>
        </w:tc>
      </w:tr>
      <w:tr w:rsidR="002E396D" w:rsidRPr="00FC594A" w14:paraId="2E1261F2" w14:textId="77777777" w:rsidTr="006D7551">
        <w:trPr>
          <w:trHeight w:val="452"/>
        </w:trPr>
        <w:tc>
          <w:tcPr>
            <w:tcW w:w="7933" w:type="dxa"/>
          </w:tcPr>
          <w:p w14:paraId="268897E3" w14:textId="0EEC1331" w:rsidR="002E396D" w:rsidRPr="00925C7C" w:rsidRDefault="002E396D" w:rsidP="00E9551E">
            <w:pPr>
              <w:pStyle w:val="af1"/>
              <w:widowControl w:val="0"/>
              <w:numPr>
                <w:ilvl w:val="0"/>
                <w:numId w:val="102"/>
              </w:numPr>
              <w:spacing w:line="0" w:lineRule="atLeast"/>
              <w:ind w:leftChars="0" w:left="458" w:hanging="425"/>
              <w:contextualSpacing/>
              <w:rPr>
                <w:rFonts w:ascii="Microsoft JhengHei" w:eastAsia="Microsoft JhengHei" w:hAnsi="Microsoft JhengHei"/>
                <w:color w:val="000000" w:themeColor="text1"/>
                <w:sz w:val="24"/>
                <w:szCs w:val="24"/>
                <w:lang w:eastAsia="zh-TW"/>
              </w:rPr>
            </w:pPr>
            <w:r w:rsidRPr="00925C7C">
              <w:rPr>
                <w:rFonts w:ascii="Microsoft JhengHei" w:eastAsia="Microsoft JhengHei" w:hAnsi="Microsoft JhengHei" w:hint="eastAsia"/>
                <w:color w:val="000000" w:themeColor="text1"/>
                <w:sz w:val="24"/>
                <w:szCs w:val="24"/>
                <w:lang w:eastAsia="zh-TW"/>
              </w:rPr>
              <w:t>快派考試卷了，我猜我們全班定必</w:t>
            </w:r>
            <w:r w:rsidR="007940F7" w:rsidRPr="00925C7C">
              <w:rPr>
                <w:rFonts w:ascii="Microsoft JhengHei" w:eastAsia="Microsoft JhengHei" w:hAnsi="Microsoft JhengHei" w:hint="eastAsia"/>
                <w:color w:val="000000" w:themeColor="text1"/>
                <w:sz w:val="24"/>
                <w:szCs w:val="24"/>
                <w:lang w:eastAsia="zh-TW"/>
              </w:rPr>
              <w:t>中文科</w:t>
            </w:r>
            <w:r w:rsidRPr="00925C7C">
              <w:rPr>
                <w:rFonts w:ascii="Microsoft JhengHei" w:eastAsia="Microsoft JhengHei" w:hAnsi="Microsoft JhengHei" w:hint="eastAsia"/>
                <w:color w:val="000000" w:themeColor="text1"/>
                <w:sz w:val="24"/>
                <w:szCs w:val="24"/>
                <w:lang w:eastAsia="zh-TW"/>
              </w:rPr>
              <w:t>合格。如我猜中，你要給我新買的計算機；如我猜錯，我會賠上新買的修正帶。你敢不敢呢？</w:t>
            </w:r>
          </w:p>
        </w:tc>
        <w:tc>
          <w:tcPr>
            <w:tcW w:w="567" w:type="dxa"/>
          </w:tcPr>
          <w:p w14:paraId="6137A06D" w14:textId="77777777" w:rsidR="002E396D" w:rsidRPr="00925C7C" w:rsidRDefault="002E396D" w:rsidP="002D1CB2">
            <w:pPr>
              <w:spacing w:line="0" w:lineRule="atLeast"/>
              <w:rPr>
                <w:rFonts w:ascii="Microsoft JhengHei" w:eastAsia="Microsoft JhengHei" w:hAnsi="Microsoft JhengHei"/>
                <w:color w:val="FF0000"/>
                <w:sz w:val="24"/>
                <w:szCs w:val="24"/>
              </w:rPr>
            </w:pPr>
            <w:r w:rsidRPr="00925C7C">
              <w:rPr>
                <w:rFonts w:ascii="MS Gothic" w:eastAsia="MS Gothic" w:hAnsi="MS Gothic" w:cs="MS Gothic" w:hint="eastAsia"/>
                <w:color w:val="FF0000"/>
                <w:sz w:val="24"/>
                <w:szCs w:val="24"/>
              </w:rPr>
              <w:t>✔</w:t>
            </w:r>
          </w:p>
        </w:tc>
      </w:tr>
      <w:tr w:rsidR="002E396D" w:rsidRPr="00FC594A" w14:paraId="7289AADE" w14:textId="77777777" w:rsidTr="006D7551">
        <w:trPr>
          <w:trHeight w:val="452"/>
        </w:trPr>
        <w:tc>
          <w:tcPr>
            <w:tcW w:w="7933" w:type="dxa"/>
          </w:tcPr>
          <w:p w14:paraId="12444D6B" w14:textId="79794A6D" w:rsidR="002E396D" w:rsidRPr="00925C7C" w:rsidRDefault="00F91B59" w:rsidP="00E9551E">
            <w:pPr>
              <w:pStyle w:val="af1"/>
              <w:widowControl w:val="0"/>
              <w:numPr>
                <w:ilvl w:val="0"/>
                <w:numId w:val="102"/>
              </w:numPr>
              <w:spacing w:line="0" w:lineRule="atLeast"/>
              <w:ind w:leftChars="0" w:left="458" w:hanging="425"/>
              <w:contextualSpacing/>
              <w:rPr>
                <w:rFonts w:ascii="Microsoft JhengHei" w:eastAsia="Microsoft JhengHei" w:hAnsi="Microsoft JhengHei"/>
                <w:color w:val="000000" w:themeColor="text1"/>
                <w:sz w:val="24"/>
                <w:szCs w:val="24"/>
                <w:lang w:eastAsia="zh-TW"/>
              </w:rPr>
            </w:pPr>
            <w:r>
              <w:rPr>
                <w:rFonts w:ascii="Microsoft JhengHei" w:eastAsia="Microsoft JhengHei" w:hAnsi="Microsoft JhengHei" w:hint="eastAsia"/>
                <w:color w:val="000000" w:themeColor="text1"/>
                <w:sz w:val="24"/>
                <w:szCs w:val="24"/>
                <w:lang w:eastAsia="zh-TW"/>
              </w:rPr>
              <w:t>近來我的</w:t>
            </w:r>
            <w:r w:rsidRPr="00F91B59">
              <w:rPr>
                <w:rFonts w:ascii="Microsoft JhengHei" w:eastAsia="Microsoft JhengHei" w:hAnsi="Microsoft JhengHei" w:hint="eastAsia"/>
                <w:color w:val="000000" w:themeColor="text1"/>
                <w:sz w:val="24"/>
                <w:szCs w:val="24"/>
                <w:lang w:eastAsia="zh-TW"/>
              </w:rPr>
              <w:t>嗜</w:t>
            </w:r>
            <w:r>
              <w:rPr>
                <w:rFonts w:ascii="Microsoft JhengHei" w:eastAsia="Microsoft JhengHei" w:hAnsi="Microsoft JhengHei" w:hint="eastAsia"/>
                <w:color w:val="000000" w:themeColor="text1"/>
                <w:sz w:val="24"/>
                <w:szCs w:val="24"/>
                <w:lang w:eastAsia="zh-TW"/>
              </w:rPr>
              <w:t>好就是在兒童樂園內玩輪盤機，以</w:t>
            </w:r>
            <w:r w:rsidR="002E396D" w:rsidRPr="00925C7C">
              <w:rPr>
                <w:rFonts w:ascii="Microsoft JhengHei" w:eastAsia="Microsoft JhengHei" w:hAnsi="Microsoft JhengHei" w:hint="eastAsia"/>
                <w:color w:val="000000" w:themeColor="text1"/>
                <w:sz w:val="24"/>
                <w:szCs w:val="24"/>
                <w:lang w:eastAsia="zh-TW"/>
              </w:rPr>
              <w:t>代幣或以積分卡下注，勝出可獲獎品。</w:t>
            </w:r>
          </w:p>
        </w:tc>
        <w:tc>
          <w:tcPr>
            <w:tcW w:w="567" w:type="dxa"/>
          </w:tcPr>
          <w:p w14:paraId="615AC6CE" w14:textId="77777777" w:rsidR="002E396D" w:rsidRPr="00925C7C" w:rsidRDefault="002E396D" w:rsidP="002D1CB2">
            <w:pPr>
              <w:spacing w:line="0" w:lineRule="atLeast"/>
              <w:rPr>
                <w:rFonts w:ascii="Microsoft JhengHei" w:eastAsia="Microsoft JhengHei" w:hAnsi="Microsoft JhengHei"/>
                <w:sz w:val="24"/>
                <w:szCs w:val="24"/>
              </w:rPr>
            </w:pPr>
            <w:r w:rsidRPr="00925C7C">
              <w:rPr>
                <w:rFonts w:ascii="MS Gothic" w:eastAsia="MS Gothic" w:hAnsi="MS Gothic" w:cs="MS Gothic" w:hint="eastAsia"/>
                <w:color w:val="FF0000"/>
                <w:sz w:val="24"/>
                <w:szCs w:val="24"/>
              </w:rPr>
              <w:t>✔</w:t>
            </w:r>
          </w:p>
        </w:tc>
      </w:tr>
    </w:tbl>
    <w:p w14:paraId="118BD6AE" w14:textId="77777777" w:rsidR="008021EC" w:rsidRDefault="008021EC" w:rsidP="0048015E">
      <w:pPr>
        <w:snapToGrid w:val="0"/>
        <w:rPr>
          <w:rFonts w:ascii="Microsoft JhengHei" w:eastAsia="Microsoft JhengHei" w:hAnsi="Microsoft JhengHei"/>
          <w:b/>
          <w:bCs/>
          <w:noProof/>
          <w:color w:val="000000" w:themeColor="text1"/>
          <w:szCs w:val="22"/>
          <w:lang w:eastAsia="zh-TW"/>
        </w:rPr>
      </w:pPr>
    </w:p>
    <w:p w14:paraId="5D54371E" w14:textId="510F1E6D" w:rsidR="003D15E9" w:rsidRPr="004C2405" w:rsidRDefault="0048015E" w:rsidP="0048015E">
      <w:pPr>
        <w:snapToGrid w:val="0"/>
        <w:rPr>
          <w:rFonts w:eastAsia="Microsoft JhengHei"/>
          <w:b/>
          <w:bCs/>
          <w:noProof/>
          <w:color w:val="000000" w:themeColor="text1"/>
          <w:szCs w:val="22"/>
          <w:lang w:eastAsia="zh-HK"/>
        </w:rPr>
      </w:pPr>
      <w:r w:rsidRPr="00FC1E5F">
        <w:rPr>
          <w:rFonts w:ascii="Microsoft JhengHei" w:eastAsia="Microsoft JhengHei" w:hAnsi="Microsoft JhengHei"/>
          <w:b/>
          <w:bCs/>
          <w:noProof/>
          <w:color w:val="000000" w:themeColor="text1"/>
          <w:szCs w:val="22"/>
          <w:lang w:eastAsia="zh-TW"/>
        </w:rPr>
        <w:t>2.</w:t>
      </w:r>
      <w:r w:rsidRPr="00FC1E5F">
        <w:rPr>
          <w:rFonts w:eastAsia="Microsoft JhengHei"/>
          <w:b/>
          <w:bCs/>
          <w:noProof/>
          <w:color w:val="000000" w:themeColor="text1"/>
          <w:szCs w:val="22"/>
          <w:lang w:eastAsia="zh-TW"/>
        </w:rPr>
        <w:tab/>
      </w:r>
      <w:r w:rsidRPr="00FC1E5F">
        <w:rPr>
          <w:rFonts w:eastAsia="Microsoft JhengHei" w:hint="eastAsia"/>
          <w:b/>
          <w:bCs/>
          <w:noProof/>
          <w:color w:val="000000" w:themeColor="text1"/>
          <w:szCs w:val="22"/>
          <w:lang w:eastAsia="zh-TW"/>
        </w:rPr>
        <w:t>視賭博</w:t>
      </w:r>
      <w:r w:rsidRPr="00FC1E5F">
        <w:rPr>
          <w:rFonts w:eastAsia="Microsoft JhengHei"/>
          <w:b/>
          <w:bCs/>
          <w:noProof/>
          <w:color w:val="000000" w:themeColor="text1"/>
          <w:szCs w:val="22"/>
          <w:lang w:eastAsia="zh-HK"/>
        </w:rPr>
        <w:t>為</w:t>
      </w:r>
      <w:r w:rsidR="00B12BEB">
        <w:rPr>
          <w:rFonts w:eastAsia="Microsoft JhengHei" w:hint="eastAsia"/>
          <w:b/>
          <w:bCs/>
          <w:noProof/>
          <w:color w:val="000000" w:themeColor="text1"/>
          <w:szCs w:val="22"/>
          <w:lang w:eastAsia="zh-HK"/>
        </w:rPr>
        <w:t>娛樂的人們常說「小賭怡情」。你認</w:t>
      </w:r>
      <w:r w:rsidR="00B12BEB" w:rsidRPr="00B12BEB">
        <w:rPr>
          <w:rFonts w:eastAsia="Microsoft JhengHei" w:hint="eastAsia"/>
          <w:b/>
          <w:bCs/>
          <w:noProof/>
          <w:color w:val="000000" w:themeColor="text1"/>
          <w:szCs w:val="22"/>
          <w:lang w:eastAsia="zh-HK"/>
        </w:rPr>
        <w:t>為這說法有何問題</w:t>
      </w:r>
      <w:r w:rsidRPr="00FC1E5F">
        <w:rPr>
          <w:rFonts w:eastAsia="Microsoft JhengHei" w:hint="eastAsia"/>
          <w:b/>
          <w:bCs/>
          <w:noProof/>
          <w:color w:val="000000" w:themeColor="text1"/>
          <w:szCs w:val="22"/>
          <w:lang w:eastAsia="zh-HK"/>
        </w:rPr>
        <w:t>？試述之。</w:t>
      </w:r>
    </w:p>
    <w:p w14:paraId="3F8A9DC4" w14:textId="410447EC" w:rsidR="0048015E" w:rsidRPr="000F4A54" w:rsidRDefault="0048015E" w:rsidP="002D1CB2">
      <w:pPr>
        <w:snapToGrid w:val="0"/>
        <w:spacing w:line="0" w:lineRule="atLeast"/>
        <w:rPr>
          <w:rFonts w:eastAsia="Microsoft JhengHei"/>
          <w:bCs/>
          <w:i/>
          <w:noProof/>
          <w:color w:val="FF0000"/>
          <w:szCs w:val="22"/>
          <w:lang w:eastAsia="zh-TW"/>
        </w:rPr>
      </w:pPr>
      <w:r w:rsidRPr="000F4A54">
        <w:rPr>
          <w:rFonts w:eastAsia="Microsoft JhengHei" w:hint="eastAsia"/>
          <w:bCs/>
          <w:i/>
          <w:noProof/>
          <w:color w:val="FF0000"/>
          <w:szCs w:val="22"/>
          <w:lang w:eastAsia="zh-TW"/>
        </w:rPr>
        <w:t>參考答案：賭博是不良行</w:t>
      </w:r>
      <w:r w:rsidRPr="000F4A54">
        <w:rPr>
          <w:rFonts w:eastAsia="Microsoft JhengHei"/>
          <w:bCs/>
          <w:i/>
          <w:noProof/>
          <w:color w:val="FF0000"/>
          <w:szCs w:val="22"/>
          <w:lang w:eastAsia="zh-HK"/>
        </w:rPr>
        <w:t>為</w:t>
      </w:r>
      <w:r w:rsidRPr="000F4A54">
        <w:rPr>
          <w:rFonts w:eastAsia="Microsoft JhengHei" w:hint="eastAsia"/>
          <w:bCs/>
          <w:i/>
          <w:noProof/>
          <w:color w:val="FF0000"/>
          <w:szCs w:val="22"/>
          <w:lang w:eastAsia="zh-HK"/>
        </w:rPr>
        <w:t>，</w:t>
      </w:r>
      <w:r w:rsidR="00307A4E" w:rsidRPr="000F4A54">
        <w:rPr>
          <w:rFonts w:eastAsia="Microsoft JhengHei" w:hint="eastAsia"/>
          <w:bCs/>
          <w:i/>
          <w:noProof/>
          <w:color w:val="FF0000"/>
          <w:szCs w:val="22"/>
          <w:lang w:eastAsia="zh-HK"/>
        </w:rPr>
        <w:t>沒有大賭、小賭之分。</w:t>
      </w:r>
      <w:r w:rsidR="00555C1C" w:rsidRPr="000F4A54">
        <w:rPr>
          <w:rFonts w:eastAsia="Microsoft JhengHei" w:hint="eastAsia"/>
          <w:bCs/>
          <w:i/>
          <w:noProof/>
          <w:color w:val="FF0000"/>
          <w:szCs w:val="22"/>
          <w:lang w:eastAsia="zh-HK"/>
        </w:rPr>
        <w:t>它</w:t>
      </w:r>
      <w:r w:rsidRPr="000F4A54">
        <w:rPr>
          <w:rFonts w:eastAsia="Microsoft JhengHei" w:hint="eastAsia"/>
          <w:bCs/>
          <w:i/>
          <w:noProof/>
          <w:color w:val="FF0000"/>
          <w:szCs w:val="22"/>
          <w:lang w:eastAsia="zh-HK"/>
        </w:rPr>
        <w:t>不但會令我們上癮，而且會帶來</w:t>
      </w:r>
      <w:r w:rsidR="00DE6BC1" w:rsidRPr="000F4A54">
        <w:rPr>
          <w:rFonts w:eastAsia="Microsoft JhengHei" w:hint="eastAsia"/>
          <w:bCs/>
          <w:i/>
          <w:noProof/>
          <w:color w:val="FF0000"/>
          <w:szCs w:val="22"/>
          <w:lang w:eastAsia="zh-HK"/>
        </w:rPr>
        <w:t>各方面的</w:t>
      </w:r>
      <w:r w:rsidRPr="000F4A54">
        <w:rPr>
          <w:rFonts w:eastAsia="Microsoft JhengHei" w:hint="eastAsia"/>
          <w:bCs/>
          <w:i/>
          <w:noProof/>
          <w:color w:val="FF0000"/>
          <w:szCs w:val="22"/>
          <w:lang w:eastAsia="zh-HK"/>
        </w:rPr>
        <w:t>負面影響</w:t>
      </w:r>
      <w:r w:rsidR="0014226F" w:rsidRPr="000F4A54">
        <w:rPr>
          <w:rFonts w:eastAsia="Microsoft JhengHei" w:hint="eastAsia"/>
          <w:bCs/>
          <w:i/>
          <w:noProof/>
          <w:color w:val="FF0000"/>
          <w:szCs w:val="22"/>
          <w:lang w:eastAsia="zh-HK"/>
        </w:rPr>
        <w:t>包括有</w:t>
      </w:r>
      <w:r w:rsidR="0014226F" w:rsidRPr="000F4A54">
        <w:rPr>
          <w:rFonts w:ascii="Microsoft JhengHei" w:eastAsia="Microsoft JhengHei" w:hAnsi="Microsoft JhengHei" w:hint="eastAsia"/>
          <w:bCs/>
          <w:i/>
          <w:noProof/>
          <w:color w:val="FF0000"/>
          <w:szCs w:val="22"/>
          <w:lang w:eastAsia="zh-HK"/>
        </w:rPr>
        <w:t>損心理</w:t>
      </w:r>
      <w:r w:rsidR="0014226F" w:rsidRPr="000F4A54">
        <w:rPr>
          <w:rFonts w:ascii="Microsoft JhengHei" w:eastAsia="Microsoft JhengHei" w:hAnsi="Microsoft JhengHei" w:hint="eastAsia"/>
          <w:bCs/>
          <w:i/>
          <w:noProof/>
          <w:color w:val="FF0000"/>
          <w:szCs w:val="22"/>
          <w:lang w:eastAsia="zh-TW"/>
        </w:rPr>
        <w:t>健康</w:t>
      </w:r>
      <w:r w:rsidR="0014226F" w:rsidRPr="000F4A54">
        <w:rPr>
          <w:rFonts w:ascii="Microsoft JhengHei" w:eastAsia="Microsoft JhengHei" w:hAnsi="Microsoft JhengHei" w:hint="eastAsia"/>
          <w:bCs/>
          <w:i/>
          <w:noProof/>
          <w:color w:val="FF0000"/>
          <w:szCs w:val="22"/>
          <w:lang w:eastAsia="zh-HK"/>
        </w:rPr>
        <w:t>，</w:t>
      </w:r>
      <w:r w:rsidR="0014226F" w:rsidRPr="000F4A54">
        <w:rPr>
          <w:rFonts w:ascii="Microsoft JhengHei" w:eastAsia="Microsoft JhengHei" w:hAnsi="Microsoft JhengHei" w:hint="eastAsia"/>
          <w:bCs/>
          <w:i/>
          <w:noProof/>
          <w:color w:val="FF0000"/>
          <w:szCs w:val="22"/>
          <w:lang w:eastAsia="zh-TW"/>
        </w:rPr>
        <w:t>並不</w:t>
      </w:r>
      <w:r w:rsidR="00452D00" w:rsidRPr="000F4A54">
        <w:rPr>
          <w:rFonts w:ascii="Microsoft JhengHei" w:eastAsia="Microsoft JhengHei" w:hAnsi="Microsoft JhengHei" w:hint="eastAsia"/>
          <w:bCs/>
          <w:i/>
          <w:noProof/>
          <w:color w:val="FF0000"/>
          <w:szCs w:val="22"/>
          <w:lang w:eastAsia="zh-TW"/>
        </w:rPr>
        <w:t>「</w:t>
      </w:r>
      <w:r w:rsidR="0014226F" w:rsidRPr="000F4A54">
        <w:rPr>
          <w:rFonts w:ascii="Microsoft JhengHei" w:eastAsia="Microsoft JhengHei" w:hAnsi="Microsoft JhengHei" w:hint="eastAsia"/>
          <w:bCs/>
          <w:i/>
          <w:noProof/>
          <w:color w:val="FF0000"/>
          <w:szCs w:val="22"/>
          <w:lang w:eastAsia="zh-TW"/>
        </w:rPr>
        <w:t>怡</w:t>
      </w:r>
      <w:r w:rsidR="00452D00" w:rsidRPr="000F4A54">
        <w:rPr>
          <w:rFonts w:ascii="Microsoft JhengHei" w:eastAsia="Microsoft JhengHei" w:hAnsi="Microsoft JhengHei" w:hint="eastAsia"/>
          <w:bCs/>
          <w:i/>
          <w:noProof/>
          <w:color w:val="FF0000"/>
          <w:szCs w:val="22"/>
          <w:lang w:eastAsia="zh-TW"/>
        </w:rPr>
        <w:t>」</w:t>
      </w:r>
      <w:r w:rsidR="0014226F" w:rsidRPr="000F4A54">
        <w:rPr>
          <w:rFonts w:ascii="Microsoft JhengHei" w:eastAsia="Microsoft JhengHei" w:hAnsi="Microsoft JhengHei" w:hint="eastAsia"/>
          <w:bCs/>
          <w:i/>
          <w:noProof/>
          <w:color w:val="FF0000"/>
          <w:szCs w:val="22"/>
          <w:lang w:eastAsia="zh-TW"/>
        </w:rPr>
        <w:t>情</w:t>
      </w:r>
      <w:r w:rsidRPr="000F4A54">
        <w:rPr>
          <w:rFonts w:eastAsia="Microsoft JhengHei" w:hint="eastAsia"/>
          <w:bCs/>
          <w:i/>
          <w:noProof/>
          <w:color w:val="FF0000"/>
          <w:szCs w:val="22"/>
          <w:lang w:eastAsia="zh-HK"/>
        </w:rPr>
        <w:t>。因此，我們不應以不</w:t>
      </w:r>
      <w:r w:rsidRPr="000F4A54">
        <w:rPr>
          <w:rFonts w:eastAsia="Microsoft JhengHei" w:hint="eastAsia"/>
          <w:bCs/>
          <w:i/>
          <w:noProof/>
          <w:color w:val="FF0000"/>
          <w:szCs w:val="22"/>
          <w:lang w:eastAsia="zh-TW"/>
        </w:rPr>
        <w:t>良行</w:t>
      </w:r>
      <w:r w:rsidRPr="000F4A54">
        <w:rPr>
          <w:rFonts w:eastAsia="Microsoft JhengHei"/>
          <w:bCs/>
          <w:i/>
          <w:noProof/>
          <w:color w:val="FF0000"/>
          <w:szCs w:val="22"/>
          <w:lang w:eastAsia="zh-HK"/>
        </w:rPr>
        <w:t>為</w:t>
      </w:r>
      <w:r w:rsidR="00F46E6C" w:rsidRPr="000F4A54">
        <w:rPr>
          <w:rFonts w:eastAsia="Microsoft JhengHei" w:hint="eastAsia"/>
          <w:bCs/>
          <w:i/>
          <w:noProof/>
          <w:color w:val="FF0000"/>
          <w:szCs w:val="22"/>
          <w:lang w:eastAsia="zh-HK"/>
        </w:rPr>
        <w:t>作娛樂，</w:t>
      </w:r>
      <w:r w:rsidRPr="000F4A54">
        <w:rPr>
          <w:rFonts w:eastAsia="Microsoft JhengHei" w:hint="eastAsia"/>
          <w:bCs/>
          <w:i/>
          <w:noProof/>
          <w:color w:val="FF0000"/>
          <w:szCs w:val="22"/>
          <w:lang w:eastAsia="zh-HK"/>
        </w:rPr>
        <w:t>應遠離誘惑</w:t>
      </w:r>
      <w:r w:rsidR="006D7768" w:rsidRPr="000F4A54">
        <w:rPr>
          <w:rFonts w:eastAsia="Microsoft JhengHei" w:hint="eastAsia"/>
          <w:bCs/>
          <w:i/>
          <w:noProof/>
          <w:color w:val="FF0000"/>
          <w:szCs w:val="22"/>
          <w:lang w:eastAsia="zh-HK"/>
        </w:rPr>
        <w:t>我們</w:t>
      </w:r>
      <w:r w:rsidR="003A29D9" w:rsidRPr="000F4A54">
        <w:rPr>
          <w:rFonts w:eastAsia="Microsoft JhengHei" w:hint="eastAsia"/>
          <w:bCs/>
          <w:i/>
          <w:noProof/>
          <w:color w:val="FF0000"/>
          <w:szCs w:val="22"/>
          <w:lang w:eastAsia="zh-TW"/>
        </w:rPr>
        <w:t>賭博的人和場地</w:t>
      </w:r>
      <w:r w:rsidRPr="000F4A54">
        <w:rPr>
          <w:rFonts w:eastAsia="Microsoft JhengHei" w:hint="eastAsia"/>
          <w:bCs/>
          <w:i/>
          <w:noProof/>
          <w:color w:val="FF0000"/>
          <w:szCs w:val="22"/>
          <w:lang w:eastAsia="zh-TW"/>
        </w:rPr>
        <w:t>，以有益身心的活動作娛樂如做運動等。</w:t>
      </w:r>
    </w:p>
    <w:p w14:paraId="79661277" w14:textId="77777777" w:rsidR="003D15E9" w:rsidRPr="0048015E" w:rsidRDefault="003D15E9" w:rsidP="002D1CB2">
      <w:pPr>
        <w:snapToGrid w:val="0"/>
        <w:spacing w:line="0" w:lineRule="atLeast"/>
        <w:rPr>
          <w:rFonts w:eastAsia="Microsoft JhengHei"/>
          <w:bCs/>
          <w:noProof/>
          <w:color w:val="FF0000"/>
          <w:szCs w:val="22"/>
          <w:lang w:eastAsia="zh-TW"/>
        </w:rPr>
      </w:pPr>
    </w:p>
    <w:p w14:paraId="24BA6129" w14:textId="27E51302" w:rsidR="0000675B" w:rsidRPr="00AC3EA6" w:rsidRDefault="00AC3EA6" w:rsidP="00AC3EA6">
      <w:pPr>
        <w:snapToGrid w:val="0"/>
        <w:rPr>
          <w:rFonts w:eastAsia="Microsoft JhengHei"/>
          <w:bCs/>
          <w:noProof/>
          <w:color w:val="000000" w:themeColor="text1"/>
          <w:szCs w:val="22"/>
          <w:lang w:eastAsia="zh-TW"/>
        </w:rPr>
      </w:pPr>
      <w:r w:rsidRPr="00AC3EA6">
        <w:rPr>
          <w:rFonts w:ascii="Microsoft JhengHei" w:eastAsia="Microsoft JhengHei" w:hAnsi="Microsoft JhengHei" w:hint="eastAsia"/>
          <w:b/>
          <w:noProof/>
          <w:color w:val="000000" w:themeColor="text1"/>
          <w:sz w:val="28"/>
        </w:rPr>
        <w:t>6</w:t>
      </w:r>
      <w:r w:rsidRPr="00AC3EA6">
        <w:rPr>
          <w:rFonts w:ascii="Microsoft JhengHei" w:eastAsia="Microsoft JhengHei" w:hAnsi="Microsoft JhengHei"/>
          <w:b/>
          <w:noProof/>
          <w:color w:val="000000" w:themeColor="text1"/>
          <w:sz w:val="28"/>
        </w:rPr>
        <w:t>.</w:t>
      </w:r>
      <w:r>
        <w:rPr>
          <w:rFonts w:eastAsia="DengXian"/>
          <w:b/>
          <w:noProof/>
          <w:color w:val="000000" w:themeColor="text1"/>
          <w:sz w:val="28"/>
        </w:rPr>
        <w:t xml:space="preserve"> </w:t>
      </w:r>
      <w:r w:rsidR="0000675B" w:rsidRPr="00AC3EA6">
        <w:rPr>
          <w:rFonts w:eastAsia="Microsoft JhengHei"/>
          <w:b/>
          <w:noProof/>
          <w:color w:val="000000" w:themeColor="text1"/>
          <w:sz w:val="28"/>
          <w:lang w:eastAsia="zh-TW"/>
        </w:rPr>
        <w:t>網絡成癮</w:t>
      </w:r>
    </w:p>
    <w:p w14:paraId="375FE4A8" w14:textId="0F0F8967" w:rsidR="00BC691A" w:rsidRDefault="006C5B35" w:rsidP="00E75206">
      <w:pPr>
        <w:pStyle w:val="af1"/>
        <w:numPr>
          <w:ilvl w:val="0"/>
          <w:numId w:val="22"/>
        </w:numPr>
        <w:snapToGrid w:val="0"/>
        <w:ind w:leftChars="0"/>
        <w:jc w:val="both"/>
        <w:rPr>
          <w:rFonts w:eastAsia="Microsoft JhengHei"/>
          <w:bCs/>
          <w:noProof/>
          <w:szCs w:val="22"/>
          <w:lang w:eastAsia="zh-TW"/>
        </w:rPr>
      </w:pPr>
      <w:r w:rsidRPr="00092CC0">
        <w:rPr>
          <w:rFonts w:eastAsia="Microsoft JhengHei"/>
          <w:bCs/>
          <w:noProof/>
          <w:szCs w:val="22"/>
          <w:lang w:val="en-US"/>
        </w:rPr>
        <w:drawing>
          <wp:anchor distT="0" distB="0" distL="114300" distR="114300" simplePos="0" relativeHeight="253313024" behindDoc="0" locked="0" layoutInCell="1" allowOverlap="1" wp14:anchorId="41CC8846" wp14:editId="1DC72677">
            <wp:simplePos x="0" y="0"/>
            <wp:positionH relativeFrom="margin">
              <wp:posOffset>3820160</wp:posOffset>
            </wp:positionH>
            <wp:positionV relativeFrom="paragraph">
              <wp:posOffset>53975</wp:posOffset>
            </wp:positionV>
            <wp:extent cx="1261745" cy="10287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26174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1A" w:rsidRPr="00092CC0">
        <w:rPr>
          <w:rFonts w:eastAsia="Microsoft JhengHei"/>
          <w:bCs/>
          <w:noProof/>
          <w:szCs w:val="22"/>
          <w:lang w:eastAsia="zh-TW"/>
        </w:rPr>
        <w:t>在網絡發展迅速的時代，</w:t>
      </w:r>
      <w:r w:rsidR="00FD3FAD">
        <w:rPr>
          <w:rFonts w:eastAsia="Microsoft JhengHei" w:hint="eastAsia"/>
          <w:bCs/>
          <w:noProof/>
          <w:szCs w:val="22"/>
          <w:lang w:eastAsia="zh-TW"/>
        </w:rPr>
        <w:t>「</w:t>
      </w:r>
      <w:r w:rsidR="00BC691A" w:rsidRPr="00092CC0">
        <w:rPr>
          <w:rFonts w:eastAsia="Microsoft JhengHei"/>
          <w:bCs/>
          <w:noProof/>
          <w:szCs w:val="22"/>
          <w:lang w:eastAsia="zh-TW"/>
        </w:rPr>
        <w:t>機不離手</w:t>
      </w:r>
      <w:r w:rsidR="00FD3FAD">
        <w:rPr>
          <w:rFonts w:eastAsia="Microsoft JhengHei" w:hint="eastAsia"/>
          <w:bCs/>
          <w:noProof/>
          <w:szCs w:val="22"/>
          <w:lang w:eastAsia="zh-TW"/>
        </w:rPr>
        <w:t>」</w:t>
      </w:r>
      <w:r w:rsidR="00BC691A" w:rsidRPr="00092CC0">
        <w:rPr>
          <w:rFonts w:eastAsia="Microsoft JhengHei"/>
          <w:bCs/>
          <w:noProof/>
          <w:szCs w:val="22"/>
          <w:lang w:eastAsia="zh-TW"/>
        </w:rPr>
        <w:t>成為社會常見的現象，網絡成癮也成為青少年容易染上的不良行為。使用互聯網及相關產品對我們生活的確帶來不少便</w:t>
      </w:r>
      <w:r w:rsidR="00B12CA0" w:rsidRPr="00092CC0">
        <w:rPr>
          <w:rFonts w:eastAsia="Microsoft JhengHei"/>
          <w:bCs/>
          <w:noProof/>
          <w:szCs w:val="22"/>
          <w:lang w:eastAsia="zh-TW"/>
        </w:rPr>
        <w:t>利</w:t>
      </w:r>
      <w:r w:rsidR="00BC691A" w:rsidRPr="00092CC0">
        <w:rPr>
          <w:rFonts w:eastAsia="Microsoft JhengHei"/>
          <w:bCs/>
          <w:noProof/>
          <w:szCs w:val="22"/>
          <w:lang w:eastAsia="zh-TW"/>
        </w:rPr>
        <w:t>，亦提供交流、學習、娛樂等功能</w:t>
      </w:r>
      <w:r w:rsidR="00861DB1" w:rsidRPr="00092CC0">
        <w:rPr>
          <w:rFonts w:eastAsia="Microsoft JhengHei"/>
          <w:bCs/>
          <w:noProof/>
          <w:szCs w:val="22"/>
          <w:lang w:eastAsia="zh-TW"/>
        </w:rPr>
        <w:t>，但</w:t>
      </w:r>
      <w:r w:rsidR="005A0B51" w:rsidRPr="00092CC0">
        <w:rPr>
          <w:rFonts w:eastAsia="Microsoft JhengHei"/>
          <w:bCs/>
          <w:noProof/>
          <w:szCs w:val="22"/>
          <w:lang w:eastAsia="zh-TW"/>
        </w:rPr>
        <w:t>隨着上網的時間愈來愈多，</w:t>
      </w:r>
      <w:r w:rsidR="00861DB1" w:rsidRPr="00092CC0">
        <w:rPr>
          <w:rFonts w:eastAsia="Microsoft JhengHei"/>
          <w:bCs/>
          <w:noProof/>
          <w:szCs w:val="22"/>
          <w:lang w:eastAsia="zh-TW"/>
        </w:rPr>
        <w:t>容易對電子產品造成依賴</w:t>
      </w:r>
      <w:r w:rsidR="005A0B51">
        <w:rPr>
          <w:rFonts w:eastAsia="Microsoft JhengHei" w:hint="eastAsia"/>
          <w:bCs/>
          <w:noProof/>
          <w:szCs w:val="22"/>
          <w:lang w:eastAsia="zh-TW"/>
        </w:rPr>
        <w:t>，</w:t>
      </w:r>
      <w:r w:rsidR="00861DB1" w:rsidRPr="00092CC0">
        <w:rPr>
          <w:rFonts w:eastAsia="Microsoft JhengHei"/>
          <w:bCs/>
          <w:noProof/>
          <w:szCs w:val="22"/>
          <w:lang w:eastAsia="zh-TW"/>
        </w:rPr>
        <w:t>變得沉迷而無法適應真實的社會生活。部分</w:t>
      </w:r>
      <w:bookmarkStart w:id="18" w:name="_Hlk58231833"/>
      <w:r w:rsidR="00861DB1" w:rsidRPr="00092CC0">
        <w:rPr>
          <w:rFonts w:eastAsia="Microsoft JhengHei"/>
          <w:bCs/>
          <w:noProof/>
          <w:szCs w:val="22"/>
          <w:lang w:eastAsia="zh-TW"/>
        </w:rPr>
        <w:t>青少年</w:t>
      </w:r>
      <w:bookmarkEnd w:id="18"/>
      <w:r w:rsidR="00861DB1" w:rsidRPr="00092CC0">
        <w:rPr>
          <w:rFonts w:eastAsia="Microsoft JhengHei"/>
          <w:bCs/>
          <w:noProof/>
          <w:szCs w:val="22"/>
          <w:lang w:eastAsia="zh-TW"/>
        </w:rPr>
        <w:t>在現實中遭受壓力及挫敗時，不知不覺花更長時間於網上世界，慢慢沉迷至上癮，影響學業及人際關係。</w:t>
      </w:r>
      <w:r w:rsidR="005A0B51" w:rsidRPr="00092CC0">
        <w:rPr>
          <w:rFonts w:eastAsia="Microsoft JhengHei"/>
          <w:bCs/>
          <w:noProof/>
          <w:szCs w:val="22"/>
          <w:lang w:eastAsia="zh-TW"/>
        </w:rPr>
        <w:t>青少年</w:t>
      </w:r>
      <w:r w:rsidR="006438F5" w:rsidRPr="00092CC0">
        <w:rPr>
          <w:rFonts w:eastAsia="Microsoft JhengHei"/>
          <w:bCs/>
          <w:noProof/>
          <w:szCs w:val="22"/>
          <w:lang w:eastAsia="zh-HK"/>
        </w:rPr>
        <w:t>常見的網絡成癮種類為網絡遊戲</w:t>
      </w:r>
      <w:r w:rsidR="00861DB1" w:rsidRPr="00092CC0">
        <w:rPr>
          <w:rFonts w:eastAsia="Microsoft JhengHei"/>
          <w:bCs/>
          <w:noProof/>
          <w:szCs w:val="22"/>
          <w:lang w:eastAsia="zh-HK"/>
        </w:rPr>
        <w:t>及</w:t>
      </w:r>
      <w:r w:rsidR="006438F5" w:rsidRPr="00092CC0">
        <w:rPr>
          <w:rFonts w:eastAsia="Microsoft JhengHei"/>
          <w:bCs/>
          <w:noProof/>
          <w:szCs w:val="22"/>
          <w:lang w:eastAsia="zh-HK"/>
        </w:rPr>
        <w:t>網上購物等。</w:t>
      </w:r>
    </w:p>
    <w:p w14:paraId="6216FD8C" w14:textId="77777777" w:rsidR="00A2500F" w:rsidRPr="00092CC0" w:rsidRDefault="00A2500F" w:rsidP="00A2500F">
      <w:pPr>
        <w:pStyle w:val="af1"/>
        <w:snapToGrid w:val="0"/>
        <w:ind w:leftChars="0"/>
        <w:jc w:val="both"/>
        <w:rPr>
          <w:rFonts w:eastAsia="Microsoft JhengHei"/>
          <w:bCs/>
          <w:noProof/>
          <w:szCs w:val="22"/>
          <w:lang w:eastAsia="zh-TW"/>
        </w:rPr>
      </w:pPr>
    </w:p>
    <w:p w14:paraId="3FBA20C9" w14:textId="078894F5" w:rsidR="00825730" w:rsidRPr="00092CC0" w:rsidRDefault="00A2500F" w:rsidP="00E75206">
      <w:pPr>
        <w:pStyle w:val="af1"/>
        <w:numPr>
          <w:ilvl w:val="0"/>
          <w:numId w:val="22"/>
        </w:numPr>
        <w:snapToGrid w:val="0"/>
        <w:ind w:leftChars="0"/>
        <w:jc w:val="both"/>
        <w:rPr>
          <w:rFonts w:eastAsia="Microsoft JhengHei"/>
          <w:bCs/>
          <w:noProof/>
          <w:szCs w:val="22"/>
          <w:lang w:eastAsia="zh-TW"/>
        </w:rPr>
      </w:pPr>
      <w:r w:rsidRPr="00092CC0">
        <w:rPr>
          <w:noProof/>
          <w:lang w:val="en-US"/>
        </w:rPr>
        <w:drawing>
          <wp:anchor distT="0" distB="0" distL="114300" distR="114300" simplePos="0" relativeHeight="253536256" behindDoc="0" locked="0" layoutInCell="1" allowOverlap="1" wp14:anchorId="68BF916B" wp14:editId="3CF91680">
            <wp:simplePos x="0" y="0"/>
            <wp:positionH relativeFrom="margin">
              <wp:posOffset>3985895</wp:posOffset>
            </wp:positionH>
            <wp:positionV relativeFrom="paragraph">
              <wp:posOffset>146050</wp:posOffset>
            </wp:positionV>
            <wp:extent cx="1087755" cy="1296035"/>
            <wp:effectExtent l="0" t="0" r="4445" b="0"/>
            <wp:wrapSquare wrapText="bothSides"/>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7755" cy="1296035"/>
                    </a:xfrm>
                    <a:prstGeom prst="rect">
                      <a:avLst/>
                    </a:prstGeom>
                  </pic:spPr>
                </pic:pic>
              </a:graphicData>
            </a:graphic>
            <wp14:sizeRelH relativeFrom="margin">
              <wp14:pctWidth>0</wp14:pctWidth>
            </wp14:sizeRelH>
            <wp14:sizeRelV relativeFrom="margin">
              <wp14:pctHeight>0</wp14:pctHeight>
            </wp14:sizeRelV>
          </wp:anchor>
        </w:drawing>
      </w:r>
      <w:r w:rsidR="00825730" w:rsidRPr="00092CC0">
        <w:rPr>
          <w:rFonts w:eastAsia="Microsoft JhengHei"/>
          <w:bCs/>
          <w:noProof/>
          <w:szCs w:val="22"/>
          <w:lang w:eastAsia="zh-HK"/>
        </w:rPr>
        <w:t>長期</w:t>
      </w:r>
      <w:r w:rsidR="00861DB1" w:rsidRPr="00092CC0">
        <w:rPr>
          <w:rFonts w:eastAsia="Microsoft JhengHei"/>
          <w:bCs/>
          <w:noProof/>
          <w:szCs w:val="22"/>
          <w:lang w:eastAsia="zh-HK"/>
        </w:rPr>
        <w:t>沉迷</w:t>
      </w:r>
      <w:r w:rsidR="00825730" w:rsidRPr="00092CC0">
        <w:rPr>
          <w:rFonts w:eastAsia="Microsoft JhengHei"/>
          <w:bCs/>
          <w:noProof/>
          <w:szCs w:val="22"/>
          <w:lang w:eastAsia="zh-HK"/>
        </w:rPr>
        <w:t>網絡對身心均造成影響，除了</w:t>
      </w:r>
      <w:r w:rsidR="00A3485D" w:rsidRPr="00092CC0">
        <w:rPr>
          <w:rFonts w:eastAsia="Microsoft JhengHei"/>
          <w:bCs/>
          <w:noProof/>
          <w:szCs w:val="22"/>
          <w:lang w:eastAsia="zh-HK"/>
        </w:rPr>
        <w:t>損害</w:t>
      </w:r>
      <w:r w:rsidR="00825730" w:rsidRPr="00092CC0">
        <w:rPr>
          <w:rFonts w:eastAsia="Microsoft JhengHei"/>
          <w:bCs/>
          <w:noProof/>
          <w:szCs w:val="22"/>
          <w:lang w:eastAsia="zh-HK"/>
        </w:rPr>
        <w:t>視力外，亦會影響睡眠質素</w:t>
      </w:r>
      <w:r w:rsidR="003603DD" w:rsidRPr="00092CC0">
        <w:rPr>
          <w:rFonts w:eastAsia="Microsoft JhengHei"/>
          <w:bCs/>
          <w:noProof/>
          <w:szCs w:val="22"/>
          <w:lang w:eastAsia="zh-HK"/>
        </w:rPr>
        <w:t>，</w:t>
      </w:r>
      <w:r w:rsidR="00825730" w:rsidRPr="00092CC0">
        <w:rPr>
          <w:rFonts w:eastAsia="Microsoft JhengHei"/>
          <w:bCs/>
          <w:noProof/>
          <w:szCs w:val="22"/>
          <w:lang w:eastAsia="zh-HK"/>
        </w:rPr>
        <w:t>造成肌肉酸痛及疲勞。沉迷網絡</w:t>
      </w:r>
      <w:r w:rsidR="006438F5" w:rsidRPr="00092CC0">
        <w:rPr>
          <w:rFonts w:eastAsia="Microsoft JhengHei"/>
          <w:bCs/>
          <w:noProof/>
          <w:szCs w:val="22"/>
          <w:lang w:eastAsia="zh-HK"/>
        </w:rPr>
        <w:t>及電子產品</w:t>
      </w:r>
      <w:r w:rsidR="00AF23F1" w:rsidRPr="00092CC0">
        <w:rPr>
          <w:rFonts w:eastAsia="Microsoft JhengHei"/>
          <w:bCs/>
          <w:noProof/>
          <w:szCs w:val="22"/>
          <w:lang w:eastAsia="zh-HK"/>
        </w:rPr>
        <w:t>更</w:t>
      </w:r>
      <w:r w:rsidR="006438F5" w:rsidRPr="00092CC0">
        <w:rPr>
          <w:rFonts w:eastAsia="Microsoft JhengHei"/>
          <w:bCs/>
          <w:noProof/>
          <w:szCs w:val="22"/>
          <w:lang w:eastAsia="zh-HK"/>
        </w:rPr>
        <w:t>會減少與人面對面相處的時間，影響社交生活。當青少年對網絡產生依賴性，難以減少及控制使用網絡的時間，更會出現</w:t>
      </w:r>
      <w:r w:rsidR="00897922">
        <w:rPr>
          <w:rFonts w:eastAsia="Microsoft JhengHei" w:hint="eastAsia"/>
          <w:bCs/>
          <w:noProof/>
          <w:szCs w:val="22"/>
          <w:lang w:eastAsia="zh-HK"/>
        </w:rPr>
        <w:t>斷</w:t>
      </w:r>
      <w:r w:rsidR="006438F5" w:rsidRPr="00092CC0">
        <w:rPr>
          <w:rFonts w:eastAsia="Microsoft JhengHei"/>
          <w:bCs/>
          <w:noProof/>
          <w:szCs w:val="22"/>
          <w:lang w:eastAsia="zh-HK"/>
        </w:rPr>
        <w:t>癮症狀如坐立不安、煩躁、消沉等</w:t>
      </w:r>
      <w:r w:rsidR="00861DB1" w:rsidRPr="00092CC0">
        <w:rPr>
          <w:rFonts w:eastAsia="Microsoft JhengHei"/>
          <w:bCs/>
          <w:noProof/>
          <w:szCs w:val="22"/>
          <w:lang w:eastAsia="zh-HK"/>
        </w:rPr>
        <w:t>，甚至</w:t>
      </w:r>
      <w:r w:rsidR="00F1356C" w:rsidRPr="00092CC0">
        <w:rPr>
          <w:rFonts w:eastAsia="Microsoft JhengHei"/>
          <w:bCs/>
          <w:noProof/>
          <w:szCs w:val="22"/>
          <w:lang w:eastAsia="zh-HK"/>
        </w:rPr>
        <w:t>會產生幻覺，</w:t>
      </w:r>
      <w:r w:rsidR="00861DB1" w:rsidRPr="00092CC0">
        <w:rPr>
          <w:rFonts w:eastAsia="Microsoft JhengHei"/>
          <w:bCs/>
          <w:noProof/>
          <w:szCs w:val="22"/>
          <w:lang w:eastAsia="zh-HK"/>
        </w:rPr>
        <w:t>慢慢脫離現實生活</w:t>
      </w:r>
      <w:r w:rsidR="00F1356C" w:rsidRPr="00092CC0">
        <w:rPr>
          <w:rFonts w:eastAsia="Microsoft JhengHei"/>
          <w:bCs/>
          <w:noProof/>
          <w:szCs w:val="22"/>
          <w:lang w:eastAsia="zh-HK"/>
        </w:rPr>
        <w:t>，沉溺在虛擬的網絡世界</w:t>
      </w:r>
      <w:r w:rsidR="006438F5" w:rsidRPr="00092CC0">
        <w:rPr>
          <w:rFonts w:eastAsia="Microsoft JhengHei"/>
          <w:bCs/>
          <w:noProof/>
          <w:szCs w:val="22"/>
          <w:lang w:eastAsia="zh-HK"/>
        </w:rPr>
        <w:t>。</w:t>
      </w:r>
    </w:p>
    <w:p w14:paraId="04569A86" w14:textId="77777777" w:rsidR="00B02FB9" w:rsidRDefault="00B02FB9" w:rsidP="00961AF9">
      <w:pPr>
        <w:rPr>
          <w:rFonts w:eastAsiaTheme="minorEastAsia"/>
          <w:noProof/>
          <w:color w:val="000000" w:themeColor="text1"/>
          <w:sz w:val="22"/>
          <w:szCs w:val="22"/>
          <w:lang w:eastAsia="zh-TW"/>
        </w:rPr>
      </w:pPr>
    </w:p>
    <w:p w14:paraId="530E2D72" w14:textId="3D292764" w:rsidR="00035943" w:rsidRDefault="006A5912" w:rsidP="00961AF9">
      <w:pPr>
        <w:rPr>
          <w:rFonts w:eastAsiaTheme="minorEastAsia"/>
          <w:color w:val="000000" w:themeColor="text1"/>
          <w:sz w:val="22"/>
          <w:szCs w:val="22"/>
          <w:lang w:eastAsia="zh-TW"/>
        </w:rPr>
      </w:pPr>
      <w:r w:rsidRPr="00614169">
        <w:rPr>
          <w:rFonts w:eastAsiaTheme="minorEastAsia"/>
          <w:noProof/>
          <w:color w:val="000000" w:themeColor="text1"/>
          <w:sz w:val="22"/>
          <w:szCs w:val="22"/>
          <w:lang w:eastAsia="zh-TW"/>
        </w:rPr>
        <w:t>資料來源︰</w:t>
      </w:r>
      <w:r w:rsidRPr="00614169">
        <w:rPr>
          <w:rFonts w:eastAsiaTheme="minorEastAsia"/>
          <w:color w:val="000000" w:themeColor="text1"/>
          <w:sz w:val="22"/>
          <w:szCs w:val="22"/>
          <w:lang w:eastAsia="zh-TW"/>
        </w:rPr>
        <w:t>節錄及改寫自</w:t>
      </w:r>
      <w:r w:rsidR="00B02FB9" w:rsidRPr="00614169">
        <w:rPr>
          <w:rFonts w:eastAsiaTheme="minorEastAsia"/>
          <w:color w:val="000000" w:themeColor="text1"/>
          <w:sz w:val="22"/>
          <w:szCs w:val="22"/>
          <w:lang w:eastAsia="zh-TW"/>
        </w:rPr>
        <w:t>香港特別行政區政府</w:t>
      </w:r>
      <w:r w:rsidR="001F0840" w:rsidRPr="001F0840">
        <w:rPr>
          <w:rFonts w:eastAsiaTheme="minorEastAsia" w:hint="eastAsia"/>
          <w:color w:val="000000" w:themeColor="text1"/>
          <w:sz w:val="22"/>
          <w:szCs w:val="22"/>
          <w:lang w:eastAsia="zh-HK"/>
        </w:rPr>
        <w:t>衞</w:t>
      </w:r>
      <w:r w:rsidR="00B02FB9" w:rsidRPr="00614169">
        <w:rPr>
          <w:rFonts w:eastAsiaTheme="minorEastAsia"/>
          <w:color w:val="000000" w:themeColor="text1"/>
          <w:sz w:val="22"/>
          <w:szCs w:val="22"/>
          <w:lang w:eastAsia="zh-TW"/>
        </w:rPr>
        <w:t>生署（</w:t>
      </w:r>
      <w:r w:rsidR="00957774" w:rsidRPr="00614169">
        <w:rPr>
          <w:rFonts w:eastAsiaTheme="minorEastAsia" w:hint="eastAsia"/>
          <w:color w:val="000000" w:themeColor="text1"/>
          <w:sz w:val="22"/>
          <w:szCs w:val="22"/>
          <w:lang w:eastAsia="zh-TW"/>
        </w:rPr>
        <w:t>沒有日期</w:t>
      </w:r>
      <w:r w:rsidR="00B02FB9" w:rsidRPr="00614169">
        <w:rPr>
          <w:rFonts w:eastAsiaTheme="minorEastAsia"/>
          <w:color w:val="000000" w:themeColor="text1"/>
          <w:sz w:val="22"/>
          <w:szCs w:val="22"/>
          <w:lang w:eastAsia="zh-TW"/>
        </w:rPr>
        <w:t>）</w:t>
      </w:r>
      <w:r w:rsidR="00D50503" w:rsidRPr="00614169">
        <w:rPr>
          <w:rFonts w:eastAsiaTheme="minorEastAsia" w:hint="eastAsia"/>
          <w:color w:val="000000" w:themeColor="text1"/>
          <w:sz w:val="22"/>
          <w:szCs w:val="22"/>
          <w:lang w:eastAsia="zh-TW"/>
        </w:rPr>
        <w:t>，</w:t>
      </w:r>
      <w:r w:rsidR="002E7A79" w:rsidRPr="00614169">
        <w:rPr>
          <w:rFonts w:eastAsiaTheme="minorEastAsia" w:hint="eastAsia"/>
          <w:color w:val="000000" w:themeColor="text1"/>
          <w:sz w:val="22"/>
          <w:szCs w:val="22"/>
          <w:lang w:eastAsia="zh-TW"/>
        </w:rPr>
        <w:t>《</w:t>
      </w:r>
      <w:r w:rsidR="002E7A79" w:rsidRPr="00614169">
        <w:rPr>
          <w:rFonts w:eastAsiaTheme="minorEastAsia" w:hint="eastAsia"/>
          <w:color w:val="000000" w:themeColor="text1"/>
          <w:sz w:val="22"/>
          <w:szCs w:val="22"/>
          <w:lang w:eastAsia="zh-TW"/>
        </w:rPr>
        <w:t>e</w:t>
      </w:r>
      <w:r w:rsidR="002E7A79" w:rsidRPr="00614169">
        <w:rPr>
          <w:rFonts w:eastAsiaTheme="minorEastAsia" w:hint="eastAsia"/>
          <w:color w:val="000000" w:themeColor="text1"/>
          <w:sz w:val="22"/>
          <w:szCs w:val="22"/>
          <w:lang w:eastAsia="zh-TW"/>
        </w:rPr>
        <w:t>報告「使用互聯網及電子屏幕產品對健康的影響諮詢小組」報告》。</w:t>
      </w:r>
    </w:p>
    <w:p w14:paraId="7F36C2C2"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7B1BF7DE"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5786CB4D"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2E37C6A4"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76012CFC"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7E7D0528"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641814A7" w14:textId="77777777" w:rsidR="008266DE" w:rsidRDefault="008266DE" w:rsidP="00EA7801">
      <w:pPr>
        <w:rPr>
          <w:rFonts w:ascii="Microsoft JhengHei" w:eastAsia="Microsoft JhengHei" w:hAnsi="Microsoft JhengHei" w:cs="PMingLiU"/>
          <w:b/>
          <w:color w:val="000000" w:themeColor="text1"/>
          <w:sz w:val="28"/>
          <w:szCs w:val="28"/>
          <w:lang w:eastAsia="zh-TW"/>
        </w:rPr>
      </w:pPr>
    </w:p>
    <w:p w14:paraId="38C7A949" w14:textId="28E13E19" w:rsidR="002E396D" w:rsidRPr="00EA7801" w:rsidRDefault="00EA7801" w:rsidP="00EA7801">
      <w:pPr>
        <w:rPr>
          <w:rFonts w:ascii="Microsoft JhengHei" w:eastAsia="DengXian" w:hAnsi="Microsoft JhengHei" w:cs="PMingLiU"/>
          <w:b/>
          <w:color w:val="000000" w:themeColor="text1"/>
          <w:sz w:val="28"/>
          <w:szCs w:val="28"/>
          <w:lang w:eastAsia="zh-TW"/>
        </w:rPr>
      </w:pPr>
      <w:r w:rsidRPr="00EA7801">
        <w:rPr>
          <w:rFonts w:ascii="Microsoft JhengHei" w:eastAsia="Microsoft JhengHei" w:hAnsi="Microsoft JhengHei" w:cs="PMingLiU" w:hint="eastAsia"/>
          <w:b/>
          <w:color w:val="000000" w:themeColor="text1"/>
          <w:sz w:val="28"/>
          <w:szCs w:val="28"/>
          <w:lang w:eastAsia="zh-TW"/>
        </w:rPr>
        <w:lastRenderedPageBreak/>
        <w:t>活動七：</w:t>
      </w:r>
      <w:r w:rsidR="002E396D" w:rsidRPr="00EA7801">
        <w:rPr>
          <w:rFonts w:ascii="Microsoft JhengHei" w:eastAsia="Microsoft JhengHei" w:hAnsi="Microsoft JhengHei" w:cs="PMingLiU" w:hint="eastAsia"/>
          <w:b/>
          <w:color w:val="000000" w:themeColor="text1"/>
          <w:sz w:val="28"/>
          <w:szCs w:val="28"/>
          <w:lang w:eastAsia="zh-TW"/>
        </w:rPr>
        <w:t>網絡成癮自評量表</w:t>
      </w:r>
    </w:p>
    <w:p w14:paraId="72C1935B" w14:textId="2E06D343" w:rsidR="002E396D" w:rsidRPr="00333467" w:rsidRDefault="00B93003" w:rsidP="002E396D">
      <w:pPr>
        <w:rPr>
          <w:rFonts w:ascii="Microsoft JhengHei" w:eastAsia="Microsoft JhengHei" w:hAnsi="Microsoft JhengHei" w:cs="PMingLiU"/>
          <w:b/>
          <w:color w:val="000000" w:themeColor="text1"/>
          <w:lang w:eastAsia="zh-TW"/>
        </w:rPr>
      </w:pPr>
      <w:r w:rsidRPr="00333467">
        <w:rPr>
          <w:rFonts w:ascii="Microsoft JhengHei" w:eastAsia="Microsoft JhengHei" w:hAnsi="Microsoft JhengHei" w:cs="PMingLiU" w:hint="eastAsia"/>
          <w:b/>
          <w:color w:val="000000" w:themeColor="text1"/>
          <w:lang w:eastAsia="zh-TW"/>
        </w:rPr>
        <w:t>填寫以下量表</w:t>
      </w:r>
      <w:r w:rsidR="002E396D" w:rsidRPr="00333467">
        <w:rPr>
          <w:rFonts w:ascii="Microsoft JhengHei" w:eastAsia="Microsoft JhengHei" w:hAnsi="Microsoft JhengHei" w:cs="PMingLiU" w:hint="eastAsia"/>
          <w:b/>
          <w:color w:val="000000" w:themeColor="text1"/>
          <w:lang w:eastAsia="zh-TW"/>
        </w:rPr>
        <w:t>並計算分數，以了解自己平日</w:t>
      </w:r>
      <w:r w:rsidRPr="00333467">
        <w:rPr>
          <w:rFonts w:ascii="Microsoft JhengHei" w:eastAsia="Microsoft JhengHei" w:hAnsi="Microsoft JhengHei" w:cs="PMingLiU" w:hint="eastAsia"/>
          <w:b/>
          <w:color w:val="000000" w:themeColor="text1"/>
          <w:lang w:eastAsia="zh-TW"/>
        </w:rPr>
        <w:t>對</w:t>
      </w:r>
      <w:r w:rsidR="002E396D" w:rsidRPr="00333467">
        <w:rPr>
          <w:rFonts w:ascii="Microsoft JhengHei" w:eastAsia="Microsoft JhengHei" w:hAnsi="Microsoft JhengHei" w:cs="PMingLiU" w:hint="eastAsia"/>
          <w:b/>
          <w:color w:val="000000" w:themeColor="text1"/>
          <w:lang w:eastAsia="zh-TW"/>
        </w:rPr>
        <w:t>網絡上的依賴程度。</w:t>
      </w:r>
    </w:p>
    <w:tbl>
      <w:tblPr>
        <w:tblStyle w:val="aa"/>
        <w:tblW w:w="9782" w:type="dxa"/>
        <w:tblInd w:w="-289" w:type="dxa"/>
        <w:tblLook w:val="04A0" w:firstRow="1" w:lastRow="0" w:firstColumn="1" w:lastColumn="0" w:noHBand="0" w:noVBand="1"/>
      </w:tblPr>
      <w:tblGrid>
        <w:gridCol w:w="5671"/>
        <w:gridCol w:w="822"/>
        <w:gridCol w:w="822"/>
        <w:gridCol w:w="822"/>
        <w:gridCol w:w="822"/>
        <w:gridCol w:w="823"/>
      </w:tblGrid>
      <w:tr w:rsidR="002E396D" w:rsidRPr="00F13BF0" w14:paraId="4C9F9AF2" w14:textId="77777777" w:rsidTr="00E9551E">
        <w:trPr>
          <w:trHeight w:val="1366"/>
        </w:trPr>
        <w:tc>
          <w:tcPr>
            <w:tcW w:w="5671" w:type="dxa"/>
          </w:tcPr>
          <w:p w14:paraId="5EB63713" w14:textId="77777777" w:rsidR="002E396D" w:rsidRPr="00C65D02" w:rsidRDefault="002E396D"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0F6BC0C7"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roofErr w:type="gramStart"/>
            <w:r w:rsidRPr="00C65D02">
              <w:rPr>
                <w:rFonts w:ascii="Microsoft JhengHei" w:eastAsia="Microsoft JhengHei" w:hAnsi="Microsoft JhengHei" w:cs="PMingLiU" w:hint="eastAsia"/>
                <w:color w:val="000000" w:themeColor="text1"/>
                <w:sz w:val="24"/>
                <w:szCs w:val="24"/>
              </w:rPr>
              <w:t>幾</w:t>
            </w:r>
            <w:proofErr w:type="gramEnd"/>
            <w:r w:rsidRPr="00C65D02">
              <w:rPr>
                <w:rFonts w:ascii="Microsoft JhengHei" w:eastAsia="Microsoft JhengHei" w:hAnsi="Microsoft JhengHei" w:cs="PMingLiU" w:hint="eastAsia"/>
                <w:color w:val="000000" w:themeColor="text1"/>
                <w:sz w:val="24"/>
                <w:szCs w:val="24"/>
              </w:rPr>
              <w:t>乎不曾</w:t>
            </w:r>
          </w:p>
          <w:p w14:paraId="33CF42D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1分</w:t>
            </w:r>
          </w:p>
        </w:tc>
        <w:tc>
          <w:tcPr>
            <w:tcW w:w="822" w:type="dxa"/>
          </w:tcPr>
          <w:p w14:paraId="31444D4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間中</w:t>
            </w:r>
          </w:p>
          <w:p w14:paraId="2455A3D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2分</w:t>
            </w:r>
          </w:p>
        </w:tc>
        <w:tc>
          <w:tcPr>
            <w:tcW w:w="822" w:type="dxa"/>
          </w:tcPr>
          <w:p w14:paraId="047A488B"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常常</w:t>
            </w:r>
          </w:p>
          <w:p w14:paraId="623DB82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3分</w:t>
            </w:r>
          </w:p>
        </w:tc>
        <w:tc>
          <w:tcPr>
            <w:tcW w:w="822" w:type="dxa"/>
          </w:tcPr>
          <w:p w14:paraId="74CE070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roofErr w:type="gramStart"/>
            <w:r w:rsidRPr="00C65D02">
              <w:rPr>
                <w:rFonts w:ascii="Microsoft JhengHei" w:eastAsia="Microsoft JhengHei" w:hAnsi="Microsoft JhengHei" w:cs="PMingLiU" w:hint="eastAsia"/>
                <w:color w:val="000000" w:themeColor="text1"/>
                <w:sz w:val="24"/>
                <w:szCs w:val="24"/>
              </w:rPr>
              <w:t>幾</w:t>
            </w:r>
            <w:proofErr w:type="gramEnd"/>
            <w:r w:rsidRPr="00C65D02">
              <w:rPr>
                <w:rFonts w:ascii="Microsoft JhengHei" w:eastAsia="Microsoft JhengHei" w:hAnsi="Microsoft JhengHei" w:cs="PMingLiU" w:hint="eastAsia"/>
                <w:color w:val="000000" w:themeColor="text1"/>
                <w:sz w:val="24"/>
                <w:szCs w:val="24"/>
              </w:rPr>
              <w:t>乎常常</w:t>
            </w:r>
          </w:p>
          <w:p w14:paraId="1EF0A276"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4分</w:t>
            </w:r>
          </w:p>
        </w:tc>
        <w:tc>
          <w:tcPr>
            <w:tcW w:w="823" w:type="dxa"/>
          </w:tcPr>
          <w:p w14:paraId="109559B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r w:rsidRPr="00C65D02">
              <w:rPr>
                <w:rFonts w:ascii="Microsoft JhengHei" w:eastAsia="Microsoft JhengHei" w:hAnsi="Microsoft JhengHei"/>
                <w:bCs/>
                <w:color w:val="000000"/>
                <w:sz w:val="24"/>
                <w:szCs w:val="24"/>
              </w:rPr>
              <w:t>總</w:t>
            </w:r>
            <w:proofErr w:type="gramStart"/>
            <w:r w:rsidRPr="00C65D02">
              <w:rPr>
                <w:rFonts w:ascii="Microsoft JhengHei" w:eastAsia="Microsoft JhengHei" w:hAnsi="Microsoft JhengHei"/>
                <w:bCs/>
                <w:color w:val="000000"/>
                <w:sz w:val="24"/>
                <w:szCs w:val="24"/>
              </w:rPr>
              <w:t>是如此</w:t>
            </w:r>
            <w:proofErr w:type="gramEnd"/>
            <w:r w:rsidRPr="00C65D02">
              <w:rPr>
                <w:rFonts w:ascii="Microsoft JhengHei" w:eastAsia="Microsoft JhengHei" w:hAnsi="Microsoft JhengHei"/>
                <w:bCs/>
                <w:color w:val="000000"/>
                <w:sz w:val="24"/>
                <w:szCs w:val="24"/>
              </w:rPr>
              <w:br/>
              <w:t>5</w:t>
            </w:r>
            <w:r w:rsidRPr="00C65D02">
              <w:rPr>
                <w:rFonts w:ascii="Microsoft JhengHei" w:eastAsia="Microsoft JhengHei" w:hAnsi="Microsoft JhengHei" w:cs="PMingLiU" w:hint="eastAsia"/>
                <w:bCs/>
                <w:color w:val="000000"/>
                <w:sz w:val="24"/>
                <w:szCs w:val="24"/>
              </w:rPr>
              <w:t>分</w:t>
            </w:r>
          </w:p>
        </w:tc>
      </w:tr>
      <w:tr w:rsidR="002E396D" w:rsidRPr="00F13BF0" w14:paraId="37A7D885" w14:textId="77777777" w:rsidTr="00512219">
        <w:trPr>
          <w:trHeight w:val="794"/>
        </w:trPr>
        <w:tc>
          <w:tcPr>
            <w:tcW w:w="5671" w:type="dxa"/>
          </w:tcPr>
          <w:p w14:paraId="162B3CEB" w14:textId="362B05D8" w:rsidR="002E396D" w:rsidRPr="001724F2"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1724F2">
              <w:rPr>
                <w:rFonts w:ascii="Microsoft JhengHei" w:eastAsia="Microsoft JhengHei" w:hAnsi="Microsoft JhengHei" w:cs="PMingLiU" w:hint="eastAsia"/>
                <w:color w:val="000000" w:themeColor="text1"/>
                <w:sz w:val="24"/>
                <w:szCs w:val="24"/>
                <w:lang w:eastAsia="zh-TW"/>
              </w:rPr>
              <w:t>你發現自己上網的時間超過預計的時間。</w:t>
            </w:r>
          </w:p>
          <w:p w14:paraId="22080B1C" w14:textId="28DF361A" w:rsidR="00E9551E" w:rsidRPr="001724F2" w:rsidRDefault="00E9551E" w:rsidP="001724F2">
            <w:pPr>
              <w:spacing w:line="320" w:lineRule="exact"/>
              <w:ind w:left="460" w:hanging="460"/>
              <w:jc w:val="both"/>
              <w:rPr>
                <w:rFonts w:ascii="Microsoft JhengHei" w:eastAsia="Microsoft JhengHei" w:hAnsi="Microsoft JhengHei" w:cs="PMingLiU"/>
                <w:color w:val="000000" w:themeColor="text1"/>
                <w:sz w:val="24"/>
                <w:szCs w:val="24"/>
                <w:lang w:eastAsia="zh-TW"/>
              </w:rPr>
            </w:pPr>
          </w:p>
        </w:tc>
        <w:tc>
          <w:tcPr>
            <w:tcW w:w="822" w:type="dxa"/>
          </w:tcPr>
          <w:p w14:paraId="299EF8C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2BBC33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083BE5C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7CEBA96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77CE127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5DA69666" w14:textId="77777777" w:rsidTr="00512219">
        <w:trPr>
          <w:trHeight w:val="794"/>
        </w:trPr>
        <w:tc>
          <w:tcPr>
            <w:tcW w:w="5671" w:type="dxa"/>
          </w:tcPr>
          <w:p w14:paraId="3D2A2615" w14:textId="0F23D242" w:rsidR="002E396D" w:rsidRPr="00C65D02"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你會忽略該處理或須完成的事、將時間用來上網。</w:t>
            </w:r>
          </w:p>
        </w:tc>
        <w:tc>
          <w:tcPr>
            <w:tcW w:w="822" w:type="dxa"/>
          </w:tcPr>
          <w:p w14:paraId="1503BD36"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B7E8254"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F5AB5D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65FE02F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5CC3C69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193FBD1A" w14:textId="77777777" w:rsidTr="00512219">
        <w:trPr>
          <w:trHeight w:val="794"/>
        </w:trPr>
        <w:tc>
          <w:tcPr>
            <w:tcW w:w="5671" w:type="dxa"/>
          </w:tcPr>
          <w:p w14:paraId="5AE4B772" w14:textId="6C45F3BC" w:rsidR="002E396D" w:rsidRPr="00C65D02"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你會覺得上網比較和身邊重要的人物（如父母和好朋友）</w:t>
            </w:r>
            <w:proofErr w:type="gramStart"/>
            <w:r w:rsidRPr="00C65D02">
              <w:rPr>
                <w:rFonts w:ascii="Microsoft JhengHei" w:eastAsia="Microsoft JhengHei" w:hAnsi="Microsoft JhengHei" w:cs="PMingLiU" w:hint="eastAsia"/>
                <w:color w:val="000000" w:themeColor="text1"/>
                <w:sz w:val="24"/>
                <w:szCs w:val="24"/>
                <w:lang w:eastAsia="zh-TW"/>
              </w:rPr>
              <w:t>一</w:t>
            </w:r>
            <w:proofErr w:type="gramEnd"/>
            <w:r w:rsidRPr="00C65D02">
              <w:rPr>
                <w:rFonts w:ascii="Microsoft JhengHei" w:eastAsia="Microsoft JhengHei" w:hAnsi="Microsoft JhengHei" w:cs="PMingLiU" w:hint="eastAsia"/>
                <w:color w:val="000000" w:themeColor="text1"/>
                <w:sz w:val="24"/>
                <w:szCs w:val="24"/>
                <w:lang w:eastAsia="zh-TW"/>
              </w:rPr>
              <w:t>起更讓人期待。</w:t>
            </w:r>
          </w:p>
        </w:tc>
        <w:tc>
          <w:tcPr>
            <w:tcW w:w="822" w:type="dxa"/>
          </w:tcPr>
          <w:p w14:paraId="135E7BF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2AC572C4"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73D0951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23F506B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0A0FBFD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1835D014" w14:textId="77777777" w:rsidTr="00512219">
        <w:trPr>
          <w:trHeight w:val="794"/>
        </w:trPr>
        <w:tc>
          <w:tcPr>
            <w:tcW w:w="5671" w:type="dxa"/>
          </w:tcPr>
          <w:p w14:paraId="3163FF6D" w14:textId="6F583F66"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你會在網絡上結交新朋友。</w:t>
            </w:r>
          </w:p>
          <w:p w14:paraId="3D465D0C" w14:textId="13CCC310" w:rsidR="00E9551E" w:rsidRPr="00C65D02" w:rsidRDefault="00E9551E"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4F6C5D97"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0B4F479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7B7A4E9C"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E269FF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4AD2E8B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02DD1C61" w14:textId="77777777" w:rsidTr="00512219">
        <w:trPr>
          <w:trHeight w:val="794"/>
        </w:trPr>
        <w:tc>
          <w:tcPr>
            <w:tcW w:w="5671" w:type="dxa"/>
          </w:tcPr>
          <w:p w14:paraId="637C59D1" w14:textId="27852D4F" w:rsidR="002E396D" w:rsidRPr="00C65D02" w:rsidRDefault="002E396D" w:rsidP="001724F2">
            <w:pPr>
              <w:pStyle w:val="af1"/>
              <w:numPr>
                <w:ilvl w:val="0"/>
                <w:numId w:val="103"/>
              </w:numPr>
              <w:spacing w:after="240"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你的生活中有其他人（朋友或家人）抱怨你上網的時間太長。</w:t>
            </w:r>
          </w:p>
        </w:tc>
        <w:tc>
          <w:tcPr>
            <w:tcW w:w="822" w:type="dxa"/>
          </w:tcPr>
          <w:p w14:paraId="348E9CD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E24A06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E2977C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7E45B77"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6E95C616"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384467EB" w14:textId="77777777" w:rsidTr="00512219">
        <w:trPr>
          <w:trHeight w:val="794"/>
        </w:trPr>
        <w:tc>
          <w:tcPr>
            <w:tcW w:w="5671" w:type="dxa"/>
          </w:tcPr>
          <w:p w14:paraId="77965561" w14:textId="3B27EFEA" w:rsidR="002E396D" w:rsidRPr="00C65D02"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你會因為上網而影響你的學業成績或出席紀錄（遲到、早退或缺席）。</w:t>
            </w:r>
          </w:p>
        </w:tc>
        <w:tc>
          <w:tcPr>
            <w:tcW w:w="822" w:type="dxa"/>
          </w:tcPr>
          <w:p w14:paraId="5D566785"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6CE3ED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14DC307"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F3FC63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2CA45B04"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0EBBFD5F" w14:textId="77777777" w:rsidTr="00512219">
        <w:trPr>
          <w:trHeight w:val="794"/>
        </w:trPr>
        <w:tc>
          <w:tcPr>
            <w:tcW w:w="5671" w:type="dxa"/>
          </w:tcPr>
          <w:p w14:paraId="33537671" w14:textId="062BB10A" w:rsidR="002E396D" w:rsidRPr="00F37939" w:rsidRDefault="002E396D" w:rsidP="001724F2">
            <w:pPr>
              <w:pStyle w:val="af1"/>
              <w:numPr>
                <w:ilvl w:val="0"/>
                <w:numId w:val="103"/>
              </w:numPr>
              <w:spacing w:line="320" w:lineRule="exact"/>
              <w:ind w:leftChars="0" w:left="460" w:hanging="460"/>
              <w:jc w:val="both"/>
              <w:rPr>
                <w:rFonts w:ascii="Microsoft JhengHei" w:eastAsia="DengXian"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你</w:t>
            </w:r>
            <w:proofErr w:type="gramStart"/>
            <w:r w:rsidRPr="00C65D02">
              <w:rPr>
                <w:rFonts w:ascii="Microsoft JhengHei" w:eastAsia="Microsoft JhengHei" w:hAnsi="Microsoft JhengHei" w:cs="PMingLiU" w:hint="eastAsia"/>
                <w:color w:val="000000" w:themeColor="text1"/>
                <w:sz w:val="24"/>
                <w:szCs w:val="24"/>
              </w:rPr>
              <w:t>會</w:t>
            </w:r>
            <w:proofErr w:type="gramEnd"/>
            <w:r w:rsidRPr="00C65D02">
              <w:rPr>
                <w:rFonts w:ascii="Microsoft JhengHei" w:eastAsia="Microsoft JhengHei" w:hAnsi="Microsoft JhengHei" w:cs="PMingLiU" w:hint="eastAsia"/>
                <w:color w:val="000000" w:themeColor="text1"/>
                <w:sz w:val="24"/>
                <w:szCs w:val="24"/>
              </w:rPr>
              <w:t>先檢查網絡社交工具（例如：Instagram、</w:t>
            </w:r>
            <w:proofErr w:type="spellStart"/>
            <w:r w:rsidRPr="00C65D02">
              <w:rPr>
                <w:rFonts w:ascii="Microsoft JhengHei" w:eastAsia="Microsoft JhengHei" w:hAnsi="Microsoft JhengHei" w:cs="PMingLiU" w:hint="eastAsia"/>
                <w:color w:val="000000" w:themeColor="text1"/>
                <w:sz w:val="24"/>
                <w:szCs w:val="24"/>
              </w:rPr>
              <w:t>Whatsapp</w:t>
            </w:r>
            <w:proofErr w:type="spellEnd"/>
            <w:r w:rsidR="00F37939">
              <w:rPr>
                <w:rFonts w:ascii="Microsoft JhengHei" w:eastAsia="Microsoft JhengHei" w:hAnsi="Microsoft JhengHei" w:cs="PMingLiU" w:hint="eastAsia"/>
                <w:color w:val="000000" w:themeColor="text1"/>
                <w:sz w:val="24"/>
                <w:szCs w:val="24"/>
              </w:rPr>
              <w:t>）才</w:t>
            </w:r>
            <w:proofErr w:type="gramStart"/>
            <w:r w:rsidR="00F37939">
              <w:rPr>
                <w:rFonts w:ascii="Microsoft JhengHei" w:eastAsia="Microsoft JhengHei" w:hAnsi="Microsoft JhengHei" w:cs="PMingLiU" w:hint="eastAsia"/>
                <w:color w:val="000000" w:themeColor="text1"/>
                <w:sz w:val="24"/>
                <w:szCs w:val="24"/>
              </w:rPr>
              <w:t>會</w:t>
            </w:r>
            <w:proofErr w:type="gramEnd"/>
            <w:r w:rsidR="00F37939">
              <w:rPr>
                <w:rFonts w:ascii="Microsoft JhengHei" w:eastAsia="Microsoft JhengHei" w:hAnsi="Microsoft JhengHei" w:cs="PMingLiU" w:hint="eastAsia"/>
                <w:color w:val="000000" w:themeColor="text1"/>
                <w:sz w:val="24"/>
                <w:szCs w:val="24"/>
              </w:rPr>
              <w:t>去做其他該做的事</w:t>
            </w:r>
            <w:r w:rsidR="00F37939" w:rsidRPr="00F37939">
              <w:rPr>
                <w:rFonts w:ascii="Microsoft JhengHei" w:eastAsia="Microsoft JhengHei" w:hAnsi="Microsoft JhengHei" w:cs="PMingLiU" w:hint="eastAsia"/>
                <w:color w:val="000000" w:themeColor="text1"/>
                <w:sz w:val="24"/>
                <w:szCs w:val="24"/>
              </w:rPr>
              <w:t>。</w:t>
            </w:r>
          </w:p>
        </w:tc>
        <w:tc>
          <w:tcPr>
            <w:tcW w:w="822" w:type="dxa"/>
          </w:tcPr>
          <w:p w14:paraId="23F39F4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2" w:type="dxa"/>
          </w:tcPr>
          <w:p w14:paraId="543117B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2" w:type="dxa"/>
          </w:tcPr>
          <w:p w14:paraId="7A66B90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2" w:type="dxa"/>
          </w:tcPr>
          <w:p w14:paraId="51D5A95F"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3" w:type="dxa"/>
          </w:tcPr>
          <w:p w14:paraId="0CCF7B5B"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r>
      <w:tr w:rsidR="002E396D" w:rsidRPr="00F13BF0" w14:paraId="54E54806" w14:textId="77777777" w:rsidTr="00512219">
        <w:trPr>
          <w:trHeight w:val="794"/>
        </w:trPr>
        <w:tc>
          <w:tcPr>
            <w:tcW w:w="5671" w:type="dxa"/>
          </w:tcPr>
          <w:p w14:paraId="227866E4" w14:textId="5533759E"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你會因上網而影響了學業的表現或效率。</w:t>
            </w:r>
          </w:p>
          <w:p w14:paraId="5CF3D889" w14:textId="644ABE6E" w:rsidR="00E9551E" w:rsidRPr="00C65D02" w:rsidRDefault="00E9551E" w:rsidP="001724F2">
            <w:pPr>
              <w:tabs>
                <w:tab w:val="left" w:pos="1546"/>
              </w:tabs>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11C6F45C"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899392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9333F5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E11340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050611CB"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6BF808C1" w14:textId="77777777" w:rsidTr="00512219">
        <w:trPr>
          <w:trHeight w:val="794"/>
        </w:trPr>
        <w:tc>
          <w:tcPr>
            <w:tcW w:w="5671" w:type="dxa"/>
          </w:tcPr>
          <w:p w14:paraId="7B08FF9E" w14:textId="323415F3" w:rsidR="002E396D" w:rsidRPr="00C65D02" w:rsidRDefault="002E396D" w:rsidP="001724F2">
            <w:pPr>
              <w:pStyle w:val="af1"/>
              <w:numPr>
                <w:ilvl w:val="0"/>
                <w:numId w:val="103"/>
              </w:numPr>
              <w:spacing w:after="240"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當有人問你上網做什麼時，你會刻意防範或隱瞞。</w:t>
            </w:r>
          </w:p>
        </w:tc>
        <w:tc>
          <w:tcPr>
            <w:tcW w:w="822" w:type="dxa"/>
          </w:tcPr>
          <w:p w14:paraId="234350C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687DB56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9A63B7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94328E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6085115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1F343FED" w14:textId="77777777" w:rsidTr="00512219">
        <w:trPr>
          <w:trHeight w:val="794"/>
        </w:trPr>
        <w:tc>
          <w:tcPr>
            <w:tcW w:w="5671" w:type="dxa"/>
          </w:tcPr>
          <w:p w14:paraId="2574CA80" w14:textId="559CBFC2" w:rsidR="002E396D" w:rsidRPr="00C65D02"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你會利用從網上獲得的支持與慰藉去忘記</w:t>
            </w:r>
            <w:r w:rsidR="001A190B" w:rsidRPr="001A190B">
              <w:rPr>
                <w:rFonts w:ascii="Microsoft JhengHei" w:eastAsia="Microsoft JhengHei" w:hAnsi="Microsoft JhengHei" w:cs="PMingLiU" w:hint="eastAsia"/>
                <w:color w:val="000000" w:themeColor="text1"/>
                <w:sz w:val="24"/>
                <w:szCs w:val="24"/>
                <w:lang w:eastAsia="zh-TW"/>
              </w:rPr>
              <w:t>或</w:t>
            </w:r>
            <w:r w:rsidR="001A190B">
              <w:rPr>
                <w:rFonts w:ascii="Microsoft JhengHei" w:eastAsia="Microsoft JhengHei" w:hAnsi="Microsoft JhengHei" w:cs="PMingLiU" w:hint="eastAsia"/>
                <w:color w:val="000000" w:themeColor="text1"/>
                <w:sz w:val="24"/>
                <w:szCs w:val="24"/>
                <w:lang w:eastAsia="zh-TW"/>
              </w:rPr>
              <w:t>遏止</w:t>
            </w:r>
            <w:r w:rsidRPr="00C65D02">
              <w:rPr>
                <w:rFonts w:ascii="Microsoft JhengHei" w:eastAsia="Microsoft JhengHei" w:hAnsi="Microsoft JhengHei" w:cs="PMingLiU" w:hint="eastAsia"/>
                <w:color w:val="000000" w:themeColor="text1"/>
                <w:sz w:val="24"/>
                <w:szCs w:val="24"/>
                <w:lang w:eastAsia="zh-TW"/>
              </w:rPr>
              <w:t>現實生活的煩惱。</w:t>
            </w:r>
          </w:p>
        </w:tc>
        <w:tc>
          <w:tcPr>
            <w:tcW w:w="822" w:type="dxa"/>
          </w:tcPr>
          <w:p w14:paraId="0C896A0B"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0EB5DDCC"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720A9E9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C74067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2A29C34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504C8FAC" w14:textId="77777777" w:rsidTr="00512219">
        <w:trPr>
          <w:trHeight w:val="794"/>
        </w:trPr>
        <w:tc>
          <w:tcPr>
            <w:tcW w:w="5671" w:type="dxa"/>
          </w:tcPr>
          <w:p w14:paraId="01C331A7" w14:textId="27398807" w:rsidR="002E396D" w:rsidRDefault="002E396D" w:rsidP="001724F2">
            <w:pPr>
              <w:pStyle w:val="af1"/>
              <w:numPr>
                <w:ilvl w:val="0"/>
                <w:numId w:val="103"/>
              </w:numPr>
              <w:spacing w:line="320" w:lineRule="exact"/>
              <w:ind w:leftChars="0" w:left="460" w:hanging="460"/>
              <w:jc w:val="both"/>
              <w:rPr>
                <w:rFonts w:ascii="Microsoft JhengHei" w:eastAsia="DengXian" w:hAnsi="Microsoft JhengHei" w:cs="PMingLiU"/>
                <w:color w:val="000000" w:themeColor="text1"/>
                <w:sz w:val="24"/>
                <w:szCs w:val="24"/>
              </w:rPr>
            </w:pPr>
            <w:r w:rsidRPr="00C65D02">
              <w:rPr>
                <w:rFonts w:ascii="Microsoft JhengHei" w:eastAsia="Microsoft JhengHei" w:hAnsi="Microsoft JhengHei" w:cs="PMingLiU" w:hint="eastAsia"/>
                <w:color w:val="000000" w:themeColor="text1"/>
                <w:sz w:val="24"/>
                <w:szCs w:val="24"/>
              </w:rPr>
              <w:t>你</w:t>
            </w:r>
            <w:proofErr w:type="gramStart"/>
            <w:r w:rsidRPr="00C65D02">
              <w:rPr>
                <w:rFonts w:ascii="Microsoft JhengHei" w:eastAsia="Microsoft JhengHei" w:hAnsi="Microsoft JhengHei" w:cs="PMingLiU" w:hint="eastAsia"/>
                <w:color w:val="000000" w:themeColor="text1"/>
                <w:sz w:val="24"/>
                <w:szCs w:val="24"/>
              </w:rPr>
              <w:t>會</w:t>
            </w:r>
            <w:proofErr w:type="gramEnd"/>
            <w:r w:rsidRPr="00C65D02">
              <w:rPr>
                <w:rFonts w:ascii="Microsoft JhengHei" w:eastAsia="Microsoft JhengHei" w:hAnsi="Microsoft JhengHei" w:cs="PMingLiU" w:hint="eastAsia"/>
                <w:color w:val="000000" w:themeColor="text1"/>
                <w:sz w:val="24"/>
                <w:szCs w:val="24"/>
                <w:lang w:eastAsia="zh-TW"/>
              </w:rPr>
              <w:t>期待</w:t>
            </w:r>
            <w:r w:rsidRPr="00C65D02">
              <w:rPr>
                <w:rFonts w:ascii="Microsoft JhengHei" w:eastAsia="Microsoft JhengHei" w:hAnsi="Microsoft JhengHei" w:cs="PMingLiU" w:hint="eastAsia"/>
                <w:color w:val="000000" w:themeColor="text1"/>
                <w:sz w:val="24"/>
                <w:szCs w:val="24"/>
              </w:rPr>
              <w:t>再次上網。</w:t>
            </w:r>
          </w:p>
          <w:p w14:paraId="32851A20" w14:textId="00100602" w:rsidR="00E9551E" w:rsidRPr="00E9551E" w:rsidRDefault="00E9551E" w:rsidP="001724F2">
            <w:pPr>
              <w:spacing w:line="320" w:lineRule="exact"/>
              <w:jc w:val="both"/>
              <w:rPr>
                <w:rFonts w:ascii="Microsoft JhengHei" w:eastAsia="DengXian" w:hAnsi="Microsoft JhengHei" w:cs="PMingLiU"/>
                <w:color w:val="000000" w:themeColor="text1"/>
                <w:sz w:val="24"/>
                <w:szCs w:val="24"/>
              </w:rPr>
            </w:pPr>
          </w:p>
        </w:tc>
        <w:tc>
          <w:tcPr>
            <w:tcW w:w="822" w:type="dxa"/>
          </w:tcPr>
          <w:p w14:paraId="37480BD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2" w:type="dxa"/>
          </w:tcPr>
          <w:p w14:paraId="61FB75F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2" w:type="dxa"/>
          </w:tcPr>
          <w:p w14:paraId="06E8B74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2" w:type="dxa"/>
          </w:tcPr>
          <w:p w14:paraId="28CB197F"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c>
          <w:tcPr>
            <w:tcW w:w="823" w:type="dxa"/>
          </w:tcPr>
          <w:p w14:paraId="129DF1A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rPr>
            </w:pPr>
          </w:p>
        </w:tc>
      </w:tr>
      <w:tr w:rsidR="002E396D" w:rsidRPr="00F13BF0" w14:paraId="4CEC4C01" w14:textId="77777777" w:rsidTr="00512219">
        <w:trPr>
          <w:trHeight w:val="794"/>
        </w:trPr>
        <w:tc>
          <w:tcPr>
            <w:tcW w:w="5671" w:type="dxa"/>
          </w:tcPr>
          <w:p w14:paraId="2430AAEE" w14:textId="6F011E1E" w:rsidR="002E396D" w:rsidRPr="00C65D02" w:rsidRDefault="002E396D" w:rsidP="001724F2">
            <w:pPr>
              <w:pStyle w:val="af1"/>
              <w:numPr>
                <w:ilvl w:val="0"/>
                <w:numId w:val="103"/>
              </w:numPr>
              <w:spacing w:after="240"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你會擔心沒有網絡的生活變得失去樂趣、變得沉悶或空虛。</w:t>
            </w:r>
          </w:p>
        </w:tc>
        <w:tc>
          <w:tcPr>
            <w:tcW w:w="822" w:type="dxa"/>
          </w:tcPr>
          <w:p w14:paraId="7A1A2015"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74DCB9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E88A417"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B0BFBB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55C3A05F"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6514EFC4" w14:textId="77777777" w:rsidTr="00512219">
        <w:trPr>
          <w:trHeight w:val="794"/>
        </w:trPr>
        <w:tc>
          <w:tcPr>
            <w:tcW w:w="5671" w:type="dxa"/>
          </w:tcPr>
          <w:p w14:paraId="1EA34C55" w14:textId="6D85B8CA"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你會因為別人打擾你上網而情緒激動。</w:t>
            </w:r>
          </w:p>
          <w:p w14:paraId="202CA6FF" w14:textId="38548C9E" w:rsidR="00E9551E" w:rsidRPr="00C65D02" w:rsidRDefault="00E9551E"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6C0F35F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E9525F6"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ADE05E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294C62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7082CD90"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25F209D0" w14:textId="77777777" w:rsidTr="00512219">
        <w:trPr>
          <w:trHeight w:val="794"/>
        </w:trPr>
        <w:tc>
          <w:tcPr>
            <w:tcW w:w="5671" w:type="dxa"/>
          </w:tcPr>
          <w:p w14:paraId="0B4AD0BC" w14:textId="319D9B0D"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lastRenderedPageBreak/>
              <w:t>你會因為上網而減少晚上睡眠的時間。</w:t>
            </w:r>
          </w:p>
          <w:p w14:paraId="6F3F261D" w14:textId="79B40C5A" w:rsidR="00E9551E" w:rsidRPr="00C65D02" w:rsidRDefault="00E9551E"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64A626A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526129C"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0A4D61F"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EB728DF"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13A7C30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05AAF204" w14:textId="77777777" w:rsidTr="00512219">
        <w:trPr>
          <w:trHeight w:val="794"/>
        </w:trPr>
        <w:tc>
          <w:tcPr>
            <w:tcW w:w="5671" w:type="dxa"/>
          </w:tcPr>
          <w:p w14:paraId="535F511E" w14:textId="13D35933"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你會在離線時念念不忘網上的事情或内容。</w:t>
            </w:r>
          </w:p>
          <w:p w14:paraId="516F265C" w14:textId="50366F79" w:rsidR="00E9551E" w:rsidRPr="00C65D02" w:rsidRDefault="00E9551E"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301F814C"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3B00D56"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3FC7615"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74AD54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2CE5C45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12BDA874" w14:textId="77777777" w:rsidTr="00512219">
        <w:trPr>
          <w:trHeight w:val="794"/>
        </w:trPr>
        <w:tc>
          <w:tcPr>
            <w:tcW w:w="5671" w:type="dxa"/>
          </w:tcPr>
          <w:p w14:paraId="0A1328D9" w14:textId="20D22C0D" w:rsidR="00E9551E" w:rsidRPr="00C65D02" w:rsidRDefault="002E396D" w:rsidP="001724F2">
            <w:pPr>
              <w:pStyle w:val="af1"/>
              <w:numPr>
                <w:ilvl w:val="0"/>
                <w:numId w:val="103"/>
              </w:numPr>
              <w:spacing w:after="240"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你會在上網時對自己說</w:t>
            </w:r>
            <w:r w:rsidR="001724F2">
              <w:rPr>
                <w:rFonts w:ascii="Microsoft JhengHei" w:eastAsia="Microsoft JhengHei" w:hAnsi="Microsoft JhengHei" w:cs="PMingLiU" w:hint="eastAsia"/>
                <w:color w:val="000000" w:themeColor="text1"/>
                <w:sz w:val="24"/>
                <w:szCs w:val="24"/>
                <w:lang w:eastAsia="zh-TW"/>
              </w:rPr>
              <w:t>：</w:t>
            </w:r>
            <w:r w:rsidRPr="00C65D02">
              <w:rPr>
                <w:rFonts w:ascii="Microsoft JhengHei" w:eastAsia="Microsoft JhengHei" w:hAnsi="Microsoft JhengHei" w:cs="PMingLiU" w:hint="eastAsia"/>
                <w:color w:val="000000" w:themeColor="text1"/>
                <w:sz w:val="24"/>
                <w:szCs w:val="24"/>
                <w:lang w:eastAsia="zh-TW"/>
              </w:rPr>
              <w:t>「多玩幾分鐘而已」。</w:t>
            </w:r>
          </w:p>
        </w:tc>
        <w:tc>
          <w:tcPr>
            <w:tcW w:w="822" w:type="dxa"/>
          </w:tcPr>
          <w:p w14:paraId="1C12B27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454A04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0D96582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BBFBFA1"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662774E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642361D7" w14:textId="77777777" w:rsidTr="00512219">
        <w:trPr>
          <w:trHeight w:val="794"/>
        </w:trPr>
        <w:tc>
          <w:tcPr>
            <w:tcW w:w="5671" w:type="dxa"/>
          </w:tcPr>
          <w:p w14:paraId="36D1CBAF" w14:textId="1FA40B97"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你嘗試減少上網的時間，但最終做不到。</w:t>
            </w:r>
          </w:p>
          <w:p w14:paraId="10F42364" w14:textId="54FADBDF" w:rsidR="00E9551E" w:rsidRPr="00C65D02" w:rsidRDefault="00E9551E"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00FE5E1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96D4D83"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31435F4D"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00ABE19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5CF95449"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2B567698" w14:textId="77777777" w:rsidTr="00512219">
        <w:trPr>
          <w:trHeight w:val="794"/>
        </w:trPr>
        <w:tc>
          <w:tcPr>
            <w:tcW w:w="5671" w:type="dxa"/>
          </w:tcPr>
          <w:p w14:paraId="27A6BEF5" w14:textId="624F27A3" w:rsidR="002E396D"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你會隱瞞自己的上網時數（用量）。</w:t>
            </w:r>
          </w:p>
          <w:p w14:paraId="3C6D5AEF" w14:textId="297FD1F7" w:rsidR="00E9551E" w:rsidRPr="00C65D02" w:rsidRDefault="00E9551E" w:rsidP="001724F2">
            <w:pPr>
              <w:spacing w:line="320" w:lineRule="exact"/>
              <w:jc w:val="both"/>
              <w:rPr>
                <w:rFonts w:ascii="Microsoft JhengHei" w:eastAsia="Microsoft JhengHei" w:hAnsi="Microsoft JhengHei" w:cs="PMingLiU"/>
                <w:color w:val="000000" w:themeColor="text1"/>
                <w:sz w:val="24"/>
                <w:szCs w:val="24"/>
                <w:lang w:eastAsia="zh-TW"/>
              </w:rPr>
            </w:pPr>
          </w:p>
        </w:tc>
        <w:tc>
          <w:tcPr>
            <w:tcW w:w="822" w:type="dxa"/>
          </w:tcPr>
          <w:p w14:paraId="4A4656E5"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07806164"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6324F6C4"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1C1BBB4F"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6EED9412"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48A1F34D" w14:textId="77777777" w:rsidTr="00512219">
        <w:trPr>
          <w:trHeight w:val="794"/>
        </w:trPr>
        <w:tc>
          <w:tcPr>
            <w:tcW w:w="5671" w:type="dxa"/>
          </w:tcPr>
          <w:p w14:paraId="5FF2CB8B" w14:textId="77777777" w:rsidR="00E9551E" w:rsidRDefault="002E396D" w:rsidP="001724F2">
            <w:pPr>
              <w:pStyle w:val="af1"/>
              <w:numPr>
                <w:ilvl w:val="0"/>
                <w:numId w:val="103"/>
              </w:numPr>
              <w:spacing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你會選擇把時間花在網絡上而不想和別人外出。</w:t>
            </w:r>
          </w:p>
          <w:p w14:paraId="2F106908" w14:textId="39F0A4E6" w:rsidR="001724F2" w:rsidRPr="00C65D02" w:rsidRDefault="001724F2" w:rsidP="001724F2">
            <w:pPr>
              <w:pStyle w:val="af1"/>
              <w:spacing w:line="320" w:lineRule="exact"/>
              <w:ind w:leftChars="0" w:left="460"/>
              <w:jc w:val="both"/>
              <w:rPr>
                <w:rFonts w:ascii="Microsoft JhengHei" w:eastAsia="Microsoft JhengHei" w:hAnsi="Microsoft JhengHei" w:cs="PMingLiU"/>
                <w:color w:val="000000" w:themeColor="text1"/>
                <w:sz w:val="24"/>
                <w:szCs w:val="24"/>
                <w:lang w:eastAsia="zh-TW"/>
              </w:rPr>
            </w:pPr>
          </w:p>
        </w:tc>
        <w:tc>
          <w:tcPr>
            <w:tcW w:w="822" w:type="dxa"/>
          </w:tcPr>
          <w:p w14:paraId="239A1A25"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69E9C6CB"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487C5348"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6493BC75"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12B1C367"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r w:rsidR="002E396D" w:rsidRPr="00F13BF0" w14:paraId="1D79A6B4" w14:textId="77777777" w:rsidTr="00512219">
        <w:trPr>
          <w:trHeight w:val="794"/>
        </w:trPr>
        <w:tc>
          <w:tcPr>
            <w:tcW w:w="5671" w:type="dxa"/>
          </w:tcPr>
          <w:p w14:paraId="07FFA33F" w14:textId="515B5703" w:rsidR="002E396D" w:rsidRPr="00C65D02" w:rsidRDefault="002E396D" w:rsidP="001724F2">
            <w:pPr>
              <w:pStyle w:val="af1"/>
              <w:numPr>
                <w:ilvl w:val="0"/>
                <w:numId w:val="103"/>
              </w:numPr>
              <w:spacing w:after="240" w:line="320" w:lineRule="exact"/>
              <w:ind w:leftChars="0" w:left="460" w:hanging="460"/>
              <w:jc w:val="both"/>
              <w:rPr>
                <w:rFonts w:ascii="Microsoft JhengHei" w:eastAsia="Microsoft JhengHei" w:hAnsi="Microsoft JhengHei" w:cs="PMingLiU"/>
                <w:color w:val="000000" w:themeColor="text1"/>
                <w:sz w:val="24"/>
                <w:szCs w:val="24"/>
                <w:lang w:eastAsia="zh-TW"/>
              </w:rPr>
            </w:pPr>
            <w:r w:rsidRPr="00C65D02">
              <w:rPr>
                <w:rFonts w:ascii="Microsoft JhengHei" w:eastAsia="Microsoft JhengHei" w:hAnsi="Microsoft JhengHei" w:cs="PMingLiU" w:hint="eastAsia"/>
                <w:color w:val="000000" w:themeColor="text1"/>
                <w:sz w:val="24"/>
                <w:szCs w:val="24"/>
                <w:lang w:eastAsia="zh-TW"/>
              </w:rPr>
              <w:t>你會因為「離線」而變得沮喪、悶悶不樂、緊張不安</w:t>
            </w:r>
            <w:r w:rsidR="001724F2">
              <w:rPr>
                <w:rFonts w:ascii="Microsoft JhengHei" w:eastAsia="Microsoft JhengHei" w:hAnsi="Microsoft JhengHei" w:cs="PMingLiU" w:hint="eastAsia"/>
                <w:color w:val="000000" w:themeColor="text1"/>
                <w:sz w:val="24"/>
                <w:szCs w:val="24"/>
                <w:lang w:eastAsia="zh-TW"/>
              </w:rPr>
              <w:t>；</w:t>
            </w:r>
            <w:r w:rsidRPr="00C65D02">
              <w:rPr>
                <w:rFonts w:ascii="Microsoft JhengHei" w:eastAsia="Microsoft JhengHei" w:hAnsi="Microsoft JhengHei" w:cs="PMingLiU" w:hint="eastAsia"/>
                <w:color w:val="000000" w:themeColor="text1"/>
                <w:sz w:val="24"/>
                <w:szCs w:val="24"/>
                <w:lang w:eastAsia="zh-TW"/>
              </w:rPr>
              <w:t>但一旦上網了，這些感覺就會一掃而空。</w:t>
            </w:r>
          </w:p>
        </w:tc>
        <w:tc>
          <w:tcPr>
            <w:tcW w:w="822" w:type="dxa"/>
          </w:tcPr>
          <w:p w14:paraId="75266C4B"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5E15733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77F26D2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2" w:type="dxa"/>
          </w:tcPr>
          <w:p w14:paraId="2A537A3E"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c>
          <w:tcPr>
            <w:tcW w:w="823" w:type="dxa"/>
          </w:tcPr>
          <w:p w14:paraId="5F85722A" w14:textId="77777777" w:rsidR="002E396D" w:rsidRPr="00C65D02" w:rsidRDefault="002E396D" w:rsidP="00E9551E">
            <w:pPr>
              <w:spacing w:line="320" w:lineRule="exact"/>
              <w:rPr>
                <w:rFonts w:ascii="Microsoft JhengHei" w:eastAsia="Microsoft JhengHei" w:hAnsi="Microsoft JhengHei" w:cs="PMingLiU"/>
                <w:color w:val="000000" w:themeColor="text1"/>
                <w:sz w:val="24"/>
                <w:szCs w:val="24"/>
                <w:lang w:eastAsia="zh-TW"/>
              </w:rPr>
            </w:pPr>
          </w:p>
        </w:tc>
      </w:tr>
    </w:tbl>
    <w:p w14:paraId="2A36A810" w14:textId="11A513AF" w:rsidR="002E396D" w:rsidRDefault="002E396D" w:rsidP="002E396D">
      <w:pPr>
        <w:spacing w:line="0" w:lineRule="atLeast"/>
        <w:rPr>
          <w:rFonts w:ascii="Microsoft JhengHei" w:eastAsia="Microsoft JhengHei" w:hAnsi="Microsoft JhengHei" w:cs="PMingLiU"/>
          <w:color w:val="000000" w:themeColor="text1"/>
          <w:lang w:eastAsia="zh-TW"/>
        </w:rPr>
      </w:pPr>
      <w:r w:rsidRPr="00C75699">
        <w:rPr>
          <w:rFonts w:ascii="Microsoft JhengHei" w:eastAsia="Microsoft JhengHei" w:hAnsi="Microsoft JhengHei" w:cs="PMingLiU" w:hint="eastAsia"/>
          <w:color w:val="000000" w:themeColor="text1"/>
          <w:lang w:eastAsia="zh-TW"/>
        </w:rPr>
        <w:t>自評量表的</w:t>
      </w:r>
      <w:r w:rsidRPr="00352A70">
        <w:rPr>
          <w:rFonts w:ascii="Microsoft JhengHei" w:eastAsia="Microsoft JhengHei" w:hAnsi="Microsoft JhengHei" w:cs="PMingLiU" w:hint="eastAsia"/>
          <w:color w:val="000000" w:themeColor="text1"/>
          <w:lang w:eastAsia="zh-TW"/>
        </w:rPr>
        <w:t>滿分是</w:t>
      </w:r>
      <w:r>
        <w:rPr>
          <w:rFonts w:ascii="Microsoft JhengHei" w:eastAsia="Microsoft JhengHei" w:hAnsi="Microsoft JhengHei" w:cs="PMingLiU" w:hint="eastAsia"/>
          <w:color w:val="000000" w:themeColor="text1"/>
          <w:lang w:eastAsia="zh-TW"/>
        </w:rPr>
        <w:t>100分，</w:t>
      </w:r>
      <w:r w:rsidRPr="00C75699">
        <w:rPr>
          <w:rFonts w:ascii="Microsoft JhengHei" w:eastAsia="Microsoft JhengHei" w:hAnsi="Microsoft JhengHei" w:cs="PMingLiU" w:hint="eastAsia"/>
          <w:color w:val="000000" w:themeColor="text1"/>
          <w:lang w:eastAsia="zh-TW"/>
        </w:rPr>
        <w:t>得分</w:t>
      </w:r>
      <w:r>
        <w:rPr>
          <w:rFonts w:ascii="Microsoft JhengHei" w:eastAsia="Microsoft JhengHei" w:hAnsi="Microsoft JhengHei" w:cs="PMingLiU" w:hint="eastAsia"/>
          <w:color w:val="000000" w:themeColor="text1"/>
          <w:lang w:eastAsia="zh-TW"/>
        </w:rPr>
        <w:t>越高</w:t>
      </w:r>
      <w:r w:rsidRPr="009D7BDB">
        <w:rPr>
          <w:rFonts w:ascii="Microsoft JhengHei" w:eastAsia="Microsoft JhengHei" w:hAnsi="Microsoft JhengHei" w:cs="PMingLiU" w:hint="eastAsia"/>
          <w:color w:val="000000" w:themeColor="text1"/>
          <w:lang w:eastAsia="zh-TW"/>
        </w:rPr>
        <w:t>反映</w:t>
      </w:r>
      <w:r w:rsidRPr="00C75699">
        <w:rPr>
          <w:rFonts w:ascii="Microsoft JhengHei" w:eastAsia="Microsoft JhengHei" w:hAnsi="Microsoft JhengHei" w:cs="PMingLiU" w:hint="eastAsia"/>
          <w:color w:val="000000" w:themeColor="text1"/>
          <w:lang w:eastAsia="zh-TW"/>
        </w:rPr>
        <w:t>網絡成癮的</w:t>
      </w:r>
      <w:r w:rsidRPr="00352A70">
        <w:rPr>
          <w:rFonts w:ascii="Microsoft JhengHei" w:eastAsia="Microsoft JhengHei" w:hAnsi="Microsoft JhengHei" w:cs="PMingLiU" w:hint="eastAsia"/>
          <w:color w:val="000000" w:themeColor="text1"/>
          <w:lang w:eastAsia="zh-TW"/>
        </w:rPr>
        <w:t>問題越嚴重。</w:t>
      </w:r>
    </w:p>
    <w:p w14:paraId="0DDA3EF7" w14:textId="77777777" w:rsidR="002E396D" w:rsidRDefault="002E396D" w:rsidP="002E396D">
      <w:pPr>
        <w:spacing w:line="0" w:lineRule="atLeast"/>
        <w:rPr>
          <w:rFonts w:ascii="Microsoft JhengHei" w:eastAsia="Microsoft JhengHei" w:hAnsi="Microsoft JhengHei" w:cs="PMingLiU"/>
          <w:color w:val="000000" w:themeColor="text1"/>
          <w:lang w:eastAsia="zh-TW"/>
        </w:rPr>
      </w:pPr>
      <w:r>
        <w:rPr>
          <w:rFonts w:ascii="Microsoft JhengHei" w:eastAsia="Microsoft JhengHei" w:hAnsi="Microsoft JhengHei" w:cs="PMingLiU" w:hint="eastAsia"/>
          <w:color w:val="000000" w:themeColor="text1"/>
          <w:lang w:eastAsia="zh-TW"/>
        </w:rPr>
        <w:t>0-30</w:t>
      </w:r>
      <w:r w:rsidRPr="00352A70">
        <w:rPr>
          <w:rFonts w:ascii="Microsoft JhengHei" w:eastAsia="Microsoft JhengHei" w:hAnsi="Microsoft JhengHei" w:cs="PMingLiU" w:hint="eastAsia"/>
          <w:color w:val="000000" w:themeColor="text1"/>
          <w:lang w:eastAsia="zh-TW"/>
        </w:rPr>
        <w:t>分反映</w:t>
      </w:r>
      <w:r w:rsidRPr="00233245">
        <w:rPr>
          <w:rFonts w:ascii="Microsoft JhengHei" w:eastAsia="Microsoft JhengHei" w:hAnsi="Microsoft JhengHei" w:cs="PMingLiU" w:hint="eastAsia"/>
          <w:b/>
          <w:color w:val="000000" w:themeColor="text1"/>
          <w:lang w:eastAsia="zh-TW"/>
        </w:rPr>
        <w:t>網絡使用</w:t>
      </w:r>
      <w:r w:rsidRPr="00352A70">
        <w:rPr>
          <w:rFonts w:ascii="Microsoft JhengHei" w:eastAsia="Microsoft JhengHei" w:hAnsi="Microsoft JhengHei" w:cs="PMingLiU" w:hint="eastAsia"/>
          <w:color w:val="000000" w:themeColor="text1"/>
          <w:lang w:eastAsia="zh-TW"/>
        </w:rPr>
        <w:t>的</w:t>
      </w:r>
      <w:r w:rsidRPr="00E9551E">
        <w:rPr>
          <w:rFonts w:ascii="Microsoft JhengHei" w:eastAsia="Microsoft JhengHei" w:hAnsi="Microsoft JhengHei" w:cs="PMingLiU" w:hint="eastAsia"/>
          <w:b/>
          <w:color w:val="000000" w:themeColor="text1"/>
          <w:lang w:eastAsia="zh-TW"/>
        </w:rPr>
        <w:t>正常情況</w:t>
      </w:r>
      <w:r w:rsidRPr="00352A70">
        <w:rPr>
          <w:rFonts w:ascii="Microsoft JhengHei" w:eastAsia="Microsoft JhengHei" w:hAnsi="Microsoft JhengHei" w:cs="PMingLiU" w:hint="eastAsia"/>
          <w:color w:val="000000" w:themeColor="text1"/>
          <w:lang w:eastAsia="zh-TW"/>
        </w:rPr>
        <w:t>。</w:t>
      </w:r>
    </w:p>
    <w:p w14:paraId="08AE3258" w14:textId="77777777" w:rsidR="002E396D" w:rsidRDefault="002E396D" w:rsidP="002E396D">
      <w:pPr>
        <w:spacing w:line="0" w:lineRule="atLeast"/>
        <w:rPr>
          <w:rFonts w:ascii="Microsoft JhengHei" w:eastAsia="Microsoft JhengHei" w:hAnsi="Microsoft JhengHei" w:cs="PMingLiU"/>
          <w:color w:val="000000" w:themeColor="text1"/>
          <w:lang w:eastAsia="zh-TW"/>
        </w:rPr>
      </w:pPr>
      <w:r>
        <w:rPr>
          <w:rFonts w:ascii="Microsoft JhengHei" w:eastAsia="Microsoft JhengHei" w:hAnsi="Microsoft JhengHei" w:cs="PMingLiU" w:hint="eastAsia"/>
          <w:color w:val="000000" w:themeColor="text1"/>
          <w:lang w:eastAsia="zh-TW"/>
        </w:rPr>
        <w:t>31-49分</w:t>
      </w:r>
      <w:r w:rsidRPr="00352A70">
        <w:rPr>
          <w:rFonts w:ascii="Microsoft JhengHei" w:eastAsia="Microsoft JhengHei" w:hAnsi="Microsoft JhengHei" w:cs="PMingLiU" w:hint="eastAsia"/>
          <w:color w:val="000000" w:themeColor="text1"/>
          <w:lang w:eastAsia="zh-TW"/>
        </w:rPr>
        <w:t>反映</w:t>
      </w:r>
      <w:r w:rsidRPr="00233245">
        <w:rPr>
          <w:rFonts w:ascii="Microsoft JhengHei" w:eastAsia="Microsoft JhengHei" w:hAnsi="Microsoft JhengHei" w:cs="PMingLiU" w:hint="eastAsia"/>
          <w:b/>
          <w:color w:val="000000" w:themeColor="text1"/>
          <w:lang w:eastAsia="zh-TW"/>
        </w:rPr>
        <w:t>網絡成癮</w:t>
      </w:r>
      <w:r>
        <w:rPr>
          <w:rFonts w:ascii="Microsoft JhengHei" w:eastAsia="Microsoft JhengHei" w:hAnsi="Microsoft JhengHei" w:cs="PMingLiU" w:hint="eastAsia"/>
          <w:color w:val="000000" w:themeColor="text1"/>
          <w:lang w:eastAsia="zh-TW"/>
        </w:rPr>
        <w:t>的</w:t>
      </w:r>
      <w:r w:rsidRPr="00233245">
        <w:rPr>
          <w:rFonts w:ascii="Microsoft JhengHei" w:eastAsia="Microsoft JhengHei" w:hAnsi="Microsoft JhengHei" w:cs="PMingLiU" w:hint="eastAsia"/>
          <w:b/>
          <w:color w:val="000000" w:themeColor="text1"/>
          <w:lang w:eastAsia="zh-TW"/>
        </w:rPr>
        <w:t>輕微程度</w:t>
      </w:r>
      <w:r w:rsidRPr="00352A70">
        <w:rPr>
          <w:rFonts w:ascii="Microsoft JhengHei" w:eastAsia="Microsoft JhengHei" w:hAnsi="Microsoft JhengHei" w:cs="PMingLiU" w:hint="eastAsia"/>
          <w:color w:val="000000" w:themeColor="text1"/>
          <w:lang w:eastAsia="zh-TW"/>
        </w:rPr>
        <w:t>。</w:t>
      </w:r>
    </w:p>
    <w:p w14:paraId="1DCE1EAE" w14:textId="77777777" w:rsidR="002E396D" w:rsidRDefault="002E396D" w:rsidP="002E396D">
      <w:pPr>
        <w:spacing w:line="0" w:lineRule="atLeast"/>
        <w:rPr>
          <w:rFonts w:ascii="Microsoft JhengHei" w:eastAsia="Microsoft JhengHei" w:hAnsi="Microsoft JhengHei" w:cs="PMingLiU"/>
          <w:color w:val="000000" w:themeColor="text1"/>
          <w:lang w:eastAsia="zh-TW"/>
        </w:rPr>
      </w:pPr>
      <w:r>
        <w:rPr>
          <w:rFonts w:ascii="Microsoft JhengHei" w:eastAsia="Microsoft JhengHei" w:hAnsi="Microsoft JhengHei" w:cs="PMingLiU" w:hint="eastAsia"/>
          <w:color w:val="000000" w:themeColor="text1"/>
          <w:lang w:eastAsia="zh-TW"/>
        </w:rPr>
        <w:t>50-79</w:t>
      </w:r>
      <w:r w:rsidRPr="00352A70">
        <w:rPr>
          <w:rFonts w:ascii="Microsoft JhengHei" w:eastAsia="Microsoft JhengHei" w:hAnsi="Microsoft JhengHei" w:cs="PMingLiU" w:hint="eastAsia"/>
          <w:color w:val="000000" w:themeColor="text1"/>
          <w:lang w:eastAsia="zh-TW"/>
        </w:rPr>
        <w:t>分反映</w:t>
      </w:r>
      <w:r w:rsidRPr="00233245">
        <w:rPr>
          <w:rFonts w:ascii="Microsoft JhengHei" w:eastAsia="Microsoft JhengHei" w:hAnsi="Microsoft JhengHei" w:cs="PMingLiU" w:hint="eastAsia"/>
          <w:b/>
          <w:color w:val="000000" w:themeColor="text1"/>
          <w:lang w:eastAsia="zh-TW"/>
        </w:rPr>
        <w:t>網絡成癮</w:t>
      </w:r>
      <w:r>
        <w:rPr>
          <w:rFonts w:ascii="Microsoft JhengHei" w:eastAsia="Microsoft JhengHei" w:hAnsi="Microsoft JhengHei" w:cs="PMingLiU" w:hint="eastAsia"/>
          <w:color w:val="000000" w:themeColor="text1"/>
          <w:lang w:eastAsia="zh-TW"/>
        </w:rPr>
        <w:t>的</w:t>
      </w:r>
      <w:r w:rsidRPr="00233245">
        <w:rPr>
          <w:rFonts w:ascii="Microsoft JhengHei" w:eastAsia="Microsoft JhengHei" w:hAnsi="Microsoft JhengHei" w:cs="PMingLiU" w:hint="eastAsia"/>
          <w:b/>
          <w:color w:val="000000" w:themeColor="text1"/>
          <w:lang w:eastAsia="zh-TW"/>
        </w:rPr>
        <w:t>中等程度</w:t>
      </w:r>
      <w:r w:rsidRPr="00352A70">
        <w:rPr>
          <w:rFonts w:ascii="Microsoft JhengHei" w:eastAsia="Microsoft JhengHei" w:hAnsi="Microsoft JhengHei" w:cs="PMingLiU" w:hint="eastAsia"/>
          <w:color w:val="000000" w:themeColor="text1"/>
          <w:lang w:eastAsia="zh-TW"/>
        </w:rPr>
        <w:t>。</w:t>
      </w:r>
    </w:p>
    <w:p w14:paraId="077BC258" w14:textId="77777777" w:rsidR="002E396D" w:rsidRPr="00614169" w:rsidRDefault="002E396D" w:rsidP="002E396D">
      <w:pPr>
        <w:spacing w:line="0" w:lineRule="atLeast"/>
        <w:rPr>
          <w:rFonts w:ascii="Microsoft JhengHei" w:eastAsia="Microsoft JhengHei" w:hAnsi="Microsoft JhengHei" w:cs="PMingLiU"/>
          <w:color w:val="000000" w:themeColor="text1"/>
          <w:lang w:eastAsia="zh-TW"/>
        </w:rPr>
      </w:pPr>
      <w:r w:rsidRPr="00614169">
        <w:rPr>
          <w:rFonts w:ascii="Microsoft JhengHei" w:eastAsia="Microsoft JhengHei" w:hAnsi="Microsoft JhengHei" w:cs="PMingLiU" w:hint="eastAsia"/>
          <w:color w:val="000000" w:themeColor="text1"/>
          <w:lang w:eastAsia="zh-TW"/>
        </w:rPr>
        <w:t>80-100分反映</w:t>
      </w:r>
      <w:r w:rsidRPr="00614169">
        <w:rPr>
          <w:rFonts w:ascii="Microsoft JhengHei" w:eastAsia="Microsoft JhengHei" w:hAnsi="Microsoft JhengHei" w:cs="PMingLiU" w:hint="eastAsia"/>
          <w:b/>
          <w:color w:val="000000" w:themeColor="text1"/>
          <w:lang w:eastAsia="zh-TW"/>
        </w:rPr>
        <w:t>網絡成癮</w:t>
      </w:r>
      <w:r w:rsidRPr="00614169">
        <w:rPr>
          <w:rFonts w:ascii="Microsoft JhengHei" w:eastAsia="Microsoft JhengHei" w:hAnsi="Microsoft JhengHei" w:cs="PMingLiU" w:hint="eastAsia"/>
          <w:color w:val="000000" w:themeColor="text1"/>
          <w:lang w:eastAsia="zh-TW"/>
        </w:rPr>
        <w:t>的</w:t>
      </w:r>
      <w:r w:rsidRPr="00614169">
        <w:rPr>
          <w:rFonts w:ascii="Microsoft JhengHei" w:eastAsia="Microsoft JhengHei" w:hAnsi="Microsoft JhengHei" w:cs="PMingLiU" w:hint="eastAsia"/>
          <w:b/>
          <w:color w:val="000000" w:themeColor="text1"/>
          <w:lang w:eastAsia="zh-TW"/>
        </w:rPr>
        <w:t>嚴重程度</w:t>
      </w:r>
      <w:r w:rsidRPr="00614169">
        <w:rPr>
          <w:rFonts w:ascii="Microsoft JhengHei" w:eastAsia="Microsoft JhengHei" w:hAnsi="Microsoft JhengHei" w:cs="PMingLiU" w:hint="eastAsia"/>
          <w:color w:val="000000" w:themeColor="text1"/>
          <w:lang w:eastAsia="zh-TW"/>
        </w:rPr>
        <w:t>。</w:t>
      </w:r>
    </w:p>
    <w:p w14:paraId="5EE619D8" w14:textId="77777777" w:rsidR="00360827" w:rsidRDefault="00360827" w:rsidP="002A5F13">
      <w:pPr>
        <w:spacing w:line="0" w:lineRule="atLeast"/>
        <w:rPr>
          <w:rFonts w:asciiTheme="minorEastAsia" w:eastAsia="DengXian" w:hAnsiTheme="minorEastAsia" w:cs="PMingLiU"/>
          <w:color w:val="000000" w:themeColor="text1"/>
          <w:sz w:val="22"/>
          <w:szCs w:val="22"/>
          <w:lang w:eastAsia="zh-TW"/>
        </w:rPr>
      </w:pPr>
    </w:p>
    <w:p w14:paraId="4573868E" w14:textId="7547CF3C" w:rsidR="002E396D" w:rsidRPr="00614169" w:rsidRDefault="002E396D" w:rsidP="002A5F13">
      <w:pPr>
        <w:spacing w:line="0" w:lineRule="atLeast"/>
        <w:rPr>
          <w:rFonts w:asciiTheme="minorEastAsia" w:eastAsiaTheme="minorEastAsia" w:hAnsiTheme="minorEastAsia"/>
          <w:sz w:val="22"/>
          <w:szCs w:val="22"/>
        </w:rPr>
      </w:pPr>
      <w:r w:rsidRPr="00614169">
        <w:rPr>
          <w:rFonts w:asciiTheme="minorEastAsia" w:eastAsiaTheme="minorEastAsia" w:hAnsiTheme="minorEastAsia" w:cs="PMingLiU" w:hint="eastAsia"/>
          <w:color w:val="000000" w:themeColor="text1"/>
          <w:sz w:val="22"/>
          <w:szCs w:val="22"/>
        </w:rPr>
        <w:t>資料</w:t>
      </w:r>
      <w:proofErr w:type="gramStart"/>
      <w:r w:rsidRPr="00614169">
        <w:rPr>
          <w:rFonts w:asciiTheme="minorEastAsia" w:eastAsiaTheme="minorEastAsia" w:hAnsiTheme="minorEastAsia" w:cs="PMingLiU" w:hint="eastAsia"/>
          <w:color w:val="000000" w:themeColor="text1"/>
          <w:sz w:val="22"/>
          <w:szCs w:val="22"/>
        </w:rPr>
        <w:t>來</w:t>
      </w:r>
      <w:proofErr w:type="gramEnd"/>
      <w:r w:rsidRPr="00614169">
        <w:rPr>
          <w:rFonts w:asciiTheme="minorEastAsia" w:eastAsiaTheme="minorEastAsia" w:hAnsiTheme="minorEastAsia" w:cs="PMingLiU" w:hint="eastAsia"/>
          <w:color w:val="000000" w:themeColor="text1"/>
          <w:sz w:val="22"/>
          <w:szCs w:val="22"/>
        </w:rPr>
        <w:t>源：節錄及改寫自東華三院（2022），《網絡成癮評估</w:t>
      </w:r>
      <w:r w:rsidR="002A5F13" w:rsidRPr="00614169">
        <w:rPr>
          <w:rFonts w:asciiTheme="minorEastAsia" w:eastAsiaTheme="minorEastAsia" w:hAnsiTheme="minorEastAsia" w:cs="PMingLiU" w:hint="eastAsia"/>
          <w:color w:val="000000" w:themeColor="text1"/>
          <w:sz w:val="22"/>
          <w:szCs w:val="22"/>
        </w:rPr>
        <w:t>》；</w:t>
      </w:r>
      <w:proofErr w:type="spellStart"/>
      <w:r w:rsidR="002A5F13" w:rsidRPr="00614169">
        <w:rPr>
          <w:rFonts w:asciiTheme="minorEastAsia" w:eastAsiaTheme="minorEastAsia" w:hAnsiTheme="minorEastAsia" w:cs="PMingLiU" w:hint="eastAsia"/>
          <w:color w:val="000000" w:themeColor="text1"/>
          <w:sz w:val="22"/>
          <w:szCs w:val="22"/>
        </w:rPr>
        <w:t>Dr.</w:t>
      </w:r>
      <w:proofErr w:type="spellEnd"/>
      <w:r w:rsidR="002A5F13" w:rsidRPr="00614169">
        <w:rPr>
          <w:rFonts w:asciiTheme="minorEastAsia" w:eastAsiaTheme="minorEastAsia" w:hAnsiTheme="minorEastAsia" w:cs="PMingLiU" w:hint="eastAsia"/>
          <w:color w:val="000000" w:themeColor="text1"/>
          <w:sz w:val="22"/>
          <w:szCs w:val="22"/>
        </w:rPr>
        <w:t xml:space="preserve"> Kimberly Young</w:t>
      </w:r>
      <w:r w:rsidR="009C26E8" w:rsidRPr="00614169">
        <w:rPr>
          <w:rFonts w:asciiTheme="minorEastAsia" w:eastAsiaTheme="minorEastAsia" w:hAnsiTheme="minorEastAsia" w:cs="PMingLiU" w:hint="eastAsia"/>
          <w:color w:val="000000" w:themeColor="text1"/>
          <w:sz w:val="22"/>
          <w:szCs w:val="22"/>
        </w:rPr>
        <w:t>（2011）</w:t>
      </w:r>
      <w:r w:rsidR="00B619A1" w:rsidRPr="00614169">
        <w:rPr>
          <w:rFonts w:asciiTheme="minorEastAsia" w:eastAsiaTheme="minorEastAsia" w:hAnsiTheme="minorEastAsia" w:cs="PMingLiU" w:hint="eastAsia"/>
          <w:color w:val="000000" w:themeColor="text1"/>
          <w:sz w:val="22"/>
          <w:szCs w:val="22"/>
        </w:rPr>
        <w:t>，</w:t>
      </w:r>
      <w:r w:rsidR="002A5F13" w:rsidRPr="00614169">
        <w:rPr>
          <w:rFonts w:asciiTheme="minorEastAsia" w:eastAsiaTheme="minorEastAsia" w:hAnsiTheme="minorEastAsia" w:cs="PMingLiU" w:hint="eastAsia"/>
          <w:color w:val="000000" w:themeColor="text1"/>
          <w:sz w:val="22"/>
          <w:szCs w:val="22"/>
        </w:rPr>
        <w:t xml:space="preserve"> Internet Addiction A Handbook and Guide to Evaluation and Treatment。</w:t>
      </w:r>
    </w:p>
    <w:p w14:paraId="4EA28D36" w14:textId="3611860F" w:rsidR="00913D17" w:rsidRPr="00614169" w:rsidRDefault="00913D17" w:rsidP="00961AF9">
      <w:pPr>
        <w:rPr>
          <w:rFonts w:eastAsiaTheme="minorEastAsia"/>
          <w:b/>
          <w:color w:val="000000" w:themeColor="text1"/>
          <w:sz w:val="28"/>
          <w:szCs w:val="28"/>
          <w:lang w:eastAsia="zh-TW"/>
        </w:rPr>
      </w:pPr>
    </w:p>
    <w:p w14:paraId="327B98D5" w14:textId="00F1F5B9" w:rsidR="003D3E6A" w:rsidRPr="00614169" w:rsidRDefault="003D3E6A" w:rsidP="00961AF9">
      <w:pPr>
        <w:rPr>
          <w:rFonts w:eastAsiaTheme="minorEastAsia"/>
          <w:b/>
          <w:color w:val="000000" w:themeColor="text1"/>
          <w:sz w:val="28"/>
          <w:szCs w:val="28"/>
          <w:lang w:eastAsia="zh-TW"/>
        </w:rPr>
      </w:pPr>
    </w:p>
    <w:p w14:paraId="3EC5F567" w14:textId="77777777" w:rsidR="00360827" w:rsidRDefault="00360827">
      <w:pPr>
        <w:rPr>
          <w:rFonts w:ascii="Microsoft JhengHei" w:eastAsia="Microsoft JhengHei" w:hAnsi="Microsoft JhengHei"/>
          <w:b/>
          <w:noProof/>
          <w:color w:val="000000" w:themeColor="text1"/>
          <w:sz w:val="28"/>
        </w:rPr>
      </w:pPr>
      <w:r>
        <w:rPr>
          <w:rFonts w:ascii="Microsoft JhengHei" w:eastAsia="Microsoft JhengHei" w:hAnsi="Microsoft JhengHei"/>
          <w:b/>
          <w:noProof/>
          <w:color w:val="000000" w:themeColor="text1"/>
          <w:sz w:val="28"/>
        </w:rPr>
        <w:br w:type="page"/>
      </w:r>
    </w:p>
    <w:p w14:paraId="7507E73B" w14:textId="3C7A66C9" w:rsidR="008341A6" w:rsidRPr="00614169" w:rsidRDefault="00AC3EA6" w:rsidP="00AC3EA6">
      <w:pPr>
        <w:snapToGrid w:val="0"/>
        <w:rPr>
          <w:rFonts w:eastAsia="Microsoft JhengHei"/>
          <w:b/>
          <w:noProof/>
          <w:color w:val="000000" w:themeColor="text1"/>
          <w:sz w:val="28"/>
          <w:lang w:eastAsia="zh-TW"/>
        </w:rPr>
      </w:pPr>
      <w:r w:rsidRPr="00614169">
        <w:rPr>
          <w:rFonts w:ascii="Microsoft JhengHei" w:eastAsia="Microsoft JhengHei" w:hAnsi="Microsoft JhengHei" w:hint="eastAsia"/>
          <w:b/>
          <w:noProof/>
          <w:color w:val="000000" w:themeColor="text1"/>
          <w:sz w:val="28"/>
        </w:rPr>
        <w:lastRenderedPageBreak/>
        <w:t>7</w:t>
      </w:r>
      <w:r w:rsidRPr="00614169">
        <w:rPr>
          <w:rFonts w:ascii="Microsoft JhengHei" w:eastAsia="Microsoft JhengHei" w:hAnsi="Microsoft JhengHei"/>
          <w:b/>
          <w:noProof/>
          <w:color w:val="000000" w:themeColor="text1"/>
          <w:sz w:val="28"/>
        </w:rPr>
        <w:t>.</w:t>
      </w:r>
      <w:r w:rsidRPr="00614169">
        <w:rPr>
          <w:rFonts w:eastAsia="DengXian"/>
          <w:b/>
          <w:noProof/>
          <w:color w:val="000000" w:themeColor="text1"/>
          <w:sz w:val="28"/>
        </w:rPr>
        <w:t xml:space="preserve"> </w:t>
      </w:r>
      <w:r w:rsidR="008341A6" w:rsidRPr="00614169">
        <w:rPr>
          <w:rFonts w:eastAsia="Microsoft JhengHei"/>
          <w:b/>
          <w:noProof/>
          <w:color w:val="000000" w:themeColor="text1"/>
          <w:sz w:val="28"/>
          <w:lang w:eastAsia="zh-TW"/>
        </w:rPr>
        <w:t>沉迷色情資訊</w:t>
      </w:r>
    </w:p>
    <w:p w14:paraId="65A7775E" w14:textId="743AD910" w:rsidR="00584671" w:rsidRPr="00811D6D" w:rsidRDefault="00A2500F" w:rsidP="00CE30C4">
      <w:pPr>
        <w:pStyle w:val="af1"/>
        <w:numPr>
          <w:ilvl w:val="0"/>
          <w:numId w:val="24"/>
        </w:numPr>
        <w:snapToGrid w:val="0"/>
        <w:ind w:leftChars="0"/>
        <w:jc w:val="both"/>
        <w:rPr>
          <w:rFonts w:eastAsia="Microsoft JhengHei"/>
          <w:bCs/>
          <w:noProof/>
          <w:szCs w:val="22"/>
          <w:lang w:eastAsia="zh-TW"/>
        </w:rPr>
      </w:pPr>
      <w:r w:rsidRPr="00614169">
        <w:rPr>
          <w:rFonts w:eastAsia="Microsoft JhengHei"/>
          <w:b/>
          <w:noProof/>
          <w:color w:val="000000" w:themeColor="text1"/>
          <w:sz w:val="28"/>
          <w:lang w:val="en-US"/>
        </w:rPr>
        <w:drawing>
          <wp:anchor distT="0" distB="0" distL="114300" distR="114300" simplePos="0" relativeHeight="253321216" behindDoc="0" locked="0" layoutInCell="1" allowOverlap="1" wp14:anchorId="0A61F713" wp14:editId="2843CAF0">
            <wp:simplePos x="0" y="0"/>
            <wp:positionH relativeFrom="margin">
              <wp:posOffset>3665220</wp:posOffset>
            </wp:positionH>
            <wp:positionV relativeFrom="paragraph">
              <wp:posOffset>108585</wp:posOffset>
            </wp:positionV>
            <wp:extent cx="1557655" cy="1263650"/>
            <wp:effectExtent l="0" t="0" r="4445" b="0"/>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57655" cy="1263650"/>
                    </a:xfrm>
                    <a:prstGeom prst="rect">
                      <a:avLst/>
                    </a:prstGeom>
                  </pic:spPr>
                </pic:pic>
              </a:graphicData>
            </a:graphic>
            <wp14:sizeRelH relativeFrom="margin">
              <wp14:pctWidth>0</wp14:pctWidth>
            </wp14:sizeRelH>
            <wp14:sizeRelV relativeFrom="margin">
              <wp14:pctHeight>0</wp14:pctHeight>
            </wp14:sizeRelV>
          </wp:anchor>
        </w:drawing>
      </w:r>
      <w:r w:rsidR="00104C30" w:rsidRPr="00614169">
        <w:rPr>
          <w:rFonts w:eastAsia="Microsoft JhengHei"/>
          <w:bCs/>
          <w:noProof/>
          <w:color w:val="000000" w:themeColor="text1"/>
          <w:szCs w:val="22"/>
          <w:lang w:eastAsia="zh-HK"/>
        </w:rPr>
        <w:t>沉迷色情資訊指沉迷色情刊物、網站、影片、</w:t>
      </w:r>
      <w:r w:rsidR="00104C30" w:rsidRPr="00614169">
        <w:rPr>
          <w:rFonts w:eastAsia="Microsoft JhengHei" w:hint="eastAsia"/>
          <w:bCs/>
          <w:noProof/>
          <w:color w:val="000000" w:themeColor="text1"/>
          <w:szCs w:val="22"/>
          <w:lang w:eastAsia="zh-HK"/>
        </w:rPr>
        <w:t>或</w:t>
      </w:r>
      <w:r w:rsidR="00502DEC" w:rsidRPr="00614169">
        <w:rPr>
          <w:rFonts w:eastAsia="Microsoft JhengHei"/>
          <w:bCs/>
          <w:noProof/>
          <w:szCs w:val="22"/>
          <w:lang w:eastAsia="zh-HK"/>
        </w:rPr>
        <w:t>其他與性相關的行為，達到無法自控的地步。</w:t>
      </w:r>
      <w:r w:rsidR="000F58DC" w:rsidRPr="00614169">
        <w:rPr>
          <w:rFonts w:eastAsia="Microsoft JhengHei"/>
          <w:bCs/>
          <w:noProof/>
          <w:szCs w:val="22"/>
          <w:lang w:eastAsia="zh-HK"/>
        </w:rPr>
        <w:t>踏</w:t>
      </w:r>
      <w:r w:rsidR="00CC7085" w:rsidRPr="00614169">
        <w:rPr>
          <w:rFonts w:eastAsia="Microsoft JhengHei"/>
          <w:bCs/>
          <w:noProof/>
          <w:szCs w:val="22"/>
          <w:lang w:eastAsia="zh-HK"/>
        </w:rPr>
        <w:t>入青春期，青少年對異性及性產生好奇，</w:t>
      </w:r>
      <w:r w:rsidR="007B714D" w:rsidRPr="00614169">
        <w:rPr>
          <w:rFonts w:eastAsia="Microsoft JhengHei"/>
          <w:bCs/>
          <w:noProof/>
          <w:szCs w:val="22"/>
          <w:lang w:eastAsia="zh-HK"/>
        </w:rPr>
        <w:t>會嘗試</w:t>
      </w:r>
      <w:r w:rsidR="003603DD" w:rsidRPr="00614169">
        <w:rPr>
          <w:rFonts w:eastAsia="Microsoft JhengHei"/>
          <w:bCs/>
          <w:noProof/>
          <w:szCs w:val="22"/>
          <w:lang w:eastAsia="zh-HK"/>
        </w:rPr>
        <w:t>以</w:t>
      </w:r>
      <w:r w:rsidR="007B714D" w:rsidRPr="00614169">
        <w:rPr>
          <w:rFonts w:eastAsia="Microsoft JhengHei"/>
          <w:bCs/>
          <w:noProof/>
          <w:szCs w:val="22"/>
          <w:lang w:eastAsia="zh-HK"/>
        </w:rPr>
        <w:t>不同途徑獲取性資訊。</w:t>
      </w:r>
      <w:r w:rsidR="00B37720" w:rsidRPr="00614169">
        <w:rPr>
          <w:rFonts w:eastAsia="Microsoft JhengHei"/>
          <w:bCs/>
          <w:noProof/>
          <w:szCs w:val="22"/>
          <w:lang w:eastAsia="zh-HK"/>
        </w:rPr>
        <w:t>不過，</w:t>
      </w:r>
      <w:r w:rsidR="00502DEC" w:rsidRPr="00614169">
        <w:rPr>
          <w:rFonts w:eastAsia="Microsoft JhengHei"/>
          <w:bCs/>
          <w:noProof/>
          <w:szCs w:val="22"/>
          <w:lang w:eastAsia="zh-HK"/>
        </w:rPr>
        <w:t>由於</w:t>
      </w:r>
      <w:r w:rsidR="00104C30" w:rsidRPr="00614169">
        <w:rPr>
          <w:rFonts w:eastAsia="Microsoft JhengHei" w:hint="eastAsia"/>
          <w:bCs/>
          <w:noProof/>
          <w:szCs w:val="22"/>
          <w:lang w:eastAsia="zh-HK"/>
        </w:rPr>
        <w:t>網上的</w:t>
      </w:r>
      <w:r w:rsidR="00502DEC" w:rsidRPr="00614169">
        <w:rPr>
          <w:rFonts w:eastAsia="Microsoft JhengHei"/>
          <w:bCs/>
          <w:noProof/>
          <w:szCs w:val="22"/>
          <w:lang w:eastAsia="zh-HK"/>
        </w:rPr>
        <w:t>色</w:t>
      </w:r>
      <w:r w:rsidR="00502DEC" w:rsidRPr="00811D6D">
        <w:rPr>
          <w:rFonts w:eastAsia="Microsoft JhengHei"/>
          <w:bCs/>
          <w:noProof/>
          <w:szCs w:val="22"/>
          <w:lang w:eastAsia="zh-HK"/>
        </w:rPr>
        <w:t>情資訊大都充斥着歪曲及不良的性</w:t>
      </w:r>
      <w:r w:rsidR="00B54EBC" w:rsidRPr="00783DD5">
        <w:rPr>
          <w:rFonts w:eastAsia="Microsoft JhengHei" w:hint="eastAsia"/>
          <w:bCs/>
          <w:noProof/>
          <w:color w:val="000000" w:themeColor="text1"/>
          <w:szCs w:val="22"/>
          <w:lang w:eastAsia="zh-HK"/>
        </w:rPr>
        <w:t>資訊</w:t>
      </w:r>
      <w:r w:rsidR="00502DEC" w:rsidRPr="00783DD5">
        <w:rPr>
          <w:rFonts w:eastAsia="Microsoft JhengHei"/>
          <w:bCs/>
          <w:noProof/>
          <w:szCs w:val="22"/>
          <w:lang w:eastAsia="zh-HK"/>
        </w:rPr>
        <w:t>，</w:t>
      </w:r>
      <w:r w:rsidR="00502DEC" w:rsidRPr="00811D6D">
        <w:rPr>
          <w:rFonts w:eastAsia="Microsoft JhengHei"/>
          <w:bCs/>
          <w:noProof/>
          <w:szCs w:val="22"/>
          <w:lang w:eastAsia="zh-HK"/>
        </w:rPr>
        <w:t>如鼓吹性開放、灌輸扭曲的</w:t>
      </w:r>
      <w:r w:rsidR="00B54EBC" w:rsidRPr="00783DD5">
        <w:rPr>
          <w:rFonts w:eastAsia="Microsoft JhengHei" w:hint="eastAsia"/>
          <w:bCs/>
          <w:noProof/>
          <w:szCs w:val="22"/>
          <w:lang w:eastAsia="zh-HK"/>
        </w:rPr>
        <w:t>價值觀</w:t>
      </w:r>
      <w:r w:rsidR="00502DEC" w:rsidRPr="00811D6D">
        <w:rPr>
          <w:rFonts w:eastAsia="Microsoft JhengHei"/>
          <w:bCs/>
          <w:noProof/>
          <w:szCs w:val="22"/>
          <w:lang w:eastAsia="zh-HK"/>
        </w:rPr>
        <w:t>，嚴重影響青少年</w:t>
      </w:r>
      <w:r w:rsidR="00986F92" w:rsidRPr="00811D6D">
        <w:rPr>
          <w:rFonts w:eastAsia="Microsoft JhengHei" w:hint="eastAsia"/>
          <w:bCs/>
          <w:noProof/>
          <w:szCs w:val="22"/>
          <w:lang w:eastAsia="zh-HK"/>
        </w:rPr>
        <w:t>對</w:t>
      </w:r>
      <w:r w:rsidR="00C729E4">
        <w:rPr>
          <w:rFonts w:eastAsia="Microsoft JhengHei"/>
          <w:bCs/>
          <w:noProof/>
          <w:szCs w:val="22"/>
          <w:lang w:eastAsia="zh-HK"/>
        </w:rPr>
        <w:t>性</w:t>
      </w:r>
      <w:r w:rsidR="00502DEC" w:rsidRPr="00811D6D">
        <w:rPr>
          <w:rFonts w:eastAsia="Microsoft JhengHei"/>
          <w:bCs/>
          <w:noProof/>
          <w:szCs w:val="22"/>
          <w:lang w:eastAsia="zh-HK"/>
        </w:rPr>
        <w:t>的理</w:t>
      </w:r>
      <w:r w:rsidRPr="00092CC0">
        <w:rPr>
          <w:noProof/>
          <w:lang w:val="en-US"/>
        </w:rPr>
        <w:drawing>
          <wp:anchor distT="0" distB="0" distL="114300" distR="114300" simplePos="0" relativeHeight="253521920" behindDoc="0" locked="0" layoutInCell="1" allowOverlap="1" wp14:anchorId="2F9BAFA7" wp14:editId="0C18E0B4">
            <wp:simplePos x="0" y="0"/>
            <wp:positionH relativeFrom="margin">
              <wp:align>right</wp:align>
            </wp:positionH>
            <wp:positionV relativeFrom="paragraph">
              <wp:posOffset>57785</wp:posOffset>
            </wp:positionV>
            <wp:extent cx="1651635" cy="1238250"/>
            <wp:effectExtent l="0" t="0" r="5715" b="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51635" cy="1238250"/>
                    </a:xfrm>
                    <a:prstGeom prst="rect">
                      <a:avLst/>
                    </a:prstGeom>
                  </pic:spPr>
                </pic:pic>
              </a:graphicData>
            </a:graphic>
            <wp14:sizeRelH relativeFrom="margin">
              <wp14:pctWidth>0</wp14:pctWidth>
            </wp14:sizeRelH>
            <wp14:sizeRelV relativeFrom="margin">
              <wp14:pctHeight>0</wp14:pctHeight>
            </wp14:sizeRelV>
          </wp:anchor>
        </w:drawing>
      </w:r>
      <w:r w:rsidR="00502DEC" w:rsidRPr="00811D6D">
        <w:rPr>
          <w:rFonts w:eastAsia="Microsoft JhengHei"/>
          <w:bCs/>
          <w:noProof/>
          <w:szCs w:val="22"/>
          <w:lang w:eastAsia="zh-HK"/>
        </w:rPr>
        <w:t>解</w:t>
      </w:r>
      <w:r w:rsidR="00C729E4" w:rsidRPr="00C729E4">
        <w:rPr>
          <w:rFonts w:eastAsia="Microsoft JhengHei" w:hint="eastAsia"/>
          <w:bCs/>
          <w:noProof/>
          <w:szCs w:val="22"/>
          <w:lang w:eastAsia="zh-HK"/>
        </w:rPr>
        <w:t>和身心發展</w:t>
      </w:r>
      <w:r w:rsidR="00502DEC" w:rsidRPr="00811D6D">
        <w:rPr>
          <w:rFonts w:eastAsia="Microsoft JhengHei"/>
          <w:bCs/>
          <w:noProof/>
          <w:szCs w:val="22"/>
          <w:lang w:eastAsia="zh-HK"/>
        </w:rPr>
        <w:t>。</w:t>
      </w:r>
      <w:r w:rsidR="00B37720" w:rsidRPr="00811D6D">
        <w:rPr>
          <w:rFonts w:eastAsia="Microsoft JhengHei"/>
          <w:bCs/>
          <w:noProof/>
          <w:szCs w:val="22"/>
          <w:lang w:eastAsia="zh-HK"/>
        </w:rPr>
        <w:t>如果青少年</w:t>
      </w:r>
      <w:r w:rsidR="00502DEC" w:rsidRPr="00811D6D">
        <w:rPr>
          <w:rFonts w:eastAsia="Microsoft JhengHei"/>
          <w:bCs/>
          <w:noProof/>
          <w:szCs w:val="22"/>
          <w:lang w:eastAsia="zh-HK"/>
        </w:rPr>
        <w:t>沉迷</w:t>
      </w:r>
      <w:r w:rsidR="007B714D" w:rsidRPr="00811D6D">
        <w:rPr>
          <w:rFonts w:eastAsia="Microsoft JhengHei"/>
          <w:bCs/>
          <w:noProof/>
          <w:szCs w:val="22"/>
          <w:lang w:eastAsia="zh-HK"/>
        </w:rPr>
        <w:t>色情資訊</w:t>
      </w:r>
      <w:r w:rsidR="00502DEC" w:rsidRPr="00811D6D">
        <w:rPr>
          <w:rFonts w:eastAsia="Microsoft JhengHei" w:hint="eastAsia"/>
          <w:bCs/>
          <w:noProof/>
          <w:szCs w:val="22"/>
          <w:lang w:eastAsia="zh-HK"/>
        </w:rPr>
        <w:t>又</w:t>
      </w:r>
      <w:r w:rsidR="00502DEC" w:rsidRPr="00811D6D">
        <w:rPr>
          <w:rFonts w:eastAsia="Microsoft JhengHei"/>
          <w:bCs/>
          <w:noProof/>
          <w:szCs w:val="22"/>
          <w:lang w:eastAsia="zh-HK"/>
        </w:rPr>
        <w:t>缺乏明辨性思考</w:t>
      </w:r>
      <w:r w:rsidR="00502DEC" w:rsidRPr="00811D6D">
        <w:rPr>
          <w:rFonts w:eastAsia="Microsoft JhengHei" w:hint="eastAsia"/>
          <w:bCs/>
          <w:noProof/>
          <w:szCs w:val="22"/>
          <w:lang w:eastAsia="zh-HK"/>
        </w:rPr>
        <w:t>能力，他們不單</w:t>
      </w:r>
      <w:r w:rsidR="007B714D" w:rsidRPr="00811D6D">
        <w:rPr>
          <w:rFonts w:eastAsia="Microsoft JhengHei"/>
          <w:bCs/>
          <w:noProof/>
          <w:szCs w:val="22"/>
          <w:lang w:eastAsia="zh-HK"/>
        </w:rPr>
        <w:t>被色情資訊影響個人情緒及社交生活</w:t>
      </w:r>
      <w:r w:rsidR="00986F92" w:rsidRPr="00811D6D">
        <w:rPr>
          <w:rFonts w:eastAsia="Microsoft JhengHei" w:hint="eastAsia"/>
          <w:bCs/>
          <w:noProof/>
          <w:szCs w:val="22"/>
          <w:lang w:eastAsia="zh-HK"/>
        </w:rPr>
        <w:t>，</w:t>
      </w:r>
      <w:r w:rsidR="00A31571" w:rsidRPr="00811D6D">
        <w:rPr>
          <w:rFonts w:eastAsia="Microsoft JhengHei" w:hint="eastAsia"/>
          <w:bCs/>
          <w:noProof/>
          <w:szCs w:val="22"/>
          <w:lang w:eastAsia="zh-HK"/>
        </w:rPr>
        <w:t>甚</w:t>
      </w:r>
      <w:r w:rsidR="00986F92" w:rsidRPr="00811D6D">
        <w:rPr>
          <w:rFonts w:eastAsia="Microsoft JhengHei" w:hint="eastAsia"/>
          <w:bCs/>
          <w:noProof/>
          <w:szCs w:val="22"/>
          <w:lang w:eastAsia="zh-HK"/>
        </w:rPr>
        <w:t>或乎</w:t>
      </w:r>
      <w:r w:rsidR="00CE30C4" w:rsidRPr="00CE30C4">
        <w:rPr>
          <w:rFonts w:eastAsia="Microsoft JhengHei" w:hint="eastAsia"/>
          <w:bCs/>
          <w:noProof/>
          <w:szCs w:val="22"/>
          <w:lang w:eastAsia="zh-HK"/>
        </w:rPr>
        <w:t>模仿</w:t>
      </w:r>
      <w:r w:rsidR="00584671" w:rsidRPr="00811D6D">
        <w:rPr>
          <w:rFonts w:eastAsia="Microsoft JhengHei" w:hint="eastAsia"/>
          <w:bCs/>
          <w:noProof/>
          <w:szCs w:val="22"/>
          <w:lang w:eastAsia="zh-HK"/>
        </w:rPr>
        <w:t>色情資訊</w:t>
      </w:r>
      <w:r w:rsidR="00986F92">
        <w:rPr>
          <w:rFonts w:eastAsia="Microsoft JhengHei" w:hint="eastAsia"/>
          <w:bCs/>
          <w:noProof/>
          <w:szCs w:val="22"/>
          <w:lang w:eastAsia="zh-HK"/>
        </w:rPr>
        <w:t>所</w:t>
      </w:r>
      <w:r w:rsidR="00502DEC" w:rsidRPr="00811D6D">
        <w:rPr>
          <w:rFonts w:eastAsia="Microsoft JhengHei" w:hint="eastAsia"/>
          <w:bCs/>
          <w:noProof/>
          <w:szCs w:val="22"/>
          <w:lang w:eastAsia="zh-HK"/>
        </w:rPr>
        <w:t>渲染</w:t>
      </w:r>
      <w:r w:rsidR="00584671" w:rsidRPr="00811D6D">
        <w:rPr>
          <w:rFonts w:eastAsia="Microsoft JhengHei" w:hint="eastAsia"/>
          <w:bCs/>
          <w:noProof/>
          <w:szCs w:val="22"/>
          <w:lang w:eastAsia="zh-HK"/>
        </w:rPr>
        <w:t>的</w:t>
      </w:r>
      <w:r w:rsidR="00502DEC" w:rsidRPr="00811D6D">
        <w:rPr>
          <w:rFonts w:eastAsia="Microsoft JhengHei" w:hint="eastAsia"/>
          <w:bCs/>
          <w:noProof/>
          <w:szCs w:val="22"/>
          <w:lang w:eastAsia="zh-TW"/>
        </w:rPr>
        <w:t>扭曲</w:t>
      </w:r>
      <w:r w:rsidR="00584671" w:rsidRPr="00811D6D">
        <w:rPr>
          <w:rFonts w:eastAsia="Microsoft JhengHei" w:hint="eastAsia"/>
          <w:bCs/>
          <w:noProof/>
          <w:szCs w:val="22"/>
          <w:lang w:eastAsia="zh-HK"/>
        </w:rPr>
        <w:t>行為，</w:t>
      </w:r>
      <w:r w:rsidR="00734FC0" w:rsidRPr="00811D6D">
        <w:rPr>
          <w:rFonts w:eastAsia="Microsoft JhengHei" w:hint="eastAsia"/>
          <w:bCs/>
          <w:noProof/>
          <w:szCs w:val="22"/>
          <w:lang w:eastAsia="zh-HK"/>
        </w:rPr>
        <w:t>影響個人健康及安全，</w:t>
      </w:r>
      <w:r w:rsidR="00986F92">
        <w:rPr>
          <w:rFonts w:eastAsia="Microsoft JhengHei" w:hint="eastAsia"/>
          <w:bCs/>
          <w:noProof/>
          <w:szCs w:val="22"/>
          <w:lang w:eastAsia="zh-HK"/>
        </w:rPr>
        <w:t>更有</w:t>
      </w:r>
      <w:r w:rsidR="00734FC0" w:rsidRPr="00811D6D">
        <w:rPr>
          <w:rFonts w:eastAsia="Microsoft JhengHei" w:hint="eastAsia"/>
          <w:bCs/>
          <w:noProof/>
          <w:szCs w:val="22"/>
          <w:lang w:eastAsia="zh-HK"/>
        </w:rPr>
        <w:t>可能傷害他人或作出違法行為</w:t>
      </w:r>
      <w:r w:rsidR="00584671" w:rsidRPr="00811D6D">
        <w:rPr>
          <w:rFonts w:eastAsia="Microsoft JhengHei" w:hint="eastAsia"/>
          <w:bCs/>
          <w:noProof/>
          <w:szCs w:val="22"/>
          <w:lang w:eastAsia="zh-HK"/>
        </w:rPr>
        <w:t>。</w:t>
      </w:r>
    </w:p>
    <w:p w14:paraId="2B6FF7DC" w14:textId="10B32D76" w:rsidR="00584671" w:rsidRPr="00092CC0" w:rsidRDefault="00584671" w:rsidP="00961AF9">
      <w:pPr>
        <w:snapToGrid w:val="0"/>
        <w:rPr>
          <w:rFonts w:eastAsia="Microsoft JhengHei"/>
          <w:bCs/>
          <w:noProof/>
          <w:szCs w:val="22"/>
          <w:lang w:eastAsia="zh-TW"/>
        </w:rPr>
      </w:pPr>
    </w:p>
    <w:p w14:paraId="23A0C51B" w14:textId="23D5C2FA" w:rsidR="00584671" w:rsidRDefault="00584671" w:rsidP="00961AF9">
      <w:pPr>
        <w:rPr>
          <w:rFonts w:eastAsiaTheme="minorEastAsia"/>
          <w:color w:val="000000" w:themeColor="text1"/>
          <w:sz w:val="22"/>
          <w:szCs w:val="22"/>
          <w:lang w:eastAsia="zh-TW"/>
        </w:rPr>
      </w:pPr>
      <w:r w:rsidRPr="00092CC0">
        <w:rPr>
          <w:rFonts w:eastAsiaTheme="minorEastAsia"/>
          <w:noProof/>
          <w:color w:val="000000" w:themeColor="text1"/>
          <w:sz w:val="22"/>
          <w:szCs w:val="22"/>
          <w:lang w:eastAsia="zh-TW"/>
        </w:rPr>
        <w:t>資料來源︰</w:t>
      </w:r>
      <w:r w:rsidRPr="00092CC0">
        <w:rPr>
          <w:rFonts w:eastAsiaTheme="minorEastAsia"/>
          <w:color w:val="000000" w:themeColor="text1"/>
          <w:sz w:val="22"/>
          <w:szCs w:val="22"/>
          <w:u w:val="single"/>
          <w:lang w:eastAsia="zh-TW"/>
        </w:rPr>
        <w:t>節錄及改寫自</w:t>
      </w:r>
      <w:r w:rsidR="00F743FD" w:rsidRPr="00092CC0">
        <w:rPr>
          <w:rFonts w:eastAsiaTheme="minorEastAsia"/>
          <w:color w:val="000000" w:themeColor="text1"/>
          <w:sz w:val="22"/>
          <w:szCs w:val="22"/>
          <w:lang w:eastAsia="zh-HK"/>
        </w:rPr>
        <w:t>東華三院</w:t>
      </w:r>
      <w:r w:rsidR="00F743FD" w:rsidRPr="00092CC0">
        <w:rPr>
          <w:rFonts w:eastAsiaTheme="minorEastAsia"/>
          <w:color w:val="000000" w:themeColor="text1"/>
          <w:sz w:val="22"/>
          <w:szCs w:val="22"/>
          <w:lang w:eastAsia="zh-TW"/>
        </w:rPr>
        <w:t>（</w:t>
      </w:r>
      <w:r w:rsidR="00F743FD" w:rsidRPr="00092CC0">
        <w:rPr>
          <w:rFonts w:eastAsiaTheme="minorEastAsia"/>
          <w:color w:val="000000" w:themeColor="text1"/>
          <w:sz w:val="22"/>
          <w:szCs w:val="22"/>
          <w:lang w:eastAsia="zh-HK"/>
        </w:rPr>
        <w:t>2020</w:t>
      </w:r>
      <w:r w:rsidR="00F743FD" w:rsidRPr="00092CC0">
        <w:rPr>
          <w:rFonts w:eastAsiaTheme="minorEastAsia"/>
          <w:color w:val="000000" w:themeColor="text1"/>
          <w:sz w:val="22"/>
          <w:szCs w:val="22"/>
          <w:lang w:eastAsia="zh-TW"/>
        </w:rPr>
        <w:t>）</w:t>
      </w:r>
      <w:r w:rsidR="00EB0776" w:rsidRPr="00614169">
        <w:rPr>
          <w:rFonts w:eastAsiaTheme="minorEastAsia" w:hint="eastAsia"/>
          <w:color w:val="000000" w:themeColor="text1"/>
          <w:sz w:val="22"/>
          <w:szCs w:val="22"/>
          <w:lang w:eastAsia="zh-TW"/>
        </w:rPr>
        <w:t>，《不再迷『網』預防及治療網絡成癮服務計劃》</w:t>
      </w:r>
      <w:r w:rsidR="00F743FD" w:rsidRPr="00614169">
        <w:rPr>
          <w:rFonts w:eastAsiaTheme="minorEastAsia"/>
          <w:color w:val="000000" w:themeColor="text1"/>
          <w:sz w:val="22"/>
          <w:szCs w:val="22"/>
          <w:lang w:eastAsia="zh-TW"/>
        </w:rPr>
        <w:t>；</w:t>
      </w:r>
      <w:r w:rsidRPr="00614169">
        <w:rPr>
          <w:rFonts w:eastAsiaTheme="minorEastAsia"/>
          <w:color w:val="000000" w:themeColor="text1"/>
          <w:sz w:val="22"/>
          <w:szCs w:val="22"/>
          <w:lang w:eastAsia="zh-HK"/>
        </w:rPr>
        <w:t>香港家庭計劃指導會</w:t>
      </w:r>
      <w:r w:rsidRPr="00614169">
        <w:rPr>
          <w:rFonts w:eastAsiaTheme="minorEastAsia"/>
          <w:color w:val="000000" w:themeColor="text1"/>
          <w:sz w:val="22"/>
          <w:szCs w:val="22"/>
          <w:lang w:eastAsia="zh-TW"/>
        </w:rPr>
        <w:t>（</w:t>
      </w:r>
      <w:r w:rsidRPr="00614169">
        <w:rPr>
          <w:rFonts w:eastAsiaTheme="minorEastAsia"/>
          <w:color w:val="000000" w:themeColor="text1"/>
          <w:sz w:val="22"/>
          <w:szCs w:val="22"/>
          <w:lang w:eastAsia="zh-TW"/>
        </w:rPr>
        <w:t>201</w:t>
      </w:r>
      <w:r w:rsidR="000224E4" w:rsidRPr="00614169">
        <w:rPr>
          <w:rFonts w:eastAsiaTheme="minorEastAsia"/>
          <w:color w:val="000000" w:themeColor="text1"/>
          <w:sz w:val="22"/>
          <w:szCs w:val="22"/>
          <w:lang w:eastAsia="zh-TW"/>
        </w:rPr>
        <w:t>7</w:t>
      </w:r>
      <w:r w:rsidR="00EB0776" w:rsidRPr="00614169">
        <w:rPr>
          <w:rFonts w:eastAsiaTheme="minorEastAsia"/>
          <w:color w:val="000000" w:themeColor="text1"/>
          <w:sz w:val="22"/>
          <w:szCs w:val="22"/>
          <w:lang w:eastAsia="zh-TW"/>
        </w:rPr>
        <w:t>）</w:t>
      </w:r>
      <w:r w:rsidR="00EB0776" w:rsidRPr="00614169">
        <w:rPr>
          <w:rFonts w:eastAsiaTheme="minorEastAsia" w:hint="eastAsia"/>
          <w:color w:val="000000" w:themeColor="text1"/>
          <w:sz w:val="22"/>
          <w:szCs w:val="22"/>
          <w:lang w:eastAsia="zh-TW"/>
        </w:rPr>
        <w:t>，</w:t>
      </w:r>
      <w:r w:rsidR="00F92458" w:rsidRPr="00614169">
        <w:rPr>
          <w:rFonts w:eastAsiaTheme="minorEastAsia" w:hint="eastAsia"/>
          <w:color w:val="000000" w:themeColor="text1"/>
          <w:sz w:val="22"/>
          <w:szCs w:val="22"/>
          <w:lang w:eastAsia="zh-TW"/>
        </w:rPr>
        <w:t>《</w:t>
      </w:r>
      <w:r w:rsidR="00F92458" w:rsidRPr="00614169">
        <w:rPr>
          <w:rFonts w:eastAsiaTheme="minorEastAsia" w:hint="eastAsia"/>
          <w:color w:val="000000" w:themeColor="text1"/>
          <w:sz w:val="22"/>
          <w:szCs w:val="22"/>
          <w:lang w:eastAsia="zh-TW"/>
        </w:rPr>
        <w:t>2016</w:t>
      </w:r>
      <w:r w:rsidR="00F92458" w:rsidRPr="00614169">
        <w:rPr>
          <w:rFonts w:eastAsiaTheme="minorEastAsia" w:hint="eastAsia"/>
          <w:color w:val="000000" w:themeColor="text1"/>
          <w:sz w:val="22"/>
          <w:szCs w:val="22"/>
          <w:lang w:eastAsia="zh-TW"/>
        </w:rPr>
        <w:t>年青少年與性研究》。</w:t>
      </w:r>
    </w:p>
    <w:p w14:paraId="13B54C6E" w14:textId="45AD0CA7" w:rsidR="002B16A3" w:rsidRDefault="006A1D36" w:rsidP="008421C4">
      <w:pPr>
        <w:spacing w:before="360" w:line="0" w:lineRule="atLeast"/>
        <w:rPr>
          <w:rFonts w:ascii="Microsoft JhengHei" w:eastAsia="Microsoft JhengHei" w:hAnsi="Microsoft JhengHei"/>
          <w:b/>
          <w:sz w:val="28"/>
          <w:szCs w:val="28"/>
          <w:lang w:eastAsia="zh-TW"/>
        </w:rPr>
      </w:pPr>
      <w:r w:rsidRPr="006A1D36">
        <w:rPr>
          <w:rFonts w:ascii="Microsoft JhengHei" w:eastAsia="Microsoft JhengHei" w:hAnsi="Microsoft JhengHei" w:hint="eastAsia"/>
          <w:b/>
          <w:sz w:val="28"/>
          <w:szCs w:val="28"/>
          <w:lang w:eastAsia="zh-TW"/>
        </w:rPr>
        <w:t>活動八：</w:t>
      </w:r>
      <w:r w:rsidR="005D4BC1" w:rsidRPr="005D4BC1">
        <w:rPr>
          <w:rFonts w:ascii="Microsoft JhengHei" w:eastAsia="Microsoft JhengHei" w:hAnsi="Microsoft JhengHei" w:hint="eastAsia"/>
          <w:b/>
          <w:sz w:val="28"/>
          <w:szCs w:val="28"/>
          <w:lang w:eastAsia="zh-TW"/>
        </w:rPr>
        <w:t>提防</w:t>
      </w:r>
      <w:r w:rsidR="002B16A3" w:rsidRPr="002B16A3">
        <w:rPr>
          <w:rFonts w:ascii="Microsoft JhengHei" w:eastAsia="Microsoft JhengHei" w:hAnsi="Microsoft JhengHei" w:hint="eastAsia"/>
          <w:b/>
          <w:sz w:val="28"/>
          <w:szCs w:val="28"/>
          <w:lang w:eastAsia="zh-TW"/>
        </w:rPr>
        <w:t>接觸色情物品</w:t>
      </w:r>
    </w:p>
    <w:p w14:paraId="60C1EE18" w14:textId="451D6CF2" w:rsidR="00305FED" w:rsidRPr="00333467" w:rsidRDefault="004A3AF1" w:rsidP="008421C4">
      <w:pPr>
        <w:spacing w:before="360" w:line="0" w:lineRule="atLeast"/>
        <w:rPr>
          <w:rFonts w:ascii="Microsoft JhengHei" w:eastAsia="Microsoft JhengHei" w:hAnsi="Microsoft JhengHei"/>
          <w:b/>
          <w:lang w:eastAsia="zh-TW"/>
        </w:rPr>
      </w:pPr>
      <w:r>
        <w:rPr>
          <w:rFonts w:ascii="Microsoft JhengHei" w:eastAsia="Microsoft JhengHei" w:hAnsi="Microsoft JhengHei" w:hint="eastAsia"/>
          <w:b/>
          <w:lang w:eastAsia="zh-TW"/>
        </w:rPr>
        <w:t>試糾正以下</w:t>
      </w:r>
      <w:r w:rsidR="00614ADE" w:rsidRPr="00333467">
        <w:rPr>
          <w:rFonts w:ascii="Microsoft JhengHei" w:eastAsia="Microsoft JhengHei" w:hAnsi="Microsoft JhengHei" w:hint="eastAsia"/>
          <w:b/>
          <w:lang w:eastAsia="zh-TW"/>
        </w:rPr>
        <w:t>有關接觸色情物品之</w:t>
      </w:r>
      <w:r w:rsidR="005D4BC1" w:rsidRPr="00333467">
        <w:rPr>
          <w:rFonts w:ascii="Microsoft JhengHei" w:eastAsia="Microsoft JhengHei" w:hAnsi="Microsoft JhengHei" w:hint="eastAsia"/>
          <w:b/>
          <w:lang w:eastAsia="zh-TW"/>
        </w:rPr>
        <w:t>誤解</w:t>
      </w:r>
      <w:r w:rsidR="00614ADE" w:rsidRPr="00333467">
        <w:rPr>
          <w:rFonts w:ascii="Microsoft JhengHei" w:eastAsia="Microsoft JhengHei" w:hAnsi="Microsoft JhengHei" w:hint="eastAsia"/>
          <w:b/>
          <w:lang w:eastAsia="zh-TW"/>
        </w:rPr>
        <w:t>。</w:t>
      </w:r>
    </w:p>
    <w:tbl>
      <w:tblPr>
        <w:tblStyle w:val="aa"/>
        <w:tblW w:w="0" w:type="auto"/>
        <w:tblLook w:val="04A0" w:firstRow="1" w:lastRow="0" w:firstColumn="1" w:lastColumn="0" w:noHBand="0" w:noVBand="1"/>
      </w:tblPr>
      <w:tblGrid>
        <w:gridCol w:w="4186"/>
        <w:gridCol w:w="4104"/>
      </w:tblGrid>
      <w:tr w:rsidR="00614ADE" w14:paraId="44519E9B" w14:textId="77777777" w:rsidTr="0063031F">
        <w:trPr>
          <w:trHeight w:val="373"/>
        </w:trPr>
        <w:tc>
          <w:tcPr>
            <w:tcW w:w="4186" w:type="dxa"/>
            <w:shd w:val="clear" w:color="auto" w:fill="C5E0B3" w:themeFill="accent6" w:themeFillTint="66"/>
          </w:tcPr>
          <w:p w14:paraId="2910534C" w14:textId="0A2DE5A7" w:rsidR="00614ADE" w:rsidRPr="005D4BC1" w:rsidRDefault="005D4BC1" w:rsidP="0063031F">
            <w:pPr>
              <w:spacing w:before="360" w:line="0" w:lineRule="atLeast"/>
              <w:jc w:val="center"/>
              <w:rPr>
                <w:rFonts w:ascii="Microsoft JhengHei" w:eastAsia="DengXian" w:hAnsi="Microsoft JhengHei"/>
                <w:b/>
                <w:sz w:val="24"/>
                <w:szCs w:val="24"/>
              </w:rPr>
            </w:pPr>
            <w:r w:rsidRPr="005D4BC1">
              <w:rPr>
                <w:rFonts w:ascii="Microsoft JhengHei" w:eastAsia="DengXian" w:hAnsi="Microsoft JhengHei" w:hint="eastAsia"/>
                <w:b/>
                <w:sz w:val="24"/>
                <w:szCs w:val="24"/>
              </w:rPr>
              <w:t>誤解</w:t>
            </w:r>
          </w:p>
        </w:tc>
        <w:tc>
          <w:tcPr>
            <w:tcW w:w="4104" w:type="dxa"/>
            <w:shd w:val="clear" w:color="auto" w:fill="C5E0B3" w:themeFill="accent6" w:themeFillTint="66"/>
          </w:tcPr>
          <w:p w14:paraId="72586618" w14:textId="77777777" w:rsidR="00614ADE" w:rsidRPr="000133CC" w:rsidRDefault="00614ADE" w:rsidP="0063031F">
            <w:pPr>
              <w:spacing w:before="360" w:line="0" w:lineRule="atLeast"/>
              <w:jc w:val="center"/>
              <w:rPr>
                <w:rFonts w:ascii="Microsoft JhengHei" w:eastAsia="Microsoft JhengHei" w:hAnsi="Microsoft JhengHei"/>
                <w:b/>
                <w:color w:val="FF0000"/>
                <w:sz w:val="24"/>
                <w:szCs w:val="24"/>
              </w:rPr>
            </w:pPr>
            <w:r w:rsidRPr="000133CC">
              <w:rPr>
                <w:rFonts w:ascii="Microsoft JhengHei" w:eastAsia="Microsoft JhengHei" w:hAnsi="Microsoft JhengHei" w:hint="eastAsia"/>
                <w:b/>
                <w:color w:val="000000" w:themeColor="text1"/>
                <w:sz w:val="24"/>
                <w:szCs w:val="24"/>
              </w:rPr>
              <w:t>糾正</w:t>
            </w:r>
          </w:p>
        </w:tc>
      </w:tr>
      <w:tr w:rsidR="00614ADE" w14:paraId="54E92769" w14:textId="77777777" w:rsidTr="000A07D0">
        <w:tc>
          <w:tcPr>
            <w:tcW w:w="4186" w:type="dxa"/>
          </w:tcPr>
          <w:p w14:paraId="0A3E6BC4" w14:textId="77777777" w:rsidR="00614ADE" w:rsidRPr="000133CC" w:rsidRDefault="00614ADE" w:rsidP="000133CC">
            <w:pPr>
              <w:pStyle w:val="af1"/>
              <w:numPr>
                <w:ilvl w:val="0"/>
                <w:numId w:val="98"/>
              </w:numPr>
              <w:spacing w:before="360" w:line="0" w:lineRule="atLeast"/>
              <w:ind w:leftChars="0"/>
              <w:contextualSpacing/>
              <w:rPr>
                <w:rFonts w:ascii="Microsoft JhengHei" w:eastAsia="Microsoft JhengHei" w:hAnsi="Microsoft JhengHei"/>
                <w:sz w:val="24"/>
                <w:szCs w:val="24"/>
                <w:lang w:eastAsia="zh-TW"/>
              </w:rPr>
            </w:pPr>
            <w:r w:rsidRPr="000133CC">
              <w:rPr>
                <w:rFonts w:ascii="Microsoft JhengHei" w:eastAsia="Microsoft JhengHei" w:hAnsi="Microsoft JhengHei" w:hint="eastAsia"/>
                <w:sz w:val="24"/>
                <w:szCs w:val="24"/>
                <w:lang w:eastAsia="zh-TW"/>
              </w:rPr>
              <w:t>如果感到無所事事，可以瀏覽色情網站打發時間。</w:t>
            </w:r>
          </w:p>
          <w:p w14:paraId="17B8EE4F" w14:textId="77777777" w:rsidR="00614ADE" w:rsidRPr="000133CC" w:rsidRDefault="00614ADE" w:rsidP="000133CC">
            <w:pPr>
              <w:spacing w:before="360" w:line="0" w:lineRule="atLeast"/>
              <w:jc w:val="center"/>
              <w:rPr>
                <w:rFonts w:ascii="Microsoft JhengHei" w:eastAsia="Microsoft JhengHei" w:hAnsi="Microsoft JhengHei"/>
                <w:sz w:val="24"/>
                <w:szCs w:val="24"/>
              </w:rPr>
            </w:pPr>
            <w:r w:rsidRPr="000133CC">
              <w:rPr>
                <w:rFonts w:ascii="Microsoft JhengHei" w:eastAsia="Microsoft JhengHei" w:hAnsi="Microsoft JhengHei"/>
                <w:noProof/>
                <w:lang w:val="en-US"/>
              </w:rPr>
              <w:drawing>
                <wp:inline distT="0" distB="0" distL="0" distR="0" wp14:anchorId="12AC71EA" wp14:editId="7C9AD41A">
                  <wp:extent cx="1191985" cy="851418"/>
                  <wp:effectExtent l="0" t="0" r="8255"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9953" t="14595" r="10046" b="14711"/>
                          <a:stretch/>
                        </pic:blipFill>
                        <pic:spPr bwMode="auto">
                          <a:xfrm>
                            <a:off x="0" y="0"/>
                            <a:ext cx="1214205" cy="86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tcPr>
          <w:p w14:paraId="2C9B17B4" w14:textId="27B498E5" w:rsidR="00614ADE" w:rsidRPr="00614169" w:rsidRDefault="00614ADE" w:rsidP="000133CC">
            <w:pPr>
              <w:spacing w:before="360" w:line="0" w:lineRule="atLeast"/>
              <w:rPr>
                <w:rFonts w:ascii="Microsoft JhengHei" w:eastAsia="Microsoft JhengHei" w:hAnsi="Microsoft JhengHei"/>
                <w:i/>
                <w:color w:val="FF0000"/>
                <w:sz w:val="24"/>
                <w:szCs w:val="24"/>
                <w:lang w:eastAsia="zh-TW"/>
              </w:rPr>
            </w:pPr>
            <w:r w:rsidRPr="00614169">
              <w:rPr>
                <w:rFonts w:ascii="Microsoft JhengHei" w:eastAsia="Microsoft JhengHei" w:hAnsi="Microsoft JhengHei" w:hint="eastAsia"/>
                <w:i/>
                <w:color w:val="FF0000"/>
                <w:sz w:val="24"/>
                <w:szCs w:val="24"/>
                <w:lang w:eastAsia="zh-TW"/>
              </w:rPr>
              <w:t>其實</w:t>
            </w:r>
            <w:r w:rsidR="00FF6739" w:rsidRPr="00614169">
              <w:rPr>
                <w:rFonts w:ascii="Microsoft JhengHei" w:eastAsia="Microsoft JhengHei" w:hAnsi="Microsoft JhengHei" w:hint="eastAsia"/>
                <w:i/>
                <w:color w:val="FF0000"/>
                <w:sz w:val="24"/>
                <w:szCs w:val="24"/>
                <w:lang w:eastAsia="zh-TW"/>
              </w:rPr>
              <w:t>生活中</w:t>
            </w:r>
            <w:r w:rsidRPr="00614169">
              <w:rPr>
                <w:rFonts w:ascii="Microsoft JhengHei" w:eastAsia="Microsoft JhengHei" w:hAnsi="Microsoft JhengHei" w:hint="eastAsia"/>
                <w:i/>
                <w:color w:val="FF0000"/>
                <w:sz w:val="24"/>
                <w:szCs w:val="24"/>
                <w:lang w:eastAsia="zh-TW"/>
              </w:rPr>
              <w:t>還有更有趣</w:t>
            </w:r>
            <w:r w:rsidR="00AB56A3" w:rsidRPr="00614169">
              <w:rPr>
                <w:rFonts w:ascii="Microsoft JhengHei" w:eastAsia="Microsoft JhengHei" w:hAnsi="Microsoft JhengHei" w:hint="eastAsia"/>
                <w:i/>
                <w:color w:val="FF0000"/>
                <w:sz w:val="24"/>
                <w:szCs w:val="24"/>
                <w:lang w:eastAsia="zh-TW"/>
              </w:rPr>
              <w:t>、</w:t>
            </w:r>
            <w:r w:rsidRPr="00614169">
              <w:rPr>
                <w:rFonts w:ascii="Microsoft JhengHei" w:eastAsia="Microsoft JhengHei" w:hAnsi="Microsoft JhengHei" w:hint="eastAsia"/>
                <w:i/>
                <w:color w:val="FF0000"/>
                <w:sz w:val="24"/>
                <w:szCs w:val="24"/>
                <w:lang w:eastAsia="zh-TW"/>
              </w:rPr>
              <w:t>有意思的活動，可以令自己的生活更充實，例如行山欣賞風景、參觀博物館增廣見聞等。</w:t>
            </w:r>
          </w:p>
        </w:tc>
      </w:tr>
      <w:tr w:rsidR="00614ADE" w14:paraId="56003B49" w14:textId="77777777" w:rsidTr="000A07D0">
        <w:trPr>
          <w:trHeight w:val="2647"/>
        </w:trPr>
        <w:tc>
          <w:tcPr>
            <w:tcW w:w="4186" w:type="dxa"/>
          </w:tcPr>
          <w:p w14:paraId="0F99CAE1" w14:textId="3D17CE02" w:rsidR="00614ADE" w:rsidRPr="000133CC" w:rsidRDefault="005D4BC1" w:rsidP="005D4BC1">
            <w:pPr>
              <w:pStyle w:val="af1"/>
              <w:numPr>
                <w:ilvl w:val="0"/>
                <w:numId w:val="98"/>
              </w:numPr>
              <w:spacing w:before="360" w:line="0" w:lineRule="atLeast"/>
              <w:ind w:leftChars="0"/>
              <w:contextualSpacing/>
              <w:rPr>
                <w:rFonts w:ascii="Microsoft JhengHei" w:eastAsia="Microsoft JhengHei" w:hAnsi="Microsoft JhengHei"/>
                <w:sz w:val="24"/>
                <w:szCs w:val="24"/>
                <w:lang w:eastAsia="zh-TW"/>
              </w:rPr>
            </w:pPr>
            <w:r w:rsidRPr="005D4BC1">
              <w:rPr>
                <w:rFonts w:ascii="Microsoft JhengHei" w:eastAsia="Microsoft JhengHei" w:hAnsi="Microsoft JhengHei" w:hint="eastAsia"/>
                <w:sz w:val="24"/>
                <w:szCs w:val="24"/>
                <w:lang w:eastAsia="zh-TW"/>
              </w:rPr>
              <w:t>我們</w:t>
            </w:r>
            <w:r w:rsidR="00614ADE" w:rsidRPr="000133CC">
              <w:rPr>
                <w:rFonts w:ascii="Microsoft JhengHei" w:eastAsia="Microsoft JhengHei" w:hAnsi="Microsoft JhengHei"/>
                <w:noProof/>
                <w:lang w:val="en-US"/>
              </w:rPr>
              <w:drawing>
                <wp:anchor distT="0" distB="0" distL="114300" distR="114300" simplePos="0" relativeHeight="253729792" behindDoc="1" locked="0" layoutInCell="1" allowOverlap="1" wp14:anchorId="5AC7EF31" wp14:editId="43300D7B">
                  <wp:simplePos x="0" y="0"/>
                  <wp:positionH relativeFrom="column">
                    <wp:posOffset>749572</wp:posOffset>
                  </wp:positionH>
                  <wp:positionV relativeFrom="paragraph">
                    <wp:posOffset>661670</wp:posOffset>
                  </wp:positionV>
                  <wp:extent cx="1251767" cy="888258"/>
                  <wp:effectExtent l="190500" t="190500" r="196215" b="198120"/>
                  <wp:wrapNone/>
                  <wp:docPr id="67" name="圖片 67" descr="\\192.9.210.142\sup_common\EDB\EDB_web 201415\graphics\illustration\adjusted\A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9.210.142\sup_common\EDB\EDB_web 201415\graphics\illustration\adjusted\AV_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1767" cy="88825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hint="eastAsia"/>
                <w:sz w:val="24"/>
                <w:szCs w:val="24"/>
                <w:lang w:eastAsia="zh-TW"/>
              </w:rPr>
              <w:t>可以從色情</w:t>
            </w:r>
            <w:r w:rsidRPr="005D4BC1">
              <w:rPr>
                <w:rFonts w:ascii="Microsoft JhengHei" w:eastAsia="Microsoft JhengHei" w:hAnsi="Microsoft JhengHei" w:hint="eastAsia"/>
                <w:sz w:val="24"/>
                <w:szCs w:val="24"/>
                <w:lang w:eastAsia="zh-TW"/>
              </w:rPr>
              <w:t>網絡</w:t>
            </w:r>
            <w:r w:rsidR="00614ADE" w:rsidRPr="000133CC">
              <w:rPr>
                <w:rFonts w:ascii="Microsoft JhengHei" w:eastAsia="Microsoft JhengHei" w:hAnsi="Microsoft JhengHei" w:hint="eastAsia"/>
                <w:sz w:val="24"/>
                <w:szCs w:val="24"/>
                <w:lang w:eastAsia="zh-TW"/>
              </w:rPr>
              <w:t>中獲得正確性知識。</w:t>
            </w:r>
          </w:p>
          <w:p w14:paraId="1A08C426" w14:textId="77777777" w:rsidR="00614ADE" w:rsidRPr="000133CC" w:rsidRDefault="00614ADE" w:rsidP="000133CC">
            <w:pPr>
              <w:pStyle w:val="af1"/>
              <w:spacing w:before="360" w:line="0" w:lineRule="atLeast"/>
              <w:ind w:leftChars="0" w:left="360"/>
              <w:rPr>
                <w:rFonts w:ascii="Microsoft JhengHei" w:eastAsia="Microsoft JhengHei" w:hAnsi="Microsoft JhengHei"/>
                <w:sz w:val="24"/>
                <w:szCs w:val="24"/>
                <w:lang w:eastAsia="zh-TW"/>
              </w:rPr>
            </w:pPr>
          </w:p>
        </w:tc>
        <w:tc>
          <w:tcPr>
            <w:tcW w:w="4104" w:type="dxa"/>
          </w:tcPr>
          <w:p w14:paraId="5D59B84D" w14:textId="1E73037B" w:rsidR="00614ADE" w:rsidRPr="00614169" w:rsidRDefault="005D4BC1" w:rsidP="000133CC">
            <w:pPr>
              <w:spacing w:before="360" w:line="0" w:lineRule="atLeast"/>
              <w:rPr>
                <w:rFonts w:ascii="Microsoft JhengHei" w:eastAsia="Microsoft JhengHei" w:hAnsi="Microsoft JhengHei"/>
                <w:i/>
                <w:color w:val="FF0000"/>
                <w:sz w:val="24"/>
                <w:szCs w:val="24"/>
                <w:lang w:eastAsia="zh-TW"/>
              </w:rPr>
            </w:pPr>
            <w:r w:rsidRPr="00614169">
              <w:rPr>
                <w:rFonts w:ascii="Microsoft JhengHei" w:eastAsia="Microsoft JhengHei" w:hAnsi="Microsoft JhengHei" w:hint="eastAsia"/>
                <w:i/>
                <w:color w:val="FF0000"/>
                <w:sz w:val="24"/>
                <w:szCs w:val="24"/>
                <w:lang w:eastAsia="zh-TW"/>
              </w:rPr>
              <w:t>色情網絡</w:t>
            </w:r>
            <w:r w:rsidR="00614ADE" w:rsidRPr="00614169">
              <w:rPr>
                <w:rFonts w:ascii="Microsoft JhengHei" w:eastAsia="Microsoft JhengHei" w:hAnsi="Microsoft JhengHei" w:hint="eastAsia"/>
                <w:i/>
                <w:color w:val="FF0000"/>
                <w:sz w:val="24"/>
                <w:szCs w:val="24"/>
                <w:lang w:eastAsia="zh-TW"/>
              </w:rPr>
              <w:t>的內容未必可靠</w:t>
            </w:r>
            <w:r w:rsidRPr="00614169">
              <w:rPr>
                <w:rFonts w:ascii="Microsoft JhengHei" w:eastAsia="Microsoft JhengHei" w:hAnsi="Microsoft JhengHei" w:hint="eastAsia"/>
                <w:i/>
                <w:color w:val="FF0000"/>
                <w:sz w:val="24"/>
                <w:szCs w:val="24"/>
                <w:lang w:eastAsia="zh-TW"/>
              </w:rPr>
              <w:t>真確</w:t>
            </w:r>
            <w:r w:rsidR="00614ADE" w:rsidRPr="00614169">
              <w:rPr>
                <w:rFonts w:ascii="Microsoft JhengHei" w:eastAsia="Microsoft JhengHei" w:hAnsi="Microsoft JhengHei" w:hint="eastAsia"/>
                <w:i/>
                <w:color w:val="FF0000"/>
                <w:sz w:val="24"/>
                <w:szCs w:val="24"/>
                <w:lang w:eastAsia="zh-TW"/>
              </w:rPr>
              <w:t>，不能</w:t>
            </w:r>
            <w:r w:rsidR="00984163" w:rsidRPr="00614169">
              <w:rPr>
                <w:rFonts w:ascii="Microsoft JhengHei" w:eastAsia="Microsoft JhengHei" w:hAnsi="Microsoft JhengHei" w:hint="eastAsia"/>
                <w:i/>
                <w:color w:val="FF0000"/>
                <w:sz w:val="24"/>
                <w:szCs w:val="24"/>
                <w:lang w:eastAsia="zh-TW"/>
              </w:rPr>
              <w:t>盡</w:t>
            </w:r>
            <w:r w:rsidR="00614ADE" w:rsidRPr="00614169">
              <w:rPr>
                <w:rFonts w:ascii="Microsoft JhengHei" w:eastAsia="Microsoft JhengHei" w:hAnsi="Microsoft JhengHei" w:hint="eastAsia"/>
                <w:i/>
                <w:color w:val="FF0000"/>
                <w:sz w:val="24"/>
                <w:szCs w:val="24"/>
                <w:lang w:eastAsia="zh-TW"/>
              </w:rPr>
              <w:t>信。</w:t>
            </w:r>
          </w:p>
        </w:tc>
      </w:tr>
      <w:tr w:rsidR="00614ADE" w14:paraId="222FEFEE" w14:textId="77777777" w:rsidTr="007B0433">
        <w:trPr>
          <w:trHeight w:val="1303"/>
        </w:trPr>
        <w:tc>
          <w:tcPr>
            <w:tcW w:w="4186" w:type="dxa"/>
          </w:tcPr>
          <w:p w14:paraId="346F2DF4" w14:textId="2C92CF3C" w:rsidR="00614ADE" w:rsidRPr="007B0433" w:rsidRDefault="005D4BC1" w:rsidP="007B0433">
            <w:pPr>
              <w:pStyle w:val="af1"/>
              <w:numPr>
                <w:ilvl w:val="0"/>
                <w:numId w:val="98"/>
              </w:numPr>
              <w:spacing w:before="360" w:line="0" w:lineRule="atLeast"/>
              <w:ind w:leftChars="0"/>
              <w:contextualSpacing/>
              <w:rPr>
                <w:rFonts w:ascii="Microsoft JhengHei" w:eastAsia="Microsoft JhengHei" w:hAnsi="Microsoft JhengHei"/>
                <w:sz w:val="24"/>
                <w:szCs w:val="24"/>
                <w:lang w:eastAsia="zh-TW"/>
              </w:rPr>
            </w:pPr>
            <w:r w:rsidRPr="005D4BC1">
              <w:rPr>
                <w:rFonts w:ascii="Microsoft JhengHei" w:eastAsia="Microsoft JhengHei" w:hAnsi="Microsoft JhengHei" w:hint="eastAsia"/>
                <w:sz w:val="24"/>
                <w:szCs w:val="24"/>
                <w:lang w:eastAsia="zh-TW"/>
              </w:rPr>
              <w:lastRenderedPageBreak/>
              <w:t>接觸</w:t>
            </w:r>
            <w:r w:rsidR="00614ADE" w:rsidRPr="000133CC">
              <w:rPr>
                <w:rFonts w:ascii="Microsoft JhengHei" w:eastAsia="Microsoft JhengHei" w:hAnsi="Microsoft JhengHei" w:hint="eastAsia"/>
                <w:sz w:val="24"/>
                <w:szCs w:val="24"/>
                <w:lang w:eastAsia="zh-TW"/>
              </w:rPr>
              <w:t>色情物品是滿足性好奇的可取途徑。</w:t>
            </w:r>
          </w:p>
        </w:tc>
        <w:tc>
          <w:tcPr>
            <w:tcW w:w="4104" w:type="dxa"/>
          </w:tcPr>
          <w:p w14:paraId="2842B53F" w14:textId="1ED91CB3" w:rsidR="00614ADE" w:rsidRPr="00614169" w:rsidRDefault="00614ADE" w:rsidP="000133CC">
            <w:pPr>
              <w:spacing w:before="360" w:line="0" w:lineRule="atLeast"/>
              <w:rPr>
                <w:rFonts w:ascii="Microsoft JhengHei" w:eastAsia="Microsoft JhengHei" w:hAnsi="Microsoft JhengHei"/>
                <w:i/>
                <w:color w:val="FF0000"/>
                <w:sz w:val="24"/>
                <w:szCs w:val="24"/>
                <w:lang w:eastAsia="zh-TW"/>
              </w:rPr>
            </w:pPr>
            <w:r w:rsidRPr="00614169">
              <w:rPr>
                <w:rFonts w:ascii="Microsoft JhengHei" w:eastAsia="Microsoft JhengHei" w:hAnsi="Microsoft JhengHei" w:hint="eastAsia"/>
                <w:i/>
                <w:color w:val="FF0000"/>
                <w:sz w:val="24"/>
                <w:szCs w:val="24"/>
                <w:lang w:eastAsia="zh-TW"/>
              </w:rPr>
              <w:t>為滿足一時的好奇心而冒上癮</w:t>
            </w:r>
            <w:r w:rsidR="005D4BC1" w:rsidRPr="00614169">
              <w:rPr>
                <w:rFonts w:ascii="Microsoft JhengHei" w:eastAsia="Microsoft JhengHei" w:hAnsi="Microsoft JhengHei" w:hint="eastAsia"/>
                <w:i/>
                <w:color w:val="FF0000"/>
                <w:sz w:val="24"/>
                <w:szCs w:val="24"/>
                <w:lang w:eastAsia="zh-TW"/>
              </w:rPr>
              <w:t>和被扭曲價值觀</w:t>
            </w:r>
            <w:r w:rsidR="007B0433" w:rsidRPr="00614169">
              <w:rPr>
                <w:rFonts w:ascii="Microsoft JhengHei" w:eastAsia="Microsoft JhengHei" w:hAnsi="Microsoft JhengHei" w:hint="eastAsia"/>
                <w:i/>
                <w:color w:val="FF0000"/>
                <w:sz w:val="24"/>
                <w:szCs w:val="24"/>
                <w:lang w:eastAsia="zh-TW"/>
              </w:rPr>
              <w:t>的</w:t>
            </w:r>
            <w:r w:rsidR="005D4BC1" w:rsidRPr="00614169">
              <w:rPr>
                <w:rFonts w:ascii="Microsoft JhengHei" w:eastAsia="Microsoft JhengHei" w:hAnsi="Microsoft JhengHei" w:hint="eastAsia"/>
                <w:i/>
                <w:color w:val="FF0000"/>
                <w:sz w:val="24"/>
                <w:szCs w:val="24"/>
                <w:lang w:eastAsia="zh-TW"/>
              </w:rPr>
              <w:t>風險</w:t>
            </w:r>
            <w:r w:rsidRPr="00614169">
              <w:rPr>
                <w:rFonts w:ascii="Microsoft JhengHei" w:eastAsia="Microsoft JhengHei" w:hAnsi="Microsoft JhengHei" w:hint="eastAsia"/>
                <w:i/>
                <w:color w:val="FF0000"/>
                <w:sz w:val="24"/>
                <w:szCs w:val="24"/>
                <w:lang w:eastAsia="zh-TW"/>
              </w:rPr>
              <w:t>是不值得的。</w:t>
            </w:r>
          </w:p>
        </w:tc>
      </w:tr>
      <w:tr w:rsidR="000A07D0" w14:paraId="694FF127" w14:textId="77777777" w:rsidTr="000A07D0">
        <w:tc>
          <w:tcPr>
            <w:tcW w:w="4186" w:type="dxa"/>
          </w:tcPr>
          <w:p w14:paraId="0D431E3E" w14:textId="1E5709BF" w:rsidR="000A07D0" w:rsidRPr="000133CC" w:rsidRDefault="00DF4E3C" w:rsidP="00DF4E3C">
            <w:pPr>
              <w:pStyle w:val="af1"/>
              <w:numPr>
                <w:ilvl w:val="0"/>
                <w:numId w:val="98"/>
              </w:numPr>
              <w:spacing w:before="360" w:line="0" w:lineRule="atLeast"/>
              <w:ind w:leftChars="0"/>
              <w:contextualSpacing/>
              <w:rPr>
                <w:rFonts w:ascii="Microsoft JhengHei" w:eastAsia="Microsoft JhengHei" w:hAnsi="Microsoft JhengHei"/>
                <w:sz w:val="24"/>
                <w:szCs w:val="24"/>
                <w:lang w:eastAsia="zh-TW"/>
              </w:rPr>
            </w:pPr>
            <w:r>
              <w:rPr>
                <w:rFonts w:ascii="Microsoft JhengHei" w:eastAsia="Microsoft JhengHei" w:hAnsi="Microsoft JhengHei" w:hint="eastAsia"/>
                <w:sz w:val="24"/>
                <w:szCs w:val="24"/>
                <w:lang w:eastAsia="zh-TW"/>
              </w:rPr>
              <w:t>如果身邊的好友有使用色情物品的習慣，自己也</w:t>
            </w:r>
            <w:r w:rsidR="000A07D0" w:rsidRPr="000133CC">
              <w:rPr>
                <w:rFonts w:ascii="Microsoft JhengHei" w:eastAsia="Microsoft JhengHei" w:hAnsi="Microsoft JhengHei" w:hint="eastAsia"/>
                <w:sz w:val="24"/>
                <w:szCs w:val="24"/>
                <w:lang w:eastAsia="zh-TW"/>
              </w:rPr>
              <w:t>會</w:t>
            </w:r>
            <w:r w:rsidRPr="00DF4E3C">
              <w:rPr>
                <w:rFonts w:ascii="Microsoft JhengHei" w:eastAsia="Microsoft JhengHei" w:hAnsi="Microsoft JhengHei" w:hint="eastAsia"/>
                <w:sz w:val="24"/>
                <w:szCs w:val="24"/>
                <w:lang w:eastAsia="zh-TW"/>
              </w:rPr>
              <w:t>自然地</w:t>
            </w:r>
            <w:r w:rsidR="000A07D0" w:rsidRPr="000133CC">
              <w:rPr>
                <w:rFonts w:ascii="Microsoft JhengHei" w:eastAsia="Microsoft JhengHei" w:hAnsi="Microsoft JhengHei" w:hint="eastAsia"/>
                <w:sz w:val="24"/>
                <w:szCs w:val="24"/>
                <w:lang w:eastAsia="zh-TW"/>
              </w:rPr>
              <w:t>跟隨。</w:t>
            </w:r>
          </w:p>
          <w:p w14:paraId="0BE9B028" w14:textId="77777777" w:rsidR="000A07D0" w:rsidRPr="000A07D0" w:rsidRDefault="000A07D0" w:rsidP="000A07D0">
            <w:pPr>
              <w:spacing w:before="360" w:line="0" w:lineRule="atLeast"/>
              <w:contextualSpacing/>
              <w:rPr>
                <w:rFonts w:ascii="Microsoft JhengHei" w:eastAsia="Microsoft JhengHei" w:hAnsi="Microsoft JhengHei"/>
                <w:lang w:eastAsia="zh-TW"/>
              </w:rPr>
            </w:pPr>
          </w:p>
        </w:tc>
        <w:tc>
          <w:tcPr>
            <w:tcW w:w="4104" w:type="dxa"/>
          </w:tcPr>
          <w:p w14:paraId="1F17A635" w14:textId="1D86EE29" w:rsidR="000A07D0" w:rsidRPr="00614169" w:rsidRDefault="00283A2A" w:rsidP="00C83E4A">
            <w:pPr>
              <w:spacing w:before="360" w:line="0" w:lineRule="atLeast"/>
              <w:rPr>
                <w:rFonts w:ascii="Microsoft JhengHei" w:eastAsia="Microsoft JhengHei" w:hAnsi="Microsoft JhengHei"/>
                <w:i/>
                <w:color w:val="FF0000"/>
                <w:lang w:eastAsia="zh-TW"/>
              </w:rPr>
            </w:pPr>
            <w:r w:rsidRPr="00614169">
              <w:rPr>
                <w:rFonts w:ascii="Microsoft JhengHei" w:eastAsia="Microsoft JhengHei" w:hAnsi="Microsoft JhengHei" w:hint="eastAsia"/>
                <w:i/>
                <w:color w:val="FF0000"/>
                <w:sz w:val="24"/>
                <w:szCs w:val="24"/>
                <w:lang w:eastAsia="zh-TW"/>
              </w:rPr>
              <w:t>步入青春期，朋輩的影響力愈來愈大，</w:t>
            </w:r>
            <w:r w:rsidR="000A07D0" w:rsidRPr="00614169">
              <w:rPr>
                <w:rFonts w:ascii="Microsoft JhengHei" w:eastAsia="Microsoft JhengHei" w:hAnsi="Microsoft JhengHei" w:hint="eastAsia"/>
                <w:i/>
                <w:color w:val="FF0000"/>
                <w:sz w:val="24"/>
                <w:szCs w:val="24"/>
                <w:lang w:eastAsia="zh-TW"/>
              </w:rPr>
              <w:t>有些少年人是在受到朋友的慫恿及影響下，抱着「人</w:t>
            </w:r>
            <w:r w:rsidRPr="00614169">
              <w:rPr>
                <w:rFonts w:ascii="Microsoft JhengHei" w:eastAsia="Microsoft JhengHei" w:hAnsi="Microsoft JhengHei" w:hint="eastAsia"/>
                <w:i/>
                <w:color w:val="FF0000"/>
                <w:sz w:val="24"/>
                <w:szCs w:val="24"/>
                <w:lang w:eastAsia="zh-TW"/>
              </w:rPr>
              <w:t>試我試</w:t>
            </w:r>
            <w:r w:rsidR="000A07D0" w:rsidRPr="00614169">
              <w:rPr>
                <w:rFonts w:ascii="Microsoft JhengHei" w:eastAsia="Microsoft JhengHei" w:hAnsi="Microsoft JhengHei" w:hint="eastAsia"/>
                <w:i/>
                <w:color w:val="FF0000"/>
                <w:sz w:val="24"/>
                <w:szCs w:val="24"/>
                <w:lang w:eastAsia="zh-TW"/>
              </w:rPr>
              <w:t>」的心態而接觸色情物品。</w:t>
            </w:r>
            <w:r w:rsidRPr="00614169">
              <w:rPr>
                <w:rFonts w:ascii="Microsoft JhengHei" w:eastAsia="Microsoft JhengHei" w:hAnsi="Microsoft JhengHei" w:hint="eastAsia"/>
                <w:i/>
                <w:color w:val="FF0000"/>
                <w:sz w:val="24"/>
                <w:szCs w:val="24"/>
                <w:lang w:eastAsia="zh-TW"/>
              </w:rPr>
              <w:t>宜廣交好友，斷絕與</w:t>
            </w:r>
            <w:r w:rsidR="000A07D0" w:rsidRPr="00614169">
              <w:rPr>
                <w:rFonts w:ascii="Microsoft JhengHei" w:eastAsia="Microsoft JhengHei" w:hAnsi="Microsoft JhengHei" w:hint="eastAsia"/>
                <w:i/>
                <w:color w:val="FF0000"/>
                <w:sz w:val="24"/>
                <w:szCs w:val="24"/>
                <w:lang w:eastAsia="zh-TW"/>
              </w:rPr>
              <w:t>損友交往。</w:t>
            </w:r>
          </w:p>
        </w:tc>
      </w:tr>
    </w:tbl>
    <w:p w14:paraId="5ED9263B" w14:textId="77777777" w:rsidR="009D6BF8" w:rsidRDefault="009D6BF8" w:rsidP="00365BDD">
      <w:pPr>
        <w:rPr>
          <w:rFonts w:asciiTheme="minorEastAsia" w:eastAsiaTheme="minorEastAsia" w:hAnsiTheme="minorEastAsia" w:cs="PMingLiU"/>
          <w:color w:val="000000" w:themeColor="text1"/>
          <w:highlight w:val="yellow"/>
          <w:lang w:eastAsia="zh-TW"/>
        </w:rPr>
      </w:pPr>
    </w:p>
    <w:p w14:paraId="09CD6BD9" w14:textId="1A18AF13" w:rsidR="00365BDD" w:rsidRPr="009D6BF8" w:rsidRDefault="00365BDD" w:rsidP="00365BDD">
      <w:pPr>
        <w:rPr>
          <w:rFonts w:asciiTheme="minorEastAsia" w:eastAsiaTheme="minorEastAsia" w:hAnsiTheme="minorEastAsia" w:cs="PMingLiU"/>
          <w:color w:val="000000" w:themeColor="text1"/>
          <w:sz w:val="22"/>
          <w:szCs w:val="22"/>
          <w:lang w:eastAsia="zh-TW"/>
        </w:rPr>
      </w:pPr>
      <w:r w:rsidRPr="00614169">
        <w:rPr>
          <w:rFonts w:asciiTheme="minorEastAsia" w:eastAsiaTheme="minorEastAsia" w:hAnsiTheme="minorEastAsia" w:cs="PMingLiU" w:hint="eastAsia"/>
          <w:color w:val="000000" w:themeColor="text1"/>
          <w:sz w:val="22"/>
          <w:szCs w:val="22"/>
          <w:lang w:eastAsia="zh-TW"/>
        </w:rPr>
        <w:t>資料來源：節錄及改寫自香港特別行政區教育局（</w:t>
      </w:r>
      <w:r w:rsidR="008447B6" w:rsidRPr="00614169">
        <w:rPr>
          <w:rFonts w:asciiTheme="minorEastAsia" w:eastAsiaTheme="minorEastAsia" w:hAnsiTheme="minorEastAsia" w:cs="PMingLiU" w:hint="eastAsia"/>
          <w:color w:val="000000" w:themeColor="text1"/>
          <w:sz w:val="22"/>
          <w:szCs w:val="22"/>
          <w:lang w:eastAsia="zh-TW"/>
        </w:rPr>
        <w:t>2022b</w:t>
      </w:r>
      <w:r w:rsidRPr="00614169">
        <w:rPr>
          <w:rFonts w:asciiTheme="minorEastAsia" w:eastAsiaTheme="minorEastAsia" w:hAnsiTheme="minorEastAsia" w:cs="PMingLiU" w:hint="eastAsia"/>
          <w:color w:val="000000" w:themeColor="text1"/>
          <w:sz w:val="22"/>
          <w:szCs w:val="22"/>
          <w:lang w:eastAsia="zh-TW"/>
        </w:rPr>
        <w:t>），《生活事件教案：網站誘惑》。</w:t>
      </w:r>
    </w:p>
    <w:p w14:paraId="66B43272" w14:textId="59A9F9B2" w:rsidR="0068456F" w:rsidRDefault="0068456F" w:rsidP="0068456F">
      <w:pPr>
        <w:pStyle w:val="af1"/>
        <w:snapToGrid w:val="0"/>
        <w:ind w:leftChars="0" w:left="482"/>
        <w:rPr>
          <w:rFonts w:ascii="Microsoft JhengHei" w:eastAsia="Microsoft JhengHei" w:hAnsi="Microsoft JhengHei"/>
          <w:b/>
          <w:color w:val="000000" w:themeColor="text1"/>
          <w:sz w:val="28"/>
          <w:szCs w:val="28"/>
          <w:lang w:eastAsia="zh-TW"/>
        </w:rPr>
      </w:pPr>
    </w:p>
    <w:p w14:paraId="68DCF8CE" w14:textId="77777777" w:rsidR="00741976" w:rsidRDefault="00741976" w:rsidP="0068456F">
      <w:pPr>
        <w:pStyle w:val="af1"/>
        <w:snapToGrid w:val="0"/>
        <w:ind w:leftChars="0" w:left="482"/>
        <w:rPr>
          <w:rFonts w:ascii="Microsoft JhengHei" w:eastAsia="Microsoft JhengHei" w:hAnsi="Microsoft JhengHei"/>
          <w:b/>
          <w:color w:val="000000" w:themeColor="text1"/>
          <w:sz w:val="28"/>
          <w:szCs w:val="28"/>
          <w:lang w:eastAsia="zh-TW"/>
        </w:rPr>
      </w:pPr>
    </w:p>
    <w:p w14:paraId="5E6DFB15" w14:textId="77777777" w:rsidR="00360827" w:rsidRDefault="00360827">
      <w:pPr>
        <w:rPr>
          <w:rFonts w:ascii="Microsoft JhengHei" w:eastAsia="DengXian" w:hAnsi="Microsoft JhengHei"/>
          <w:b/>
          <w:color w:val="000000" w:themeColor="text1"/>
          <w:sz w:val="28"/>
          <w:szCs w:val="28"/>
          <w:lang w:eastAsia="zh-TW"/>
        </w:rPr>
      </w:pPr>
      <w:r>
        <w:rPr>
          <w:rFonts w:ascii="Microsoft JhengHei" w:eastAsia="DengXian" w:hAnsi="Microsoft JhengHei"/>
          <w:b/>
          <w:color w:val="000000" w:themeColor="text1"/>
          <w:sz w:val="28"/>
          <w:szCs w:val="28"/>
          <w:lang w:eastAsia="zh-TW"/>
        </w:rPr>
        <w:br w:type="page"/>
      </w:r>
    </w:p>
    <w:p w14:paraId="076CEF9E" w14:textId="4B6435BA" w:rsidR="00576F43" w:rsidRPr="00C67C83" w:rsidRDefault="00C67C83" w:rsidP="00C67C83">
      <w:pPr>
        <w:snapToGrid w:val="0"/>
        <w:rPr>
          <w:rFonts w:ascii="Microsoft JhengHei" w:eastAsia="Microsoft JhengHei" w:hAnsi="Microsoft JhengHei"/>
          <w:b/>
          <w:color w:val="000000" w:themeColor="text1"/>
          <w:sz w:val="28"/>
          <w:szCs w:val="28"/>
          <w:lang w:eastAsia="zh-TW"/>
        </w:rPr>
      </w:pPr>
      <w:r>
        <w:rPr>
          <w:rFonts w:ascii="Microsoft JhengHei" w:eastAsia="DengXian" w:hAnsi="Microsoft JhengHei" w:hint="eastAsia"/>
          <w:b/>
          <w:color w:val="000000" w:themeColor="text1"/>
          <w:sz w:val="28"/>
          <w:szCs w:val="28"/>
        </w:rPr>
        <w:lastRenderedPageBreak/>
        <w:t>8</w:t>
      </w:r>
      <w:r>
        <w:rPr>
          <w:rFonts w:ascii="Microsoft JhengHei" w:eastAsia="DengXian" w:hAnsi="Microsoft JhengHei"/>
          <w:b/>
          <w:color w:val="000000" w:themeColor="text1"/>
          <w:sz w:val="28"/>
          <w:szCs w:val="28"/>
        </w:rPr>
        <w:t xml:space="preserve">. </w:t>
      </w:r>
      <w:r w:rsidR="00446643" w:rsidRPr="00C67C83">
        <w:rPr>
          <w:rFonts w:ascii="Microsoft JhengHei" w:eastAsia="Microsoft JhengHei" w:hAnsi="Microsoft JhengHei" w:hint="eastAsia"/>
          <w:b/>
          <w:color w:val="000000" w:themeColor="text1"/>
          <w:sz w:val="28"/>
          <w:szCs w:val="28"/>
          <w:lang w:eastAsia="zh-TW"/>
        </w:rPr>
        <w:t>援交</w:t>
      </w:r>
    </w:p>
    <w:p w14:paraId="3D84CA3C" w14:textId="6BF58686" w:rsidR="00446643" w:rsidRDefault="00446643" w:rsidP="00E75206">
      <w:pPr>
        <w:pStyle w:val="af1"/>
        <w:numPr>
          <w:ilvl w:val="0"/>
          <w:numId w:val="54"/>
        </w:numPr>
        <w:snapToGrid w:val="0"/>
        <w:ind w:leftChars="0"/>
        <w:jc w:val="both"/>
        <w:rPr>
          <w:rFonts w:ascii="Microsoft JhengHei" w:eastAsia="Microsoft JhengHei" w:hAnsi="Microsoft JhengHei"/>
          <w:color w:val="000000" w:themeColor="text1"/>
          <w:szCs w:val="20"/>
          <w:lang w:eastAsia="zh-HK"/>
        </w:rPr>
      </w:pPr>
      <w:r w:rsidRPr="00503648">
        <w:rPr>
          <w:rFonts w:ascii="Microsoft JhengHei" w:eastAsia="Microsoft JhengHei" w:hAnsi="Microsoft JhengHei" w:hint="eastAsia"/>
          <w:color w:val="000000" w:themeColor="text1"/>
          <w:szCs w:val="20"/>
          <w:lang w:eastAsia="zh-HK"/>
        </w:rPr>
        <w:t>援交是援助交際的簡稱。起初意指少女只為獲得金錢而願意與成年男士約會，而非建基於愛情基礎之上，當中的約會不一定會發生性行為。可是，現時援交卻演變為青少年不但願意與成年男士或女士約會，還願意以身體或親密行為去換取物質例如金錢，貴重禮物等。部分少女更會在網上平台列出援交不同形式的收費，當中包括與對方外出約會，拖手及發生性行為。</w:t>
      </w:r>
    </w:p>
    <w:p w14:paraId="2B8053B3" w14:textId="77777777" w:rsidR="00913D17" w:rsidRPr="00503648" w:rsidRDefault="00913D17" w:rsidP="00913D17">
      <w:pPr>
        <w:pStyle w:val="af1"/>
        <w:snapToGrid w:val="0"/>
        <w:ind w:leftChars="0" w:left="360"/>
        <w:rPr>
          <w:rFonts w:ascii="Microsoft JhengHei" w:eastAsia="Microsoft JhengHei" w:hAnsi="Microsoft JhengHei"/>
          <w:color w:val="000000" w:themeColor="text1"/>
          <w:szCs w:val="20"/>
          <w:lang w:eastAsia="zh-HK"/>
        </w:rPr>
      </w:pPr>
    </w:p>
    <w:p w14:paraId="2A4F3F08" w14:textId="7914559B" w:rsidR="00446643" w:rsidRPr="00503648" w:rsidRDefault="00446643" w:rsidP="00E75206">
      <w:pPr>
        <w:pStyle w:val="af1"/>
        <w:numPr>
          <w:ilvl w:val="0"/>
          <w:numId w:val="54"/>
        </w:numPr>
        <w:snapToGrid w:val="0"/>
        <w:ind w:leftChars="0"/>
        <w:jc w:val="both"/>
        <w:rPr>
          <w:rFonts w:ascii="Microsoft JhengHei" w:eastAsia="Microsoft JhengHei" w:hAnsi="Microsoft JhengHei"/>
          <w:color w:val="000000" w:themeColor="text1"/>
          <w:szCs w:val="20"/>
          <w:lang w:eastAsia="zh-HK"/>
        </w:rPr>
      </w:pPr>
      <w:r w:rsidRPr="00503648">
        <w:rPr>
          <w:rFonts w:ascii="Microsoft JhengHei" w:eastAsia="Microsoft JhengHei" w:hAnsi="Microsoft JhengHei" w:hint="eastAsia"/>
          <w:color w:val="000000" w:themeColor="text1"/>
          <w:szCs w:val="20"/>
          <w:lang w:eastAsia="zh-HK"/>
        </w:rPr>
        <w:t>援交會為社會，人際關係方面帶來危機及負面影響，接受援交服務者有機會需要負上法律責任。社會方面，援交把一些行為合理化及美化，淡化色情危機，把戀愛和性關係商品化。人際關係方面，援交的行為把兩性關係的觀念扭曲，約會關係以僱傭形式進行，只建基於物質金錢之上，而非愛情基礎，這樣會影響青少年的正常社交發展。接受援交服務者有機會觸犯與未成年人士發生性行為等罪行。</w:t>
      </w:r>
    </w:p>
    <w:p w14:paraId="66EB7FFF" w14:textId="77777777" w:rsidR="008073BD" w:rsidRPr="00503648" w:rsidRDefault="008073BD" w:rsidP="008073BD">
      <w:pPr>
        <w:pStyle w:val="af1"/>
        <w:snapToGrid w:val="0"/>
        <w:ind w:leftChars="0" w:left="0"/>
        <w:rPr>
          <w:rFonts w:ascii="MingLiU" w:eastAsia="MingLiU" w:hAnsi="MingLiU"/>
          <w:color w:val="000000" w:themeColor="text1"/>
          <w:sz w:val="22"/>
          <w:szCs w:val="22"/>
          <w:lang w:eastAsia="zh-HK"/>
        </w:rPr>
      </w:pPr>
    </w:p>
    <w:p w14:paraId="7C96D928" w14:textId="20B4F440" w:rsidR="00446643" w:rsidRDefault="00446643" w:rsidP="0026128B">
      <w:pPr>
        <w:pStyle w:val="af1"/>
        <w:snapToGrid w:val="0"/>
        <w:ind w:leftChars="0" w:left="0"/>
        <w:jc w:val="both"/>
        <w:rPr>
          <w:rFonts w:ascii="MingLiU" w:eastAsia="MingLiU" w:hAnsi="MingLiU"/>
          <w:color w:val="000000" w:themeColor="text1"/>
          <w:sz w:val="22"/>
          <w:szCs w:val="22"/>
          <w:lang w:eastAsia="zh-HK"/>
        </w:rPr>
      </w:pPr>
      <w:r w:rsidRPr="00614169">
        <w:rPr>
          <w:rFonts w:ascii="MingLiU" w:eastAsia="MingLiU" w:hAnsi="MingLiU" w:hint="eastAsia"/>
          <w:color w:val="000000" w:themeColor="text1"/>
          <w:sz w:val="22"/>
          <w:szCs w:val="22"/>
          <w:lang w:eastAsia="zh-HK"/>
        </w:rPr>
        <w:t>資源來源︰節錄及改寫自</w:t>
      </w:r>
      <w:r w:rsidRPr="00614169">
        <w:rPr>
          <w:rFonts w:eastAsiaTheme="minorEastAsia" w:hint="eastAsia"/>
          <w:bCs/>
          <w:noProof/>
          <w:sz w:val="22"/>
          <w:szCs w:val="22"/>
          <w:lang w:eastAsia="zh-HK"/>
        </w:rPr>
        <w:t>香港青年協會青年違法防治中心</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Pr="00614169">
        <w:rPr>
          <w:rFonts w:eastAsiaTheme="minorEastAsia"/>
          <w:bCs/>
          <w:noProof/>
          <w:sz w:val="22"/>
          <w:szCs w:val="22"/>
          <w:lang w:eastAsia="zh-TW"/>
        </w:rPr>
        <w:t>）</w:t>
      </w:r>
      <w:r w:rsidR="002C2AA9" w:rsidRPr="00614169">
        <w:rPr>
          <w:rFonts w:eastAsiaTheme="minorEastAsia" w:hint="eastAsia"/>
          <w:bCs/>
          <w:noProof/>
          <w:sz w:val="22"/>
          <w:szCs w:val="22"/>
          <w:lang w:eastAsia="zh-TW"/>
        </w:rPr>
        <w:t>，《性危機》</w:t>
      </w:r>
      <w:r w:rsidRPr="00614169">
        <w:rPr>
          <w:rFonts w:ascii="MingLiU" w:eastAsia="MingLiU" w:hAnsi="MingLiU" w:hint="eastAsia"/>
          <w:color w:val="000000" w:themeColor="text1"/>
          <w:sz w:val="22"/>
          <w:szCs w:val="22"/>
          <w:lang w:eastAsia="zh-HK"/>
        </w:rPr>
        <w:t>；香港特別行政區教育局</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00845D74" w:rsidRPr="00614169">
        <w:rPr>
          <w:rFonts w:eastAsiaTheme="minorEastAsia"/>
          <w:bCs/>
          <w:noProof/>
          <w:sz w:val="22"/>
          <w:szCs w:val="22"/>
          <w:lang w:eastAsia="zh-TW"/>
        </w:rPr>
        <w:t>c</w:t>
      </w:r>
      <w:r w:rsidRPr="00614169">
        <w:rPr>
          <w:rFonts w:eastAsiaTheme="minorEastAsia"/>
          <w:bCs/>
          <w:noProof/>
          <w:sz w:val="22"/>
          <w:szCs w:val="22"/>
          <w:lang w:eastAsia="zh-TW"/>
        </w:rPr>
        <w:t>）</w:t>
      </w:r>
      <w:r w:rsidR="002C2AA9" w:rsidRPr="00614169">
        <w:rPr>
          <w:rFonts w:eastAsiaTheme="minorEastAsia" w:hint="eastAsia"/>
          <w:bCs/>
          <w:noProof/>
          <w:sz w:val="22"/>
          <w:szCs w:val="22"/>
          <w:lang w:eastAsia="zh-TW"/>
        </w:rPr>
        <w:t>，</w:t>
      </w:r>
      <w:r w:rsidR="0021686A" w:rsidRPr="00614169">
        <w:rPr>
          <w:rFonts w:ascii="MingLiU" w:eastAsia="MingLiU" w:hAnsi="MingLiU" w:hint="eastAsia"/>
          <w:color w:val="000000" w:themeColor="text1"/>
          <w:sz w:val="22"/>
          <w:szCs w:val="22"/>
          <w:lang w:eastAsia="zh-HK"/>
        </w:rPr>
        <w:t>《價值觀教育：性教育的相關「生活事件」教案 拒絕援交》。</w:t>
      </w:r>
    </w:p>
    <w:p w14:paraId="54144B2D" w14:textId="6B6000B1" w:rsidR="009D6BF8" w:rsidRDefault="009D6BF8" w:rsidP="00446643">
      <w:pPr>
        <w:pStyle w:val="af1"/>
        <w:snapToGrid w:val="0"/>
        <w:ind w:leftChars="0" w:left="0"/>
        <w:rPr>
          <w:rFonts w:ascii="MingLiU" w:eastAsia="MingLiU" w:hAnsi="MingLiU"/>
          <w:color w:val="000000" w:themeColor="text1"/>
          <w:sz w:val="22"/>
          <w:szCs w:val="22"/>
          <w:lang w:eastAsia="zh-HK"/>
        </w:rPr>
      </w:pPr>
    </w:p>
    <w:p w14:paraId="7E3C24AF" w14:textId="31BA7EEF" w:rsidR="001240EE" w:rsidRDefault="00137606" w:rsidP="00C24E33">
      <w:pPr>
        <w:spacing w:line="360" w:lineRule="auto"/>
        <w:rPr>
          <w:rFonts w:ascii="Microsoft JhengHei" w:eastAsia="Microsoft JhengHei" w:hAnsi="Microsoft JhengHei"/>
          <w:b/>
          <w:color w:val="000000" w:themeColor="text1"/>
          <w:sz w:val="28"/>
          <w:szCs w:val="28"/>
          <w:lang w:eastAsia="zh-TW"/>
        </w:rPr>
      </w:pPr>
      <w:r w:rsidRPr="00137606">
        <w:rPr>
          <w:rFonts w:ascii="Microsoft JhengHei" w:eastAsia="Microsoft JhengHei" w:hAnsi="Microsoft JhengHei" w:hint="eastAsia"/>
          <w:b/>
          <w:color w:val="000000" w:themeColor="text1"/>
          <w:sz w:val="28"/>
          <w:szCs w:val="28"/>
          <w:lang w:eastAsia="zh-TW"/>
        </w:rPr>
        <w:t>活動九：</w:t>
      </w:r>
      <w:r w:rsidR="002A1DFC" w:rsidRPr="002A1DFC">
        <w:rPr>
          <w:rFonts w:ascii="Microsoft JhengHei" w:eastAsia="Microsoft JhengHei" w:hAnsi="Microsoft JhengHei" w:hint="eastAsia"/>
          <w:b/>
          <w:color w:val="000000" w:themeColor="text1"/>
          <w:sz w:val="28"/>
          <w:szCs w:val="28"/>
          <w:lang w:eastAsia="zh-TW"/>
        </w:rPr>
        <w:t>金錢不能買的東西</w:t>
      </w:r>
    </w:p>
    <w:p w14:paraId="1E26F55D" w14:textId="72C5FB82" w:rsidR="008E095E" w:rsidRPr="00C24E33" w:rsidRDefault="001240EE" w:rsidP="00C24E33">
      <w:pPr>
        <w:spacing w:line="360" w:lineRule="auto"/>
        <w:rPr>
          <w:rFonts w:ascii="Microsoft JhengHei" w:eastAsia="Microsoft JhengHei" w:hAnsi="Microsoft JhengHei"/>
          <w:b/>
          <w:color w:val="000000" w:themeColor="text1"/>
          <w:lang w:eastAsia="zh-TW"/>
        </w:rPr>
      </w:pPr>
      <w:r w:rsidRPr="00C24E33">
        <w:rPr>
          <w:rFonts w:ascii="Microsoft JhengHei" w:eastAsia="DengXian" w:hAnsi="Microsoft JhengHei" w:hint="eastAsia"/>
          <w:b/>
          <w:color w:val="000000" w:themeColor="text1"/>
          <w:lang w:eastAsia="zh-TW"/>
        </w:rPr>
        <w:t>1</w:t>
      </w:r>
      <w:r w:rsidRPr="00C24E33">
        <w:rPr>
          <w:rFonts w:ascii="Microsoft JhengHei" w:eastAsia="DengXian" w:hAnsi="Microsoft JhengHei"/>
          <w:b/>
          <w:color w:val="000000" w:themeColor="text1"/>
          <w:lang w:eastAsia="zh-TW"/>
        </w:rPr>
        <w:t xml:space="preserve">. </w:t>
      </w:r>
      <w:r w:rsidR="00A75A2C" w:rsidRPr="00C24E33">
        <w:rPr>
          <w:rFonts w:ascii="Microsoft JhengHei" w:eastAsia="Microsoft JhengHei" w:hAnsi="Microsoft JhengHei" w:hint="eastAsia"/>
          <w:b/>
          <w:color w:val="000000" w:themeColor="text1"/>
          <w:lang w:eastAsia="zh-TW"/>
        </w:rPr>
        <w:t>圈出不應</w:t>
      </w:r>
      <w:r w:rsidR="00385248" w:rsidRPr="00C24E33">
        <w:rPr>
          <w:rFonts w:ascii="Microsoft JhengHei" w:eastAsia="Microsoft JhengHei" w:hAnsi="Microsoft JhengHei" w:hint="eastAsia"/>
          <w:b/>
          <w:color w:val="000000" w:themeColor="text1"/>
          <w:lang w:eastAsia="zh-TW"/>
        </w:rPr>
        <w:t>用金錢作交易的東西。</w:t>
      </w:r>
    </w:p>
    <w:tbl>
      <w:tblPr>
        <w:tblStyle w:val="aa"/>
        <w:tblW w:w="8997" w:type="dxa"/>
        <w:tblLook w:val="04A0" w:firstRow="1" w:lastRow="0" w:firstColumn="1" w:lastColumn="0" w:noHBand="0" w:noVBand="1"/>
      </w:tblPr>
      <w:tblGrid>
        <w:gridCol w:w="2249"/>
        <w:gridCol w:w="2249"/>
        <w:gridCol w:w="2249"/>
        <w:gridCol w:w="2250"/>
      </w:tblGrid>
      <w:tr w:rsidR="00A77F6D" w14:paraId="0D5C6EFC" w14:textId="77777777" w:rsidTr="0026128B">
        <w:trPr>
          <w:trHeight w:val="219"/>
        </w:trPr>
        <w:tc>
          <w:tcPr>
            <w:tcW w:w="2249" w:type="dxa"/>
          </w:tcPr>
          <w:p w14:paraId="4A018015" w14:textId="77777777" w:rsidR="00A77F6D" w:rsidRPr="000B4B4F" w:rsidRDefault="00A77F6D" w:rsidP="0063031F">
            <w:pPr>
              <w:rPr>
                <w:rFonts w:ascii="Microsoft JhengHei" w:eastAsia="Microsoft JhengHei" w:hAnsi="Microsoft JhengHei"/>
                <w:color w:val="000000" w:themeColor="text1"/>
                <w:sz w:val="24"/>
                <w:szCs w:val="24"/>
                <w:highlight w:val="yellow"/>
              </w:rPr>
            </w:pPr>
            <w:r w:rsidRPr="00614169">
              <w:rPr>
                <w:rFonts w:ascii="Microsoft JhengHei" w:eastAsia="Microsoft JhengHei" w:hAnsi="Microsoft JhengHei" w:hint="eastAsia"/>
                <w:color w:val="FF0000"/>
                <w:sz w:val="24"/>
                <w:szCs w:val="24"/>
                <w:bdr w:val="single" w:sz="4" w:space="0" w:color="auto"/>
              </w:rPr>
              <w:t>有紀念價值的禮物</w:t>
            </w:r>
          </w:p>
        </w:tc>
        <w:tc>
          <w:tcPr>
            <w:tcW w:w="2249" w:type="dxa"/>
          </w:tcPr>
          <w:p w14:paraId="369B8085" w14:textId="77777777" w:rsidR="00A77F6D" w:rsidRPr="00614169" w:rsidRDefault="00A77F6D" w:rsidP="0063031F">
            <w:pPr>
              <w:rPr>
                <w:rFonts w:ascii="Microsoft JhengHei" w:eastAsia="Microsoft JhengHei" w:hAnsi="Microsoft JhengHei"/>
                <w:color w:val="FF0000"/>
                <w:sz w:val="24"/>
                <w:szCs w:val="24"/>
              </w:rPr>
            </w:pPr>
            <w:r w:rsidRPr="00614169">
              <w:rPr>
                <w:rFonts w:ascii="Microsoft JhengHei" w:eastAsia="Microsoft JhengHei" w:hAnsi="Microsoft JhengHei" w:hint="eastAsia"/>
                <w:color w:val="FF0000"/>
                <w:sz w:val="24"/>
                <w:szCs w:val="24"/>
                <w:bdr w:val="single" w:sz="4" w:space="0" w:color="auto"/>
              </w:rPr>
              <w:t>父母的</w:t>
            </w:r>
            <w:proofErr w:type="gramStart"/>
            <w:r w:rsidRPr="00614169">
              <w:rPr>
                <w:rFonts w:ascii="Microsoft JhengHei" w:eastAsia="Microsoft JhengHei" w:hAnsi="Microsoft JhengHei" w:hint="eastAsia"/>
                <w:color w:val="FF0000"/>
                <w:sz w:val="24"/>
                <w:szCs w:val="24"/>
                <w:bdr w:val="single" w:sz="4" w:space="0" w:color="auto"/>
              </w:rPr>
              <w:t>愛</w:t>
            </w:r>
            <w:proofErr w:type="gramEnd"/>
          </w:p>
        </w:tc>
        <w:tc>
          <w:tcPr>
            <w:tcW w:w="2249" w:type="dxa"/>
          </w:tcPr>
          <w:p w14:paraId="069E2E75" w14:textId="77777777" w:rsidR="00A77F6D" w:rsidRPr="00614169" w:rsidRDefault="00A77F6D" w:rsidP="0063031F">
            <w:pPr>
              <w:rPr>
                <w:rFonts w:ascii="Microsoft JhengHei" w:eastAsia="Microsoft JhengHei" w:hAnsi="Microsoft JhengHei"/>
                <w:color w:val="FF0000"/>
                <w:sz w:val="24"/>
                <w:szCs w:val="24"/>
              </w:rPr>
            </w:pPr>
            <w:r w:rsidRPr="00614169">
              <w:rPr>
                <w:rFonts w:ascii="Microsoft JhengHei" w:eastAsia="Microsoft JhengHei" w:hAnsi="Microsoft JhengHei" w:hint="eastAsia"/>
                <w:color w:val="FF0000"/>
                <w:sz w:val="24"/>
                <w:szCs w:val="24"/>
                <w:bdr w:val="single" w:sz="4" w:space="0" w:color="auto"/>
              </w:rPr>
              <w:t>友情</w:t>
            </w:r>
          </w:p>
        </w:tc>
        <w:tc>
          <w:tcPr>
            <w:tcW w:w="2250" w:type="dxa"/>
          </w:tcPr>
          <w:p w14:paraId="7D69048F" w14:textId="77777777" w:rsidR="00A77F6D" w:rsidRPr="000B4B4F" w:rsidRDefault="00A77F6D" w:rsidP="0063031F">
            <w:pPr>
              <w:rPr>
                <w:rFonts w:ascii="Microsoft JhengHei" w:eastAsia="Microsoft JhengHei" w:hAnsi="Microsoft JhengHei"/>
                <w:strike/>
                <w:color w:val="000000" w:themeColor="text1"/>
                <w:sz w:val="24"/>
                <w:szCs w:val="24"/>
              </w:rPr>
            </w:pPr>
            <w:r w:rsidRPr="000B4B4F">
              <w:rPr>
                <w:rFonts w:ascii="Microsoft JhengHei" w:eastAsia="Microsoft JhengHei" w:hAnsi="Microsoft JhengHei" w:hint="eastAsia"/>
                <w:color w:val="000000" w:themeColor="text1"/>
                <w:sz w:val="24"/>
                <w:szCs w:val="24"/>
              </w:rPr>
              <w:t>名貴手袋</w:t>
            </w:r>
          </w:p>
        </w:tc>
      </w:tr>
      <w:tr w:rsidR="00A77F6D" w14:paraId="6EA1D973" w14:textId="77777777" w:rsidTr="0026128B">
        <w:trPr>
          <w:trHeight w:val="219"/>
        </w:trPr>
        <w:tc>
          <w:tcPr>
            <w:tcW w:w="2249" w:type="dxa"/>
          </w:tcPr>
          <w:p w14:paraId="2E1A7F88" w14:textId="04F084B4" w:rsidR="00A77F6D" w:rsidRPr="00B638A3" w:rsidRDefault="00A77F6D" w:rsidP="0063031F">
            <w:pPr>
              <w:rPr>
                <w:rFonts w:ascii="Microsoft JhengHei" w:eastAsia="Microsoft JhengHei" w:hAnsi="Microsoft JhengHei"/>
                <w:strike/>
                <w:color w:val="000000" w:themeColor="text1"/>
                <w:sz w:val="24"/>
                <w:szCs w:val="24"/>
              </w:rPr>
            </w:pPr>
            <w:proofErr w:type="gramStart"/>
            <w:r w:rsidRPr="000B4B4F">
              <w:rPr>
                <w:rFonts w:ascii="Microsoft JhengHei" w:eastAsia="Microsoft JhengHei" w:hAnsi="Microsoft JhengHei" w:hint="eastAsia"/>
                <w:color w:val="000000" w:themeColor="text1"/>
                <w:sz w:val="24"/>
                <w:szCs w:val="24"/>
              </w:rPr>
              <w:t>專</w:t>
            </w:r>
            <w:proofErr w:type="gramEnd"/>
            <w:r w:rsidRPr="000B4B4F">
              <w:rPr>
                <w:rFonts w:ascii="Microsoft JhengHei" w:eastAsia="Microsoft JhengHei" w:hAnsi="Microsoft JhengHei" w:hint="eastAsia"/>
                <w:color w:val="000000" w:themeColor="text1"/>
                <w:sz w:val="24"/>
                <w:szCs w:val="24"/>
              </w:rPr>
              <w:t>業級</w:t>
            </w:r>
            <w:proofErr w:type="gramStart"/>
            <w:r w:rsidRPr="000B4B4F">
              <w:rPr>
                <w:rFonts w:ascii="Microsoft JhengHei" w:eastAsia="Microsoft JhengHei" w:hAnsi="Microsoft JhengHei" w:hint="eastAsia"/>
                <w:color w:val="000000" w:themeColor="text1"/>
                <w:sz w:val="24"/>
                <w:szCs w:val="24"/>
              </w:rPr>
              <w:t>單</w:t>
            </w:r>
            <w:proofErr w:type="gramEnd"/>
            <w:r w:rsidRPr="000B4B4F">
              <w:rPr>
                <w:rFonts w:ascii="Microsoft JhengHei" w:eastAsia="Microsoft JhengHei" w:hAnsi="Microsoft JhengHei" w:hint="eastAsia"/>
                <w:color w:val="000000" w:themeColor="text1"/>
                <w:sz w:val="24"/>
                <w:szCs w:val="24"/>
              </w:rPr>
              <w:t>簧管</w:t>
            </w:r>
          </w:p>
        </w:tc>
        <w:tc>
          <w:tcPr>
            <w:tcW w:w="2249" w:type="dxa"/>
          </w:tcPr>
          <w:p w14:paraId="499B50E8" w14:textId="77777777" w:rsidR="00A77F6D" w:rsidRPr="00614169" w:rsidRDefault="00A77F6D" w:rsidP="0063031F">
            <w:pPr>
              <w:rPr>
                <w:rFonts w:ascii="Microsoft JhengHei" w:eastAsia="Microsoft JhengHei" w:hAnsi="Microsoft JhengHei"/>
                <w:color w:val="FF0000"/>
                <w:sz w:val="24"/>
                <w:szCs w:val="24"/>
              </w:rPr>
            </w:pPr>
            <w:r w:rsidRPr="00614169">
              <w:rPr>
                <w:rFonts w:ascii="Microsoft JhengHei" w:eastAsia="Microsoft JhengHei" w:hAnsi="Microsoft JhengHei" w:hint="eastAsia"/>
                <w:color w:val="FF0000"/>
                <w:sz w:val="24"/>
                <w:szCs w:val="24"/>
                <w:bdr w:val="single" w:sz="4" w:space="0" w:color="auto"/>
              </w:rPr>
              <w:t>純潔的身體</w:t>
            </w:r>
          </w:p>
        </w:tc>
        <w:tc>
          <w:tcPr>
            <w:tcW w:w="2249" w:type="dxa"/>
          </w:tcPr>
          <w:p w14:paraId="667BBF94" w14:textId="6D98FFEA" w:rsidR="00A77F6D" w:rsidRPr="00942D72" w:rsidRDefault="00C83E4A" w:rsidP="0063031F">
            <w:pPr>
              <w:rPr>
                <w:rFonts w:ascii="Microsoft JhengHei" w:eastAsia="DengXian" w:hAnsi="Microsoft JhengHei"/>
                <w:color w:val="FF0000"/>
                <w:sz w:val="24"/>
                <w:szCs w:val="24"/>
                <w:lang w:eastAsia="zh-TW"/>
              </w:rPr>
            </w:pPr>
            <w:r w:rsidRPr="00614169">
              <w:rPr>
                <w:rFonts w:ascii="Microsoft JhengHei" w:eastAsia="Microsoft JhengHei" w:hAnsi="Microsoft JhengHei" w:hint="eastAsia"/>
                <w:color w:val="FF0000"/>
                <w:sz w:val="24"/>
                <w:szCs w:val="24"/>
                <w:bdr w:val="single" w:sz="4" w:space="0" w:color="auto"/>
                <w:lang w:eastAsia="zh-TW"/>
              </w:rPr>
              <w:t>健康</w:t>
            </w:r>
            <w:r w:rsidR="00942D72">
              <w:rPr>
                <w:rFonts w:ascii="Microsoft JhengHei" w:eastAsia="Microsoft JhengHei" w:hAnsi="Microsoft JhengHei" w:hint="eastAsia"/>
                <w:color w:val="FF0000"/>
                <w:sz w:val="24"/>
                <w:szCs w:val="24"/>
                <w:bdr w:val="single" w:sz="4" w:space="0" w:color="auto"/>
                <w:lang w:eastAsia="zh-TW"/>
              </w:rPr>
              <w:t>和有意義</w:t>
            </w:r>
            <w:r w:rsidR="00942D72" w:rsidRPr="00942D72">
              <w:rPr>
                <w:rFonts w:ascii="Microsoft JhengHei" w:eastAsia="Microsoft JhengHei" w:hAnsi="Microsoft JhengHei" w:hint="eastAsia"/>
                <w:color w:val="FF0000"/>
                <w:sz w:val="24"/>
                <w:szCs w:val="24"/>
                <w:bdr w:val="single" w:sz="4" w:space="0" w:color="auto"/>
                <w:lang w:eastAsia="zh-TW"/>
              </w:rPr>
              <w:t>的生活</w:t>
            </w:r>
            <w:r w:rsidR="00B57D32" w:rsidRPr="00B57D32">
              <w:rPr>
                <w:rFonts w:ascii="Microsoft JhengHei" w:eastAsia="Microsoft JhengHei" w:hAnsi="Microsoft JhengHei" w:hint="eastAsia"/>
                <w:color w:val="FF0000"/>
                <w:sz w:val="24"/>
                <w:szCs w:val="24"/>
                <w:bdr w:val="single" w:sz="4" w:space="0" w:color="auto"/>
                <w:lang w:eastAsia="zh-TW"/>
              </w:rPr>
              <w:t>方式</w:t>
            </w:r>
          </w:p>
        </w:tc>
        <w:tc>
          <w:tcPr>
            <w:tcW w:w="2250" w:type="dxa"/>
          </w:tcPr>
          <w:p w14:paraId="34716ECD" w14:textId="77777777" w:rsidR="00A77F6D" w:rsidRPr="00614169" w:rsidRDefault="00A77F6D" w:rsidP="0063031F">
            <w:pPr>
              <w:rPr>
                <w:rFonts w:ascii="Microsoft JhengHei" w:eastAsia="Microsoft JhengHei" w:hAnsi="Microsoft JhengHei"/>
                <w:color w:val="FF0000"/>
                <w:sz w:val="24"/>
                <w:szCs w:val="24"/>
              </w:rPr>
            </w:pPr>
            <w:r w:rsidRPr="00614169">
              <w:rPr>
                <w:rFonts w:ascii="Microsoft JhengHei" w:eastAsia="Microsoft JhengHei" w:hAnsi="Microsoft JhengHei" w:hint="eastAsia"/>
                <w:color w:val="FF0000"/>
                <w:sz w:val="24"/>
                <w:szCs w:val="24"/>
                <w:bdr w:val="single" w:sz="4" w:space="0" w:color="auto"/>
              </w:rPr>
              <w:t>尊</w:t>
            </w:r>
            <w:proofErr w:type="gramStart"/>
            <w:r w:rsidRPr="00614169">
              <w:rPr>
                <w:rFonts w:ascii="Microsoft JhengHei" w:eastAsia="Microsoft JhengHei" w:hAnsi="Microsoft JhengHei" w:hint="eastAsia"/>
                <w:color w:val="FF0000"/>
                <w:sz w:val="24"/>
                <w:szCs w:val="24"/>
                <w:bdr w:val="single" w:sz="4" w:space="0" w:color="auto"/>
              </w:rPr>
              <w:t>嚴</w:t>
            </w:r>
            <w:proofErr w:type="gramEnd"/>
          </w:p>
        </w:tc>
      </w:tr>
      <w:tr w:rsidR="00A77F6D" w14:paraId="4844280B" w14:textId="77777777" w:rsidTr="0026128B">
        <w:trPr>
          <w:trHeight w:val="214"/>
        </w:trPr>
        <w:tc>
          <w:tcPr>
            <w:tcW w:w="2249" w:type="dxa"/>
          </w:tcPr>
          <w:p w14:paraId="521FF40E" w14:textId="77777777" w:rsidR="00A77F6D" w:rsidRPr="000B4B4F" w:rsidRDefault="00A77F6D" w:rsidP="0063031F">
            <w:pPr>
              <w:rPr>
                <w:rFonts w:ascii="Microsoft JhengHei" w:eastAsia="Microsoft JhengHei" w:hAnsi="Microsoft JhengHei"/>
                <w:strike/>
                <w:color w:val="000000" w:themeColor="text1"/>
                <w:sz w:val="24"/>
                <w:szCs w:val="24"/>
              </w:rPr>
            </w:pPr>
            <w:r w:rsidRPr="000B4B4F">
              <w:rPr>
                <w:rFonts w:ascii="Microsoft JhengHei" w:eastAsia="Microsoft JhengHei" w:hAnsi="Microsoft JhengHei" w:hint="eastAsia"/>
                <w:color w:val="000000" w:themeColor="text1"/>
                <w:sz w:val="24"/>
                <w:szCs w:val="24"/>
              </w:rPr>
              <w:t>最新出的智能電話</w:t>
            </w:r>
          </w:p>
        </w:tc>
        <w:tc>
          <w:tcPr>
            <w:tcW w:w="2249" w:type="dxa"/>
          </w:tcPr>
          <w:p w14:paraId="2EE2B0DA" w14:textId="1ACFB7F6" w:rsidR="00A77F6D" w:rsidRPr="00614169" w:rsidRDefault="00A77F6D" w:rsidP="0063031F">
            <w:pPr>
              <w:rPr>
                <w:rFonts w:ascii="Microsoft JhengHei" w:eastAsia="Microsoft JhengHei" w:hAnsi="Microsoft JhengHei"/>
                <w:color w:val="FF0000"/>
                <w:sz w:val="24"/>
                <w:szCs w:val="24"/>
              </w:rPr>
            </w:pPr>
            <w:r w:rsidRPr="00614169">
              <w:rPr>
                <w:rFonts w:ascii="Microsoft JhengHei" w:eastAsia="Microsoft JhengHei" w:hAnsi="Microsoft JhengHei" w:hint="eastAsia"/>
                <w:color w:val="FF0000"/>
                <w:sz w:val="24"/>
                <w:szCs w:val="24"/>
                <w:bdr w:val="single" w:sz="4" w:space="0" w:color="auto"/>
              </w:rPr>
              <w:t>伴侶的信任</w:t>
            </w:r>
          </w:p>
        </w:tc>
        <w:tc>
          <w:tcPr>
            <w:tcW w:w="2249" w:type="dxa"/>
          </w:tcPr>
          <w:p w14:paraId="49A76706" w14:textId="27A70D74" w:rsidR="00A77F6D" w:rsidRPr="00614169" w:rsidRDefault="00A77F6D" w:rsidP="0063031F">
            <w:pPr>
              <w:rPr>
                <w:rFonts w:ascii="Microsoft JhengHei" w:eastAsia="Microsoft JhengHei" w:hAnsi="Microsoft JhengHei"/>
                <w:color w:val="FF0000"/>
                <w:sz w:val="24"/>
                <w:szCs w:val="24"/>
              </w:rPr>
            </w:pPr>
            <w:proofErr w:type="gramStart"/>
            <w:r w:rsidRPr="00614169">
              <w:rPr>
                <w:rFonts w:ascii="Microsoft JhengHei" w:eastAsia="Microsoft JhengHei" w:hAnsi="Microsoft JhengHei" w:hint="eastAsia"/>
                <w:color w:val="FF0000"/>
                <w:sz w:val="24"/>
                <w:szCs w:val="24"/>
                <w:bdr w:val="single" w:sz="4" w:space="0" w:color="auto"/>
              </w:rPr>
              <w:t>愛</w:t>
            </w:r>
            <w:proofErr w:type="gramEnd"/>
            <w:r w:rsidRPr="00614169">
              <w:rPr>
                <w:rFonts w:ascii="Microsoft JhengHei" w:eastAsia="Microsoft JhengHei" w:hAnsi="Microsoft JhengHei" w:hint="eastAsia"/>
                <w:color w:val="FF0000"/>
                <w:sz w:val="24"/>
                <w:szCs w:val="24"/>
                <w:bdr w:val="single" w:sz="4" w:space="0" w:color="auto"/>
              </w:rPr>
              <w:t>情</w:t>
            </w:r>
          </w:p>
        </w:tc>
        <w:tc>
          <w:tcPr>
            <w:tcW w:w="2250" w:type="dxa"/>
          </w:tcPr>
          <w:p w14:paraId="36282420" w14:textId="3403B19D" w:rsidR="00A77F6D" w:rsidRPr="00614169" w:rsidRDefault="00A75A2C" w:rsidP="0063031F">
            <w:pPr>
              <w:rPr>
                <w:rFonts w:ascii="Microsoft JhengHei" w:eastAsia="Microsoft JhengHei" w:hAnsi="Microsoft JhengHei"/>
                <w:color w:val="FF0000"/>
                <w:sz w:val="24"/>
                <w:szCs w:val="24"/>
              </w:rPr>
            </w:pPr>
            <w:r w:rsidRPr="00614169">
              <w:rPr>
                <w:rFonts w:ascii="Microsoft JhengHei" w:eastAsia="Microsoft JhengHei" w:hAnsi="Microsoft JhengHei" w:hint="eastAsia"/>
                <w:color w:val="FF0000"/>
                <w:sz w:val="24"/>
                <w:szCs w:val="24"/>
                <w:bdr w:val="single" w:sz="4" w:space="0" w:color="auto"/>
              </w:rPr>
              <w:t>忠</w:t>
            </w:r>
            <w:r w:rsidR="00A77F6D" w:rsidRPr="00614169">
              <w:rPr>
                <w:rFonts w:ascii="Microsoft JhengHei" w:eastAsia="Microsoft JhengHei" w:hAnsi="Microsoft JhengHei" w:hint="eastAsia"/>
                <w:color w:val="FF0000"/>
                <w:sz w:val="24"/>
                <w:szCs w:val="24"/>
                <w:bdr w:val="single" w:sz="4" w:space="0" w:color="auto"/>
              </w:rPr>
              <w:t>誠伴侶</w:t>
            </w:r>
          </w:p>
        </w:tc>
      </w:tr>
    </w:tbl>
    <w:p w14:paraId="6AABC837" w14:textId="18219D97" w:rsidR="00F80EB4" w:rsidRPr="00503648" w:rsidRDefault="00F80EB4" w:rsidP="00A62804">
      <w:pPr>
        <w:pStyle w:val="af1"/>
        <w:snapToGrid w:val="0"/>
        <w:ind w:leftChars="0" w:left="0"/>
        <w:rPr>
          <w:rFonts w:ascii="MingLiU" w:eastAsia="MingLiU" w:hAnsi="MingLiU"/>
          <w:color w:val="000000" w:themeColor="text1"/>
          <w:sz w:val="22"/>
          <w:szCs w:val="22"/>
          <w:lang w:eastAsia="zh-HK"/>
        </w:rPr>
      </w:pPr>
    </w:p>
    <w:p w14:paraId="3C5D436D" w14:textId="4B1AAFB5" w:rsidR="00524F96" w:rsidRPr="00C24E33" w:rsidRDefault="007E6DA7" w:rsidP="00914EB6">
      <w:pPr>
        <w:pStyle w:val="af1"/>
        <w:snapToGrid w:val="0"/>
        <w:ind w:leftChars="0" w:left="0"/>
        <w:rPr>
          <w:rFonts w:ascii="Microsoft JhengHei" w:eastAsia="Microsoft JhengHei" w:hAnsi="Microsoft JhengHei"/>
          <w:b/>
          <w:color w:val="000000" w:themeColor="text1"/>
          <w:lang w:eastAsia="zh-HK"/>
        </w:rPr>
      </w:pPr>
      <w:r w:rsidRPr="00C24E33">
        <w:rPr>
          <w:rFonts w:ascii="Microsoft JhengHei" w:eastAsia="Microsoft JhengHei" w:hAnsi="Microsoft JhengHei"/>
          <w:b/>
          <w:color w:val="000000" w:themeColor="text1"/>
          <w:lang w:eastAsia="zh-HK"/>
        </w:rPr>
        <w:t>2.</w:t>
      </w:r>
      <w:r w:rsidRPr="00C24E33">
        <w:rPr>
          <w:rFonts w:ascii="Microsoft JhengHei" w:eastAsia="Microsoft JhengHei" w:hAnsi="Microsoft JhengHei"/>
          <w:b/>
          <w:color w:val="000000" w:themeColor="text1"/>
          <w:lang w:eastAsia="zh-HK"/>
        </w:rPr>
        <w:tab/>
      </w:r>
      <w:r w:rsidRPr="00C24E33">
        <w:rPr>
          <w:rFonts w:ascii="Microsoft JhengHei" w:eastAsia="Microsoft JhengHei" w:hAnsi="Microsoft JhengHei" w:hint="eastAsia"/>
          <w:b/>
          <w:color w:val="000000" w:themeColor="text1"/>
          <w:lang w:eastAsia="zh-HK"/>
        </w:rPr>
        <w:t>圈出合適的字詞。</w:t>
      </w:r>
    </w:p>
    <w:p w14:paraId="759DBC56" w14:textId="03774F5C" w:rsidR="00C87BBD" w:rsidRDefault="00C87BBD" w:rsidP="0026128B">
      <w:pPr>
        <w:pStyle w:val="af1"/>
        <w:snapToGrid w:val="0"/>
        <w:ind w:leftChars="0" w:left="0"/>
        <w:jc w:val="both"/>
        <w:rPr>
          <w:rFonts w:ascii="Microsoft JhengHei" w:eastAsiaTheme="minorEastAsia" w:hAnsi="Microsoft JhengHei"/>
          <w:color w:val="000000" w:themeColor="text1"/>
          <w:lang w:eastAsia="zh-TW"/>
        </w:rPr>
      </w:pPr>
      <w:r>
        <w:rPr>
          <w:rFonts w:ascii="Microsoft JhengHei" w:eastAsia="Microsoft JhengHei" w:hAnsi="Microsoft JhengHei" w:hint="eastAsia"/>
          <w:color w:val="000000" w:themeColor="text1"/>
          <w:lang w:eastAsia="zh-HK"/>
        </w:rPr>
        <w:t>能用金錢作交易的東西</w:t>
      </w:r>
      <w:r w:rsidR="00964B8D">
        <w:rPr>
          <w:rFonts w:ascii="Microsoft JhengHei" w:eastAsia="Microsoft JhengHei" w:hAnsi="Microsoft JhengHei" w:hint="eastAsia"/>
          <w:color w:val="000000" w:themeColor="text1"/>
          <w:lang w:eastAsia="zh-HK"/>
        </w:rPr>
        <w:t>，所帶來的滿足感</w:t>
      </w:r>
      <w:r w:rsidR="00964B8D" w:rsidRPr="00964B8D">
        <w:rPr>
          <w:rFonts w:ascii="Microsoft JhengHei" w:eastAsia="Microsoft JhengHei" w:hAnsi="Microsoft JhengHei" w:hint="eastAsia"/>
          <w:color w:val="000000" w:themeColor="text1"/>
          <w:lang w:eastAsia="zh-HK"/>
        </w:rPr>
        <w:t>通常較</w:t>
      </w:r>
      <w:r w:rsidRPr="00233ECC">
        <w:rPr>
          <w:rFonts w:ascii="Microsoft JhengHei" w:eastAsia="Microsoft JhengHei" w:hAnsi="Microsoft JhengHei" w:hint="eastAsia"/>
          <w:color w:val="FF0000"/>
          <w:bdr w:val="single" w:sz="4" w:space="0" w:color="auto"/>
          <w:lang w:eastAsia="zh-HK"/>
        </w:rPr>
        <w:t>短暫</w:t>
      </w:r>
      <w:r w:rsidR="00831F27" w:rsidRPr="00831F27">
        <w:rPr>
          <w:rFonts w:ascii="Microsoft JhengHei" w:eastAsia="Microsoft JhengHei" w:hAnsi="Microsoft JhengHei" w:hint="eastAsia"/>
          <w:color w:val="FF0000"/>
          <w:lang w:eastAsia="zh-HK"/>
        </w:rPr>
        <w:t xml:space="preserve"> </w:t>
      </w:r>
      <w:r>
        <w:rPr>
          <w:rFonts w:ascii="Microsoft JhengHei" w:eastAsia="DengXian" w:hAnsi="Microsoft JhengHei" w:hint="eastAsia"/>
          <w:color w:val="000000" w:themeColor="text1"/>
          <w:lang w:eastAsia="zh-TW"/>
        </w:rPr>
        <w:t>/</w:t>
      </w:r>
      <w:r w:rsidR="00831F27">
        <w:rPr>
          <w:rFonts w:ascii="Microsoft JhengHei" w:eastAsia="DengXian" w:hAnsi="Microsoft JhengHei"/>
          <w:color w:val="000000" w:themeColor="text1"/>
          <w:lang w:eastAsia="zh-TW"/>
        </w:rPr>
        <w:t xml:space="preserve"> </w:t>
      </w:r>
      <w:r w:rsidRPr="00C87BBD">
        <w:rPr>
          <w:rFonts w:ascii="Microsoft JhengHei" w:eastAsia="DengXian" w:hAnsi="Microsoft JhengHei" w:hint="eastAsia"/>
          <w:color w:val="000000" w:themeColor="text1"/>
          <w:lang w:eastAsia="zh-TW"/>
        </w:rPr>
        <w:t>永恆</w:t>
      </w:r>
      <w:r>
        <w:rPr>
          <w:rFonts w:ascii="Microsoft JhengHei" w:eastAsia="DengXian" w:hAnsi="Microsoft JhengHei" w:hint="eastAsia"/>
          <w:color w:val="000000" w:themeColor="text1"/>
          <w:lang w:eastAsia="zh-TW"/>
        </w:rPr>
        <w:t>；不能用金錢</w:t>
      </w:r>
      <w:r w:rsidRPr="00C87BBD">
        <w:rPr>
          <w:rFonts w:ascii="Microsoft JhengHei" w:eastAsia="DengXian" w:hAnsi="Microsoft JhengHei" w:hint="eastAsia"/>
          <w:color w:val="000000" w:themeColor="text1"/>
          <w:lang w:eastAsia="zh-TW"/>
        </w:rPr>
        <w:t>作交易的東西</w:t>
      </w:r>
      <w:r w:rsidR="00ED7AB8" w:rsidRPr="00ED7AB8">
        <w:rPr>
          <w:rFonts w:ascii="Microsoft JhengHei" w:eastAsia="DengXian" w:hAnsi="Microsoft JhengHei" w:hint="eastAsia"/>
          <w:color w:val="000000" w:themeColor="text1"/>
          <w:lang w:eastAsia="zh-TW"/>
        </w:rPr>
        <w:t>如</w:t>
      </w:r>
      <w:r w:rsidR="00A75A2C" w:rsidRPr="00A75A2C">
        <w:rPr>
          <w:rFonts w:ascii="Microsoft JhengHei" w:eastAsia="DengXian" w:hAnsi="Microsoft JhengHei" w:hint="eastAsia"/>
          <w:color w:val="000000" w:themeColor="text1"/>
          <w:lang w:eastAsia="zh-TW"/>
        </w:rPr>
        <w:t>人際</w:t>
      </w:r>
      <w:r w:rsidR="00ED7AB8" w:rsidRPr="00ED7AB8">
        <w:rPr>
          <w:rFonts w:ascii="Microsoft JhengHei" w:eastAsia="DengXian" w:hAnsi="Microsoft JhengHei" w:hint="eastAsia"/>
          <w:color w:val="000000" w:themeColor="text1"/>
          <w:lang w:eastAsia="zh-TW"/>
        </w:rPr>
        <w:t>關係、自我價值等</w:t>
      </w:r>
      <w:r w:rsidR="00964B8D">
        <w:rPr>
          <w:rFonts w:ascii="Microsoft JhengHei" w:eastAsia="Microsoft JhengHei" w:hAnsi="Microsoft JhengHei" w:hint="eastAsia"/>
          <w:color w:val="000000" w:themeColor="text1"/>
          <w:lang w:eastAsia="zh-HK"/>
        </w:rPr>
        <w:t>，所帶來的滿足感</w:t>
      </w:r>
      <w:r w:rsidR="00964B8D" w:rsidRPr="00964B8D">
        <w:rPr>
          <w:rFonts w:ascii="Microsoft JhengHei" w:eastAsia="Microsoft JhengHei" w:hAnsi="Microsoft JhengHei" w:hint="eastAsia"/>
          <w:color w:val="000000" w:themeColor="text1"/>
          <w:lang w:eastAsia="zh-HK"/>
        </w:rPr>
        <w:t>通常較</w:t>
      </w:r>
      <w:r w:rsidRPr="00C87BBD">
        <w:rPr>
          <w:rFonts w:ascii="Microsoft JhengHei" w:eastAsia="Microsoft JhengHei" w:hAnsi="Microsoft JhengHei" w:hint="eastAsia"/>
          <w:color w:val="000000" w:themeColor="text1"/>
          <w:lang w:eastAsia="zh-HK"/>
        </w:rPr>
        <w:t>短暫</w:t>
      </w:r>
      <w:r w:rsidR="00831F27">
        <w:rPr>
          <w:rFonts w:ascii="Microsoft JhengHei" w:eastAsia="Microsoft JhengHei" w:hAnsi="Microsoft JhengHei" w:hint="eastAsia"/>
          <w:color w:val="000000" w:themeColor="text1"/>
          <w:lang w:eastAsia="zh-HK"/>
        </w:rPr>
        <w:t xml:space="preserve"> </w:t>
      </w:r>
      <w:r>
        <w:rPr>
          <w:rFonts w:ascii="Microsoft JhengHei" w:eastAsia="DengXian" w:hAnsi="Microsoft JhengHei" w:hint="eastAsia"/>
          <w:color w:val="000000" w:themeColor="text1"/>
          <w:lang w:eastAsia="zh-TW"/>
        </w:rPr>
        <w:t>/</w:t>
      </w:r>
      <w:r w:rsidR="00831F27">
        <w:rPr>
          <w:rFonts w:ascii="Microsoft JhengHei" w:eastAsia="DengXian" w:hAnsi="Microsoft JhengHei"/>
          <w:color w:val="000000" w:themeColor="text1"/>
          <w:lang w:eastAsia="zh-TW"/>
        </w:rPr>
        <w:t xml:space="preserve"> </w:t>
      </w:r>
      <w:r w:rsidRPr="00233ECC">
        <w:rPr>
          <w:rFonts w:ascii="Microsoft JhengHei" w:eastAsia="DengXian" w:hAnsi="Microsoft JhengHei" w:hint="eastAsia"/>
          <w:color w:val="FF0000"/>
          <w:bdr w:val="single" w:sz="4" w:space="0" w:color="auto"/>
          <w:lang w:eastAsia="zh-TW"/>
        </w:rPr>
        <w:t>永恆</w:t>
      </w:r>
      <w:r w:rsidRPr="00C87BBD">
        <w:rPr>
          <w:rFonts w:ascii="Microsoft JhengHei" w:eastAsia="DengXian" w:hAnsi="Microsoft JhengHei" w:hint="eastAsia"/>
          <w:color w:val="000000" w:themeColor="text1"/>
          <w:lang w:eastAsia="zh-TW"/>
        </w:rPr>
        <w:t>。</w:t>
      </w:r>
    </w:p>
    <w:p w14:paraId="6DDE6754" w14:textId="77777777" w:rsidR="00360827" w:rsidRDefault="00360827">
      <w:pPr>
        <w:rPr>
          <w:rFonts w:ascii="Microsoft JhengHei" w:eastAsia="DengXian" w:hAnsi="Microsoft JhengHei"/>
          <w:b/>
          <w:color w:val="000000" w:themeColor="text1"/>
          <w:sz w:val="28"/>
          <w:szCs w:val="28"/>
          <w:lang w:eastAsia="zh-TW"/>
        </w:rPr>
      </w:pPr>
      <w:r>
        <w:rPr>
          <w:rFonts w:ascii="Microsoft JhengHei" w:eastAsia="DengXian" w:hAnsi="Microsoft JhengHei"/>
          <w:b/>
          <w:color w:val="000000" w:themeColor="text1"/>
          <w:sz w:val="28"/>
          <w:szCs w:val="28"/>
          <w:lang w:eastAsia="zh-TW"/>
        </w:rPr>
        <w:br w:type="page"/>
      </w:r>
    </w:p>
    <w:p w14:paraId="3CB77C4E" w14:textId="3C463EA7" w:rsidR="00446643" w:rsidRPr="00503648" w:rsidRDefault="00E66C57" w:rsidP="00C87BBD">
      <w:pPr>
        <w:pStyle w:val="af1"/>
        <w:snapToGrid w:val="0"/>
        <w:ind w:leftChars="0" w:left="0"/>
        <w:rPr>
          <w:rFonts w:ascii="Microsoft JhengHei" w:eastAsia="Microsoft JhengHei" w:hAnsi="Microsoft JhengHei"/>
          <w:b/>
          <w:color w:val="0000CC"/>
          <w:sz w:val="28"/>
          <w:szCs w:val="28"/>
          <w:lang w:eastAsia="zh-TW"/>
        </w:rPr>
      </w:pPr>
      <w:r>
        <w:rPr>
          <w:rFonts w:ascii="Microsoft JhengHei" w:eastAsia="DengXian" w:hAnsi="Microsoft JhengHei" w:hint="eastAsia"/>
          <w:b/>
          <w:color w:val="000000" w:themeColor="text1"/>
          <w:sz w:val="28"/>
          <w:szCs w:val="28"/>
        </w:rPr>
        <w:lastRenderedPageBreak/>
        <w:t>9</w:t>
      </w:r>
      <w:r>
        <w:rPr>
          <w:rFonts w:ascii="Microsoft JhengHei" w:eastAsia="DengXian" w:hAnsi="Microsoft JhengHei"/>
          <w:b/>
          <w:color w:val="000000" w:themeColor="text1"/>
          <w:sz w:val="28"/>
          <w:szCs w:val="28"/>
        </w:rPr>
        <w:t xml:space="preserve">. </w:t>
      </w:r>
      <w:r w:rsidR="00446643" w:rsidRPr="007C5EB6">
        <w:rPr>
          <w:rFonts w:ascii="Microsoft JhengHei" w:eastAsia="Microsoft JhengHei" w:hAnsi="Microsoft JhengHei" w:hint="eastAsia"/>
          <w:b/>
          <w:color w:val="000000" w:themeColor="text1"/>
          <w:sz w:val="28"/>
          <w:szCs w:val="28"/>
          <w:lang w:eastAsia="zh-TW"/>
        </w:rPr>
        <w:t>裸聊</w:t>
      </w:r>
    </w:p>
    <w:p w14:paraId="66289640" w14:textId="59D8613D" w:rsidR="00446643" w:rsidRDefault="00446643" w:rsidP="00E75206">
      <w:pPr>
        <w:pStyle w:val="af1"/>
        <w:numPr>
          <w:ilvl w:val="0"/>
          <w:numId w:val="55"/>
        </w:numPr>
        <w:snapToGrid w:val="0"/>
        <w:ind w:leftChars="0"/>
        <w:jc w:val="both"/>
        <w:rPr>
          <w:rFonts w:ascii="Microsoft JhengHei" w:eastAsia="Microsoft JhengHei" w:hAnsi="Microsoft JhengHei"/>
          <w:color w:val="000000" w:themeColor="text1"/>
          <w:lang w:eastAsia="zh-HK"/>
        </w:rPr>
      </w:pPr>
      <w:r w:rsidRPr="00503648">
        <w:rPr>
          <w:rFonts w:ascii="Microsoft JhengHei" w:eastAsia="Microsoft JhengHei" w:hAnsi="Microsoft JhengHei" w:hint="eastAsia"/>
          <w:color w:val="000000" w:themeColor="text1"/>
          <w:lang w:eastAsia="zh-HK"/>
        </w:rPr>
        <w:t>祼聊是指男女在網上向對方發送自拍的裸露照片或影片，以及有關性的短訊。他們透過網絡認識對方，</w:t>
      </w:r>
      <w:r w:rsidR="00913D17">
        <w:rPr>
          <w:rFonts w:ascii="Microsoft JhengHei" w:eastAsia="Microsoft JhengHei" w:hAnsi="Microsoft JhengHei" w:hint="eastAsia"/>
          <w:color w:val="000000" w:themeColor="text1"/>
          <w:lang w:eastAsia="zh-HK"/>
        </w:rPr>
        <w:t>先</w:t>
      </w:r>
      <w:r w:rsidRPr="00503648">
        <w:rPr>
          <w:rFonts w:ascii="Microsoft JhengHei" w:eastAsia="Microsoft JhengHei" w:hAnsi="Microsoft JhengHei" w:hint="eastAsia"/>
          <w:color w:val="000000" w:themeColor="text1"/>
          <w:lang w:eastAsia="zh-HK"/>
        </w:rPr>
        <w:t>向對方</w:t>
      </w:r>
      <w:r w:rsidR="00913D17">
        <w:rPr>
          <w:rFonts w:ascii="Microsoft JhengHei" w:eastAsia="Microsoft JhengHei" w:hAnsi="Microsoft JhengHei" w:hint="eastAsia"/>
          <w:color w:val="000000" w:themeColor="text1"/>
          <w:lang w:eastAsia="zh-HK"/>
        </w:rPr>
        <w:t>假意</w:t>
      </w:r>
      <w:r w:rsidRPr="00503648">
        <w:rPr>
          <w:rFonts w:ascii="Microsoft JhengHei" w:eastAsia="Microsoft JhengHei" w:hAnsi="Microsoft JhengHei" w:hint="eastAsia"/>
          <w:color w:val="000000" w:themeColor="text1"/>
          <w:lang w:eastAsia="zh-HK"/>
        </w:rPr>
        <w:t>釋出善意和關心，令對方的戒心減低，然後要求裸聊。</w:t>
      </w:r>
    </w:p>
    <w:p w14:paraId="474401E1" w14:textId="77777777" w:rsidR="00913D17" w:rsidRPr="00503648" w:rsidRDefault="00913D17" w:rsidP="00913D17">
      <w:pPr>
        <w:pStyle w:val="af1"/>
        <w:snapToGrid w:val="0"/>
        <w:ind w:leftChars="0" w:left="360"/>
        <w:rPr>
          <w:rFonts w:ascii="Microsoft JhengHei" w:eastAsia="Microsoft JhengHei" w:hAnsi="Microsoft JhengHei"/>
          <w:color w:val="000000" w:themeColor="text1"/>
          <w:lang w:eastAsia="zh-HK"/>
        </w:rPr>
      </w:pPr>
    </w:p>
    <w:p w14:paraId="3E1904E5" w14:textId="77D82773" w:rsidR="00446643" w:rsidRPr="00503648" w:rsidRDefault="00446643" w:rsidP="0026128B">
      <w:pPr>
        <w:pStyle w:val="af1"/>
        <w:numPr>
          <w:ilvl w:val="0"/>
          <w:numId w:val="55"/>
        </w:numPr>
        <w:snapToGrid w:val="0"/>
        <w:ind w:leftChars="0"/>
        <w:jc w:val="both"/>
        <w:rPr>
          <w:rFonts w:ascii="Microsoft JhengHei" w:eastAsia="Microsoft JhengHei" w:hAnsi="Microsoft JhengHei"/>
          <w:color w:val="000000" w:themeColor="text1"/>
          <w:lang w:eastAsia="zh-HK"/>
        </w:rPr>
      </w:pPr>
      <w:r w:rsidRPr="00503648">
        <w:rPr>
          <w:rFonts w:ascii="Microsoft JhengHei" w:eastAsia="Microsoft JhengHei" w:hAnsi="Microsoft JhengHei" w:hint="eastAsia"/>
          <w:color w:val="000000" w:themeColor="text1"/>
          <w:lang w:eastAsia="zh-HK"/>
        </w:rPr>
        <w:t>裸聊者有機會遭受裸聊勒索，騙徒會把對方的裸露照片或影片、性短訊截圖</w:t>
      </w:r>
      <w:r w:rsidR="00913D17">
        <w:rPr>
          <w:rFonts w:asciiTheme="minorEastAsia" w:eastAsiaTheme="minorEastAsia" w:hAnsiTheme="minorEastAsia" w:hint="eastAsia"/>
          <w:lang w:eastAsia="zh-TW"/>
        </w:rPr>
        <w:t>，</w:t>
      </w:r>
      <w:r w:rsidRPr="00503648">
        <w:rPr>
          <w:rFonts w:ascii="Microsoft JhengHei" w:eastAsia="Microsoft JhengHei" w:hAnsi="Microsoft JhengHei" w:hint="eastAsia"/>
          <w:color w:val="000000" w:themeColor="text1"/>
          <w:lang w:eastAsia="zh-HK"/>
        </w:rPr>
        <w:t>甚至從對方電話內的通訊錄盜取得來的資料等來勒索對方必須以金錢，性交或賣淫來換取裸照等不被公開，否則會發送裸聊片段給其家人及親友，在網上公開。裸聊資料亦有機會被用作網絡欺凌不當用途，例如被發放至社交平台、論壇等，以致難以完全刪除，又有機會被網民起底，個人私隱隨之公開，這樣會為自己及家人的生活帶來</w:t>
      </w:r>
      <w:r w:rsidR="00EA10C9">
        <w:rPr>
          <w:rFonts w:ascii="Microsoft JhengHei" w:eastAsia="Microsoft JhengHei" w:hAnsi="Microsoft JhengHei" w:hint="eastAsia"/>
          <w:color w:val="000000" w:themeColor="text1"/>
          <w:lang w:eastAsia="zh-HK"/>
        </w:rPr>
        <w:t>嚴重的</w:t>
      </w:r>
      <w:r w:rsidRPr="00503648">
        <w:rPr>
          <w:rFonts w:ascii="Microsoft JhengHei" w:eastAsia="Microsoft JhengHei" w:hAnsi="Microsoft JhengHei" w:hint="eastAsia"/>
          <w:color w:val="000000" w:themeColor="text1"/>
          <w:lang w:eastAsia="zh-HK"/>
        </w:rPr>
        <w:t>負面影響。人際關係方面，當經歷過在網上交友被勒索後，裸聊者會對人際關係失</w:t>
      </w:r>
      <w:r w:rsidR="00D7748E">
        <w:rPr>
          <w:rFonts w:ascii="Microsoft JhengHei" w:eastAsia="Microsoft JhengHei" w:hAnsi="Microsoft JhengHei" w:hint="eastAsia"/>
          <w:color w:val="000000" w:themeColor="text1"/>
          <w:lang w:eastAsia="zh-HK"/>
        </w:rPr>
        <w:t>去安全感，不再輕易信任他人，影響正常社交發展。法律責任方面，</w:t>
      </w:r>
      <w:r w:rsidRPr="00503648">
        <w:rPr>
          <w:rFonts w:ascii="Microsoft JhengHei" w:eastAsia="Microsoft JhengHei" w:hAnsi="Microsoft JhengHei" w:hint="eastAsia"/>
          <w:color w:val="000000" w:themeColor="text1"/>
          <w:lang w:eastAsia="zh-HK"/>
        </w:rPr>
        <w:t>分享</w:t>
      </w:r>
      <w:r w:rsidR="00D7748E" w:rsidRPr="00D7748E">
        <w:rPr>
          <w:rFonts w:ascii="Microsoft JhengHei" w:eastAsia="Microsoft JhengHei" w:hAnsi="Microsoft JhengHei" w:hint="eastAsia"/>
          <w:color w:val="000000" w:themeColor="text1"/>
          <w:lang w:eastAsia="zh-HK"/>
        </w:rPr>
        <w:t>對方的</w:t>
      </w:r>
      <w:r w:rsidRPr="00503648">
        <w:rPr>
          <w:rFonts w:ascii="Microsoft JhengHei" w:eastAsia="Microsoft JhengHei" w:hAnsi="Microsoft JhengHei" w:hint="eastAsia"/>
          <w:color w:val="000000" w:themeColor="text1"/>
          <w:lang w:eastAsia="zh-HK"/>
        </w:rPr>
        <w:t>有關裸露影像也可能會觸犯「發布兒童色情物品」及「未經同意下發布或威脅發布私密影像」等罪行。</w:t>
      </w:r>
    </w:p>
    <w:p w14:paraId="60DD9164" w14:textId="77777777" w:rsidR="00446643" w:rsidRPr="00524F96" w:rsidRDefault="00446643" w:rsidP="00446643">
      <w:pPr>
        <w:pStyle w:val="af1"/>
        <w:snapToGrid w:val="0"/>
        <w:ind w:leftChars="0" w:left="360"/>
        <w:rPr>
          <w:rFonts w:ascii="Microsoft JhengHei" w:eastAsia="Microsoft JhengHei" w:hAnsi="Microsoft JhengHei"/>
          <w:color w:val="000000" w:themeColor="text1"/>
          <w:lang w:eastAsia="zh-HK"/>
        </w:rPr>
      </w:pPr>
    </w:p>
    <w:p w14:paraId="2F1F9F1E" w14:textId="6DAA0F78" w:rsidR="00446643" w:rsidRPr="00197BC3" w:rsidRDefault="00446643" w:rsidP="007C5EB6">
      <w:pPr>
        <w:pStyle w:val="af1"/>
        <w:snapToGrid w:val="0"/>
        <w:ind w:leftChars="0" w:left="360"/>
        <w:jc w:val="both"/>
        <w:rPr>
          <w:rFonts w:ascii="MingLiU" w:eastAsia="MingLiU" w:hAnsi="MingLiU"/>
          <w:color w:val="000000" w:themeColor="text1"/>
          <w:sz w:val="22"/>
          <w:szCs w:val="22"/>
          <w:lang w:eastAsia="zh-HK"/>
        </w:rPr>
      </w:pPr>
      <w:r w:rsidRPr="00614169">
        <w:rPr>
          <w:rFonts w:ascii="MingLiU" w:eastAsia="MingLiU" w:hAnsi="MingLiU" w:hint="eastAsia"/>
          <w:color w:val="000000" w:themeColor="text1"/>
          <w:sz w:val="22"/>
          <w:szCs w:val="22"/>
          <w:lang w:eastAsia="zh-HK"/>
        </w:rPr>
        <w:t>資源來源：節錄及改寫自</w:t>
      </w:r>
      <w:r w:rsidRPr="00614169">
        <w:rPr>
          <w:rFonts w:eastAsiaTheme="minorEastAsia" w:hint="eastAsia"/>
          <w:bCs/>
          <w:noProof/>
          <w:sz w:val="22"/>
          <w:szCs w:val="22"/>
          <w:lang w:eastAsia="zh-HK"/>
        </w:rPr>
        <w:t>香港青年協會青年違法防治中心</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Pr="00614169">
        <w:rPr>
          <w:rFonts w:eastAsiaTheme="minorEastAsia"/>
          <w:bCs/>
          <w:noProof/>
          <w:sz w:val="22"/>
          <w:szCs w:val="22"/>
          <w:lang w:eastAsia="zh-TW"/>
        </w:rPr>
        <w:t>）</w:t>
      </w:r>
      <w:r w:rsidR="00813301" w:rsidRPr="00614169">
        <w:rPr>
          <w:rFonts w:eastAsiaTheme="minorEastAsia" w:hint="eastAsia"/>
          <w:bCs/>
          <w:noProof/>
          <w:sz w:val="22"/>
          <w:szCs w:val="22"/>
          <w:lang w:eastAsia="zh-TW"/>
        </w:rPr>
        <w:t>，</w:t>
      </w:r>
      <w:r w:rsidR="005735BB" w:rsidRPr="00614169">
        <w:rPr>
          <w:rFonts w:eastAsiaTheme="minorEastAsia" w:hint="eastAsia"/>
          <w:bCs/>
          <w:noProof/>
          <w:sz w:val="22"/>
          <w:szCs w:val="22"/>
          <w:lang w:eastAsia="zh-TW"/>
        </w:rPr>
        <w:t>《性危機》。</w:t>
      </w:r>
      <w:r w:rsidRPr="00614169">
        <w:rPr>
          <w:rFonts w:ascii="MingLiU" w:eastAsia="MingLiU" w:hAnsi="MingLiU" w:hint="eastAsia"/>
          <w:color w:val="000000" w:themeColor="text1"/>
          <w:sz w:val="22"/>
          <w:szCs w:val="22"/>
          <w:lang w:eastAsia="zh-HK"/>
        </w:rPr>
        <w:t>；守網者</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Pr="00614169">
        <w:rPr>
          <w:rFonts w:eastAsiaTheme="minorEastAsia"/>
          <w:bCs/>
          <w:noProof/>
          <w:sz w:val="22"/>
          <w:szCs w:val="22"/>
          <w:lang w:eastAsia="zh-TW"/>
        </w:rPr>
        <w:t>）</w:t>
      </w:r>
      <w:r w:rsidR="00813301" w:rsidRPr="00614169">
        <w:rPr>
          <w:rFonts w:eastAsiaTheme="minorEastAsia" w:hint="eastAsia"/>
          <w:bCs/>
          <w:noProof/>
          <w:sz w:val="22"/>
          <w:szCs w:val="22"/>
          <w:lang w:eastAsia="zh-TW"/>
        </w:rPr>
        <w:t>，</w:t>
      </w:r>
      <w:r w:rsidR="005735BB" w:rsidRPr="00614169">
        <w:rPr>
          <w:rFonts w:ascii="MingLiU" w:eastAsia="MingLiU" w:hAnsi="MingLiU" w:hint="eastAsia"/>
          <w:color w:val="000000" w:themeColor="text1"/>
          <w:sz w:val="22"/>
          <w:szCs w:val="22"/>
          <w:lang w:eastAsia="zh-HK"/>
        </w:rPr>
        <w:t>《網絡性愛 • 裸聊 • 性短訊》。</w:t>
      </w:r>
    </w:p>
    <w:p w14:paraId="12187EBC" w14:textId="2C6713E4" w:rsidR="0006560B" w:rsidRDefault="0006560B" w:rsidP="0006560B">
      <w:pPr>
        <w:snapToGrid w:val="0"/>
        <w:rPr>
          <w:rFonts w:ascii="Microsoft JhengHei" w:eastAsia="Microsoft JhengHei" w:hAnsi="Microsoft JhengHei"/>
          <w:b/>
          <w:color w:val="0000CC"/>
          <w:sz w:val="28"/>
          <w:szCs w:val="28"/>
          <w:lang w:eastAsia="zh-HK"/>
        </w:rPr>
      </w:pPr>
    </w:p>
    <w:p w14:paraId="2C0E33DE" w14:textId="1B354CB1" w:rsidR="00320887" w:rsidRPr="0006560B" w:rsidRDefault="00390720" w:rsidP="0006560B">
      <w:pPr>
        <w:snapToGrid w:val="0"/>
        <w:rPr>
          <w:rFonts w:ascii="Microsoft JhengHei" w:eastAsia="Microsoft JhengHei" w:hAnsi="Microsoft JhengHei"/>
          <w:b/>
          <w:color w:val="000000" w:themeColor="text1"/>
          <w:sz w:val="28"/>
          <w:szCs w:val="28"/>
          <w:lang w:eastAsia="zh-HK"/>
        </w:rPr>
      </w:pPr>
      <w:r>
        <w:rPr>
          <w:rFonts w:ascii="Microsoft JhengHei" w:eastAsia="Microsoft JhengHei" w:hAnsi="Microsoft JhengHei" w:hint="eastAsia"/>
          <w:b/>
          <w:color w:val="000000" w:themeColor="text1"/>
          <w:sz w:val="28"/>
          <w:szCs w:val="28"/>
          <w:lang w:eastAsia="zh-HK"/>
        </w:rPr>
        <w:t>活動十：</w:t>
      </w:r>
      <w:r w:rsidR="00320887" w:rsidRPr="0006560B">
        <w:rPr>
          <w:rFonts w:ascii="Microsoft JhengHei" w:eastAsia="Microsoft JhengHei" w:hAnsi="Microsoft JhengHei" w:hint="eastAsia"/>
          <w:b/>
          <w:color w:val="000000" w:themeColor="text1"/>
          <w:sz w:val="28"/>
          <w:szCs w:val="28"/>
          <w:lang w:eastAsia="zh-HK"/>
        </w:rPr>
        <w:t>短片</w:t>
      </w:r>
      <w:r w:rsidR="004C5923" w:rsidRPr="004C5923">
        <w:rPr>
          <w:rFonts w:ascii="Microsoft JhengHei" w:eastAsia="Microsoft JhengHei" w:hAnsi="Microsoft JhengHei" w:hint="eastAsia"/>
          <w:b/>
          <w:color w:val="000000" w:themeColor="text1"/>
          <w:sz w:val="28"/>
          <w:szCs w:val="28"/>
          <w:lang w:eastAsia="zh-HK"/>
        </w:rPr>
        <w:t>題</w:t>
      </w:r>
    </w:p>
    <w:p w14:paraId="49171D67" w14:textId="18B83092" w:rsidR="00385248" w:rsidRDefault="00385248" w:rsidP="00385248">
      <w:pPr>
        <w:snapToGrid w:val="0"/>
        <w:rPr>
          <w:rFonts w:ascii="Microsoft JhengHei" w:eastAsia="Microsoft JhengHei" w:hAnsi="Microsoft JhengHei"/>
          <w:color w:val="4D4D4D"/>
          <w:shd w:val="clear" w:color="auto" w:fill="FFFFFF"/>
          <w:lang w:eastAsia="zh-TW"/>
        </w:rPr>
      </w:pPr>
      <w:r>
        <w:rPr>
          <w:rFonts w:ascii="Microsoft JhengHei" w:eastAsia="Microsoft JhengHei" w:hAnsi="Microsoft JhengHei"/>
          <w:color w:val="4D4D4D"/>
          <w:shd w:val="clear" w:color="auto" w:fill="FFFFFF"/>
          <w:lang w:eastAsia="zh-TW"/>
        </w:rPr>
        <w:t>1.</w:t>
      </w:r>
      <w:r>
        <w:rPr>
          <w:rFonts w:ascii="Microsoft JhengHei" w:eastAsia="Microsoft JhengHei" w:hAnsi="Microsoft JhengHei"/>
          <w:color w:val="4D4D4D"/>
          <w:shd w:val="clear" w:color="auto" w:fill="FFFFFF"/>
          <w:lang w:eastAsia="zh-TW"/>
        </w:rPr>
        <w:tab/>
      </w:r>
      <w:r>
        <w:rPr>
          <w:rFonts w:ascii="Microsoft JhengHei" w:eastAsia="Microsoft JhengHei" w:hAnsi="Microsoft JhengHei" w:hint="eastAsia"/>
          <w:color w:val="4D4D4D"/>
          <w:shd w:val="clear" w:color="auto" w:fill="FFFFFF"/>
          <w:lang w:eastAsia="zh-TW"/>
        </w:rPr>
        <w:t>觀</w:t>
      </w:r>
      <w:r w:rsidRPr="00F30419">
        <w:rPr>
          <w:rFonts w:ascii="Microsoft JhengHei" w:eastAsia="Microsoft JhengHei" w:hAnsi="Microsoft JhengHei" w:hint="eastAsia"/>
          <w:color w:val="4D4D4D"/>
          <w:shd w:val="clear" w:color="auto" w:fill="FFFFFF"/>
          <w:lang w:eastAsia="zh-TW"/>
        </w:rPr>
        <w:t>看視</w:t>
      </w:r>
      <w:r w:rsidR="00390720" w:rsidRPr="00390720">
        <w:rPr>
          <w:rFonts w:ascii="Microsoft JhengHei" w:eastAsia="Microsoft JhengHei" w:hAnsi="Microsoft JhengHei" w:hint="eastAsia"/>
          <w:color w:val="4D4D4D"/>
          <w:shd w:val="clear" w:color="auto" w:fill="FFFFFF"/>
          <w:lang w:eastAsia="zh-TW"/>
        </w:rPr>
        <w:t>像</w:t>
      </w:r>
      <w:r w:rsidR="00502BBA">
        <w:rPr>
          <w:rFonts w:ascii="Microsoft JhengHei" w:eastAsia="Microsoft JhengHei" w:hAnsi="Microsoft JhengHei" w:hint="eastAsia"/>
          <w:color w:val="4D4D4D"/>
          <w:shd w:val="clear" w:color="auto" w:fill="FFFFFF"/>
          <w:lang w:eastAsia="zh-TW"/>
        </w:rPr>
        <w:t>短片，然後回答下列</w:t>
      </w:r>
      <w:r w:rsidR="00502BBA" w:rsidRPr="00502BBA">
        <w:rPr>
          <w:rFonts w:ascii="Microsoft JhengHei" w:eastAsia="Microsoft JhengHei" w:hAnsi="Microsoft JhengHei" w:hint="eastAsia"/>
          <w:color w:val="4D4D4D"/>
          <w:shd w:val="clear" w:color="auto" w:fill="FFFFFF"/>
          <w:lang w:eastAsia="zh-TW"/>
        </w:rPr>
        <w:t>問題</w:t>
      </w:r>
      <w:r w:rsidRPr="00F30419">
        <w:rPr>
          <w:rFonts w:ascii="Microsoft JhengHei" w:eastAsia="Microsoft JhengHei" w:hAnsi="Microsoft JhengHei" w:hint="eastAsia"/>
          <w:color w:val="4D4D4D"/>
          <w:shd w:val="clear" w:color="auto" w:fill="FFFFFF"/>
          <w:lang w:eastAsia="zh-TW"/>
        </w:rPr>
        <w:t>。</w:t>
      </w:r>
    </w:p>
    <w:p w14:paraId="16CFD495" w14:textId="77777777" w:rsidR="00385248" w:rsidRDefault="00385248" w:rsidP="00385248">
      <w:pPr>
        <w:snapToGrid w:val="0"/>
        <w:rPr>
          <w:rFonts w:ascii="Microsoft JhengHei" w:eastAsia="Microsoft JhengHei" w:hAnsi="Microsoft JhengHei"/>
          <w:color w:val="4D4D4D"/>
          <w:shd w:val="clear" w:color="auto" w:fill="FFFFFF"/>
          <w:lang w:eastAsia="zh-TW"/>
        </w:rPr>
      </w:pPr>
      <w:r w:rsidRPr="0008326C">
        <w:rPr>
          <w:rFonts w:eastAsia="Microsoft JhengHei"/>
          <w:bCs/>
          <w:noProof/>
          <w:lang w:val="en-US"/>
        </w:rPr>
        <mc:AlternateContent>
          <mc:Choice Requires="wps">
            <w:drawing>
              <wp:anchor distT="0" distB="0" distL="114300" distR="114300" simplePos="0" relativeHeight="253732864" behindDoc="0" locked="0" layoutInCell="1" allowOverlap="1" wp14:anchorId="7E5270E2" wp14:editId="1B891F41">
                <wp:simplePos x="0" y="0"/>
                <wp:positionH relativeFrom="margin">
                  <wp:posOffset>5081</wp:posOffset>
                </wp:positionH>
                <wp:positionV relativeFrom="paragraph">
                  <wp:posOffset>35560</wp:posOffset>
                </wp:positionV>
                <wp:extent cx="4450080" cy="1473200"/>
                <wp:effectExtent l="19050" t="19050" r="26670" b="12700"/>
                <wp:wrapNone/>
                <wp:docPr id="71" name="圓角矩形 1073"/>
                <wp:cNvGraphicFramePr/>
                <a:graphic xmlns:a="http://schemas.openxmlformats.org/drawingml/2006/main">
                  <a:graphicData uri="http://schemas.microsoft.com/office/word/2010/wordprocessingShape">
                    <wps:wsp>
                      <wps:cNvSpPr/>
                      <wps:spPr>
                        <a:xfrm>
                          <a:off x="0" y="0"/>
                          <a:ext cx="4450080" cy="1473200"/>
                        </a:xfrm>
                        <a:prstGeom prst="roundRect">
                          <a:avLst/>
                        </a:prstGeom>
                        <a:solidFill>
                          <a:sysClr val="window" lastClr="FFFFFF"/>
                        </a:solidFill>
                        <a:ln w="28575" cap="flat" cmpd="sng" algn="ctr">
                          <a:solidFill>
                            <a:srgbClr val="5B9BD5"/>
                          </a:solidFill>
                          <a:prstDash val="solid"/>
                          <a:miter lim="800000"/>
                        </a:ln>
                        <a:effectLst/>
                      </wps:spPr>
                      <wps:txbx>
                        <w:txbxContent>
                          <w:p w14:paraId="673CB9B2" w14:textId="77777777" w:rsidR="008D7ECF" w:rsidRDefault="008D7ECF" w:rsidP="00385248">
                            <w:pPr>
                              <w:snapToGrid w:val="0"/>
                              <w:spacing w:line="276" w:lineRule="auto"/>
                              <w:ind w:leftChars="707" w:left="1699" w:hanging="2"/>
                              <w:rPr>
                                <w:rFonts w:eastAsia="Microsoft JhengHei"/>
                                <w:bCs/>
                                <w:lang w:eastAsia="zh-TW"/>
                              </w:rPr>
                            </w:pPr>
                            <w:r w:rsidRPr="00B55B17">
                              <w:rPr>
                                <w:rFonts w:eastAsia="Microsoft JhengHei" w:hint="eastAsia"/>
                                <w:bCs/>
                                <w:lang w:eastAsia="zh-TW"/>
                              </w:rPr>
                              <w:t>價值觀教育</w:t>
                            </w:r>
                            <w:r>
                              <w:rPr>
                                <w:rFonts w:eastAsia="Microsoft JhengHei" w:hint="eastAsia"/>
                                <w:bCs/>
                                <w:lang w:eastAsia="zh-TW"/>
                              </w:rPr>
                              <w:t xml:space="preserve"> </w:t>
                            </w:r>
                            <w:r w:rsidRPr="00632CE1">
                              <w:rPr>
                                <w:rFonts w:eastAsia="Microsoft JhengHei" w:hint="eastAsia"/>
                                <w:bCs/>
                                <w:lang w:eastAsia="zh-TW"/>
                              </w:rPr>
                              <w:t>性教育動畫資源</w:t>
                            </w:r>
                            <w:r w:rsidRPr="00B55B17">
                              <w:rPr>
                                <w:rFonts w:eastAsia="Microsoft JhengHei" w:hint="eastAsia"/>
                                <w:bCs/>
                                <w:lang w:eastAsia="zh-TW"/>
                              </w:rPr>
                              <w:t>《</w:t>
                            </w:r>
                            <w:r w:rsidRPr="0046199C">
                              <w:rPr>
                                <w:rFonts w:eastAsia="Microsoft JhengHei" w:hint="eastAsia"/>
                                <w:bCs/>
                                <w:lang w:eastAsia="zh-TW"/>
                              </w:rPr>
                              <w:t>裸聊誘惑</w:t>
                            </w:r>
                            <w:r w:rsidRPr="00B55B17">
                              <w:rPr>
                                <w:rFonts w:eastAsia="Microsoft JhengHei" w:hint="eastAsia"/>
                                <w:bCs/>
                                <w:lang w:eastAsia="zh-TW"/>
                              </w:rPr>
                              <w:t>》</w:t>
                            </w:r>
                          </w:p>
                          <w:p w14:paraId="56F1B740" w14:textId="02573945" w:rsidR="008D7ECF" w:rsidRPr="00B55B17" w:rsidRDefault="008D7ECF" w:rsidP="00385248">
                            <w:pPr>
                              <w:snapToGrid w:val="0"/>
                              <w:spacing w:line="276" w:lineRule="auto"/>
                              <w:ind w:leftChars="707" w:left="1699" w:hanging="2"/>
                              <w:rPr>
                                <w:rFonts w:eastAsia="Microsoft JhengHei"/>
                                <w:bCs/>
                                <w:lang w:eastAsia="zh-TW"/>
                              </w:rPr>
                            </w:pPr>
                            <w:r w:rsidRPr="004F0AEE">
                              <w:rPr>
                                <w:rFonts w:eastAsia="Microsoft JhengHei" w:hint="eastAsia"/>
                                <w:bCs/>
                                <w:lang w:eastAsia="zh-TW"/>
                              </w:rPr>
                              <w:t>場景二</w:t>
                            </w:r>
                            <w:r>
                              <w:rPr>
                                <w:rFonts w:eastAsia="Microsoft JhengHei" w:hint="eastAsia"/>
                                <w:bCs/>
                                <w:lang w:eastAsia="zh-TW"/>
                              </w:rPr>
                              <w:t xml:space="preserve"> (02:38-09:44)</w:t>
                            </w:r>
                          </w:p>
                          <w:p w14:paraId="121004F8" w14:textId="43DAA000" w:rsidR="008D7ECF" w:rsidRPr="00761D4B" w:rsidRDefault="004051C7" w:rsidP="00385248">
                            <w:pPr>
                              <w:snapToGrid w:val="0"/>
                              <w:spacing w:line="276" w:lineRule="auto"/>
                              <w:ind w:leftChars="707" w:left="1699" w:hanging="2"/>
                              <w:rPr>
                                <w:lang w:eastAsia="zh-TW"/>
                              </w:rPr>
                            </w:pPr>
                            <w:r>
                              <w:fldChar w:fldCharType="begin"/>
                            </w:r>
                            <w:r>
                              <w:rPr>
                                <w:lang w:eastAsia="zh-TW"/>
                              </w:rPr>
                              <w:instrText xml:space="preserve"> HYPERLINK "https://www.edb.gov.hk/attachment/tc/curriculum-development/4-key-tasks/moral-civic/sea/SEA10_Chi_20160519.mp4" </w:instrText>
                            </w:r>
                            <w:r>
                              <w:fldChar w:fldCharType="separate"/>
                            </w:r>
                            <w:r w:rsidR="008D7ECF" w:rsidRPr="004F0AEE">
                              <w:rPr>
                                <w:rStyle w:val="af0"/>
                                <w:lang w:eastAsia="zh-TW"/>
                              </w:rPr>
                              <w:t>https://www.edb.gov.hk/attachment/tc/curriculum-development/4-key-tasks/moral-civic/sea/SEA10_Chi_20160519.mp4</w:t>
                            </w:r>
                            <w:r>
                              <w:rPr>
                                <w:rStyle w:val="af0"/>
                                <w:lang w:eastAsia="zh-TW"/>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270E2" id="_x0000_s1037" style="position:absolute;margin-left:.4pt;margin-top:2.8pt;width:350.4pt;height:116pt;z-index:25373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" fillcolor="window" strokecolor="#5b9bd5" strokeweight="2.25pt">
                <v:stroke joinstyle="miter"/>
                <v:textbox>
                  <w:txbxContent>
                    <w:p w14:paraId="673CB9B2" w14:textId="77777777" w:rsidR="008D7ECF" w:rsidRDefault="008D7ECF" w:rsidP="00385248">
                      <w:pPr>
                        <w:snapToGrid w:val="0"/>
                        <w:spacing w:line="276" w:lineRule="auto"/>
                        <w:ind w:leftChars="707" w:left="1699" w:hanging="2"/>
                        <w:rPr>
                          <w:rFonts w:eastAsia="Microsoft JhengHei"/>
                          <w:bCs/>
                          <w:lang w:eastAsia="zh-TW"/>
                        </w:rPr>
                      </w:pPr>
                      <w:r w:rsidRPr="00B55B17">
                        <w:rPr>
                          <w:rFonts w:eastAsia="Microsoft JhengHei" w:hint="eastAsia"/>
                          <w:bCs/>
                          <w:lang w:eastAsia="zh-TW"/>
                        </w:rPr>
                        <w:t>價值觀教育</w:t>
                      </w:r>
                      <w:r>
                        <w:rPr>
                          <w:rFonts w:eastAsia="Microsoft JhengHei" w:hint="eastAsia"/>
                          <w:bCs/>
                          <w:lang w:eastAsia="zh-TW"/>
                        </w:rPr>
                        <w:t xml:space="preserve"> </w:t>
                      </w:r>
                      <w:r w:rsidRPr="00632CE1">
                        <w:rPr>
                          <w:rFonts w:eastAsia="Microsoft JhengHei" w:hint="eastAsia"/>
                          <w:bCs/>
                          <w:lang w:eastAsia="zh-TW"/>
                        </w:rPr>
                        <w:t>性教育動畫資源</w:t>
                      </w:r>
                      <w:r w:rsidRPr="00B55B17">
                        <w:rPr>
                          <w:rFonts w:eastAsia="Microsoft JhengHei" w:hint="eastAsia"/>
                          <w:bCs/>
                          <w:lang w:eastAsia="zh-TW"/>
                        </w:rPr>
                        <w:t>《</w:t>
                      </w:r>
                      <w:r w:rsidRPr="0046199C">
                        <w:rPr>
                          <w:rFonts w:eastAsia="Microsoft JhengHei" w:hint="eastAsia"/>
                          <w:bCs/>
                          <w:lang w:eastAsia="zh-TW"/>
                        </w:rPr>
                        <w:t>裸聊誘惑</w:t>
                      </w:r>
                      <w:r w:rsidRPr="00B55B17">
                        <w:rPr>
                          <w:rFonts w:eastAsia="Microsoft JhengHei" w:hint="eastAsia"/>
                          <w:bCs/>
                          <w:lang w:eastAsia="zh-TW"/>
                        </w:rPr>
                        <w:t>》</w:t>
                      </w:r>
                    </w:p>
                    <w:p w14:paraId="56F1B740" w14:textId="02573945" w:rsidR="008D7ECF" w:rsidRPr="00B55B17" w:rsidRDefault="008D7ECF" w:rsidP="00385248">
                      <w:pPr>
                        <w:snapToGrid w:val="0"/>
                        <w:spacing w:line="276" w:lineRule="auto"/>
                        <w:ind w:leftChars="707" w:left="1699" w:hanging="2"/>
                        <w:rPr>
                          <w:rFonts w:eastAsia="Microsoft JhengHei"/>
                          <w:bCs/>
                          <w:lang w:eastAsia="zh-TW"/>
                        </w:rPr>
                      </w:pPr>
                      <w:r w:rsidRPr="004F0AEE">
                        <w:rPr>
                          <w:rFonts w:eastAsia="Microsoft JhengHei" w:hint="eastAsia"/>
                          <w:bCs/>
                          <w:lang w:eastAsia="zh-TW"/>
                        </w:rPr>
                        <w:t>場景二</w:t>
                      </w:r>
                      <w:r>
                        <w:rPr>
                          <w:rFonts w:eastAsia="Microsoft JhengHei" w:hint="eastAsia"/>
                          <w:bCs/>
                          <w:lang w:eastAsia="zh-TW"/>
                        </w:rPr>
                        <w:t xml:space="preserve"> (02:38-09:44)</w:t>
                      </w:r>
                    </w:p>
                    <w:p w14:paraId="121004F8" w14:textId="43DAA000" w:rsidR="008D7ECF" w:rsidRPr="00761D4B" w:rsidRDefault="004051C7" w:rsidP="00385248">
                      <w:pPr>
                        <w:snapToGrid w:val="0"/>
                        <w:spacing w:line="276" w:lineRule="auto"/>
                        <w:ind w:leftChars="707" w:left="1699" w:hanging="2"/>
                        <w:rPr>
                          <w:lang w:eastAsia="zh-TW"/>
                        </w:rPr>
                      </w:pPr>
                      <w:r>
                        <w:fldChar w:fldCharType="begin"/>
                      </w:r>
                      <w:r>
                        <w:rPr>
                          <w:lang w:eastAsia="zh-TW"/>
                        </w:rPr>
                        <w:instrText xml:space="preserve"> HYPERLINK "https://www.edb.gov.hk/attachment/tc/curriculum-development/4-key-tasks/moral-civic/sea/SEA10_Chi_20160519.mp4" </w:instrText>
                      </w:r>
                      <w:r>
                        <w:fldChar w:fldCharType="separate"/>
                      </w:r>
                      <w:r w:rsidR="008D7ECF" w:rsidRPr="004F0AEE">
                        <w:rPr>
                          <w:rStyle w:val="af0"/>
                          <w:lang w:eastAsia="zh-TW"/>
                        </w:rPr>
                        <w:t>https://www.edb.gov.hk/attachment/tc/curriculum-development/4-key-tasks/moral-civic/sea/SEA10_Chi_20160519.mp4</w:t>
                      </w:r>
                      <w:r>
                        <w:rPr>
                          <w:rStyle w:val="af0"/>
                          <w:lang w:eastAsia="zh-TW"/>
                        </w:rPr>
                        <w:fldChar w:fldCharType="end"/>
                      </w:r>
                    </w:p>
                  </w:txbxContent>
                </v:textbox>
                <w10:wrap anchorx="margin"/>
              </v:roundrect>
            </w:pict>
          </mc:Fallback>
        </mc:AlternateContent>
      </w:r>
      <w:r>
        <w:rPr>
          <w:rFonts w:eastAsia="Microsoft JhengHei"/>
          <w:bCs/>
          <w:noProof/>
          <w:lang w:val="en-US"/>
        </w:rPr>
        <mc:AlternateContent>
          <mc:Choice Requires="wps">
            <w:drawing>
              <wp:anchor distT="0" distB="0" distL="114300" distR="114300" simplePos="0" relativeHeight="253733888" behindDoc="0" locked="0" layoutInCell="1" allowOverlap="1" wp14:anchorId="0B495A6A" wp14:editId="181E4BF5">
                <wp:simplePos x="0" y="0"/>
                <wp:positionH relativeFrom="column">
                  <wp:posOffset>228600</wp:posOffset>
                </wp:positionH>
                <wp:positionV relativeFrom="paragraph">
                  <wp:posOffset>83457</wp:posOffset>
                </wp:positionV>
                <wp:extent cx="952500" cy="685800"/>
                <wp:effectExtent l="0" t="0" r="19050" b="19050"/>
                <wp:wrapNone/>
                <wp:docPr id="72" name="文字方塊 72"/>
                <wp:cNvGraphicFramePr/>
                <a:graphic xmlns:a="http://schemas.openxmlformats.org/drawingml/2006/main">
                  <a:graphicData uri="http://schemas.microsoft.com/office/word/2010/wordprocessingShape">
                    <wps:wsp>
                      <wps:cNvSpPr txBox="1"/>
                      <wps:spPr>
                        <a:xfrm>
                          <a:off x="0" y="0"/>
                          <a:ext cx="952500" cy="685800"/>
                        </a:xfrm>
                        <a:prstGeom prst="rect">
                          <a:avLst/>
                        </a:prstGeom>
                        <a:solidFill>
                          <a:sysClr val="window" lastClr="FFFFFF"/>
                        </a:solidFill>
                        <a:ln w="6350">
                          <a:solidFill>
                            <a:sysClr val="window" lastClr="FFFFFF"/>
                          </a:solidFill>
                        </a:ln>
                      </wps:spPr>
                      <wps:txbx>
                        <w:txbxContent>
                          <w:p w14:paraId="611C39A2" w14:textId="77777777" w:rsidR="008D7ECF" w:rsidRDefault="008D7ECF" w:rsidP="00385248">
                            <w:r w:rsidRPr="00BB7985">
                              <w:rPr>
                                <w:noProof/>
                                <w:lang w:val="en-US"/>
                              </w:rPr>
                              <w:drawing>
                                <wp:inline distT="0" distB="0" distL="0" distR="0" wp14:anchorId="16489CFC" wp14:editId="7ABB2F3C">
                                  <wp:extent cx="763270" cy="627174"/>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3270" cy="627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95A6A" id="文字方塊 72" o:spid="_x0000_s1038" type="#_x0000_t202" style="position:absolute;margin-left:18pt;margin-top:6.55pt;width:75pt;height:54pt;z-index:2537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" fillcolor="window" strokecolor="window" strokeweight=".5pt">
                <v:textbox>
                  <w:txbxContent>
                    <w:p w14:paraId="611C39A2" w14:textId="77777777" w:rsidR="008D7ECF" w:rsidRDefault="008D7ECF" w:rsidP="00385248">
                      <w:r w:rsidRPr="00BB7985">
                        <w:rPr>
                          <w:noProof/>
                          <w:lang w:val="en-US"/>
                        </w:rPr>
                        <w:drawing>
                          <wp:inline distT="0" distB="0" distL="0" distR="0" wp14:anchorId="16489CFC" wp14:editId="7ABB2F3C">
                            <wp:extent cx="763270" cy="627174"/>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3270" cy="627174"/>
                                    </a:xfrm>
                                    <a:prstGeom prst="rect">
                                      <a:avLst/>
                                    </a:prstGeom>
                                    <a:noFill/>
                                    <a:ln>
                                      <a:noFill/>
                                    </a:ln>
                                  </pic:spPr>
                                </pic:pic>
                              </a:graphicData>
                            </a:graphic>
                          </wp:inline>
                        </w:drawing>
                      </w:r>
                    </w:p>
                  </w:txbxContent>
                </v:textbox>
              </v:shape>
            </w:pict>
          </mc:Fallback>
        </mc:AlternateContent>
      </w:r>
    </w:p>
    <w:p w14:paraId="3E1B1BA4" w14:textId="77777777" w:rsidR="00385248" w:rsidRDefault="00385248" w:rsidP="00385248">
      <w:pPr>
        <w:snapToGrid w:val="0"/>
        <w:rPr>
          <w:rFonts w:ascii="Microsoft JhengHei" w:eastAsia="Microsoft JhengHei" w:hAnsi="Microsoft JhengHei"/>
          <w:color w:val="4D4D4D"/>
          <w:shd w:val="clear" w:color="auto" w:fill="FFFFFF"/>
          <w:lang w:eastAsia="zh-TW"/>
        </w:rPr>
      </w:pPr>
      <w:r>
        <w:rPr>
          <w:rFonts w:eastAsia="Microsoft JhengHei"/>
          <w:bCs/>
          <w:noProof/>
          <w:lang w:val="en-US"/>
        </w:rPr>
        <mc:AlternateContent>
          <mc:Choice Requires="wps">
            <w:drawing>
              <wp:anchor distT="0" distB="0" distL="114300" distR="114300" simplePos="0" relativeHeight="253734912" behindDoc="0" locked="0" layoutInCell="1" allowOverlap="1" wp14:anchorId="5D54B95D" wp14:editId="1F9F2FAA">
                <wp:simplePos x="0" y="0"/>
                <wp:positionH relativeFrom="column">
                  <wp:posOffset>4500880</wp:posOffset>
                </wp:positionH>
                <wp:positionV relativeFrom="paragraph">
                  <wp:posOffset>51435</wp:posOffset>
                </wp:positionV>
                <wp:extent cx="1703614" cy="1056640"/>
                <wp:effectExtent l="0" t="0" r="11430" b="10160"/>
                <wp:wrapNone/>
                <wp:docPr id="83" name="文字方塊 83"/>
                <wp:cNvGraphicFramePr/>
                <a:graphic xmlns:a="http://schemas.openxmlformats.org/drawingml/2006/main">
                  <a:graphicData uri="http://schemas.microsoft.com/office/word/2010/wordprocessingShape">
                    <wps:wsp>
                      <wps:cNvSpPr txBox="1"/>
                      <wps:spPr>
                        <a:xfrm>
                          <a:off x="0" y="0"/>
                          <a:ext cx="1703614" cy="1056640"/>
                        </a:xfrm>
                        <a:prstGeom prst="rect">
                          <a:avLst/>
                        </a:prstGeom>
                        <a:solidFill>
                          <a:sysClr val="window" lastClr="FFFFFF"/>
                        </a:solidFill>
                        <a:ln w="6350">
                          <a:solidFill>
                            <a:schemeClr val="bg1"/>
                          </a:solidFill>
                        </a:ln>
                      </wps:spPr>
                      <wps:txbx>
                        <w:txbxContent>
                          <w:p w14:paraId="7A0FF9C5" w14:textId="77777777" w:rsidR="008D7ECF" w:rsidRDefault="008D7ECF" w:rsidP="00385248">
                            <w:r>
                              <w:rPr>
                                <w:noProof/>
                                <w:lang w:val="en-US"/>
                              </w:rPr>
                              <w:drawing>
                                <wp:inline distT="0" distB="0" distL="0" distR="0" wp14:anchorId="2EBD8BB7" wp14:editId="4DA6E18C">
                                  <wp:extent cx="1438047" cy="571114"/>
                                  <wp:effectExtent l="0" t="0" r="0" b="63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415B0.tmp"/>
                                          <pic:cNvPicPr/>
                                        </pic:nvPicPr>
                                        <pic:blipFill>
                                          <a:blip r:embed="rId82">
                                            <a:extLst>
                                              <a:ext uri="{28A0092B-C50C-407E-A947-70E740481C1C}">
                                                <a14:useLocalDpi xmlns:a14="http://schemas.microsoft.com/office/drawing/2010/main" val="0"/>
                                              </a:ext>
                                            </a:extLst>
                                          </a:blip>
                                          <a:stretch>
                                            <a:fillRect/>
                                          </a:stretch>
                                        </pic:blipFill>
                                        <pic:spPr>
                                          <a:xfrm>
                                            <a:off x="0" y="0"/>
                                            <a:ext cx="1511841" cy="6004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B95D" id="文字方塊 83" o:spid="_x0000_s1039" type="#_x0000_t202" style="position:absolute;margin-left:354.4pt;margin-top:4.05pt;width:134.15pt;height:83.2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" fillcolor="window" strokecolor="white [3212]" strokeweight=".5pt">
                <v:textbox>
                  <w:txbxContent>
                    <w:p w14:paraId="7A0FF9C5" w14:textId="77777777" w:rsidR="008D7ECF" w:rsidRDefault="008D7ECF" w:rsidP="00385248">
                      <w:r>
                        <w:rPr>
                          <w:noProof/>
                          <w:lang w:val="en-US"/>
                        </w:rPr>
                        <w:drawing>
                          <wp:inline distT="0" distB="0" distL="0" distR="0" wp14:anchorId="2EBD8BB7" wp14:editId="4DA6E18C">
                            <wp:extent cx="1438047" cy="571114"/>
                            <wp:effectExtent l="0" t="0" r="0" b="63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415B0.tmp"/>
                                    <pic:cNvPicPr/>
                                  </pic:nvPicPr>
                                  <pic:blipFill>
                                    <a:blip r:embed="rId83">
                                      <a:extLst>
                                        <a:ext uri="{28A0092B-C50C-407E-A947-70E740481C1C}">
                                          <a14:useLocalDpi xmlns:a14="http://schemas.microsoft.com/office/drawing/2010/main" val="0"/>
                                        </a:ext>
                                      </a:extLst>
                                    </a:blip>
                                    <a:stretch>
                                      <a:fillRect/>
                                    </a:stretch>
                                  </pic:blipFill>
                                  <pic:spPr>
                                    <a:xfrm>
                                      <a:off x="0" y="0"/>
                                      <a:ext cx="1511841" cy="600421"/>
                                    </a:xfrm>
                                    <a:prstGeom prst="rect">
                                      <a:avLst/>
                                    </a:prstGeom>
                                  </pic:spPr>
                                </pic:pic>
                              </a:graphicData>
                            </a:graphic>
                          </wp:inline>
                        </w:drawing>
                      </w:r>
                    </w:p>
                  </w:txbxContent>
                </v:textbox>
              </v:shape>
            </w:pict>
          </mc:Fallback>
        </mc:AlternateContent>
      </w:r>
    </w:p>
    <w:p w14:paraId="31002F4E" w14:textId="77777777" w:rsidR="00385248" w:rsidRDefault="00385248" w:rsidP="00385248">
      <w:pPr>
        <w:snapToGrid w:val="0"/>
        <w:rPr>
          <w:rFonts w:ascii="Microsoft JhengHei" w:eastAsia="Microsoft JhengHei" w:hAnsi="Microsoft JhengHei"/>
          <w:color w:val="4D4D4D"/>
          <w:shd w:val="clear" w:color="auto" w:fill="FFFFFF"/>
          <w:lang w:eastAsia="zh-TW"/>
        </w:rPr>
      </w:pPr>
    </w:p>
    <w:p w14:paraId="6F239D2C" w14:textId="77777777" w:rsidR="00385248" w:rsidRDefault="00385248" w:rsidP="00385248">
      <w:pPr>
        <w:snapToGrid w:val="0"/>
        <w:rPr>
          <w:rFonts w:ascii="Microsoft JhengHei" w:eastAsia="Microsoft JhengHei" w:hAnsi="Microsoft JhengHei"/>
          <w:color w:val="4D4D4D"/>
          <w:shd w:val="clear" w:color="auto" w:fill="FFFFFF"/>
          <w:lang w:eastAsia="zh-TW"/>
        </w:rPr>
      </w:pPr>
    </w:p>
    <w:p w14:paraId="44519905" w14:textId="77777777" w:rsidR="00385248" w:rsidRDefault="00385248" w:rsidP="00385248">
      <w:pPr>
        <w:snapToGrid w:val="0"/>
        <w:rPr>
          <w:rFonts w:ascii="Microsoft JhengHei" w:eastAsia="Microsoft JhengHei" w:hAnsi="Microsoft JhengHei"/>
          <w:color w:val="4D4D4D"/>
          <w:shd w:val="clear" w:color="auto" w:fill="FFFFFF"/>
          <w:lang w:eastAsia="zh-TW"/>
        </w:rPr>
      </w:pPr>
    </w:p>
    <w:p w14:paraId="0E4B579C" w14:textId="77777777" w:rsidR="00E32158" w:rsidRDefault="00E32158" w:rsidP="00385248">
      <w:pPr>
        <w:rPr>
          <w:rFonts w:ascii="Microsoft JhengHei" w:eastAsia="Microsoft JhengHei" w:hAnsi="Microsoft JhengHei"/>
          <w:b/>
          <w:color w:val="000000" w:themeColor="text1"/>
          <w:lang w:eastAsia="zh-TW"/>
        </w:rPr>
      </w:pPr>
    </w:p>
    <w:p w14:paraId="2D205842" w14:textId="77777777" w:rsidR="00E32158" w:rsidRDefault="00E32158" w:rsidP="00385248">
      <w:pPr>
        <w:rPr>
          <w:rFonts w:ascii="Microsoft JhengHei" w:eastAsia="Microsoft JhengHei" w:hAnsi="Microsoft JhengHei"/>
          <w:b/>
          <w:color w:val="000000" w:themeColor="text1"/>
          <w:lang w:eastAsia="zh-TW"/>
        </w:rPr>
      </w:pPr>
    </w:p>
    <w:p w14:paraId="7837DD03" w14:textId="77777777" w:rsidR="00E32158" w:rsidRDefault="00E32158" w:rsidP="00385248">
      <w:pPr>
        <w:rPr>
          <w:rFonts w:ascii="Microsoft JhengHei" w:eastAsia="Microsoft JhengHei" w:hAnsi="Microsoft JhengHei"/>
          <w:b/>
          <w:color w:val="000000" w:themeColor="text1"/>
          <w:lang w:eastAsia="zh-TW"/>
        </w:rPr>
      </w:pPr>
    </w:p>
    <w:p w14:paraId="6711FFD0" w14:textId="77777777" w:rsidR="00E32158" w:rsidRDefault="00E32158" w:rsidP="00385248">
      <w:pPr>
        <w:rPr>
          <w:rFonts w:ascii="Microsoft JhengHei" w:eastAsia="Microsoft JhengHei" w:hAnsi="Microsoft JhengHei"/>
          <w:b/>
          <w:color w:val="000000" w:themeColor="text1"/>
          <w:lang w:eastAsia="zh-TW"/>
        </w:rPr>
      </w:pPr>
    </w:p>
    <w:p w14:paraId="7CC73538" w14:textId="6BEC6600" w:rsidR="00385248" w:rsidRPr="00C24E33" w:rsidRDefault="009C738B" w:rsidP="00385248">
      <w:pPr>
        <w:rPr>
          <w:rFonts w:ascii="Microsoft JhengHei" w:eastAsia="Microsoft JhengHei" w:hAnsi="Microsoft JhengHei"/>
          <w:b/>
          <w:color w:val="000000" w:themeColor="text1"/>
          <w:lang w:eastAsia="zh-TW"/>
        </w:rPr>
      </w:pPr>
      <w:r w:rsidRPr="00C24E33">
        <w:rPr>
          <w:rFonts w:ascii="Microsoft JhengHei" w:eastAsia="Microsoft JhengHei" w:hAnsi="Microsoft JhengHei" w:hint="eastAsia"/>
          <w:b/>
          <w:color w:val="000000" w:themeColor="text1"/>
          <w:lang w:eastAsia="zh-TW"/>
        </w:rPr>
        <w:lastRenderedPageBreak/>
        <w:t>為以下誤解</w:t>
      </w:r>
      <w:r w:rsidR="00385248" w:rsidRPr="00C24E33">
        <w:rPr>
          <w:rFonts w:ascii="Microsoft JhengHei" w:eastAsia="Microsoft JhengHei" w:hAnsi="Microsoft JhengHei" w:hint="eastAsia"/>
          <w:b/>
          <w:color w:val="000000" w:themeColor="text1"/>
          <w:lang w:eastAsia="zh-TW"/>
        </w:rPr>
        <w:t>配上合適的糾正說法。</w:t>
      </w:r>
    </w:p>
    <w:tbl>
      <w:tblPr>
        <w:tblStyle w:val="aa"/>
        <w:tblW w:w="973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283"/>
        <w:gridCol w:w="5194"/>
      </w:tblGrid>
      <w:tr w:rsidR="00385248" w14:paraId="72E2A262" w14:textId="77777777" w:rsidTr="007F3DDF">
        <w:trPr>
          <w:trHeight w:val="403"/>
        </w:trPr>
        <w:tc>
          <w:tcPr>
            <w:tcW w:w="425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F02426" w14:textId="363041BD" w:rsidR="00385248" w:rsidRPr="009C738B" w:rsidRDefault="009C738B" w:rsidP="0003352A">
            <w:pPr>
              <w:spacing w:line="0" w:lineRule="atLeast"/>
              <w:rPr>
                <w:rFonts w:ascii="Microsoft JhengHei" w:eastAsia="DengXian" w:hAnsi="Microsoft JhengHei"/>
                <w:b/>
                <w:color w:val="000000" w:themeColor="text1"/>
                <w:sz w:val="24"/>
                <w:szCs w:val="24"/>
              </w:rPr>
            </w:pPr>
            <w:r w:rsidRPr="009C738B">
              <w:rPr>
                <w:rFonts w:ascii="Microsoft JhengHei" w:eastAsia="DengXian" w:hAnsi="Microsoft JhengHei" w:hint="eastAsia"/>
                <w:b/>
                <w:color w:val="000000" w:themeColor="text1"/>
                <w:sz w:val="24"/>
                <w:szCs w:val="24"/>
              </w:rPr>
              <w:t>誤解</w:t>
            </w:r>
          </w:p>
        </w:tc>
        <w:tc>
          <w:tcPr>
            <w:tcW w:w="283" w:type="dxa"/>
            <w:tcBorders>
              <w:left w:val="single" w:sz="4" w:space="0" w:color="auto"/>
              <w:right w:val="single" w:sz="4" w:space="0" w:color="auto"/>
            </w:tcBorders>
            <w:shd w:val="clear" w:color="auto" w:fill="auto"/>
          </w:tcPr>
          <w:p w14:paraId="07A78041" w14:textId="77777777" w:rsidR="00385248" w:rsidRPr="0003352A" w:rsidRDefault="00385248" w:rsidP="0003352A">
            <w:pPr>
              <w:spacing w:line="0" w:lineRule="atLeast"/>
              <w:rPr>
                <w:rFonts w:ascii="Microsoft JhengHei" w:eastAsia="Microsoft JhengHei" w:hAnsi="Microsoft JhengHei"/>
                <w:b/>
                <w:color w:val="000000" w:themeColor="text1"/>
                <w:sz w:val="24"/>
                <w:szCs w:val="24"/>
              </w:rPr>
            </w:pPr>
          </w:p>
        </w:tc>
        <w:tc>
          <w:tcPr>
            <w:tcW w:w="51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EFF04D" w14:textId="77777777" w:rsidR="00385248" w:rsidRPr="0003352A" w:rsidRDefault="00385248" w:rsidP="0003352A">
            <w:pPr>
              <w:spacing w:line="0" w:lineRule="atLeast"/>
              <w:rPr>
                <w:rFonts w:ascii="Microsoft JhengHei" w:eastAsia="Microsoft JhengHei" w:hAnsi="Microsoft JhengHei"/>
                <w:b/>
                <w:color w:val="000000" w:themeColor="text1"/>
                <w:sz w:val="24"/>
                <w:szCs w:val="24"/>
              </w:rPr>
            </w:pPr>
            <w:r w:rsidRPr="0003352A">
              <w:rPr>
                <w:rFonts w:ascii="Microsoft JhengHei" w:eastAsia="Microsoft JhengHei" w:hAnsi="Microsoft JhengHei" w:hint="eastAsia"/>
                <w:b/>
                <w:color w:val="000000" w:themeColor="text1"/>
                <w:sz w:val="24"/>
                <w:szCs w:val="24"/>
              </w:rPr>
              <w:t>糾正說法</w:t>
            </w:r>
          </w:p>
        </w:tc>
      </w:tr>
      <w:tr w:rsidR="007248F3" w14:paraId="584EE05A" w14:textId="77777777" w:rsidTr="007F3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2"/>
        </w:trPr>
        <w:tc>
          <w:tcPr>
            <w:tcW w:w="4254" w:type="dxa"/>
            <w:tcBorders>
              <w:top w:val="single" w:sz="4" w:space="0" w:color="auto"/>
              <w:right w:val="single" w:sz="4" w:space="0" w:color="auto"/>
            </w:tcBorders>
          </w:tcPr>
          <w:p w14:paraId="7B7C7B0A" w14:textId="3977643C" w:rsidR="00385248" w:rsidRPr="0003352A" w:rsidRDefault="00A36BA1" w:rsidP="007F3DDF">
            <w:pPr>
              <w:pStyle w:val="af1"/>
              <w:widowControl w:val="0"/>
              <w:numPr>
                <w:ilvl w:val="0"/>
                <w:numId w:val="99"/>
              </w:numPr>
              <w:spacing w:line="0" w:lineRule="atLeast"/>
              <w:ind w:leftChars="0"/>
              <w:contextualSpacing/>
              <w:rPr>
                <w:rFonts w:ascii="Microsoft JhengHei" w:eastAsia="Microsoft JhengHei" w:hAnsi="Microsoft JhengHei"/>
                <w:color w:val="000000" w:themeColor="text1"/>
                <w:sz w:val="24"/>
                <w:szCs w:val="24"/>
                <w:lang w:eastAsia="zh-TW"/>
              </w:rPr>
            </w:pPr>
            <w:r>
              <w:rPr>
                <w:rFonts w:ascii="Microsoft JhengHei" w:eastAsia="Microsoft JhengHei" w:hAnsi="Microsoft JhengHei" w:hint="eastAsia"/>
                <w:color w:val="000000" w:themeColor="text1"/>
                <w:sz w:val="24"/>
                <w:szCs w:val="24"/>
                <w:lang w:eastAsia="zh-TW"/>
              </w:rPr>
              <w:t>Justin</w:t>
            </w:r>
            <w:r w:rsidR="0026128B">
              <w:rPr>
                <w:rFonts w:ascii="Microsoft JhengHei" w:eastAsia="Microsoft JhengHei" w:hAnsi="Microsoft JhengHei" w:hint="eastAsia"/>
                <w:color w:val="000000" w:themeColor="text1"/>
                <w:sz w:val="24"/>
                <w:szCs w:val="24"/>
                <w:lang w:eastAsia="zh-TW"/>
              </w:rPr>
              <w:t>認為</w:t>
            </w:r>
            <w:r w:rsidR="00385248" w:rsidRPr="0003352A">
              <w:rPr>
                <w:rFonts w:ascii="Microsoft JhengHei" w:eastAsia="Microsoft JhengHei" w:hAnsi="Microsoft JhengHei" w:hint="eastAsia"/>
                <w:color w:val="000000" w:themeColor="text1"/>
                <w:sz w:val="24"/>
                <w:szCs w:val="24"/>
                <w:lang w:eastAsia="zh-TW"/>
              </w:rPr>
              <w:t>結交網友時只要小心一點</w:t>
            </w:r>
            <w:r>
              <w:rPr>
                <w:rFonts w:ascii="Microsoft JhengHei" w:eastAsia="Microsoft JhengHei" w:hAnsi="Microsoft JhengHei" w:hint="eastAsia"/>
                <w:color w:val="000000" w:themeColor="text1"/>
                <w:sz w:val="24"/>
                <w:szCs w:val="24"/>
                <w:lang w:eastAsia="zh-TW"/>
              </w:rPr>
              <w:t>，檢查對方的網站內容及生活照片，了解對方的背景，那就不會被騙！</w:t>
            </w:r>
          </w:p>
          <w:p w14:paraId="71892F22"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283" w:type="dxa"/>
            <w:tcBorders>
              <w:top w:val="nil"/>
              <w:left w:val="single" w:sz="4" w:space="0" w:color="auto"/>
              <w:bottom w:val="nil"/>
              <w:right w:val="single" w:sz="4" w:space="0" w:color="auto"/>
            </w:tcBorders>
          </w:tcPr>
          <w:p w14:paraId="36E218F9"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5194" w:type="dxa"/>
            <w:tcBorders>
              <w:top w:val="single" w:sz="4" w:space="0" w:color="auto"/>
              <w:left w:val="single" w:sz="4" w:space="0" w:color="auto"/>
            </w:tcBorders>
          </w:tcPr>
          <w:p w14:paraId="1AE4D868" w14:textId="6DA87379" w:rsidR="00385248" w:rsidRPr="0026128B" w:rsidRDefault="00385248" w:rsidP="0026128B">
            <w:pPr>
              <w:pStyle w:val="af1"/>
              <w:numPr>
                <w:ilvl w:val="0"/>
                <w:numId w:val="104"/>
              </w:numPr>
              <w:spacing w:line="0" w:lineRule="atLeast"/>
              <w:ind w:leftChars="0" w:left="310" w:hanging="283"/>
              <w:rPr>
                <w:rFonts w:ascii="Microsoft JhengHei" w:eastAsia="Microsoft JhengHei" w:hAnsi="Microsoft JhengHei"/>
                <w:color w:val="000000" w:themeColor="text1"/>
                <w:sz w:val="24"/>
                <w:szCs w:val="24"/>
              </w:rPr>
            </w:pPr>
            <w:r w:rsidRPr="0026128B">
              <w:rPr>
                <w:rFonts w:ascii="Microsoft JhengHei" w:eastAsia="Microsoft JhengHei" w:hAnsi="Microsoft JhengHei" w:hint="eastAsia"/>
                <w:color w:val="000000" w:themeColor="text1"/>
                <w:sz w:val="24"/>
                <w:szCs w:val="24"/>
                <w:lang w:eastAsia="zh-TW"/>
              </w:rPr>
              <w:t>性別</w:t>
            </w:r>
            <w:r w:rsidR="009C738B" w:rsidRPr="0026128B">
              <w:rPr>
                <w:rFonts w:ascii="Microsoft JhengHei" w:eastAsia="Microsoft JhengHei" w:hAnsi="Microsoft JhengHei" w:hint="eastAsia"/>
                <w:color w:val="000000" w:themeColor="text1"/>
                <w:sz w:val="24"/>
                <w:szCs w:val="24"/>
                <w:lang w:eastAsia="zh-TW"/>
              </w:rPr>
              <w:t>與損失並無關係</w:t>
            </w:r>
            <w:r w:rsidRPr="0026128B">
              <w:rPr>
                <w:rFonts w:ascii="Microsoft JhengHei" w:eastAsia="Microsoft JhengHei" w:hAnsi="Microsoft JhengHei" w:hint="eastAsia"/>
                <w:color w:val="000000" w:themeColor="text1"/>
                <w:sz w:val="24"/>
                <w:szCs w:val="24"/>
                <w:lang w:eastAsia="zh-TW"/>
              </w:rPr>
              <w:t>。無論男女，如果有人把你的裸照轉寄給你所有的同學及親友，甚至上載到你的社交網絡群組，你仍然會覺得沒有所謂嗎？騙徒就是看中了男性這種自信不會吃虧的心態，設計網上性陷阱來作出勒索。</w:t>
            </w:r>
            <w:r w:rsidRPr="0026128B">
              <w:rPr>
                <w:rFonts w:ascii="Microsoft JhengHei" w:eastAsia="Microsoft JhengHei" w:hAnsi="Microsoft JhengHei" w:hint="eastAsia"/>
                <w:color w:val="000000" w:themeColor="text1"/>
                <w:sz w:val="24"/>
                <w:szCs w:val="24"/>
              </w:rPr>
              <w:t>所以，便宜莫貪！</w:t>
            </w:r>
          </w:p>
        </w:tc>
      </w:tr>
      <w:tr w:rsidR="00385248" w14:paraId="6ED3CD47" w14:textId="77777777" w:rsidTr="006F6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4"/>
        </w:trPr>
        <w:tc>
          <w:tcPr>
            <w:tcW w:w="4254" w:type="dxa"/>
            <w:tcBorders>
              <w:right w:val="single" w:sz="4" w:space="0" w:color="auto"/>
            </w:tcBorders>
          </w:tcPr>
          <w:p w14:paraId="6501BCFA" w14:textId="3125F5F6" w:rsidR="00385248" w:rsidRPr="0003352A" w:rsidRDefault="00A36BA1" w:rsidP="007F3DDF">
            <w:pPr>
              <w:pStyle w:val="af1"/>
              <w:widowControl w:val="0"/>
              <w:numPr>
                <w:ilvl w:val="0"/>
                <w:numId w:val="99"/>
              </w:numPr>
              <w:spacing w:line="0" w:lineRule="atLeast"/>
              <w:ind w:leftChars="0"/>
              <w:contextualSpacing/>
              <w:rPr>
                <w:rFonts w:ascii="Microsoft JhengHei" w:eastAsia="Microsoft JhengHei" w:hAnsi="Microsoft JhengHei"/>
                <w:color w:val="000000" w:themeColor="text1"/>
                <w:sz w:val="24"/>
                <w:szCs w:val="24"/>
                <w:lang w:eastAsia="zh-TW"/>
              </w:rPr>
            </w:pPr>
            <w:r w:rsidRPr="00A36BA1">
              <w:rPr>
                <w:rFonts w:ascii="Microsoft JhengHei" w:eastAsia="Microsoft JhengHei" w:hAnsi="Microsoft JhengHei" w:hint="eastAsia"/>
                <w:color w:val="000000" w:themeColor="text1"/>
                <w:sz w:val="24"/>
                <w:szCs w:val="24"/>
                <w:lang w:eastAsia="zh-TW"/>
              </w:rPr>
              <w:t>當網友邀請</w:t>
            </w:r>
            <w:r>
              <w:rPr>
                <w:rFonts w:ascii="Microsoft JhengHei" w:eastAsia="Microsoft JhengHei" w:hAnsi="Microsoft JhengHei" w:hint="eastAsia"/>
                <w:color w:val="000000" w:themeColor="text1"/>
                <w:sz w:val="24"/>
                <w:szCs w:val="24"/>
                <w:lang w:eastAsia="zh-TW"/>
              </w:rPr>
              <w:t>Justin</w:t>
            </w:r>
            <w:r w:rsidRPr="0003352A">
              <w:rPr>
                <w:rFonts w:ascii="Microsoft JhengHei" w:eastAsia="Microsoft JhengHei" w:hAnsi="Microsoft JhengHei" w:hint="eastAsia"/>
                <w:color w:val="000000" w:themeColor="text1"/>
                <w:sz w:val="24"/>
                <w:szCs w:val="24"/>
                <w:lang w:eastAsia="zh-TW"/>
              </w:rPr>
              <w:t>裸聊</w:t>
            </w:r>
            <w:r w:rsidRPr="00A36BA1">
              <w:rPr>
                <w:rFonts w:ascii="Microsoft JhengHei" w:eastAsia="Microsoft JhengHei" w:hAnsi="Microsoft JhengHei" w:hint="eastAsia"/>
                <w:color w:val="000000" w:themeColor="text1"/>
                <w:sz w:val="24"/>
                <w:szCs w:val="24"/>
                <w:lang w:eastAsia="zh-TW"/>
              </w:rPr>
              <w:t>時，</w:t>
            </w:r>
            <w:r>
              <w:rPr>
                <w:rFonts w:ascii="Microsoft JhengHei" w:eastAsia="Microsoft JhengHei" w:hAnsi="Microsoft JhengHei" w:hint="eastAsia"/>
                <w:color w:val="000000" w:themeColor="text1"/>
                <w:sz w:val="24"/>
                <w:szCs w:val="24"/>
                <w:lang w:eastAsia="zh-TW"/>
              </w:rPr>
              <w:t>Justin</w:t>
            </w:r>
            <w:r w:rsidR="00933F8B" w:rsidRPr="00933F8B">
              <w:rPr>
                <w:rFonts w:ascii="Microsoft JhengHei" w:eastAsia="Microsoft JhengHei" w:hAnsi="Microsoft JhengHei" w:hint="eastAsia"/>
                <w:color w:val="000000" w:themeColor="text1"/>
                <w:sz w:val="24"/>
                <w:szCs w:val="24"/>
                <w:lang w:eastAsia="zh-TW"/>
              </w:rPr>
              <w:t>認為</w:t>
            </w:r>
            <w:r w:rsidR="00385248" w:rsidRPr="0003352A">
              <w:rPr>
                <w:rFonts w:ascii="Microsoft JhengHei" w:eastAsia="Microsoft JhengHei" w:hAnsi="Microsoft JhengHei" w:hint="eastAsia"/>
                <w:color w:val="000000" w:themeColor="text1"/>
                <w:sz w:val="24"/>
                <w:szCs w:val="24"/>
                <w:lang w:eastAsia="zh-TW"/>
              </w:rPr>
              <w:t>裸聊是你情我願的，不涉及金錢交易，又不</w:t>
            </w:r>
            <w:r>
              <w:rPr>
                <w:rFonts w:ascii="Microsoft JhengHei" w:eastAsia="Microsoft JhengHei" w:hAnsi="Microsoft JhengHei" w:hint="eastAsia"/>
                <w:color w:val="000000" w:themeColor="text1"/>
                <w:sz w:val="24"/>
                <w:szCs w:val="24"/>
                <w:lang w:eastAsia="zh-TW"/>
              </w:rPr>
              <w:t>會傷害對方，更不會感染性病或意外懷孕，是一種安全又刺激的玩意！</w:t>
            </w:r>
          </w:p>
          <w:p w14:paraId="0EBBAC53"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283" w:type="dxa"/>
            <w:tcBorders>
              <w:top w:val="nil"/>
              <w:left w:val="single" w:sz="4" w:space="0" w:color="auto"/>
              <w:bottom w:val="nil"/>
              <w:right w:val="single" w:sz="4" w:space="0" w:color="auto"/>
            </w:tcBorders>
          </w:tcPr>
          <w:p w14:paraId="50CE9609"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5194" w:type="dxa"/>
            <w:tcBorders>
              <w:left w:val="single" w:sz="4" w:space="0" w:color="auto"/>
            </w:tcBorders>
          </w:tcPr>
          <w:p w14:paraId="205EC5B7" w14:textId="1CD9A5C7" w:rsidR="00385248" w:rsidRPr="0003352A" w:rsidRDefault="00385248" w:rsidP="0026128B">
            <w:pPr>
              <w:pStyle w:val="af1"/>
              <w:numPr>
                <w:ilvl w:val="0"/>
                <w:numId w:val="104"/>
              </w:numPr>
              <w:spacing w:line="0" w:lineRule="atLeast"/>
              <w:ind w:leftChars="0" w:left="310" w:hanging="283"/>
              <w:jc w:val="both"/>
              <w:rPr>
                <w:rFonts w:ascii="Microsoft JhengHei" w:eastAsia="Microsoft JhengHei" w:hAnsi="Microsoft JhengHei"/>
                <w:color w:val="000000" w:themeColor="text1"/>
                <w:sz w:val="24"/>
                <w:szCs w:val="24"/>
                <w:lang w:eastAsia="zh-TW"/>
              </w:rPr>
            </w:pPr>
            <w:r w:rsidRPr="0003352A">
              <w:rPr>
                <w:rFonts w:ascii="Microsoft JhengHei" w:eastAsia="Microsoft JhengHei" w:hAnsi="Microsoft JhengHei" w:hint="eastAsia"/>
                <w:color w:val="000000" w:themeColor="text1"/>
                <w:sz w:val="24"/>
                <w:szCs w:val="24"/>
                <w:lang w:eastAsia="zh-TW"/>
              </w:rPr>
              <w:t>騙徒並無國界之別。根據警方商業罪案調查科科技罪案組資料顯示，裸聊騙子以來自世界各地的</w:t>
            </w:r>
            <w:r w:rsidRPr="0003352A">
              <w:rPr>
                <w:rFonts w:ascii="Microsoft JhengHei" w:eastAsia="Microsoft JhengHei" w:hAnsi="Microsoft JhengHei" w:hint="eastAsia"/>
                <w:color w:val="000000" w:themeColor="text1"/>
                <w:sz w:val="24"/>
                <w:szCs w:val="24"/>
                <w:lang w:eastAsia="zh-HK"/>
              </w:rPr>
              <w:t>年輕</w:t>
            </w:r>
            <w:r w:rsidR="005E3560" w:rsidRPr="005E3560">
              <w:rPr>
                <w:rFonts w:ascii="Microsoft JhengHei" w:eastAsia="Microsoft JhengHei" w:hAnsi="Microsoft JhengHei" w:hint="eastAsia"/>
                <w:color w:val="000000" w:themeColor="text1"/>
                <w:sz w:val="24"/>
                <w:szCs w:val="24"/>
                <w:lang w:eastAsia="zh-HK"/>
              </w:rPr>
              <w:t>男</w:t>
            </w:r>
            <w:r w:rsidRPr="0003352A">
              <w:rPr>
                <w:rFonts w:ascii="Microsoft JhengHei" w:eastAsia="Microsoft JhengHei" w:hAnsi="Microsoft JhengHei" w:hint="eastAsia"/>
                <w:color w:val="000000" w:themeColor="text1"/>
                <w:sz w:val="24"/>
                <w:szCs w:val="24"/>
                <w:lang w:eastAsia="zh-TW"/>
              </w:rPr>
              <w:t>女為主，她們</w:t>
            </w:r>
            <w:r w:rsidRPr="0003352A">
              <w:rPr>
                <w:rFonts w:ascii="Microsoft JhengHei" w:eastAsia="Microsoft JhengHei" w:hAnsi="Microsoft JhengHei" w:hint="eastAsia"/>
                <w:color w:val="000000" w:themeColor="text1"/>
                <w:sz w:val="24"/>
                <w:szCs w:val="24"/>
                <w:lang w:eastAsia="zh-HK"/>
              </w:rPr>
              <w:t>自稱</w:t>
            </w:r>
            <w:r w:rsidRPr="0003352A">
              <w:rPr>
                <w:rFonts w:ascii="Microsoft JhengHei" w:eastAsia="Microsoft JhengHei" w:hAnsi="Microsoft JhengHei" w:hint="eastAsia"/>
                <w:color w:val="000000" w:themeColor="text1"/>
                <w:sz w:val="24"/>
                <w:szCs w:val="24"/>
                <w:lang w:eastAsia="zh-TW"/>
              </w:rPr>
              <w:t>是</w:t>
            </w:r>
            <w:r w:rsidRPr="0003352A">
              <w:rPr>
                <w:rFonts w:ascii="Microsoft JhengHei" w:eastAsia="Microsoft JhengHei" w:hAnsi="Microsoft JhengHei" w:hint="eastAsia"/>
                <w:color w:val="000000" w:themeColor="text1"/>
                <w:sz w:val="24"/>
                <w:szCs w:val="24"/>
                <w:lang w:eastAsia="zh-HK"/>
              </w:rPr>
              <w:t>東南亞、日本、南韓，甚至外國長大</w:t>
            </w:r>
            <w:r w:rsidRPr="0003352A">
              <w:rPr>
                <w:rFonts w:ascii="Microsoft JhengHei" w:eastAsia="Microsoft JhengHei" w:hAnsi="Microsoft JhengHei" w:hint="eastAsia"/>
                <w:color w:val="000000" w:themeColor="text1"/>
                <w:sz w:val="24"/>
                <w:szCs w:val="24"/>
                <w:lang w:eastAsia="zh-TW"/>
              </w:rPr>
              <w:t>的</w:t>
            </w:r>
            <w:r w:rsidRPr="0003352A">
              <w:rPr>
                <w:rFonts w:ascii="Microsoft JhengHei" w:eastAsia="Microsoft JhengHei" w:hAnsi="Microsoft JhengHei" w:hint="eastAsia"/>
                <w:color w:val="000000" w:themeColor="text1"/>
                <w:sz w:val="24"/>
                <w:szCs w:val="24"/>
                <w:lang w:eastAsia="zh-HK"/>
              </w:rPr>
              <w:t>華裔人士</w:t>
            </w:r>
            <w:r w:rsidRPr="0003352A">
              <w:rPr>
                <w:rFonts w:ascii="Microsoft JhengHei" w:eastAsia="Microsoft JhengHei" w:hAnsi="Microsoft JhengHei" w:hint="eastAsia"/>
                <w:color w:val="000000" w:themeColor="text1"/>
                <w:sz w:val="24"/>
                <w:szCs w:val="24"/>
                <w:lang w:eastAsia="zh-TW"/>
              </w:rPr>
              <w:t>。互聯網世界沒有遠近之分，外地人也可以輕易取得你的個人資料，切勿掉以輕心。</w:t>
            </w:r>
          </w:p>
        </w:tc>
      </w:tr>
      <w:tr w:rsidR="00385248" w14:paraId="4FCF7E74" w14:textId="77777777" w:rsidTr="007F3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2"/>
        </w:trPr>
        <w:tc>
          <w:tcPr>
            <w:tcW w:w="4254" w:type="dxa"/>
            <w:tcBorders>
              <w:right w:val="single" w:sz="4" w:space="0" w:color="auto"/>
            </w:tcBorders>
          </w:tcPr>
          <w:p w14:paraId="4E7707CA" w14:textId="63B160E5" w:rsidR="00385248" w:rsidRPr="0003352A" w:rsidRDefault="00A36BA1" w:rsidP="007F3DDF">
            <w:pPr>
              <w:pStyle w:val="af1"/>
              <w:widowControl w:val="0"/>
              <w:numPr>
                <w:ilvl w:val="0"/>
                <w:numId w:val="99"/>
              </w:numPr>
              <w:spacing w:line="0" w:lineRule="atLeast"/>
              <w:ind w:leftChars="0"/>
              <w:contextualSpacing/>
              <w:rPr>
                <w:rFonts w:ascii="Microsoft JhengHei" w:eastAsia="Microsoft JhengHei" w:hAnsi="Microsoft JhengHei"/>
                <w:color w:val="000000" w:themeColor="text1"/>
                <w:sz w:val="24"/>
                <w:szCs w:val="24"/>
                <w:lang w:eastAsia="zh-TW"/>
              </w:rPr>
            </w:pPr>
            <w:r>
              <w:rPr>
                <w:rFonts w:ascii="Microsoft JhengHei" w:eastAsia="Microsoft JhengHei" w:hAnsi="Microsoft JhengHei"/>
                <w:color w:val="000000" w:themeColor="text1"/>
                <w:sz w:val="24"/>
                <w:szCs w:val="24"/>
                <w:lang w:eastAsia="zh-TW"/>
              </w:rPr>
              <w:t>Justin</w:t>
            </w:r>
            <w:r w:rsidR="00385248" w:rsidRPr="0003352A">
              <w:rPr>
                <w:rFonts w:ascii="Microsoft JhengHei" w:eastAsia="Microsoft JhengHei" w:hAnsi="Microsoft JhengHei" w:hint="eastAsia"/>
                <w:color w:val="000000" w:themeColor="text1"/>
                <w:sz w:val="24"/>
                <w:szCs w:val="24"/>
                <w:lang w:eastAsia="zh-TW"/>
              </w:rPr>
              <w:t>跟外國網友裸聊會</w:t>
            </w:r>
            <w:r w:rsidRPr="00A36BA1">
              <w:rPr>
                <w:rFonts w:ascii="Microsoft JhengHei" w:eastAsia="Microsoft JhengHei" w:hAnsi="Microsoft JhengHei" w:hint="eastAsia"/>
                <w:color w:val="000000" w:themeColor="text1"/>
                <w:sz w:val="24"/>
                <w:szCs w:val="24"/>
                <w:lang w:eastAsia="zh-TW"/>
              </w:rPr>
              <w:t>較</w:t>
            </w:r>
            <w:r>
              <w:rPr>
                <w:rFonts w:ascii="Microsoft JhengHei" w:eastAsia="Microsoft JhengHei" w:hAnsi="Microsoft JhengHei" w:hint="eastAsia"/>
                <w:color w:val="000000" w:themeColor="text1"/>
                <w:sz w:val="24"/>
                <w:szCs w:val="24"/>
                <w:lang w:eastAsia="zh-TW"/>
              </w:rPr>
              <w:t>安全</w:t>
            </w:r>
            <w:r w:rsidR="00385248" w:rsidRPr="0003352A">
              <w:rPr>
                <w:rFonts w:ascii="Microsoft JhengHei" w:eastAsia="Microsoft JhengHei" w:hAnsi="Microsoft JhengHei" w:hint="eastAsia"/>
                <w:color w:val="000000" w:themeColor="text1"/>
                <w:sz w:val="24"/>
                <w:szCs w:val="24"/>
                <w:lang w:eastAsia="zh-TW"/>
              </w:rPr>
              <w:t>，他們性格</w:t>
            </w:r>
            <w:r w:rsidR="00DA0DF3">
              <w:rPr>
                <w:rFonts w:ascii="Microsoft JhengHei" w:eastAsia="Microsoft JhengHei" w:hAnsi="Microsoft JhengHei" w:hint="eastAsia"/>
                <w:color w:val="000000" w:themeColor="text1"/>
                <w:sz w:val="24"/>
                <w:szCs w:val="24"/>
                <w:lang w:eastAsia="zh-TW"/>
              </w:rPr>
              <w:t>及文化也較為開放，又不會知道</w:t>
            </w:r>
            <w:r w:rsidR="00DA0DF3" w:rsidRPr="00DA0DF3">
              <w:rPr>
                <w:rFonts w:ascii="Microsoft JhengHei" w:eastAsia="Microsoft JhengHei" w:hAnsi="Microsoft JhengHei" w:hint="eastAsia"/>
                <w:color w:val="000000" w:themeColor="text1"/>
                <w:sz w:val="24"/>
                <w:szCs w:val="24"/>
                <w:lang w:eastAsia="zh-TW"/>
              </w:rPr>
              <w:t>他</w:t>
            </w:r>
            <w:r w:rsidR="00DA0DF3">
              <w:rPr>
                <w:rFonts w:ascii="Microsoft JhengHei" w:eastAsia="Microsoft JhengHei" w:hAnsi="Microsoft JhengHei" w:hint="eastAsia"/>
                <w:color w:val="000000" w:themeColor="text1"/>
                <w:sz w:val="24"/>
                <w:szCs w:val="24"/>
                <w:lang w:eastAsia="zh-TW"/>
              </w:rPr>
              <w:t>的背景及認識</w:t>
            </w:r>
            <w:r w:rsidR="00DA0DF3" w:rsidRPr="00DA0DF3">
              <w:rPr>
                <w:rFonts w:ascii="Microsoft JhengHei" w:eastAsia="Microsoft JhengHei" w:hAnsi="Microsoft JhengHei" w:hint="eastAsia"/>
                <w:color w:val="000000" w:themeColor="text1"/>
                <w:sz w:val="24"/>
                <w:szCs w:val="24"/>
                <w:lang w:eastAsia="zh-TW"/>
              </w:rPr>
              <w:t>他</w:t>
            </w:r>
            <w:r>
              <w:rPr>
                <w:rFonts w:ascii="Microsoft JhengHei" w:eastAsia="Microsoft JhengHei" w:hAnsi="Microsoft JhengHei" w:hint="eastAsia"/>
                <w:color w:val="000000" w:themeColor="text1"/>
                <w:sz w:val="24"/>
                <w:szCs w:val="24"/>
                <w:lang w:eastAsia="zh-TW"/>
              </w:rPr>
              <w:t>的朋友，一定安全！</w:t>
            </w:r>
          </w:p>
          <w:p w14:paraId="4772B8E8"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283" w:type="dxa"/>
            <w:tcBorders>
              <w:top w:val="nil"/>
              <w:left w:val="single" w:sz="4" w:space="0" w:color="auto"/>
              <w:bottom w:val="nil"/>
              <w:right w:val="single" w:sz="4" w:space="0" w:color="auto"/>
            </w:tcBorders>
          </w:tcPr>
          <w:p w14:paraId="172C8509"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5194" w:type="dxa"/>
            <w:tcBorders>
              <w:left w:val="single" w:sz="4" w:space="0" w:color="auto"/>
            </w:tcBorders>
          </w:tcPr>
          <w:p w14:paraId="21F85B33" w14:textId="12DE78B6" w:rsidR="00385248" w:rsidRPr="0003352A" w:rsidRDefault="00385248" w:rsidP="0026128B">
            <w:pPr>
              <w:pStyle w:val="af1"/>
              <w:numPr>
                <w:ilvl w:val="0"/>
                <w:numId w:val="104"/>
              </w:numPr>
              <w:spacing w:line="0" w:lineRule="atLeast"/>
              <w:ind w:leftChars="0" w:left="310" w:hanging="283"/>
              <w:rPr>
                <w:rFonts w:ascii="Microsoft JhengHei" w:eastAsia="Microsoft JhengHei" w:hAnsi="Microsoft JhengHei"/>
                <w:color w:val="000000" w:themeColor="text1"/>
                <w:sz w:val="24"/>
                <w:szCs w:val="24"/>
                <w:lang w:eastAsia="zh-TW"/>
              </w:rPr>
            </w:pPr>
            <w:r w:rsidRPr="0003352A">
              <w:rPr>
                <w:rFonts w:ascii="Microsoft JhengHei" w:eastAsia="Microsoft JhengHei" w:hAnsi="Microsoft JhengHei" w:hint="eastAsia"/>
                <w:color w:val="000000" w:themeColor="text1"/>
                <w:sz w:val="24"/>
                <w:szCs w:val="24"/>
                <w:lang w:eastAsia="zh-TW"/>
              </w:rPr>
              <w:t>騙徒為獲取利益，會不擇手段。在互聯網的世界，有心人可以按需要輕易虛構出一個完整個人檔案及社交圈子，亦可以張貼很多生活照片，以增加可信性。當你把對方加入成為好友後，對方便可輕易收集你社交群組的親友資料！</w:t>
            </w:r>
          </w:p>
        </w:tc>
      </w:tr>
      <w:tr w:rsidR="00385248" w14:paraId="58B8DAA5" w14:textId="77777777" w:rsidTr="007F3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3"/>
        </w:trPr>
        <w:tc>
          <w:tcPr>
            <w:tcW w:w="4254" w:type="dxa"/>
            <w:tcBorders>
              <w:right w:val="single" w:sz="4" w:space="0" w:color="auto"/>
            </w:tcBorders>
          </w:tcPr>
          <w:p w14:paraId="66331A8E" w14:textId="2878EFD1" w:rsidR="00385248" w:rsidRPr="0003352A" w:rsidRDefault="00A36BA1" w:rsidP="007F3DDF">
            <w:pPr>
              <w:pStyle w:val="af1"/>
              <w:widowControl w:val="0"/>
              <w:numPr>
                <w:ilvl w:val="0"/>
                <w:numId w:val="99"/>
              </w:numPr>
              <w:spacing w:line="0" w:lineRule="atLeast"/>
              <w:ind w:leftChars="0"/>
              <w:contextualSpacing/>
              <w:rPr>
                <w:rFonts w:ascii="Microsoft JhengHei" w:eastAsia="Microsoft JhengHei" w:hAnsi="Microsoft JhengHei"/>
                <w:color w:val="000000" w:themeColor="text1"/>
                <w:sz w:val="24"/>
                <w:szCs w:val="24"/>
                <w:lang w:eastAsia="zh-TW"/>
              </w:rPr>
            </w:pPr>
            <w:r>
              <w:rPr>
                <w:rFonts w:ascii="Microsoft JhengHei" w:eastAsia="Microsoft JhengHei" w:hAnsi="Microsoft JhengHei"/>
                <w:color w:val="000000" w:themeColor="text1"/>
                <w:sz w:val="24"/>
                <w:szCs w:val="24"/>
                <w:lang w:eastAsia="zh-TW"/>
              </w:rPr>
              <w:t>Justin</w:t>
            </w:r>
            <w:r w:rsidR="006D7EBD">
              <w:rPr>
                <w:rFonts w:ascii="Microsoft JhengHei" w:eastAsia="Microsoft JhengHei" w:hAnsi="Microsoft JhengHei" w:hint="eastAsia"/>
                <w:color w:val="000000" w:themeColor="text1"/>
                <w:sz w:val="24"/>
                <w:szCs w:val="24"/>
                <w:lang w:eastAsia="zh-TW"/>
              </w:rPr>
              <w:t>被看到裸體也不會</w:t>
            </w:r>
            <w:r w:rsidR="006D7EBD" w:rsidRPr="006D7EBD">
              <w:rPr>
                <w:rFonts w:ascii="Microsoft JhengHei" w:eastAsia="Microsoft JhengHei" w:hAnsi="Microsoft JhengHei" w:hint="eastAsia"/>
                <w:color w:val="000000" w:themeColor="text1"/>
                <w:sz w:val="24"/>
                <w:szCs w:val="24"/>
                <w:lang w:eastAsia="zh-TW"/>
              </w:rPr>
              <w:t>吃虧</w:t>
            </w:r>
            <w:r w:rsidR="00345100">
              <w:rPr>
                <w:rFonts w:ascii="Microsoft JhengHei" w:eastAsia="Microsoft JhengHei" w:hAnsi="Microsoft JhengHei" w:hint="eastAsia"/>
                <w:color w:val="000000" w:themeColor="text1"/>
                <w:sz w:val="24"/>
                <w:szCs w:val="24"/>
                <w:lang w:eastAsia="zh-TW"/>
              </w:rPr>
              <w:t>，如果有女生主動裸聊，男生有</w:t>
            </w:r>
            <w:r w:rsidR="00345100" w:rsidRPr="00345100">
              <w:rPr>
                <w:rFonts w:ascii="Microsoft JhengHei" w:eastAsia="Microsoft JhengHei" w:hAnsi="Microsoft JhengHei" w:hint="eastAsia"/>
                <w:color w:val="000000" w:themeColor="text1"/>
                <w:sz w:val="24"/>
                <w:szCs w:val="24"/>
                <w:lang w:eastAsia="zh-TW"/>
              </w:rPr>
              <w:t>「</w:t>
            </w:r>
            <w:r w:rsidR="00345100">
              <w:rPr>
                <w:rFonts w:ascii="Microsoft JhengHei" w:eastAsia="Microsoft JhengHei" w:hAnsi="Microsoft JhengHei" w:hint="eastAsia"/>
                <w:color w:val="000000" w:themeColor="text1"/>
                <w:sz w:val="24"/>
                <w:szCs w:val="24"/>
                <w:lang w:eastAsia="zh-TW"/>
              </w:rPr>
              <w:t>賺</w:t>
            </w:r>
            <w:r w:rsidR="00345100" w:rsidRPr="00345100">
              <w:rPr>
                <w:rFonts w:ascii="Microsoft JhengHei" w:eastAsia="Microsoft JhengHei" w:hAnsi="Microsoft JhengHei" w:hint="eastAsia"/>
                <w:color w:val="000000" w:themeColor="text1"/>
                <w:sz w:val="24"/>
                <w:szCs w:val="24"/>
                <w:lang w:eastAsia="zh-TW"/>
              </w:rPr>
              <w:t>」</w:t>
            </w:r>
            <w:r>
              <w:rPr>
                <w:rFonts w:ascii="Microsoft JhengHei" w:eastAsia="Microsoft JhengHei" w:hAnsi="Microsoft JhengHei" w:hint="eastAsia"/>
                <w:color w:val="000000" w:themeColor="text1"/>
                <w:sz w:val="24"/>
                <w:szCs w:val="24"/>
                <w:lang w:eastAsia="zh-TW"/>
              </w:rPr>
              <w:t>才對，哪會有危險！</w:t>
            </w:r>
          </w:p>
          <w:p w14:paraId="518EA170"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283" w:type="dxa"/>
            <w:tcBorders>
              <w:top w:val="nil"/>
              <w:left w:val="single" w:sz="4" w:space="0" w:color="auto"/>
              <w:bottom w:val="nil"/>
              <w:right w:val="single" w:sz="4" w:space="0" w:color="auto"/>
            </w:tcBorders>
          </w:tcPr>
          <w:p w14:paraId="67D41615" w14:textId="77777777" w:rsidR="00385248" w:rsidRPr="0003352A" w:rsidRDefault="00385248" w:rsidP="007F3DDF">
            <w:pPr>
              <w:spacing w:line="0" w:lineRule="atLeast"/>
              <w:rPr>
                <w:rFonts w:ascii="Microsoft JhengHei" w:eastAsia="Microsoft JhengHei" w:hAnsi="Microsoft JhengHei"/>
                <w:color w:val="000000" w:themeColor="text1"/>
                <w:sz w:val="24"/>
                <w:szCs w:val="24"/>
                <w:lang w:eastAsia="zh-TW"/>
              </w:rPr>
            </w:pPr>
          </w:p>
        </w:tc>
        <w:tc>
          <w:tcPr>
            <w:tcW w:w="5194" w:type="dxa"/>
            <w:tcBorders>
              <w:left w:val="single" w:sz="4" w:space="0" w:color="auto"/>
            </w:tcBorders>
          </w:tcPr>
          <w:p w14:paraId="4E602002" w14:textId="03211B0B" w:rsidR="00385248" w:rsidRPr="0003352A" w:rsidRDefault="00385248" w:rsidP="0026128B">
            <w:pPr>
              <w:pStyle w:val="af1"/>
              <w:numPr>
                <w:ilvl w:val="0"/>
                <w:numId w:val="104"/>
              </w:numPr>
              <w:spacing w:line="0" w:lineRule="atLeast"/>
              <w:ind w:leftChars="0" w:left="310" w:hanging="283"/>
              <w:rPr>
                <w:rFonts w:ascii="Microsoft JhengHei" w:eastAsia="Microsoft JhengHei" w:hAnsi="Microsoft JhengHei"/>
                <w:color w:val="000000" w:themeColor="text1"/>
                <w:sz w:val="24"/>
                <w:szCs w:val="24"/>
                <w:lang w:eastAsia="zh-HK"/>
              </w:rPr>
            </w:pPr>
            <w:r w:rsidRPr="0003352A">
              <w:rPr>
                <w:rFonts w:ascii="Microsoft JhengHei" w:eastAsia="Microsoft JhengHei" w:hAnsi="Microsoft JhengHei" w:hint="eastAsia"/>
                <w:color w:val="000000" w:themeColor="text1"/>
                <w:sz w:val="24"/>
                <w:szCs w:val="24"/>
                <w:lang w:eastAsia="zh-TW"/>
              </w:rPr>
              <w:t>參與裸聊的人可能是想尋求快感，不過，裸聊表面看似安全，其實危機處處。裸聊看似沒有成本可言（例如金錢、性病或意外懷孕），以為自己一定沒有任何損失，這種想法是大錯特錯。網上騙徒可以隱藏身份，參與者的自我保護及安全意識都會較為鬆懈，往往在美色引誘及情慾高漲的情況下更加容易受騙，忘記了可能被拍下，甚至勒索的潛在危機，結果得不償失，後悔莫及！</w:t>
            </w:r>
            <w:r w:rsidRPr="0003352A">
              <w:rPr>
                <w:rFonts w:ascii="Microsoft JhengHei" w:eastAsia="Microsoft JhengHei" w:hAnsi="Microsoft JhengHei" w:hint="eastAsia"/>
                <w:color w:val="000000" w:themeColor="text1"/>
                <w:sz w:val="24"/>
                <w:szCs w:val="24"/>
                <w:lang w:eastAsia="zh-HK"/>
              </w:rPr>
              <w:t xml:space="preserve"> </w:t>
            </w:r>
          </w:p>
        </w:tc>
      </w:tr>
    </w:tbl>
    <w:tbl>
      <w:tblPr>
        <w:tblStyle w:val="aa"/>
        <w:tblpPr w:leftFromText="180" w:rightFromText="180" w:vertAnchor="text" w:horzAnchor="page" w:tblpX="2701" w:tblpY="99"/>
        <w:tblW w:w="8058" w:type="dxa"/>
        <w:tblLook w:val="04A0" w:firstRow="1" w:lastRow="0" w:firstColumn="1" w:lastColumn="0" w:noHBand="0" w:noVBand="1"/>
      </w:tblPr>
      <w:tblGrid>
        <w:gridCol w:w="704"/>
        <w:gridCol w:w="1310"/>
        <w:gridCol w:w="816"/>
        <w:gridCol w:w="1198"/>
        <w:gridCol w:w="787"/>
        <w:gridCol w:w="1228"/>
        <w:gridCol w:w="756"/>
        <w:gridCol w:w="1259"/>
      </w:tblGrid>
      <w:tr w:rsidR="007F3DDF" w14:paraId="4CB1988A" w14:textId="77777777" w:rsidTr="007F3DDF">
        <w:trPr>
          <w:trHeight w:val="149"/>
        </w:trPr>
        <w:tc>
          <w:tcPr>
            <w:tcW w:w="704" w:type="dxa"/>
          </w:tcPr>
          <w:p w14:paraId="1EDF0545" w14:textId="77777777" w:rsidR="007F3DDF" w:rsidRPr="00E23717" w:rsidRDefault="007F3DDF" w:rsidP="007F3DDF">
            <w:pPr>
              <w:jc w:val="center"/>
              <w:rPr>
                <w:rFonts w:ascii="Microsoft JhengHei" w:eastAsia="DengXian" w:hAnsi="Microsoft JhengHei"/>
                <w:b/>
                <w:color w:val="000000" w:themeColor="text1"/>
              </w:rPr>
            </w:pPr>
            <w:r w:rsidRPr="00E23717">
              <w:rPr>
                <w:rFonts w:ascii="Microsoft JhengHei" w:eastAsia="DengXian" w:hAnsi="Microsoft JhengHei"/>
                <w:b/>
                <w:color w:val="000000" w:themeColor="text1"/>
                <w:sz w:val="24"/>
                <w:szCs w:val="24"/>
              </w:rPr>
              <w:t>1</w:t>
            </w:r>
          </w:p>
        </w:tc>
        <w:tc>
          <w:tcPr>
            <w:tcW w:w="1310" w:type="dxa"/>
          </w:tcPr>
          <w:p w14:paraId="6CD9F5FD" w14:textId="77777777" w:rsidR="007F3DDF" w:rsidRPr="00E23717" w:rsidRDefault="007F3DDF" w:rsidP="007F3DDF">
            <w:pPr>
              <w:jc w:val="center"/>
              <w:rPr>
                <w:rFonts w:ascii="Microsoft JhengHei" w:eastAsia="DengXian" w:hAnsi="Microsoft JhengHei"/>
                <w:b/>
                <w:color w:val="000000" w:themeColor="text1"/>
                <w:sz w:val="24"/>
                <w:szCs w:val="24"/>
              </w:rPr>
            </w:pPr>
            <w:r w:rsidRPr="00E23717">
              <w:rPr>
                <w:rFonts w:ascii="Microsoft JhengHei" w:eastAsia="DengXian" w:hAnsi="Microsoft JhengHei"/>
                <w:color w:val="FF0000"/>
                <w:sz w:val="24"/>
                <w:szCs w:val="24"/>
              </w:rPr>
              <w:t>c</w:t>
            </w:r>
          </w:p>
        </w:tc>
        <w:tc>
          <w:tcPr>
            <w:tcW w:w="816" w:type="dxa"/>
          </w:tcPr>
          <w:p w14:paraId="00BEE785" w14:textId="77777777" w:rsidR="007F3DDF" w:rsidRPr="00E23717" w:rsidRDefault="007F3DDF" w:rsidP="007F3DDF">
            <w:pPr>
              <w:jc w:val="center"/>
              <w:rPr>
                <w:rFonts w:ascii="Microsoft JhengHei" w:eastAsia="DengXian" w:hAnsi="Microsoft JhengHei"/>
                <w:b/>
                <w:color w:val="000000" w:themeColor="text1"/>
              </w:rPr>
            </w:pPr>
            <w:r w:rsidRPr="00E23717">
              <w:rPr>
                <w:rFonts w:ascii="Microsoft JhengHei" w:eastAsia="DengXian" w:hAnsi="Microsoft JhengHei"/>
                <w:b/>
                <w:color w:val="000000" w:themeColor="text1"/>
                <w:sz w:val="24"/>
                <w:szCs w:val="24"/>
              </w:rPr>
              <w:t>2</w:t>
            </w:r>
          </w:p>
        </w:tc>
        <w:tc>
          <w:tcPr>
            <w:tcW w:w="1198" w:type="dxa"/>
          </w:tcPr>
          <w:p w14:paraId="36C48F7E" w14:textId="77777777" w:rsidR="007F3DDF" w:rsidRPr="00E23717" w:rsidRDefault="007F3DDF" w:rsidP="007F3DDF">
            <w:pPr>
              <w:jc w:val="center"/>
              <w:rPr>
                <w:rFonts w:ascii="Microsoft JhengHei" w:eastAsia="DengXian" w:hAnsi="Microsoft JhengHei"/>
                <w:b/>
                <w:color w:val="000000" w:themeColor="text1"/>
                <w:sz w:val="24"/>
                <w:szCs w:val="24"/>
              </w:rPr>
            </w:pPr>
            <w:r w:rsidRPr="00E23717">
              <w:rPr>
                <w:rFonts w:ascii="Microsoft JhengHei" w:eastAsia="DengXian" w:hAnsi="Microsoft JhengHei"/>
                <w:color w:val="FF0000"/>
                <w:sz w:val="24"/>
                <w:szCs w:val="24"/>
              </w:rPr>
              <w:t>d</w:t>
            </w:r>
          </w:p>
        </w:tc>
        <w:tc>
          <w:tcPr>
            <w:tcW w:w="787" w:type="dxa"/>
          </w:tcPr>
          <w:p w14:paraId="2DC194C4" w14:textId="77777777" w:rsidR="007F3DDF" w:rsidRPr="00E23717" w:rsidRDefault="007F3DDF" w:rsidP="007F3DDF">
            <w:pPr>
              <w:jc w:val="center"/>
              <w:rPr>
                <w:rFonts w:ascii="Microsoft JhengHei" w:eastAsia="DengXian" w:hAnsi="Microsoft JhengHei"/>
                <w:b/>
                <w:color w:val="000000" w:themeColor="text1"/>
              </w:rPr>
            </w:pPr>
            <w:r w:rsidRPr="00E23717">
              <w:rPr>
                <w:rFonts w:ascii="Microsoft JhengHei" w:eastAsia="DengXian" w:hAnsi="Microsoft JhengHei"/>
                <w:b/>
                <w:color w:val="000000" w:themeColor="text1"/>
                <w:sz w:val="24"/>
                <w:szCs w:val="24"/>
              </w:rPr>
              <w:t>3</w:t>
            </w:r>
          </w:p>
        </w:tc>
        <w:tc>
          <w:tcPr>
            <w:tcW w:w="1228" w:type="dxa"/>
          </w:tcPr>
          <w:p w14:paraId="7674E6C9" w14:textId="77777777" w:rsidR="007F3DDF" w:rsidRPr="00E23717" w:rsidRDefault="007F3DDF" w:rsidP="007F3DDF">
            <w:pPr>
              <w:jc w:val="center"/>
              <w:rPr>
                <w:rFonts w:ascii="Microsoft JhengHei" w:eastAsia="DengXian" w:hAnsi="Microsoft JhengHei"/>
                <w:b/>
                <w:color w:val="000000" w:themeColor="text1"/>
                <w:sz w:val="24"/>
                <w:szCs w:val="24"/>
              </w:rPr>
            </w:pPr>
            <w:r w:rsidRPr="00E23717">
              <w:rPr>
                <w:rFonts w:ascii="Microsoft JhengHei" w:eastAsia="DengXian" w:hAnsi="Microsoft JhengHei"/>
                <w:color w:val="FF0000"/>
                <w:sz w:val="24"/>
                <w:szCs w:val="24"/>
              </w:rPr>
              <w:t>b</w:t>
            </w:r>
          </w:p>
        </w:tc>
        <w:tc>
          <w:tcPr>
            <w:tcW w:w="756" w:type="dxa"/>
          </w:tcPr>
          <w:p w14:paraId="7DC6A713" w14:textId="77777777" w:rsidR="007F3DDF" w:rsidRPr="00E23717" w:rsidRDefault="007F3DDF" w:rsidP="007F3DDF">
            <w:pPr>
              <w:jc w:val="center"/>
              <w:rPr>
                <w:rFonts w:ascii="Microsoft JhengHei" w:eastAsia="DengXian" w:hAnsi="Microsoft JhengHei"/>
                <w:b/>
                <w:color w:val="000000" w:themeColor="text1"/>
              </w:rPr>
            </w:pPr>
            <w:r w:rsidRPr="00E23717">
              <w:rPr>
                <w:rFonts w:ascii="Microsoft JhengHei" w:eastAsia="DengXian" w:hAnsi="Microsoft JhengHei"/>
                <w:b/>
                <w:color w:val="000000" w:themeColor="text1"/>
                <w:sz w:val="24"/>
                <w:szCs w:val="24"/>
              </w:rPr>
              <w:t>4</w:t>
            </w:r>
          </w:p>
        </w:tc>
        <w:tc>
          <w:tcPr>
            <w:tcW w:w="1259" w:type="dxa"/>
          </w:tcPr>
          <w:p w14:paraId="4904800F" w14:textId="77777777" w:rsidR="007F3DDF" w:rsidRPr="00E23717" w:rsidRDefault="007F3DDF" w:rsidP="007F3DDF">
            <w:pPr>
              <w:jc w:val="center"/>
              <w:rPr>
                <w:rFonts w:ascii="Microsoft JhengHei" w:eastAsia="DengXian" w:hAnsi="Microsoft JhengHei"/>
                <w:b/>
                <w:color w:val="000000" w:themeColor="text1"/>
                <w:sz w:val="24"/>
                <w:szCs w:val="24"/>
              </w:rPr>
            </w:pPr>
            <w:r w:rsidRPr="00E23717">
              <w:rPr>
                <w:rFonts w:ascii="Microsoft JhengHei" w:eastAsia="DengXian" w:hAnsi="Microsoft JhengHei"/>
                <w:color w:val="FF0000"/>
                <w:sz w:val="24"/>
                <w:szCs w:val="24"/>
              </w:rPr>
              <w:t>a</w:t>
            </w:r>
          </w:p>
        </w:tc>
      </w:tr>
    </w:tbl>
    <w:p w14:paraId="56675C6B" w14:textId="2697B1CC" w:rsidR="00385248" w:rsidRPr="00000B3D" w:rsidRDefault="00385248" w:rsidP="00385248">
      <w:pPr>
        <w:rPr>
          <w:rFonts w:ascii="Microsoft JhengHei" w:eastAsia="DengXian" w:hAnsi="Microsoft JhengHei"/>
          <w:b/>
          <w:color w:val="000000" w:themeColor="text1"/>
        </w:rPr>
      </w:pPr>
      <w:r w:rsidRPr="00000B3D">
        <w:rPr>
          <w:rFonts w:ascii="Microsoft JhengHei" w:eastAsia="Microsoft JhengHei" w:hAnsi="Microsoft JhengHei" w:hint="eastAsia"/>
          <w:b/>
          <w:color w:val="000000" w:themeColor="text1"/>
        </w:rPr>
        <w:t>答案：</w:t>
      </w:r>
    </w:p>
    <w:p w14:paraId="6DE0DDAF" w14:textId="77777777" w:rsidR="00385248" w:rsidRDefault="00385248" w:rsidP="00385248">
      <w:pPr>
        <w:snapToGrid w:val="0"/>
        <w:rPr>
          <w:rFonts w:ascii="Microsoft JhengHei" w:eastAsia="Microsoft JhengHei" w:hAnsi="Microsoft JhengHei"/>
          <w:color w:val="4D4D4D"/>
          <w:highlight w:val="yellow"/>
          <w:shd w:val="clear" w:color="auto" w:fill="FFFFFF"/>
          <w:lang w:eastAsia="zh-TW"/>
        </w:rPr>
      </w:pPr>
    </w:p>
    <w:p w14:paraId="27F7A0CA" w14:textId="55CBFF69" w:rsidR="00F967D0" w:rsidRPr="009A38BB" w:rsidRDefault="00385248" w:rsidP="00961AF9">
      <w:pPr>
        <w:snapToGrid w:val="0"/>
        <w:rPr>
          <w:rFonts w:asciiTheme="minorEastAsia" w:eastAsiaTheme="minorEastAsia" w:hAnsiTheme="minorEastAsia"/>
          <w:color w:val="000000" w:themeColor="text1"/>
          <w:sz w:val="20"/>
          <w:szCs w:val="20"/>
          <w:shd w:val="clear" w:color="auto" w:fill="FFFFFF"/>
          <w:lang w:eastAsia="zh-TW"/>
        </w:rPr>
      </w:pPr>
      <w:r w:rsidRPr="009A38BB">
        <w:rPr>
          <w:rFonts w:asciiTheme="minorEastAsia" w:eastAsiaTheme="minorEastAsia" w:hAnsiTheme="minorEastAsia" w:hint="eastAsia"/>
          <w:color w:val="000000" w:themeColor="text1"/>
          <w:sz w:val="20"/>
          <w:szCs w:val="20"/>
          <w:shd w:val="clear" w:color="auto" w:fill="FFFFFF"/>
          <w:lang w:eastAsia="zh-TW"/>
        </w:rPr>
        <w:t>資料來源：節錄及改寫自香港特別行政區教育局（2022</w:t>
      </w:r>
      <w:r w:rsidR="006D25A6" w:rsidRPr="009A38BB">
        <w:rPr>
          <w:rFonts w:asciiTheme="minorEastAsia" w:eastAsiaTheme="minorEastAsia" w:hAnsiTheme="minorEastAsia"/>
          <w:color w:val="000000" w:themeColor="text1"/>
          <w:sz w:val="20"/>
          <w:szCs w:val="20"/>
          <w:shd w:val="clear" w:color="auto" w:fill="FFFFFF"/>
          <w:lang w:eastAsia="zh-TW"/>
        </w:rPr>
        <w:t>d</w:t>
      </w:r>
      <w:r w:rsidRPr="009A38BB">
        <w:rPr>
          <w:rFonts w:asciiTheme="minorEastAsia" w:eastAsiaTheme="minorEastAsia" w:hAnsiTheme="minorEastAsia" w:hint="eastAsia"/>
          <w:color w:val="000000" w:themeColor="text1"/>
          <w:sz w:val="20"/>
          <w:szCs w:val="20"/>
          <w:shd w:val="clear" w:color="auto" w:fill="FFFFFF"/>
          <w:lang w:eastAsia="zh-TW"/>
        </w:rPr>
        <w:t>），</w:t>
      </w:r>
      <w:r w:rsidRPr="009A38BB">
        <w:rPr>
          <w:rFonts w:asciiTheme="minorEastAsia" w:eastAsiaTheme="minorEastAsia" w:hAnsiTheme="minorEastAsia" w:hint="eastAsia"/>
          <w:bCs/>
          <w:color w:val="000000" w:themeColor="text1"/>
          <w:sz w:val="20"/>
          <w:szCs w:val="20"/>
          <w:lang w:eastAsia="zh-TW"/>
        </w:rPr>
        <w:t>《裸聊誘惑》</w:t>
      </w:r>
      <w:r w:rsidRPr="009A38BB">
        <w:rPr>
          <w:rFonts w:asciiTheme="minorEastAsia" w:eastAsiaTheme="minorEastAsia" w:hAnsiTheme="minorEastAsia" w:hint="eastAsia"/>
          <w:color w:val="000000" w:themeColor="text1"/>
          <w:sz w:val="20"/>
          <w:szCs w:val="20"/>
          <w:shd w:val="clear" w:color="auto" w:fill="FFFFFF"/>
          <w:lang w:eastAsia="zh-TW"/>
        </w:rPr>
        <w:t>。</w:t>
      </w:r>
    </w:p>
    <w:p w14:paraId="6D5E60B4" w14:textId="33F53EE2" w:rsidR="007B2198" w:rsidRDefault="007B2198" w:rsidP="00961AF9">
      <w:pPr>
        <w:snapToGrid w:val="0"/>
        <w:rPr>
          <w:rFonts w:eastAsiaTheme="minorEastAsia"/>
          <w:noProof/>
          <w:color w:val="000000" w:themeColor="text1"/>
          <w:sz w:val="22"/>
          <w:szCs w:val="22"/>
          <w:lang w:eastAsia="zh-TW"/>
        </w:rPr>
      </w:pPr>
    </w:p>
    <w:p w14:paraId="47F9DC1B" w14:textId="0F01111E" w:rsidR="00B767C0" w:rsidRPr="00092CC0" w:rsidRDefault="006C4095" w:rsidP="00A2500F">
      <w:pPr>
        <w:snapToGrid w:val="0"/>
        <w:jc w:val="both"/>
        <w:rPr>
          <w:rFonts w:eastAsia="Microsoft JhengHei"/>
          <w:noProof/>
          <w:lang w:eastAsia="zh-TW"/>
        </w:rPr>
      </w:pPr>
      <w:r w:rsidRPr="00092CC0">
        <w:rPr>
          <w:rFonts w:eastAsia="Microsoft JhengHei"/>
          <w:noProof/>
          <w:lang w:val="en-US"/>
        </w:rPr>
        <w:drawing>
          <wp:anchor distT="0" distB="0" distL="114300" distR="114300" simplePos="0" relativeHeight="253089792" behindDoc="0" locked="0" layoutInCell="1" allowOverlap="1" wp14:anchorId="6E47A9EC" wp14:editId="2A05C459">
            <wp:simplePos x="0" y="0"/>
            <wp:positionH relativeFrom="margin">
              <wp:posOffset>4648200</wp:posOffset>
            </wp:positionH>
            <wp:positionV relativeFrom="paragraph">
              <wp:posOffset>0</wp:posOffset>
            </wp:positionV>
            <wp:extent cx="590550" cy="1041400"/>
            <wp:effectExtent l="0" t="0" r="0" b="6350"/>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4at2b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0550" cy="1041400"/>
                    </a:xfrm>
                    <a:prstGeom prst="rect">
                      <a:avLst/>
                    </a:prstGeom>
                  </pic:spPr>
                </pic:pic>
              </a:graphicData>
            </a:graphic>
            <wp14:sizeRelH relativeFrom="page">
              <wp14:pctWidth>0</wp14:pctWidth>
            </wp14:sizeRelH>
            <wp14:sizeRelV relativeFrom="page">
              <wp14:pctHeight>0</wp14:pctHeight>
            </wp14:sizeRelV>
          </wp:anchor>
        </w:drawing>
      </w:r>
      <w:r w:rsidR="007B2198">
        <w:rPr>
          <w:rFonts w:eastAsia="Microsoft JhengHei"/>
          <w:b/>
          <w:noProof/>
          <w:sz w:val="28"/>
          <w:lang w:eastAsia="zh-HK"/>
        </w:rPr>
        <w:t>活動</w:t>
      </w:r>
      <w:r w:rsidR="007B2198" w:rsidRPr="007B2198">
        <w:rPr>
          <w:rFonts w:eastAsia="Microsoft JhengHei" w:hint="eastAsia"/>
          <w:b/>
          <w:noProof/>
          <w:sz w:val="28"/>
          <w:lang w:eastAsia="zh-HK"/>
        </w:rPr>
        <w:t>十一</w:t>
      </w:r>
      <w:r w:rsidR="00403521" w:rsidRPr="00092CC0">
        <w:rPr>
          <w:rFonts w:eastAsia="Microsoft JhengHei"/>
          <w:b/>
          <w:noProof/>
          <w:sz w:val="28"/>
          <w:lang w:eastAsia="zh-HK"/>
        </w:rPr>
        <w:t>︰</w:t>
      </w:r>
      <w:r w:rsidR="00B767C0" w:rsidRPr="00092CC0">
        <w:rPr>
          <w:rFonts w:eastAsia="Microsoft JhengHei"/>
          <w:b/>
          <w:noProof/>
          <w:sz w:val="28"/>
          <w:lang w:eastAsia="zh-HK"/>
        </w:rPr>
        <w:t>不良行為是非題</w:t>
      </w:r>
    </w:p>
    <w:p w14:paraId="577DC0CA" w14:textId="3B51E1EE" w:rsidR="00B767C0" w:rsidRPr="00092CC0" w:rsidRDefault="00B767C0" w:rsidP="00A2500F">
      <w:pPr>
        <w:snapToGrid w:val="0"/>
        <w:jc w:val="both"/>
        <w:rPr>
          <w:rFonts w:eastAsia="Microsoft JhengHei"/>
          <w:noProof/>
          <w:lang w:eastAsia="zh-TW"/>
        </w:rPr>
      </w:pPr>
      <w:r w:rsidRPr="00092CC0">
        <w:rPr>
          <w:rFonts w:eastAsia="Microsoft JhengHei"/>
          <w:noProof/>
          <w:lang w:eastAsia="zh-HK"/>
        </w:rPr>
        <w:t>細</w:t>
      </w:r>
      <w:r w:rsidRPr="00092CC0">
        <w:rPr>
          <w:rFonts w:eastAsia="Microsoft JhengHei"/>
          <w:noProof/>
          <w:lang w:eastAsia="zh-TW"/>
        </w:rPr>
        <w:t>閱下表，若你認為以下有關</w:t>
      </w:r>
      <w:r w:rsidRPr="00092CC0">
        <w:rPr>
          <w:rFonts w:eastAsia="Microsoft JhengHei"/>
          <w:noProof/>
          <w:lang w:eastAsia="zh-HK"/>
        </w:rPr>
        <w:t>不良行為</w:t>
      </w:r>
      <w:r w:rsidRPr="00092CC0">
        <w:rPr>
          <w:rFonts w:eastAsia="Microsoft JhengHei"/>
          <w:noProof/>
          <w:lang w:eastAsia="zh-TW"/>
        </w:rPr>
        <w:t>的句子是正確，</w:t>
      </w:r>
      <w:r w:rsidR="000664E3" w:rsidRPr="00092CC0">
        <w:rPr>
          <w:rFonts w:eastAsia="Microsoft JhengHei"/>
          <w:noProof/>
          <w:lang w:eastAsia="zh-TW"/>
        </w:rPr>
        <w:t>請</w:t>
      </w:r>
      <w:r w:rsidRPr="00092CC0">
        <w:rPr>
          <w:rFonts w:eastAsia="Microsoft JhengHei"/>
          <w:noProof/>
          <w:lang w:eastAsia="zh-TW"/>
        </w:rPr>
        <w:t>在旁填上「是」；若不正確則填上「非」，</w:t>
      </w:r>
      <w:r w:rsidRPr="00092CC0">
        <w:rPr>
          <w:rFonts w:eastAsia="Microsoft JhengHei"/>
          <w:noProof/>
          <w:lang w:eastAsia="zh-HK"/>
        </w:rPr>
        <w:t>並註明原</w:t>
      </w:r>
      <w:r w:rsidRPr="00092CC0">
        <w:rPr>
          <w:rFonts w:eastAsia="Microsoft JhengHei"/>
          <w:noProof/>
          <w:lang w:eastAsia="zh-TW"/>
        </w:rPr>
        <w:t>因。</w:t>
      </w:r>
    </w:p>
    <w:p w14:paraId="0E59DC14" w14:textId="6D057A66" w:rsidR="00B767C0" w:rsidRPr="00092CC0" w:rsidRDefault="00B767C0" w:rsidP="00B767C0">
      <w:pPr>
        <w:rPr>
          <w:rFonts w:eastAsia="PMingLiU"/>
          <w:noProof/>
          <w:lang w:eastAsia="zh-TW"/>
        </w:rPr>
      </w:pPr>
    </w:p>
    <w:tbl>
      <w:tblPr>
        <w:tblStyle w:val="aa"/>
        <w:tblW w:w="8359" w:type="dxa"/>
        <w:tblLook w:val="04A0" w:firstRow="1" w:lastRow="0" w:firstColumn="1" w:lastColumn="0" w:noHBand="0" w:noVBand="1"/>
      </w:tblPr>
      <w:tblGrid>
        <w:gridCol w:w="3681"/>
        <w:gridCol w:w="1134"/>
        <w:gridCol w:w="3544"/>
      </w:tblGrid>
      <w:tr w:rsidR="00B767C0" w:rsidRPr="00092CC0" w14:paraId="77747EC7" w14:textId="77777777" w:rsidTr="002E00EC">
        <w:trPr>
          <w:trHeight w:val="1828"/>
        </w:trPr>
        <w:tc>
          <w:tcPr>
            <w:tcW w:w="3681" w:type="dxa"/>
            <w:shd w:val="clear" w:color="auto" w:fill="E7E6E6" w:themeFill="background2"/>
          </w:tcPr>
          <w:p w14:paraId="285CA4D0" w14:textId="476B7BB6" w:rsidR="00B767C0" w:rsidRPr="00613882" w:rsidRDefault="00613882" w:rsidP="00E544EA">
            <w:pPr>
              <w:snapToGrid w:val="0"/>
              <w:jc w:val="center"/>
              <w:rPr>
                <w:rFonts w:eastAsia="Microsoft JhengHei"/>
                <w:sz w:val="48"/>
                <w:szCs w:val="48"/>
                <w:lang w:eastAsia="zh-HK"/>
              </w:rPr>
            </w:pPr>
            <w:r w:rsidRPr="00613882">
              <w:rPr>
                <w:rFonts w:eastAsia="Microsoft JhengHei"/>
                <w:noProof/>
                <w:sz w:val="48"/>
                <w:szCs w:val="48"/>
                <w:lang w:val="en-US"/>
              </w:rPr>
              <w:drawing>
                <wp:anchor distT="0" distB="0" distL="114300" distR="114300" simplePos="0" relativeHeight="253088768" behindDoc="0" locked="0" layoutInCell="1" allowOverlap="1" wp14:anchorId="3F5F99F0" wp14:editId="36A34AE2">
                  <wp:simplePos x="0" y="0"/>
                  <wp:positionH relativeFrom="column">
                    <wp:posOffset>239395</wp:posOffset>
                  </wp:positionH>
                  <wp:positionV relativeFrom="paragraph">
                    <wp:posOffset>480695</wp:posOffset>
                  </wp:positionV>
                  <wp:extent cx="1993900" cy="670314"/>
                  <wp:effectExtent l="0" t="0" r="635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993900" cy="670314"/>
                          </a:xfrm>
                          <a:prstGeom prst="rect">
                            <a:avLst/>
                          </a:prstGeom>
                          <a:noFill/>
                        </pic:spPr>
                      </pic:pic>
                    </a:graphicData>
                  </a:graphic>
                  <wp14:sizeRelH relativeFrom="page">
                    <wp14:pctWidth>0</wp14:pctWidth>
                  </wp14:sizeRelH>
                  <wp14:sizeRelV relativeFrom="page">
                    <wp14:pctHeight>0</wp14:pctHeight>
                  </wp14:sizeRelV>
                </wp:anchor>
              </w:drawing>
            </w:r>
            <w:r w:rsidR="00B767C0" w:rsidRPr="00613882">
              <w:rPr>
                <w:rFonts w:eastAsia="Microsoft JhengHei"/>
                <w:sz w:val="48"/>
                <w:szCs w:val="48"/>
                <w:lang w:eastAsia="zh-HK"/>
              </w:rPr>
              <w:t>不良行為</w:t>
            </w:r>
          </w:p>
          <w:p w14:paraId="052B8639" w14:textId="348402C8" w:rsidR="00B767C0" w:rsidRPr="00092CC0" w:rsidRDefault="00B767C0" w:rsidP="00E544EA">
            <w:pPr>
              <w:jc w:val="center"/>
              <w:rPr>
                <w:rFonts w:eastAsia="Microsoft JhengHei"/>
                <w:sz w:val="52"/>
                <w:szCs w:val="52"/>
                <w:lang w:eastAsia="zh-TW"/>
              </w:rPr>
            </w:pPr>
          </w:p>
        </w:tc>
        <w:tc>
          <w:tcPr>
            <w:tcW w:w="1134" w:type="dxa"/>
            <w:vAlign w:val="center"/>
          </w:tcPr>
          <w:p w14:paraId="71C8F732" w14:textId="0FCC1FF4" w:rsidR="00B767C0" w:rsidRPr="00092CC0" w:rsidRDefault="00B767C0" w:rsidP="0062121B">
            <w:pPr>
              <w:snapToGrid w:val="0"/>
              <w:jc w:val="center"/>
              <w:rPr>
                <w:rFonts w:eastAsia="Microsoft JhengHei"/>
                <w:b/>
                <w:sz w:val="28"/>
                <w:szCs w:val="28"/>
                <w:lang w:eastAsia="zh-TW"/>
              </w:rPr>
            </w:pPr>
            <w:r w:rsidRPr="00092CC0">
              <w:rPr>
                <w:rFonts w:eastAsia="Microsoft JhengHei"/>
                <w:b/>
                <w:sz w:val="28"/>
                <w:szCs w:val="28"/>
                <w:lang w:eastAsia="zh-TW"/>
              </w:rPr>
              <w:t>是或非</w:t>
            </w:r>
          </w:p>
        </w:tc>
        <w:tc>
          <w:tcPr>
            <w:tcW w:w="3544" w:type="dxa"/>
            <w:vAlign w:val="center"/>
          </w:tcPr>
          <w:p w14:paraId="45C025BC" w14:textId="5810BBE2" w:rsidR="00B767C0" w:rsidRPr="00092CC0" w:rsidRDefault="0062121B" w:rsidP="00E544EA">
            <w:pPr>
              <w:jc w:val="center"/>
              <w:rPr>
                <w:rFonts w:eastAsia="Microsoft JhengHei"/>
                <w:b/>
                <w:sz w:val="28"/>
                <w:szCs w:val="28"/>
                <w:lang w:eastAsia="zh-TW"/>
              </w:rPr>
            </w:pPr>
            <w:r w:rsidRPr="00092CC0">
              <w:rPr>
                <w:rFonts w:eastAsiaTheme="minorEastAsia"/>
                <w:i/>
                <w:noProof/>
                <w:color w:val="FF0000"/>
                <w:lang w:val="en-US"/>
              </w:rPr>
              <mc:AlternateContent>
                <mc:Choice Requires="wps">
                  <w:drawing>
                    <wp:anchor distT="0" distB="0" distL="114300" distR="114300" simplePos="0" relativeHeight="253223936" behindDoc="0" locked="0" layoutInCell="1" allowOverlap="1" wp14:anchorId="0F511B36" wp14:editId="64E1AE7E">
                      <wp:simplePos x="0" y="0"/>
                      <wp:positionH relativeFrom="column">
                        <wp:posOffset>-65405</wp:posOffset>
                      </wp:positionH>
                      <wp:positionV relativeFrom="paragraph">
                        <wp:posOffset>832485</wp:posOffset>
                      </wp:positionV>
                      <wp:extent cx="1390650" cy="412750"/>
                      <wp:effectExtent l="0" t="0" r="0" b="0"/>
                      <wp:wrapNone/>
                      <wp:docPr id="536" name="矩形 536"/>
                      <wp:cNvGraphicFramePr/>
                      <a:graphic xmlns:a="http://schemas.openxmlformats.org/drawingml/2006/main">
                        <a:graphicData uri="http://schemas.microsoft.com/office/word/2010/wordprocessingShape">
                          <wps:wsp>
                            <wps:cNvSpPr/>
                            <wps:spPr>
                              <a:xfrm>
                                <a:off x="0" y="0"/>
                                <a:ext cx="139065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2663F" w14:textId="432A8854" w:rsidR="008D7ECF" w:rsidRPr="0062121B" w:rsidRDefault="008D7ECF" w:rsidP="0062121B">
                                  <w:pPr>
                                    <w:snapToGrid w:val="0"/>
                                    <w:rPr>
                                      <w:rFonts w:asciiTheme="minorEastAsia" w:eastAsiaTheme="minorEastAsia" w:hAnsiTheme="minorEastAsia"/>
                                      <w:i/>
                                      <w:color w:val="FF0000"/>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1B36" id="矩形 536" o:spid="_x0000_s1040" style="position:absolute;left:0;text-align:left;margin-left:-5.15pt;margin-top:65.55pt;width:109.5pt;height:32.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" filled="f" stroked="f" strokeweight="1pt">
                      <v:textbox>
                        <w:txbxContent>
                          <w:p w14:paraId="4C92663F" w14:textId="432A8854" w:rsidR="008D7ECF" w:rsidRPr="0062121B" w:rsidRDefault="008D7ECF" w:rsidP="0062121B">
                            <w:pPr>
                              <w:snapToGrid w:val="0"/>
                              <w:rPr>
                                <w:rFonts w:asciiTheme="minorEastAsia" w:eastAsiaTheme="minorEastAsia" w:hAnsiTheme="minorEastAsia"/>
                                <w:i/>
                                <w:color w:val="FF0000"/>
                                <w:lang w:eastAsia="zh-TW"/>
                              </w:rPr>
                            </w:pPr>
                          </w:p>
                        </w:txbxContent>
                      </v:textbox>
                    </v:rect>
                  </w:pict>
                </mc:Fallback>
              </mc:AlternateContent>
            </w:r>
            <w:r w:rsidR="00B767C0" w:rsidRPr="00092CC0">
              <w:rPr>
                <w:rFonts w:eastAsia="Microsoft JhengHei"/>
                <w:b/>
                <w:sz w:val="28"/>
                <w:szCs w:val="28"/>
                <w:lang w:eastAsia="zh-TW"/>
              </w:rPr>
              <w:t>為甚麼？</w:t>
            </w:r>
          </w:p>
        </w:tc>
      </w:tr>
      <w:tr w:rsidR="00B767C0" w:rsidRPr="00092CC0" w14:paraId="644E76E8" w14:textId="77777777" w:rsidTr="002E00EC">
        <w:trPr>
          <w:trHeight w:val="955"/>
        </w:trPr>
        <w:tc>
          <w:tcPr>
            <w:tcW w:w="3681" w:type="dxa"/>
          </w:tcPr>
          <w:p w14:paraId="4B307E32" w14:textId="5CAD304F" w:rsidR="00B767C0" w:rsidRPr="00092CC0" w:rsidRDefault="005D2D7F" w:rsidP="00E75206">
            <w:pPr>
              <w:pStyle w:val="af1"/>
              <w:numPr>
                <w:ilvl w:val="0"/>
                <w:numId w:val="6"/>
              </w:numPr>
              <w:snapToGrid w:val="0"/>
              <w:ind w:leftChars="0" w:left="482" w:hanging="482"/>
              <w:jc w:val="both"/>
              <w:rPr>
                <w:rFonts w:eastAsia="Microsoft JhengHei"/>
                <w:sz w:val="24"/>
                <w:lang w:eastAsia="zh-TW"/>
              </w:rPr>
            </w:pPr>
            <w:r w:rsidRPr="00092CC0">
              <w:rPr>
                <w:rFonts w:eastAsia="Microsoft JhengHei"/>
                <w:sz w:val="24"/>
                <w:lang w:eastAsia="zh-HK"/>
              </w:rPr>
              <w:t>有些</w:t>
            </w:r>
            <w:r w:rsidR="00C131A1" w:rsidRPr="00092CC0">
              <w:rPr>
                <w:rFonts w:eastAsia="Microsoft JhengHei"/>
                <w:sz w:val="24"/>
                <w:lang w:eastAsia="zh-HK"/>
              </w:rPr>
              <w:t>人</w:t>
            </w:r>
            <w:r w:rsidRPr="00092CC0">
              <w:rPr>
                <w:rFonts w:eastAsia="Microsoft JhengHei"/>
                <w:sz w:val="24"/>
                <w:lang w:eastAsia="zh-HK"/>
              </w:rPr>
              <w:t>出現</w:t>
            </w:r>
            <w:r w:rsidR="00B767C0" w:rsidRPr="00092CC0">
              <w:rPr>
                <w:rFonts w:eastAsia="Microsoft JhengHei"/>
                <w:sz w:val="24"/>
                <w:lang w:eastAsia="zh-HK"/>
              </w:rPr>
              <w:t>成癮</w:t>
            </w:r>
            <w:r w:rsidRPr="00092CC0">
              <w:rPr>
                <w:rFonts w:eastAsia="Microsoft JhengHei"/>
                <w:sz w:val="24"/>
                <w:lang w:eastAsia="zh-HK"/>
              </w:rPr>
              <w:t>問題</w:t>
            </w:r>
            <w:r w:rsidR="00B767C0" w:rsidRPr="00092CC0">
              <w:rPr>
                <w:rFonts w:eastAsia="Microsoft JhengHei"/>
                <w:sz w:val="24"/>
                <w:lang w:eastAsia="zh-HK"/>
              </w:rPr>
              <w:t>（</w:t>
            </w:r>
            <w:r w:rsidR="00C131A1" w:rsidRPr="00092CC0">
              <w:rPr>
                <w:rFonts w:eastAsia="Microsoft JhengHei"/>
                <w:sz w:val="24"/>
                <w:lang w:eastAsia="zh-HK"/>
              </w:rPr>
              <w:t>如</w:t>
            </w:r>
            <w:r w:rsidR="00B767C0" w:rsidRPr="00092CC0">
              <w:rPr>
                <w:rFonts w:eastAsia="Microsoft JhengHei"/>
                <w:sz w:val="24"/>
                <w:lang w:eastAsia="zh-HK"/>
              </w:rPr>
              <w:t>網絡、色情</w:t>
            </w:r>
            <w:r w:rsidR="003F0BED" w:rsidRPr="00092CC0">
              <w:rPr>
                <w:rFonts w:eastAsia="Microsoft JhengHei"/>
                <w:sz w:val="24"/>
                <w:lang w:eastAsia="zh-HK"/>
              </w:rPr>
              <w:t>資訊</w:t>
            </w:r>
            <w:r w:rsidR="00B767C0" w:rsidRPr="00092CC0">
              <w:rPr>
                <w:rFonts w:eastAsia="Microsoft JhengHei"/>
                <w:sz w:val="24"/>
                <w:lang w:eastAsia="zh-HK"/>
              </w:rPr>
              <w:t>、賭博等），</w:t>
            </w:r>
            <w:r w:rsidRPr="00092CC0">
              <w:rPr>
                <w:rFonts w:eastAsia="Microsoft JhengHei"/>
                <w:sz w:val="24"/>
                <w:lang w:eastAsia="zh-HK"/>
              </w:rPr>
              <w:t>造成身心負面的影響</w:t>
            </w:r>
            <w:r w:rsidR="00B767C0" w:rsidRPr="00092CC0">
              <w:rPr>
                <w:rFonts w:eastAsia="Microsoft JhengHei"/>
                <w:sz w:val="24"/>
                <w:lang w:eastAsia="zh-HK"/>
              </w:rPr>
              <w:t>是</w:t>
            </w:r>
            <w:r w:rsidR="00A774DD" w:rsidRPr="00092CC0">
              <w:rPr>
                <w:rFonts w:eastAsia="Microsoft JhengHei"/>
                <w:sz w:val="24"/>
                <w:lang w:eastAsia="zh-HK"/>
              </w:rPr>
              <w:t>因為</w:t>
            </w:r>
            <w:r w:rsidR="00C131A1" w:rsidRPr="00092CC0">
              <w:rPr>
                <w:rFonts w:eastAsia="Microsoft JhengHei"/>
                <w:sz w:val="24"/>
                <w:lang w:eastAsia="zh-HK"/>
              </w:rPr>
              <w:t>他們意志不夠堅定</w:t>
            </w:r>
            <w:r w:rsidR="00A95EFA" w:rsidRPr="00092CC0">
              <w:rPr>
                <w:rFonts w:eastAsia="Microsoft JhengHei"/>
                <w:sz w:val="24"/>
                <w:lang w:eastAsia="zh-TW"/>
              </w:rPr>
              <w:t>。</w:t>
            </w:r>
            <w:r w:rsidR="00C22DD7" w:rsidRPr="00092CC0">
              <w:rPr>
                <w:rFonts w:eastAsia="Microsoft JhengHei"/>
                <w:sz w:val="24"/>
                <w:lang w:eastAsia="zh-HK"/>
              </w:rPr>
              <w:t>我</w:t>
            </w:r>
            <w:r w:rsidR="004F6302">
              <w:rPr>
                <w:rFonts w:eastAsia="Microsoft JhengHei" w:hint="eastAsia"/>
                <w:sz w:val="24"/>
                <w:lang w:eastAsia="zh-HK"/>
              </w:rPr>
              <w:t>的</w:t>
            </w:r>
            <w:r w:rsidR="00C22DD7" w:rsidRPr="00092CC0">
              <w:rPr>
                <w:rFonts w:eastAsia="Microsoft JhengHei"/>
                <w:sz w:val="24"/>
                <w:lang w:eastAsia="zh-HK"/>
              </w:rPr>
              <w:t>自制能力</w:t>
            </w:r>
            <w:r w:rsidRPr="00092CC0">
              <w:rPr>
                <w:rFonts w:eastAsia="Microsoft JhengHei"/>
                <w:sz w:val="24"/>
                <w:lang w:eastAsia="zh-HK"/>
              </w:rPr>
              <w:t>很強</w:t>
            </w:r>
            <w:r w:rsidR="00C22DD7" w:rsidRPr="00092CC0">
              <w:rPr>
                <w:rFonts w:eastAsia="Microsoft JhengHei"/>
                <w:sz w:val="24"/>
                <w:lang w:eastAsia="zh-HK"/>
              </w:rPr>
              <w:t>，肯定不會出問題</w:t>
            </w:r>
            <w:r w:rsidR="00B767C0" w:rsidRPr="00092CC0">
              <w:rPr>
                <w:rFonts w:eastAsia="Microsoft JhengHei"/>
                <w:sz w:val="24"/>
                <w:lang w:eastAsia="zh-TW"/>
              </w:rPr>
              <w:t>。</w:t>
            </w:r>
          </w:p>
        </w:tc>
        <w:tc>
          <w:tcPr>
            <w:tcW w:w="1134" w:type="dxa"/>
          </w:tcPr>
          <w:p w14:paraId="1E661F34" w14:textId="3ED666DA"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4EC7DBF7" w14:textId="7F4C62FB" w:rsidR="00B767C0" w:rsidRPr="00613882" w:rsidRDefault="00A2500F" w:rsidP="00E75206">
            <w:pPr>
              <w:pStyle w:val="af1"/>
              <w:numPr>
                <w:ilvl w:val="0"/>
                <w:numId w:val="49"/>
              </w:numPr>
              <w:spacing w:line="276" w:lineRule="auto"/>
              <w:ind w:leftChars="0"/>
              <w:jc w:val="both"/>
              <w:rPr>
                <w:rFonts w:eastAsia="Microsoft JhengHei"/>
                <w:b/>
                <w:i/>
                <w:color w:val="FF0000"/>
                <w:sz w:val="24"/>
                <w:szCs w:val="24"/>
                <w:lang w:eastAsia="zh-TW"/>
              </w:rPr>
            </w:pPr>
            <w:r w:rsidRPr="00613882">
              <w:rPr>
                <w:rFonts w:asciiTheme="minorEastAsia" w:eastAsiaTheme="minorEastAsia" w:hAnsiTheme="minorEastAsia" w:hint="eastAsia"/>
                <w:i/>
                <w:color w:val="FF0000"/>
                <w:sz w:val="24"/>
                <w:szCs w:val="24"/>
                <w:lang w:eastAsia="zh-TW"/>
              </w:rPr>
              <w:t>成癮其中一個主要原因是過分高估自己的自制能力，在不知不覺間上癮，不能自拔。</w:t>
            </w:r>
          </w:p>
        </w:tc>
      </w:tr>
      <w:tr w:rsidR="00B767C0" w:rsidRPr="00092CC0" w14:paraId="3DCE1C58" w14:textId="77777777" w:rsidTr="002E00EC">
        <w:trPr>
          <w:trHeight w:val="1359"/>
        </w:trPr>
        <w:tc>
          <w:tcPr>
            <w:tcW w:w="3681" w:type="dxa"/>
          </w:tcPr>
          <w:p w14:paraId="360DC142" w14:textId="7689A2CC" w:rsidR="00B767C0" w:rsidRPr="00092CC0" w:rsidRDefault="00B767C0" w:rsidP="00E75206">
            <w:pPr>
              <w:pStyle w:val="af1"/>
              <w:numPr>
                <w:ilvl w:val="0"/>
                <w:numId w:val="6"/>
              </w:numPr>
              <w:snapToGrid w:val="0"/>
              <w:ind w:leftChars="0" w:left="482" w:hanging="482"/>
              <w:jc w:val="both"/>
              <w:rPr>
                <w:rFonts w:eastAsia="Microsoft JhengHei"/>
                <w:sz w:val="24"/>
                <w:lang w:eastAsia="zh-TW"/>
              </w:rPr>
            </w:pPr>
            <w:r w:rsidRPr="00092CC0">
              <w:rPr>
                <w:rFonts w:eastAsia="Microsoft JhengHei"/>
                <w:sz w:val="24"/>
                <w:lang w:eastAsia="zh-HK"/>
              </w:rPr>
              <w:t>只要是未成年，</w:t>
            </w:r>
            <w:r w:rsidR="002E168E" w:rsidRPr="00092CC0">
              <w:rPr>
                <w:rFonts w:eastAsia="Microsoft JhengHei"/>
                <w:sz w:val="24"/>
                <w:lang w:eastAsia="zh-HK"/>
              </w:rPr>
              <w:t>做了甚麼事</w:t>
            </w:r>
            <w:r w:rsidRPr="00092CC0">
              <w:rPr>
                <w:rFonts w:eastAsia="Microsoft JhengHei"/>
                <w:sz w:val="24"/>
                <w:lang w:eastAsia="zh-HK"/>
              </w:rPr>
              <w:t>也沒有後果</w:t>
            </w:r>
            <w:r w:rsidR="00D15D84" w:rsidRPr="00092CC0">
              <w:rPr>
                <w:rFonts w:eastAsia="Microsoft JhengHei"/>
                <w:sz w:val="24"/>
                <w:lang w:eastAsia="zh-HK"/>
              </w:rPr>
              <w:t>或法律</w:t>
            </w:r>
            <w:r w:rsidRPr="00092CC0">
              <w:rPr>
                <w:rFonts w:eastAsia="Microsoft JhengHei"/>
                <w:sz w:val="24"/>
                <w:lang w:eastAsia="zh-HK"/>
              </w:rPr>
              <w:t>責任</w:t>
            </w:r>
            <w:r w:rsidRPr="00092CC0">
              <w:rPr>
                <w:rFonts w:eastAsia="Microsoft JhengHei"/>
                <w:sz w:val="24"/>
                <w:lang w:eastAsia="zh-TW"/>
              </w:rPr>
              <w:t>。</w:t>
            </w:r>
          </w:p>
        </w:tc>
        <w:tc>
          <w:tcPr>
            <w:tcW w:w="1134" w:type="dxa"/>
          </w:tcPr>
          <w:p w14:paraId="48BBD7D1" w14:textId="19D3FD3A"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69535AC5" w14:textId="7A2DC742" w:rsidR="00B767C0" w:rsidRPr="00613882" w:rsidRDefault="00A2500F" w:rsidP="00E75206">
            <w:pPr>
              <w:pStyle w:val="af1"/>
              <w:numPr>
                <w:ilvl w:val="0"/>
                <w:numId w:val="49"/>
              </w:numPr>
              <w:spacing w:line="276" w:lineRule="auto"/>
              <w:ind w:leftChars="0"/>
              <w:jc w:val="both"/>
              <w:rPr>
                <w:rFonts w:eastAsia="Microsoft JhengHei"/>
                <w:b/>
                <w:i/>
                <w:color w:val="FF0000"/>
                <w:sz w:val="24"/>
                <w:szCs w:val="24"/>
                <w:lang w:eastAsia="zh-TW"/>
              </w:rPr>
            </w:pPr>
            <w:r w:rsidRPr="00613882">
              <w:rPr>
                <w:rFonts w:asciiTheme="minorEastAsia" w:eastAsiaTheme="minorEastAsia" w:hAnsiTheme="minorEastAsia" w:hint="eastAsia"/>
                <w:i/>
                <w:color w:val="FF0000"/>
                <w:sz w:val="24"/>
                <w:szCs w:val="24"/>
                <w:lang w:eastAsia="zh-TW"/>
              </w:rPr>
              <w:t>14歲以上人士都要負上法律刑責；嚴重的刑事行為，即使</w:t>
            </w:r>
            <w:r w:rsidRPr="00613882">
              <w:rPr>
                <w:rFonts w:asciiTheme="minorEastAsia" w:eastAsiaTheme="minorEastAsia" w:hAnsiTheme="minorEastAsia"/>
                <w:i/>
                <w:color w:val="FF0000"/>
                <w:sz w:val="24"/>
                <w:szCs w:val="24"/>
                <w:lang w:eastAsia="zh-TW"/>
              </w:rPr>
              <w:t>14</w:t>
            </w:r>
            <w:r w:rsidRPr="00613882">
              <w:rPr>
                <w:rFonts w:asciiTheme="minorEastAsia" w:eastAsiaTheme="minorEastAsia" w:hAnsiTheme="minorEastAsia" w:hint="eastAsia"/>
                <w:i/>
                <w:color w:val="FF0000"/>
                <w:sz w:val="24"/>
                <w:szCs w:val="24"/>
                <w:lang w:eastAsia="zh-TW"/>
              </w:rPr>
              <w:t>歲以下的人也可能需要承擔法律責任。</w:t>
            </w:r>
          </w:p>
        </w:tc>
      </w:tr>
      <w:tr w:rsidR="00B767C0" w:rsidRPr="00092CC0" w14:paraId="674C307A" w14:textId="77777777" w:rsidTr="002E00EC">
        <w:trPr>
          <w:trHeight w:val="1261"/>
        </w:trPr>
        <w:tc>
          <w:tcPr>
            <w:tcW w:w="3681" w:type="dxa"/>
          </w:tcPr>
          <w:p w14:paraId="27224193" w14:textId="27525953" w:rsidR="00B767C0" w:rsidRPr="00092CC0" w:rsidRDefault="00B767C0" w:rsidP="00E75206">
            <w:pPr>
              <w:pStyle w:val="af1"/>
              <w:numPr>
                <w:ilvl w:val="0"/>
                <w:numId w:val="6"/>
              </w:numPr>
              <w:snapToGrid w:val="0"/>
              <w:ind w:leftChars="0" w:left="482" w:hanging="482"/>
              <w:jc w:val="both"/>
              <w:rPr>
                <w:rFonts w:eastAsia="Microsoft JhengHei"/>
                <w:sz w:val="24"/>
                <w:lang w:eastAsia="zh-TW"/>
              </w:rPr>
            </w:pPr>
            <w:r w:rsidRPr="00092CC0">
              <w:rPr>
                <w:rFonts w:eastAsia="Microsoft JhengHei"/>
                <w:sz w:val="24"/>
                <w:lang w:eastAsia="zh-HK"/>
              </w:rPr>
              <w:t>不良行為</w:t>
            </w:r>
            <w:r w:rsidR="003667D7" w:rsidRPr="00092CC0">
              <w:rPr>
                <w:rFonts w:eastAsia="Microsoft JhengHei"/>
                <w:sz w:val="24"/>
                <w:lang w:eastAsia="zh-HK"/>
              </w:rPr>
              <w:t>只是</w:t>
            </w:r>
            <w:r w:rsidRPr="00092CC0">
              <w:rPr>
                <w:rFonts w:eastAsia="Microsoft JhengHei"/>
                <w:sz w:val="24"/>
                <w:lang w:eastAsia="zh-HK"/>
              </w:rPr>
              <w:t>青少年證明自己</w:t>
            </w:r>
            <w:r w:rsidR="005F6BD0">
              <w:rPr>
                <w:rFonts w:eastAsia="Microsoft JhengHei" w:hint="eastAsia"/>
                <w:sz w:val="24"/>
                <w:lang w:eastAsia="zh-HK"/>
              </w:rPr>
              <w:t>是</w:t>
            </w:r>
            <w:r w:rsidRPr="00092CC0">
              <w:rPr>
                <w:rFonts w:eastAsia="Microsoft JhengHei"/>
                <w:sz w:val="24"/>
                <w:lang w:eastAsia="zh-HK"/>
              </w:rPr>
              <w:t>大人的其中一種方法</w:t>
            </w:r>
            <w:r w:rsidR="00D555FE" w:rsidRPr="00092CC0">
              <w:rPr>
                <w:rFonts w:eastAsia="Microsoft JhengHei"/>
                <w:sz w:val="24"/>
                <w:lang w:eastAsia="zh-HK"/>
              </w:rPr>
              <w:t>而已，沒有甚麼大不了</w:t>
            </w:r>
            <w:r w:rsidRPr="00092CC0">
              <w:rPr>
                <w:rFonts w:eastAsia="Microsoft JhengHei"/>
                <w:sz w:val="24"/>
                <w:lang w:eastAsia="zh-HK"/>
              </w:rPr>
              <w:t>。</w:t>
            </w:r>
          </w:p>
        </w:tc>
        <w:tc>
          <w:tcPr>
            <w:tcW w:w="1134" w:type="dxa"/>
          </w:tcPr>
          <w:p w14:paraId="683A6391" w14:textId="4BD4DAEB"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230A903D" w14:textId="74923C3C" w:rsidR="00B767C0" w:rsidRPr="00613882" w:rsidRDefault="00613882" w:rsidP="00E75206">
            <w:pPr>
              <w:pStyle w:val="af1"/>
              <w:numPr>
                <w:ilvl w:val="0"/>
                <w:numId w:val="49"/>
              </w:numPr>
              <w:snapToGrid w:val="0"/>
              <w:spacing w:line="276" w:lineRule="auto"/>
              <w:ind w:leftChars="0"/>
              <w:jc w:val="both"/>
              <w:rPr>
                <w:rFonts w:eastAsia="Microsoft JhengHei"/>
                <w:b/>
                <w:i/>
                <w:color w:val="FF0000"/>
                <w:sz w:val="24"/>
                <w:szCs w:val="24"/>
                <w:lang w:eastAsia="zh-TW"/>
              </w:rPr>
            </w:pPr>
            <w:r w:rsidRPr="00613882">
              <w:rPr>
                <w:rFonts w:asciiTheme="minorEastAsia" w:eastAsiaTheme="minorEastAsia" w:hAnsiTheme="minorEastAsia" w:hint="eastAsia"/>
                <w:i/>
                <w:color w:val="FF0000"/>
                <w:sz w:val="24"/>
                <w:szCs w:val="24"/>
                <w:lang w:eastAsia="zh-TW"/>
              </w:rPr>
              <w:t>不良行為非但不能證明自己是大人，還可能影響自己的健康和斷送一生的前途和幸福。</w:t>
            </w:r>
          </w:p>
        </w:tc>
      </w:tr>
      <w:tr w:rsidR="00B767C0" w:rsidRPr="00092CC0" w14:paraId="0D2B9BC3" w14:textId="77777777" w:rsidTr="002E00EC">
        <w:trPr>
          <w:trHeight w:val="955"/>
        </w:trPr>
        <w:tc>
          <w:tcPr>
            <w:tcW w:w="3681" w:type="dxa"/>
          </w:tcPr>
          <w:p w14:paraId="3FF4D1F4" w14:textId="284231BE" w:rsidR="00B767C0" w:rsidRPr="00092CC0" w:rsidRDefault="00B767C0" w:rsidP="00E75206">
            <w:pPr>
              <w:pStyle w:val="af1"/>
              <w:numPr>
                <w:ilvl w:val="0"/>
                <w:numId w:val="6"/>
              </w:numPr>
              <w:snapToGrid w:val="0"/>
              <w:ind w:leftChars="0" w:left="482" w:hanging="482"/>
              <w:jc w:val="both"/>
              <w:rPr>
                <w:rFonts w:eastAsia="Microsoft JhengHei"/>
                <w:sz w:val="24"/>
                <w:lang w:eastAsia="zh-TW"/>
              </w:rPr>
            </w:pPr>
            <w:r w:rsidRPr="00092CC0">
              <w:rPr>
                <w:rFonts w:eastAsia="Microsoft JhengHei"/>
                <w:sz w:val="24"/>
                <w:lang w:eastAsia="zh-HK"/>
              </w:rPr>
              <w:t>好朋友邀請我一起欺</w:t>
            </w:r>
            <w:r w:rsidRPr="00092CC0">
              <w:rPr>
                <w:rFonts w:eastAsia="Microsoft JhengHei"/>
                <w:sz w:val="24"/>
                <w:lang w:eastAsia="zh-TW"/>
              </w:rPr>
              <w:t>凌</w:t>
            </w:r>
            <w:r w:rsidRPr="00092CC0">
              <w:rPr>
                <w:rFonts w:eastAsia="Microsoft JhengHei"/>
                <w:sz w:val="24"/>
                <w:lang w:eastAsia="zh-HK"/>
              </w:rPr>
              <w:t>同學，我應該</w:t>
            </w:r>
            <w:r w:rsidR="0038618D" w:rsidRPr="0038618D">
              <w:rPr>
                <w:rFonts w:eastAsia="Microsoft JhengHei" w:hint="eastAsia"/>
                <w:sz w:val="24"/>
                <w:lang w:eastAsia="zh-HK"/>
              </w:rPr>
              <w:t>跟他們同一陣線</w:t>
            </w:r>
            <w:r w:rsidRPr="00092CC0">
              <w:rPr>
                <w:rFonts w:eastAsia="Microsoft JhengHei"/>
                <w:sz w:val="24"/>
                <w:lang w:eastAsia="zh-TW"/>
              </w:rPr>
              <w:t>。</w:t>
            </w:r>
          </w:p>
        </w:tc>
        <w:tc>
          <w:tcPr>
            <w:tcW w:w="1134" w:type="dxa"/>
          </w:tcPr>
          <w:p w14:paraId="2E2751C9" w14:textId="02248942"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3579652F" w14:textId="4702886D" w:rsidR="00B767C0" w:rsidRPr="00613882" w:rsidRDefault="00613882" w:rsidP="00E75206">
            <w:pPr>
              <w:pStyle w:val="af1"/>
              <w:numPr>
                <w:ilvl w:val="0"/>
                <w:numId w:val="49"/>
              </w:numPr>
              <w:spacing w:line="276" w:lineRule="auto"/>
              <w:ind w:leftChars="0"/>
              <w:jc w:val="both"/>
              <w:rPr>
                <w:rFonts w:eastAsia="Microsoft JhengHei"/>
                <w:b/>
                <w:i/>
                <w:color w:val="FF0000"/>
                <w:sz w:val="24"/>
                <w:szCs w:val="24"/>
                <w:lang w:eastAsia="zh-TW"/>
              </w:rPr>
            </w:pPr>
            <w:r w:rsidRPr="00613882">
              <w:rPr>
                <w:rFonts w:asciiTheme="minorEastAsia" w:eastAsiaTheme="minorEastAsia" w:hAnsiTheme="minorEastAsia" w:hint="eastAsia"/>
                <w:i/>
                <w:color w:val="FF0000"/>
                <w:sz w:val="24"/>
                <w:szCs w:val="24"/>
                <w:lang w:eastAsia="zh-TW"/>
              </w:rPr>
              <w:t>不當的行為，應該立即拒絕，作為好友更應勸諫他／她欺</w:t>
            </w:r>
            <w:r w:rsidRPr="00613882">
              <w:rPr>
                <w:rFonts w:asciiTheme="minorEastAsia" w:eastAsiaTheme="minorEastAsia" w:hAnsiTheme="minorEastAsia"/>
                <w:i/>
                <w:color w:val="FF0000"/>
                <w:sz w:val="24"/>
                <w:szCs w:val="24"/>
                <w:lang w:eastAsia="zh-TW"/>
              </w:rPr>
              <w:t>凌</w:t>
            </w:r>
            <w:r w:rsidRPr="00613882">
              <w:rPr>
                <w:rFonts w:asciiTheme="minorEastAsia" w:eastAsiaTheme="minorEastAsia" w:hAnsiTheme="minorEastAsia" w:hint="eastAsia"/>
                <w:i/>
                <w:color w:val="FF0000"/>
                <w:sz w:val="24"/>
                <w:szCs w:val="24"/>
                <w:lang w:eastAsia="zh-TW"/>
              </w:rPr>
              <w:t>是</w:t>
            </w:r>
            <w:r w:rsidRPr="00613882">
              <w:rPr>
                <w:rFonts w:asciiTheme="minorEastAsia" w:eastAsiaTheme="minorEastAsia" w:hAnsiTheme="minorEastAsia"/>
                <w:i/>
                <w:color w:val="FF0000"/>
                <w:sz w:val="24"/>
                <w:szCs w:val="24"/>
                <w:lang w:eastAsia="zh-TW"/>
              </w:rPr>
              <w:t>不對的</w:t>
            </w:r>
            <w:r w:rsidRPr="00613882">
              <w:rPr>
                <w:rFonts w:asciiTheme="minorEastAsia" w:eastAsiaTheme="minorEastAsia" w:hAnsiTheme="minorEastAsia" w:hint="eastAsia"/>
                <w:i/>
                <w:color w:val="FF0000"/>
                <w:sz w:val="24"/>
                <w:szCs w:val="24"/>
                <w:lang w:eastAsia="zh-TW"/>
              </w:rPr>
              <w:t>。</w:t>
            </w:r>
          </w:p>
        </w:tc>
      </w:tr>
      <w:tr w:rsidR="00B767C0" w:rsidRPr="00092CC0" w14:paraId="5D9C60B0" w14:textId="77777777" w:rsidTr="002E00EC">
        <w:trPr>
          <w:trHeight w:val="1284"/>
        </w:trPr>
        <w:tc>
          <w:tcPr>
            <w:tcW w:w="3681" w:type="dxa"/>
          </w:tcPr>
          <w:p w14:paraId="6F01F956" w14:textId="3540BFEB" w:rsidR="00B767C0" w:rsidRPr="00092CC0" w:rsidRDefault="004D4FD7" w:rsidP="00E75206">
            <w:pPr>
              <w:pStyle w:val="af1"/>
              <w:numPr>
                <w:ilvl w:val="0"/>
                <w:numId w:val="6"/>
              </w:numPr>
              <w:snapToGrid w:val="0"/>
              <w:ind w:leftChars="0" w:left="482" w:hanging="482"/>
              <w:jc w:val="both"/>
              <w:rPr>
                <w:rFonts w:eastAsia="Microsoft JhengHei"/>
                <w:sz w:val="24"/>
                <w:lang w:eastAsia="zh-TW"/>
              </w:rPr>
            </w:pPr>
            <w:r w:rsidRPr="00092CC0">
              <w:rPr>
                <w:rFonts w:eastAsia="Microsoft JhengHei"/>
                <w:sz w:val="24"/>
                <w:lang w:eastAsia="zh-HK"/>
              </w:rPr>
              <w:t>說甚麼</w:t>
            </w:r>
            <w:r w:rsidR="00B767C0" w:rsidRPr="00092CC0">
              <w:rPr>
                <w:rFonts w:eastAsia="Microsoft JhengHei"/>
                <w:sz w:val="24"/>
                <w:lang w:eastAsia="zh-HK"/>
              </w:rPr>
              <w:t>性騷擾</w:t>
            </w:r>
            <w:r w:rsidRPr="00092CC0">
              <w:rPr>
                <w:rFonts w:eastAsia="Microsoft JhengHei"/>
                <w:sz w:val="24"/>
                <w:lang w:eastAsia="zh-HK"/>
              </w:rPr>
              <w:t>？不過是</w:t>
            </w:r>
            <w:r w:rsidR="00AD5110" w:rsidRPr="00092CC0">
              <w:rPr>
                <w:rFonts w:eastAsia="Microsoft JhengHei"/>
                <w:sz w:val="24"/>
                <w:lang w:eastAsia="zh-HK"/>
              </w:rPr>
              <w:t>開</w:t>
            </w:r>
            <w:r w:rsidRPr="00092CC0">
              <w:rPr>
                <w:rFonts w:eastAsia="Microsoft JhengHei"/>
                <w:sz w:val="24"/>
                <w:lang w:eastAsia="zh-HK"/>
              </w:rPr>
              <w:t>玩</w:t>
            </w:r>
            <w:r w:rsidR="00AD5110" w:rsidRPr="00092CC0">
              <w:rPr>
                <w:rFonts w:eastAsia="Microsoft JhengHei"/>
                <w:sz w:val="24"/>
                <w:lang w:eastAsia="zh-HK"/>
              </w:rPr>
              <w:t>笑</w:t>
            </w:r>
            <w:r w:rsidRPr="00092CC0">
              <w:rPr>
                <w:rFonts w:eastAsia="Microsoft JhengHei"/>
                <w:sz w:val="24"/>
                <w:lang w:eastAsia="zh-HK"/>
              </w:rPr>
              <w:t>而已</w:t>
            </w:r>
            <w:r w:rsidR="00B767C0" w:rsidRPr="00092CC0">
              <w:rPr>
                <w:rFonts w:eastAsia="Microsoft JhengHei"/>
                <w:sz w:val="24"/>
                <w:lang w:eastAsia="zh-HK"/>
              </w:rPr>
              <w:t>。</w:t>
            </w:r>
          </w:p>
        </w:tc>
        <w:tc>
          <w:tcPr>
            <w:tcW w:w="1134" w:type="dxa"/>
          </w:tcPr>
          <w:p w14:paraId="39C75825" w14:textId="4CDDA766"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2F8D5FAE" w14:textId="6F24486B" w:rsidR="00B767C0" w:rsidRPr="00613882" w:rsidRDefault="00613882" w:rsidP="00E75206">
            <w:pPr>
              <w:pStyle w:val="af1"/>
              <w:numPr>
                <w:ilvl w:val="0"/>
                <w:numId w:val="49"/>
              </w:numPr>
              <w:spacing w:line="276" w:lineRule="auto"/>
              <w:ind w:leftChars="0"/>
              <w:jc w:val="both"/>
              <w:rPr>
                <w:rFonts w:eastAsia="Microsoft JhengHei"/>
                <w:b/>
                <w:i/>
                <w:color w:val="FF0000"/>
                <w:sz w:val="24"/>
                <w:szCs w:val="24"/>
                <w:lang w:eastAsia="zh-TW"/>
              </w:rPr>
            </w:pPr>
            <w:r w:rsidRPr="00613882">
              <w:rPr>
                <w:rFonts w:asciiTheme="minorEastAsia" w:eastAsiaTheme="minorEastAsia" w:hAnsiTheme="minorEastAsia" w:hint="eastAsia"/>
                <w:i/>
                <w:color w:val="FF0000"/>
                <w:sz w:val="24"/>
                <w:szCs w:val="24"/>
                <w:lang w:eastAsia="zh-TW"/>
              </w:rPr>
              <w:t>性騷擾會令別人感到被冒犯，作出性騷擾行為的人也可能要承擔法律責任和後果。這絶對不是開玩笑。</w:t>
            </w:r>
          </w:p>
        </w:tc>
      </w:tr>
      <w:tr w:rsidR="00B767C0" w:rsidRPr="00092CC0" w14:paraId="6F748DAA" w14:textId="77777777" w:rsidTr="002E00EC">
        <w:trPr>
          <w:trHeight w:val="1303"/>
        </w:trPr>
        <w:tc>
          <w:tcPr>
            <w:tcW w:w="3681" w:type="dxa"/>
          </w:tcPr>
          <w:p w14:paraId="53362EE8" w14:textId="100F5D5C" w:rsidR="00B767C0" w:rsidRPr="00092CC0" w:rsidRDefault="00B767C0" w:rsidP="00E75206">
            <w:pPr>
              <w:pStyle w:val="af1"/>
              <w:numPr>
                <w:ilvl w:val="0"/>
                <w:numId w:val="6"/>
              </w:numPr>
              <w:snapToGrid w:val="0"/>
              <w:ind w:leftChars="0" w:left="482" w:hanging="482"/>
              <w:jc w:val="both"/>
              <w:rPr>
                <w:rFonts w:eastAsia="Microsoft JhengHei"/>
                <w:sz w:val="24"/>
                <w:lang w:eastAsia="zh-TW"/>
              </w:rPr>
            </w:pPr>
            <w:r w:rsidRPr="00092CC0">
              <w:rPr>
                <w:rFonts w:eastAsia="Microsoft JhengHei"/>
                <w:sz w:val="24"/>
                <w:lang w:eastAsia="zh-TW"/>
              </w:rPr>
              <w:t>沉迷</w:t>
            </w:r>
            <w:bookmarkStart w:id="19" w:name="_Hlk53910549"/>
            <w:r w:rsidRPr="00092CC0">
              <w:rPr>
                <w:rFonts w:eastAsia="Microsoft JhengHei"/>
                <w:sz w:val="24"/>
                <w:lang w:eastAsia="zh-TW"/>
              </w:rPr>
              <w:t>網絡世界</w:t>
            </w:r>
            <w:bookmarkEnd w:id="19"/>
            <w:r w:rsidRPr="00092CC0">
              <w:rPr>
                <w:rFonts w:eastAsia="Microsoft JhengHei"/>
                <w:sz w:val="24"/>
                <w:lang w:eastAsia="zh-TW"/>
              </w:rPr>
              <w:t>中，</w:t>
            </w:r>
            <w:r w:rsidR="000D1A55" w:rsidRPr="00092CC0">
              <w:rPr>
                <w:rFonts w:eastAsia="Microsoft JhengHei"/>
                <w:sz w:val="24"/>
                <w:lang w:eastAsia="zh-TW"/>
              </w:rPr>
              <w:t>可以</w:t>
            </w:r>
            <w:r w:rsidRPr="00092CC0">
              <w:rPr>
                <w:rFonts w:eastAsia="Microsoft JhengHei"/>
                <w:sz w:val="24"/>
                <w:lang w:eastAsia="zh-TW"/>
              </w:rPr>
              <w:t>逃避現實的煩惱</w:t>
            </w:r>
            <w:r w:rsidR="000D1A55" w:rsidRPr="00092CC0">
              <w:rPr>
                <w:rFonts w:eastAsia="Microsoft JhengHei"/>
                <w:sz w:val="24"/>
                <w:lang w:eastAsia="zh-TW"/>
              </w:rPr>
              <w:t>，</w:t>
            </w:r>
            <w:r w:rsidRPr="00092CC0">
              <w:rPr>
                <w:rFonts w:eastAsia="Microsoft JhengHei"/>
                <w:sz w:val="24"/>
                <w:lang w:eastAsia="zh-TW"/>
              </w:rPr>
              <w:t>有效舒緩壓力。</w:t>
            </w:r>
          </w:p>
        </w:tc>
        <w:tc>
          <w:tcPr>
            <w:tcW w:w="1134" w:type="dxa"/>
          </w:tcPr>
          <w:p w14:paraId="60B2547E" w14:textId="6458ECBF"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34605A4A" w14:textId="21685AD6" w:rsidR="00B767C0" w:rsidRPr="00613882" w:rsidRDefault="00613882" w:rsidP="00E75206">
            <w:pPr>
              <w:pStyle w:val="af1"/>
              <w:numPr>
                <w:ilvl w:val="0"/>
                <w:numId w:val="49"/>
              </w:numPr>
              <w:spacing w:line="276" w:lineRule="auto"/>
              <w:ind w:leftChars="0"/>
              <w:jc w:val="both"/>
              <w:rPr>
                <w:rFonts w:eastAsia="Microsoft JhengHei"/>
                <w:b/>
                <w:i/>
                <w:color w:val="FF0000"/>
                <w:sz w:val="24"/>
                <w:szCs w:val="24"/>
                <w:lang w:eastAsia="zh-TW"/>
              </w:rPr>
            </w:pPr>
            <w:r w:rsidRPr="00613882">
              <w:rPr>
                <w:rFonts w:asciiTheme="minorEastAsia" w:eastAsiaTheme="minorEastAsia" w:hAnsiTheme="minorEastAsia"/>
                <w:i/>
                <w:color w:val="FF0000"/>
                <w:sz w:val="24"/>
                <w:szCs w:val="24"/>
                <w:lang w:eastAsia="zh-TW"/>
              </w:rPr>
              <w:t>舒緩壓力</w:t>
            </w:r>
            <w:r w:rsidRPr="00613882">
              <w:rPr>
                <w:rFonts w:asciiTheme="minorEastAsia" w:eastAsiaTheme="minorEastAsia" w:hAnsiTheme="minorEastAsia" w:hint="eastAsia"/>
                <w:i/>
                <w:color w:val="FF0000"/>
                <w:sz w:val="24"/>
                <w:szCs w:val="24"/>
                <w:lang w:eastAsia="zh-TW"/>
              </w:rPr>
              <w:t>的方法有很多，</w:t>
            </w:r>
            <w:r w:rsidRPr="00613882">
              <w:rPr>
                <w:rFonts w:asciiTheme="minorEastAsia" w:eastAsiaTheme="minorEastAsia" w:hAnsiTheme="minorEastAsia"/>
                <w:i/>
                <w:color w:val="FF0000"/>
                <w:sz w:val="24"/>
                <w:szCs w:val="24"/>
                <w:lang w:eastAsia="zh-TW"/>
              </w:rPr>
              <w:t>沉迷</w:t>
            </w:r>
            <w:r w:rsidRPr="00613882">
              <w:rPr>
                <w:rFonts w:asciiTheme="minorEastAsia" w:eastAsiaTheme="minorEastAsia" w:hAnsiTheme="minorEastAsia" w:hint="eastAsia"/>
                <w:i/>
                <w:color w:val="FF0000"/>
                <w:sz w:val="24"/>
                <w:szCs w:val="24"/>
                <w:lang w:eastAsia="zh-TW"/>
              </w:rPr>
              <w:t>網絡世界絶對不是正確及有效的方法。</w:t>
            </w:r>
          </w:p>
        </w:tc>
      </w:tr>
    </w:tbl>
    <w:p w14:paraId="71CA5D13" w14:textId="7B5D2C79" w:rsidR="000805D3" w:rsidRPr="00613882" w:rsidRDefault="000805D3" w:rsidP="00613882">
      <w:pPr>
        <w:snapToGrid w:val="0"/>
        <w:jc w:val="both"/>
        <w:rPr>
          <w:rFonts w:eastAsia="Microsoft JhengHei"/>
          <w:noProof/>
          <w:sz w:val="28"/>
          <w:szCs w:val="28"/>
          <w:lang w:eastAsia="zh-HK"/>
        </w:rPr>
      </w:pPr>
      <w:r w:rsidRPr="00613882">
        <w:rPr>
          <w:rFonts w:eastAsia="Microsoft JhengHei"/>
          <w:b/>
          <w:noProof/>
          <w:sz w:val="28"/>
          <w:szCs w:val="28"/>
          <w:lang w:eastAsia="zh-HK"/>
        </w:rPr>
        <w:lastRenderedPageBreak/>
        <w:t>小結</w:t>
      </w:r>
    </w:p>
    <w:p w14:paraId="6B487167" w14:textId="2BD8B907" w:rsidR="00797431" w:rsidRPr="00910ED4" w:rsidRDefault="00E62480" w:rsidP="00613882">
      <w:pPr>
        <w:snapToGrid w:val="0"/>
        <w:jc w:val="both"/>
        <w:rPr>
          <w:rFonts w:eastAsia="Microsoft JhengHei"/>
          <w:noProof/>
          <w:szCs w:val="22"/>
          <w:lang w:eastAsia="zh-TW"/>
        </w:rPr>
      </w:pPr>
      <w:bookmarkStart w:id="20" w:name="_Hlk57462416"/>
      <w:r w:rsidRPr="00E62480">
        <w:rPr>
          <w:rFonts w:eastAsia="Microsoft JhengHei" w:hint="eastAsia"/>
          <w:noProof/>
          <w:szCs w:val="22"/>
          <w:lang w:eastAsia="zh-HK"/>
        </w:rPr>
        <w:t>青少年不良行為種類繁多，常見的</w:t>
      </w:r>
      <w:r w:rsidR="00C66D1E">
        <w:rPr>
          <w:rFonts w:eastAsia="Microsoft JhengHei" w:hint="eastAsia"/>
          <w:noProof/>
          <w:szCs w:val="22"/>
          <w:lang w:eastAsia="zh-HK"/>
        </w:rPr>
        <w:t>有</w:t>
      </w:r>
      <w:r w:rsidR="00EA10C9">
        <w:rPr>
          <w:rFonts w:eastAsia="Microsoft JhengHei" w:hint="eastAsia"/>
          <w:noProof/>
          <w:szCs w:val="22"/>
          <w:lang w:eastAsia="zh-TW"/>
        </w:rPr>
        <w:t>：</w:t>
      </w:r>
      <w:r w:rsidR="00EA10C9" w:rsidRPr="00E62480">
        <w:rPr>
          <w:rFonts w:eastAsia="Microsoft JhengHei" w:hint="eastAsia"/>
          <w:noProof/>
          <w:szCs w:val="22"/>
          <w:lang w:eastAsia="zh-HK"/>
        </w:rPr>
        <w:t>欺凌</w:t>
      </w:r>
      <w:r w:rsidR="00EA10C9">
        <w:rPr>
          <w:rFonts w:eastAsia="Microsoft JhengHei" w:hint="eastAsia"/>
          <w:noProof/>
          <w:szCs w:val="22"/>
          <w:lang w:eastAsia="zh-TW"/>
        </w:rPr>
        <w:t>、</w:t>
      </w:r>
      <w:r w:rsidRPr="00E62480">
        <w:rPr>
          <w:rFonts w:eastAsia="Microsoft JhengHei" w:hint="eastAsia"/>
          <w:noProof/>
          <w:szCs w:val="22"/>
          <w:lang w:eastAsia="zh-HK"/>
        </w:rPr>
        <w:t>性騷擾</w:t>
      </w:r>
      <w:r w:rsidR="00EA10C9" w:rsidRPr="00E62480">
        <w:rPr>
          <w:rFonts w:eastAsia="Microsoft JhengHei" w:hint="eastAsia"/>
          <w:noProof/>
          <w:szCs w:val="22"/>
          <w:lang w:eastAsia="zh-HK"/>
        </w:rPr>
        <w:t>、吸毒、吸煙、賭博</w:t>
      </w:r>
      <w:r w:rsidRPr="00E62480">
        <w:rPr>
          <w:rFonts w:eastAsia="Microsoft JhengHei" w:hint="eastAsia"/>
          <w:noProof/>
          <w:szCs w:val="22"/>
          <w:lang w:eastAsia="zh-HK"/>
        </w:rPr>
        <w:t>、</w:t>
      </w:r>
      <w:r w:rsidR="00EA10C9" w:rsidRPr="00E62480">
        <w:rPr>
          <w:rFonts w:eastAsia="Microsoft JhengHei" w:hint="eastAsia"/>
          <w:noProof/>
          <w:szCs w:val="22"/>
          <w:lang w:eastAsia="zh-HK"/>
        </w:rPr>
        <w:t>網絡成癮</w:t>
      </w:r>
      <w:r w:rsidR="00066016" w:rsidRPr="00FF46F6">
        <w:rPr>
          <w:rFonts w:eastAsia="Microsoft JhengHei" w:hint="eastAsia"/>
          <w:noProof/>
          <w:szCs w:val="22"/>
          <w:lang w:eastAsia="zh-HK"/>
        </w:rPr>
        <w:t>、</w:t>
      </w:r>
      <w:r w:rsidR="00EA10C9">
        <w:rPr>
          <w:rFonts w:eastAsia="Microsoft JhengHei" w:hint="eastAsia"/>
          <w:noProof/>
          <w:szCs w:val="22"/>
          <w:lang w:eastAsia="zh-HK"/>
        </w:rPr>
        <w:t>沉迷</w:t>
      </w:r>
      <w:r w:rsidR="00EA10C9" w:rsidRPr="00E62480">
        <w:rPr>
          <w:rFonts w:eastAsia="Microsoft JhengHei" w:hint="eastAsia"/>
          <w:noProof/>
          <w:szCs w:val="22"/>
          <w:lang w:eastAsia="zh-HK"/>
        </w:rPr>
        <w:t>色情資訊</w:t>
      </w:r>
      <w:r w:rsidR="00EA10C9">
        <w:rPr>
          <w:rFonts w:eastAsia="Microsoft JhengHei" w:hint="eastAsia"/>
          <w:noProof/>
          <w:szCs w:val="22"/>
          <w:lang w:eastAsia="zh-TW"/>
        </w:rPr>
        <w:t>、</w:t>
      </w:r>
      <w:r w:rsidR="00F22150" w:rsidRPr="00FF46F6">
        <w:rPr>
          <w:rFonts w:eastAsia="Microsoft JhengHei" w:hint="eastAsia"/>
          <w:noProof/>
          <w:szCs w:val="22"/>
          <w:lang w:eastAsia="zh-HK"/>
        </w:rPr>
        <w:t>援交、裸聊</w:t>
      </w:r>
      <w:r w:rsidRPr="00E62480">
        <w:rPr>
          <w:rFonts w:eastAsia="Microsoft JhengHei" w:hint="eastAsia"/>
          <w:noProof/>
          <w:szCs w:val="22"/>
          <w:lang w:eastAsia="zh-HK"/>
        </w:rPr>
        <w:t>等</w:t>
      </w:r>
      <w:r>
        <w:rPr>
          <w:rFonts w:eastAsia="Microsoft JhengHei" w:hint="eastAsia"/>
          <w:noProof/>
          <w:szCs w:val="22"/>
          <w:lang w:eastAsia="zh-HK"/>
        </w:rPr>
        <w:t>。</w:t>
      </w:r>
      <w:r w:rsidRPr="00910ED4">
        <w:rPr>
          <w:rFonts w:eastAsia="Microsoft JhengHei"/>
          <w:noProof/>
          <w:szCs w:val="22"/>
          <w:lang w:eastAsia="zh-HK"/>
        </w:rPr>
        <w:t>不良行為</w:t>
      </w:r>
      <w:r w:rsidR="00EA10C9">
        <w:rPr>
          <w:rFonts w:eastAsia="Microsoft JhengHei" w:hint="eastAsia"/>
          <w:noProof/>
          <w:szCs w:val="22"/>
          <w:lang w:eastAsia="zh-HK"/>
        </w:rPr>
        <w:t>很多時</w:t>
      </w:r>
      <w:r w:rsidRPr="00910ED4">
        <w:rPr>
          <w:rFonts w:eastAsia="Microsoft JhengHei"/>
          <w:noProof/>
          <w:szCs w:val="22"/>
          <w:lang w:eastAsia="zh-HK"/>
        </w:rPr>
        <w:t>構成違法罪行，</w:t>
      </w:r>
      <w:r w:rsidRPr="00E62480">
        <w:rPr>
          <w:rFonts w:eastAsia="Microsoft JhengHei" w:hint="eastAsia"/>
          <w:noProof/>
          <w:szCs w:val="22"/>
          <w:lang w:eastAsia="zh-HK"/>
        </w:rPr>
        <w:t>這些行為不單對自身的身心造成影響，更會危害身邊的人。</w:t>
      </w:r>
      <w:bookmarkEnd w:id="20"/>
      <w:r w:rsidR="007461F2" w:rsidRPr="00910ED4">
        <w:rPr>
          <w:rFonts w:eastAsia="Microsoft JhengHei"/>
          <w:noProof/>
          <w:szCs w:val="22"/>
          <w:lang w:eastAsia="zh-HK"/>
        </w:rPr>
        <w:t>當</w:t>
      </w:r>
      <w:r w:rsidRPr="00910ED4">
        <w:rPr>
          <w:rFonts w:eastAsia="Microsoft JhengHei"/>
          <w:noProof/>
          <w:szCs w:val="22"/>
          <w:lang w:eastAsia="zh-HK"/>
        </w:rPr>
        <w:t>不良行為</w:t>
      </w:r>
      <w:r w:rsidR="007461F2" w:rsidRPr="00910ED4">
        <w:rPr>
          <w:rFonts w:eastAsia="Microsoft JhengHei"/>
          <w:noProof/>
          <w:szCs w:val="22"/>
          <w:lang w:eastAsia="zh-HK"/>
        </w:rPr>
        <w:t>日趨</w:t>
      </w:r>
      <w:r>
        <w:rPr>
          <w:rFonts w:eastAsia="Microsoft JhengHei" w:hint="eastAsia"/>
          <w:noProof/>
          <w:szCs w:val="22"/>
          <w:lang w:eastAsia="zh-HK"/>
        </w:rPr>
        <w:t>嚴重</w:t>
      </w:r>
      <w:r w:rsidR="007461F2" w:rsidRPr="00910ED4">
        <w:rPr>
          <w:rFonts w:eastAsia="Microsoft JhengHei"/>
          <w:noProof/>
          <w:szCs w:val="22"/>
          <w:lang w:eastAsia="zh-HK"/>
        </w:rPr>
        <w:t>，終會釀成悲劇。</w:t>
      </w:r>
      <w:r w:rsidRPr="00E62480">
        <w:rPr>
          <w:rFonts w:eastAsia="Microsoft JhengHei" w:hint="eastAsia"/>
          <w:noProof/>
          <w:szCs w:val="22"/>
          <w:lang w:eastAsia="zh-HK"/>
        </w:rPr>
        <w:t>因此，</w:t>
      </w:r>
      <w:r>
        <w:rPr>
          <w:rFonts w:eastAsia="Microsoft JhengHei" w:hint="eastAsia"/>
          <w:noProof/>
          <w:szCs w:val="22"/>
          <w:lang w:eastAsia="zh-HK"/>
        </w:rPr>
        <w:t>青少年必須時刻保持自律及警</w:t>
      </w:r>
      <w:r w:rsidR="00334CDC">
        <w:rPr>
          <w:rFonts w:eastAsia="Microsoft JhengHei" w:hint="eastAsia"/>
          <w:noProof/>
          <w:szCs w:val="22"/>
          <w:lang w:eastAsia="zh-HK"/>
        </w:rPr>
        <w:t>惕</w:t>
      </w:r>
      <w:r w:rsidR="00C94D32">
        <w:rPr>
          <w:rFonts w:eastAsia="Microsoft JhengHei" w:hint="eastAsia"/>
          <w:noProof/>
          <w:szCs w:val="22"/>
          <w:lang w:eastAsia="zh-HK"/>
        </w:rPr>
        <w:t>，</w:t>
      </w:r>
      <w:r w:rsidR="00AF6BCB">
        <w:rPr>
          <w:rFonts w:eastAsia="Microsoft JhengHei" w:hint="eastAsia"/>
          <w:noProof/>
          <w:szCs w:val="22"/>
          <w:lang w:eastAsia="zh-HK"/>
        </w:rPr>
        <w:t>免受不良行為所影響</w:t>
      </w:r>
      <w:r w:rsidRPr="00E62480">
        <w:rPr>
          <w:rFonts w:eastAsia="Microsoft JhengHei" w:hint="eastAsia"/>
          <w:noProof/>
          <w:szCs w:val="22"/>
          <w:lang w:eastAsia="zh-HK"/>
        </w:rPr>
        <w:t>。</w:t>
      </w:r>
    </w:p>
    <w:p w14:paraId="7C0A4F1F" w14:textId="77777777" w:rsidR="007461F2" w:rsidRPr="00910ED4" w:rsidRDefault="007461F2" w:rsidP="00910ED4">
      <w:pPr>
        <w:snapToGrid w:val="0"/>
        <w:spacing w:line="276" w:lineRule="auto"/>
        <w:rPr>
          <w:rFonts w:eastAsia="Microsoft JhengHei"/>
          <w:noProof/>
          <w:szCs w:val="22"/>
          <w:lang w:eastAsia="zh-TW"/>
        </w:rPr>
      </w:pPr>
    </w:p>
    <w:p w14:paraId="590C8E3A" w14:textId="77777777" w:rsidR="005742F6" w:rsidRPr="00910ED4" w:rsidRDefault="005742F6" w:rsidP="00910ED4">
      <w:pPr>
        <w:snapToGrid w:val="0"/>
        <w:spacing w:line="276" w:lineRule="auto"/>
        <w:rPr>
          <w:rFonts w:eastAsia="Microsoft JhengHei"/>
          <w:noProof/>
          <w:szCs w:val="22"/>
          <w:lang w:eastAsia="zh-HK"/>
        </w:rPr>
      </w:pPr>
    </w:p>
    <w:p w14:paraId="52FDCFF6" w14:textId="77777777" w:rsidR="00AC3700" w:rsidRPr="00910ED4" w:rsidRDefault="00AC3700" w:rsidP="00910ED4">
      <w:pPr>
        <w:snapToGrid w:val="0"/>
        <w:spacing w:line="276" w:lineRule="auto"/>
        <w:rPr>
          <w:rFonts w:eastAsia="Microsoft JhengHei"/>
          <w:noProof/>
          <w:szCs w:val="22"/>
          <w:lang w:eastAsia="zh-HK"/>
        </w:rPr>
      </w:pPr>
    </w:p>
    <w:p w14:paraId="6997EE85" w14:textId="161E63ED" w:rsidR="000805D3" w:rsidRPr="00092CC0" w:rsidRDefault="00B775DE" w:rsidP="00910ED4">
      <w:pPr>
        <w:rPr>
          <w:rFonts w:eastAsia="PMingLiU"/>
          <w:b/>
          <w:noProof/>
          <w:lang w:eastAsia="zh-TW"/>
        </w:rPr>
      </w:pPr>
      <w:r w:rsidRPr="00092CC0">
        <w:rPr>
          <w:noProof/>
          <w:lang w:val="en-US"/>
        </w:rPr>
        <w:drawing>
          <wp:anchor distT="0" distB="0" distL="114300" distR="114300" simplePos="0" relativeHeight="253606912" behindDoc="0" locked="0" layoutInCell="1" allowOverlap="1" wp14:anchorId="213EB1EB" wp14:editId="6E3C146B">
            <wp:simplePos x="0" y="0"/>
            <wp:positionH relativeFrom="margin">
              <wp:posOffset>1497693</wp:posOffset>
            </wp:positionH>
            <wp:positionV relativeFrom="paragraph">
              <wp:posOffset>41185</wp:posOffset>
            </wp:positionV>
            <wp:extent cx="2098964" cy="1594842"/>
            <wp:effectExtent l="0" t="0" r="0" b="5715"/>
            <wp:wrapSquare wrapText="bothSides"/>
            <wp:docPr id="3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98964" cy="1594842"/>
                    </a:xfrm>
                    <a:prstGeom prst="rect">
                      <a:avLst/>
                    </a:prstGeom>
                  </pic:spPr>
                </pic:pic>
              </a:graphicData>
            </a:graphic>
            <wp14:sizeRelH relativeFrom="margin">
              <wp14:pctWidth>0</wp14:pctWidth>
            </wp14:sizeRelH>
            <wp14:sizeRelV relativeFrom="margin">
              <wp14:pctHeight>0</wp14:pctHeight>
            </wp14:sizeRelV>
          </wp:anchor>
        </w:drawing>
      </w:r>
    </w:p>
    <w:p w14:paraId="114F48EC" w14:textId="7B26AF42" w:rsidR="000805D3" w:rsidRPr="00092CC0" w:rsidRDefault="000805D3">
      <w:pPr>
        <w:rPr>
          <w:rFonts w:eastAsia="PMingLiU"/>
          <w:b/>
          <w:noProof/>
          <w:lang w:eastAsia="zh-TW"/>
        </w:rPr>
      </w:pPr>
      <w:r w:rsidRPr="00092CC0">
        <w:rPr>
          <w:rFonts w:eastAsia="PMingLiU"/>
          <w:b/>
          <w:noProof/>
          <w:lang w:eastAsia="zh-TW"/>
        </w:rPr>
        <w:br w:type="page"/>
      </w:r>
    </w:p>
    <w:p w14:paraId="0D964596" w14:textId="0BF40B06" w:rsidR="007869E4" w:rsidRDefault="00444A04" w:rsidP="007869E4">
      <w:pPr>
        <w:rPr>
          <w:rFonts w:eastAsiaTheme="minorEastAsia"/>
          <w:b/>
          <w:color w:val="000000" w:themeColor="text1"/>
          <w:sz w:val="28"/>
          <w:szCs w:val="28"/>
          <w:lang w:eastAsia="zh-TW"/>
        </w:rPr>
      </w:pPr>
      <w:r w:rsidRPr="00092CC0">
        <w:rPr>
          <w:rFonts w:eastAsiaTheme="minorEastAsia"/>
          <w:noProof/>
          <w:lang w:val="en-US"/>
        </w:rPr>
        <w:lastRenderedPageBreak/>
        <w:drawing>
          <wp:anchor distT="0" distB="0" distL="114300" distR="114300" simplePos="0" relativeHeight="253699072" behindDoc="1" locked="0" layoutInCell="1" allowOverlap="1" wp14:anchorId="3BBD5B7E" wp14:editId="1BFF5CA4">
            <wp:simplePos x="0" y="0"/>
            <wp:positionH relativeFrom="page">
              <wp:posOffset>333955</wp:posOffset>
            </wp:positionH>
            <wp:positionV relativeFrom="paragraph">
              <wp:posOffset>-683812</wp:posOffset>
            </wp:positionV>
            <wp:extent cx="6853555" cy="9700591"/>
            <wp:effectExtent l="0" t="0" r="4445" b="0"/>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7">
                      <a:extLst>
                        <a:ext uri="{28A0092B-C50C-407E-A947-70E740481C1C}">
                          <a14:useLocalDpi xmlns:a14="http://schemas.microsoft.com/office/drawing/2010/main" val="0"/>
                        </a:ext>
                      </a:extLst>
                    </a:blip>
                    <a:srcRect t="2691" b="7274"/>
                    <a:stretch/>
                  </pic:blipFill>
                  <pic:spPr bwMode="auto">
                    <a:xfrm>
                      <a:off x="0" y="0"/>
                      <a:ext cx="6863711" cy="9714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9E4">
        <w:rPr>
          <w:rFonts w:eastAsiaTheme="minorEastAsia"/>
          <w:noProof/>
          <w:lang w:val="en-US"/>
        </w:rPr>
        <mc:AlternateContent>
          <mc:Choice Requires="wps">
            <w:drawing>
              <wp:anchor distT="0" distB="0" distL="114300" distR="114300" simplePos="0" relativeHeight="253705216" behindDoc="0" locked="0" layoutInCell="1" allowOverlap="1" wp14:anchorId="4A2B114B" wp14:editId="399FA090">
                <wp:simplePos x="0" y="0"/>
                <wp:positionH relativeFrom="column">
                  <wp:posOffset>4030980</wp:posOffset>
                </wp:positionH>
                <wp:positionV relativeFrom="paragraph">
                  <wp:posOffset>175260</wp:posOffset>
                </wp:positionV>
                <wp:extent cx="937260" cy="368935"/>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937260" cy="368935"/>
                        </a:xfrm>
                        <a:prstGeom prst="rect">
                          <a:avLst/>
                        </a:prstGeom>
                        <a:solidFill>
                          <a:schemeClr val="lt1"/>
                        </a:solidFill>
                        <a:ln w="6350">
                          <a:noFill/>
                        </a:ln>
                      </wps:spPr>
                      <wps:txbx>
                        <w:txbxContent>
                          <w:p w14:paraId="54E378F9" w14:textId="77777777" w:rsidR="008D7ECF" w:rsidRPr="007869E4" w:rsidRDefault="008D7ECF" w:rsidP="007869E4">
                            <w:pPr>
                              <w:jc w:val="center"/>
                              <w:rPr>
                                <w:rFonts w:asciiTheme="minorEastAsia" w:eastAsiaTheme="minorEastAsia" w:hAnsiTheme="minorEastAsia"/>
                                <w:lang w:eastAsia="zh-TW"/>
                              </w:rPr>
                            </w:pPr>
                            <w:r w:rsidRPr="007869E4">
                              <w:rPr>
                                <w:rFonts w:asciiTheme="minorEastAsia" w:eastAsiaTheme="minorEastAsia" w:hAnsiTheme="minorEastAsia" w:hint="eastAsia"/>
                              </w:rPr>
                              <w:t>附</w:t>
                            </w:r>
                            <w:r w:rsidRPr="007869E4">
                              <w:rPr>
                                <w:rFonts w:asciiTheme="minorEastAsia" w:eastAsiaTheme="minorEastAsia" w:hAnsiTheme="minorEastAsia" w:hint="eastAsia"/>
                                <w:lang w:eastAsia="zh-TW"/>
                              </w:rPr>
                              <w:t>錄三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114B" id="文字方塊 109" o:spid="_x0000_s1041" type="#_x0000_t202" style="position:absolute;margin-left:317.4pt;margin-top:13.8pt;width:73.8pt;height:29.0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" fillcolor="white [3201]" stroked="f" strokeweight=".5pt">
                <v:textbox>
                  <w:txbxContent>
                    <w:p w14:paraId="54E378F9" w14:textId="77777777" w:rsidR="008D7ECF" w:rsidRPr="007869E4" w:rsidRDefault="008D7ECF" w:rsidP="007869E4">
                      <w:pPr>
                        <w:jc w:val="center"/>
                        <w:rPr>
                          <w:rFonts w:asciiTheme="minorEastAsia" w:eastAsiaTheme="minorEastAsia" w:hAnsiTheme="minorEastAsia"/>
                          <w:lang w:eastAsia="zh-TW"/>
                        </w:rPr>
                      </w:pPr>
                      <w:r w:rsidRPr="007869E4">
                        <w:rPr>
                          <w:rFonts w:asciiTheme="minorEastAsia" w:eastAsiaTheme="minorEastAsia" w:hAnsiTheme="minorEastAsia" w:hint="eastAsia"/>
                        </w:rPr>
                        <w:t>附</w:t>
                      </w:r>
                      <w:r w:rsidRPr="007869E4">
                        <w:rPr>
                          <w:rFonts w:asciiTheme="minorEastAsia" w:eastAsiaTheme="minorEastAsia" w:hAnsiTheme="minorEastAsia" w:hint="eastAsia"/>
                          <w:lang w:eastAsia="zh-TW"/>
                        </w:rPr>
                        <w:t>錄三</w:t>
                      </w:r>
                    </w:p>
                  </w:txbxContent>
                </v:textbox>
              </v:shape>
            </w:pict>
          </mc:Fallback>
        </mc:AlternateContent>
      </w:r>
    </w:p>
    <w:p w14:paraId="58F83C58" w14:textId="177F5BDE" w:rsidR="007869E4" w:rsidRDefault="007869E4" w:rsidP="007869E4">
      <w:pPr>
        <w:snapToGrid w:val="0"/>
        <w:spacing w:line="276" w:lineRule="auto"/>
        <w:ind w:firstLineChars="200" w:firstLine="600"/>
        <w:rPr>
          <w:rFonts w:eastAsia="Microsoft JhengHei"/>
          <w:b/>
          <w:noProof/>
          <w:sz w:val="28"/>
          <w:szCs w:val="28"/>
          <w:lang w:eastAsia="zh-TW"/>
        </w:rPr>
      </w:pPr>
      <w:r w:rsidRPr="00423F5A">
        <w:rPr>
          <w:rFonts w:ascii="Microsoft JhengHei" w:eastAsia="Microsoft JhengHei" w:hAnsi="Microsoft JhengHei" w:hint="eastAsia"/>
          <w:b/>
          <w:noProof/>
          <w:color w:val="000000"/>
          <w:sz w:val="30"/>
          <w:szCs w:val="30"/>
          <w:lang w:val="en-US"/>
        </w:rPr>
        <w:drawing>
          <wp:anchor distT="0" distB="0" distL="114300" distR="114300" simplePos="0" relativeHeight="253700096" behindDoc="0" locked="0" layoutInCell="1" allowOverlap="1" wp14:anchorId="452EB05C" wp14:editId="2B30A266">
            <wp:simplePos x="0" y="0"/>
            <wp:positionH relativeFrom="column">
              <wp:posOffset>320040</wp:posOffset>
            </wp:positionH>
            <wp:positionV relativeFrom="paragraph">
              <wp:posOffset>-192405</wp:posOffset>
            </wp:positionV>
            <wp:extent cx="457200" cy="756870"/>
            <wp:effectExtent l="0" t="0" r="0" b="5715"/>
            <wp:wrapNone/>
            <wp:docPr id="111"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FE64B" w14:textId="77777777" w:rsidR="007869E4" w:rsidRPr="00204FBA" w:rsidRDefault="007869E4" w:rsidP="007869E4">
      <w:pPr>
        <w:snapToGrid w:val="0"/>
        <w:spacing w:line="276" w:lineRule="auto"/>
        <w:ind w:firstLineChars="200" w:firstLine="560"/>
        <w:rPr>
          <w:sz w:val="28"/>
          <w:szCs w:val="28"/>
          <w:lang w:eastAsia="zh-TW"/>
        </w:rPr>
      </w:pPr>
      <w:r>
        <w:rPr>
          <w:rFonts w:eastAsia="Microsoft JhengHei" w:hint="eastAsia"/>
          <w:b/>
          <w:noProof/>
          <w:sz w:val="28"/>
          <w:szCs w:val="28"/>
          <w:lang w:eastAsia="zh-TW"/>
        </w:rPr>
        <w:t xml:space="preserve"> </w:t>
      </w:r>
      <w:r>
        <w:rPr>
          <w:rFonts w:eastAsia="Microsoft JhengHei"/>
          <w:b/>
          <w:noProof/>
          <w:sz w:val="28"/>
          <w:szCs w:val="28"/>
          <w:lang w:eastAsia="zh-TW"/>
        </w:rPr>
        <w:t xml:space="preserve">    </w:t>
      </w:r>
      <w:r w:rsidRPr="00204FBA">
        <w:rPr>
          <w:rFonts w:eastAsia="Microsoft JhengHei"/>
          <w:b/>
          <w:noProof/>
          <w:sz w:val="28"/>
          <w:szCs w:val="28"/>
          <w:lang w:eastAsia="zh-TW"/>
        </w:rPr>
        <w:t>知多一點點：網絡成癮的分類</w:t>
      </w:r>
    </w:p>
    <w:p w14:paraId="36A29B6C" w14:textId="77777777" w:rsidR="007869E4" w:rsidRPr="00092CC0" w:rsidRDefault="007869E4" w:rsidP="007869E4">
      <w:pPr>
        <w:snapToGrid w:val="0"/>
        <w:jc w:val="both"/>
        <w:rPr>
          <w:rFonts w:eastAsia="Microsoft JhengHei"/>
          <w:lang w:val="en-US" w:eastAsia="zh-TW"/>
        </w:rPr>
      </w:pPr>
      <w:r>
        <w:rPr>
          <w:rFonts w:eastAsia="Microsoft JhengHei" w:hint="eastAsia"/>
          <w:lang w:val="en-US" w:eastAsia="zh-TW"/>
        </w:rPr>
        <w:t>與青少年</w:t>
      </w:r>
      <w:r w:rsidRPr="00092CC0">
        <w:rPr>
          <w:rFonts w:eastAsia="Microsoft JhengHei"/>
          <w:lang w:val="en-US" w:eastAsia="zh-TW"/>
        </w:rPr>
        <w:t>網絡成癮</w:t>
      </w:r>
      <w:r>
        <w:rPr>
          <w:rFonts w:eastAsia="Microsoft JhengHei" w:hint="eastAsia"/>
          <w:lang w:val="en-US" w:eastAsia="zh-TW"/>
        </w:rPr>
        <w:t>比較相關的四</w:t>
      </w:r>
      <w:r w:rsidRPr="00092CC0">
        <w:rPr>
          <w:rFonts w:eastAsia="Microsoft JhengHei"/>
          <w:lang w:val="en-US" w:eastAsia="zh-TW"/>
        </w:rPr>
        <w:t>種類</w:t>
      </w:r>
      <w:r>
        <w:rPr>
          <w:rFonts w:eastAsia="Microsoft JhengHei" w:hint="eastAsia"/>
          <w:lang w:val="en-US" w:eastAsia="zh-TW"/>
        </w:rPr>
        <w:t>別</w:t>
      </w:r>
      <w:r w:rsidRPr="00092CC0">
        <w:rPr>
          <w:rFonts w:eastAsia="Microsoft JhengHei"/>
          <w:lang w:val="en-US" w:eastAsia="zh-TW"/>
        </w:rPr>
        <w:t>，包括網絡遊戲成癮、網絡關係成癮、網絡色情成癮及網絡購物成癮。</w:t>
      </w:r>
    </w:p>
    <w:tbl>
      <w:tblPr>
        <w:tblStyle w:val="2-2"/>
        <w:tblW w:w="8790" w:type="dxa"/>
        <w:tblInd w:w="-426" w:type="dxa"/>
        <w:tblLook w:val="04A0" w:firstRow="1" w:lastRow="0" w:firstColumn="1" w:lastColumn="0" w:noHBand="0" w:noVBand="1"/>
      </w:tblPr>
      <w:tblGrid>
        <w:gridCol w:w="2411"/>
        <w:gridCol w:w="6379"/>
      </w:tblGrid>
      <w:tr w:rsidR="007869E4" w:rsidRPr="00092CC0" w14:paraId="68013ADF" w14:textId="77777777" w:rsidTr="00360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ED7D31" w:themeColor="accent2"/>
            </w:tcBorders>
          </w:tcPr>
          <w:p w14:paraId="17313F5A" w14:textId="77777777" w:rsidR="007869E4" w:rsidRPr="00092CC0" w:rsidRDefault="007869E4" w:rsidP="00E75206">
            <w:pPr>
              <w:pStyle w:val="af1"/>
              <w:numPr>
                <w:ilvl w:val="0"/>
                <w:numId w:val="26"/>
              </w:numPr>
              <w:snapToGrid w:val="0"/>
              <w:ind w:leftChars="0"/>
              <w:rPr>
                <w:rFonts w:eastAsia="Microsoft JhengHei"/>
                <w:lang w:val="en-US" w:eastAsia="zh-TW"/>
              </w:rPr>
            </w:pPr>
            <w:r w:rsidRPr="00092CC0">
              <w:rPr>
                <w:noProof/>
                <w:lang w:val="en-US"/>
              </w:rPr>
              <w:drawing>
                <wp:anchor distT="0" distB="0" distL="114300" distR="114300" simplePos="0" relativeHeight="253703168" behindDoc="0" locked="0" layoutInCell="1" allowOverlap="1" wp14:anchorId="03D2E8E4" wp14:editId="4D3D3165">
                  <wp:simplePos x="0" y="0"/>
                  <wp:positionH relativeFrom="column">
                    <wp:posOffset>17145</wp:posOffset>
                  </wp:positionH>
                  <wp:positionV relativeFrom="paragraph">
                    <wp:posOffset>301625</wp:posOffset>
                  </wp:positionV>
                  <wp:extent cx="1254032" cy="1059873"/>
                  <wp:effectExtent l="0" t="0" r="381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Microsoft JhengHei"/>
                <w:lang w:val="en-US" w:eastAsia="zh-TW"/>
              </w:rPr>
              <w:t>網絡遊戲成癮</w:t>
            </w:r>
          </w:p>
        </w:tc>
        <w:tc>
          <w:tcPr>
            <w:tcW w:w="6379" w:type="dxa"/>
            <w:tcBorders>
              <w:top w:val="single" w:sz="12" w:space="0" w:color="ED7D31" w:themeColor="accent2"/>
            </w:tcBorders>
          </w:tcPr>
          <w:p w14:paraId="57580D40" w14:textId="77777777" w:rsidR="007869E4" w:rsidRPr="00360827" w:rsidRDefault="007869E4" w:rsidP="00FA0F38">
            <w:pPr>
              <w:snapToGrid w:val="0"/>
              <w:jc w:val="both"/>
              <w:cnfStyle w:val="100000000000" w:firstRow="1" w:lastRow="0" w:firstColumn="0" w:lastColumn="0" w:oddVBand="0" w:evenVBand="0" w:oddHBand="0" w:evenHBand="0" w:firstRowFirstColumn="0" w:firstRowLastColumn="0" w:lastRowFirstColumn="0" w:lastRowLastColumn="0"/>
              <w:rPr>
                <w:rFonts w:eastAsia="Microsoft JhengHei"/>
                <w:b w:val="0"/>
                <w:bCs w:val="0"/>
                <w:sz w:val="22"/>
                <w:szCs w:val="22"/>
                <w:lang w:val="en-US" w:eastAsia="zh-TW"/>
              </w:rPr>
            </w:pPr>
            <w:r w:rsidRPr="00360827">
              <w:rPr>
                <w:rFonts w:eastAsia="Microsoft JhengHei"/>
                <w:b w:val="0"/>
                <w:bCs w:val="0"/>
                <w:sz w:val="22"/>
                <w:szCs w:val="22"/>
                <w:lang w:val="en-US" w:eastAsia="zh-TW"/>
              </w:rPr>
              <w:t>電競遊戲的熱潮近年直捲全球，</w:t>
            </w:r>
            <w:r w:rsidRPr="00360827">
              <w:rPr>
                <w:rFonts w:eastAsia="Microsoft JhengHei" w:hint="eastAsia"/>
                <w:b w:val="0"/>
                <w:bCs w:val="0"/>
                <w:sz w:val="22"/>
                <w:szCs w:val="22"/>
                <w:lang w:val="en-US" w:eastAsia="zh-TW"/>
              </w:rPr>
              <w:t>手機及網絡</w:t>
            </w:r>
            <w:r w:rsidRPr="00360827">
              <w:rPr>
                <w:rFonts w:eastAsia="Microsoft JhengHei"/>
                <w:b w:val="0"/>
                <w:bCs w:val="0"/>
                <w:sz w:val="22"/>
                <w:szCs w:val="22"/>
                <w:lang w:val="en-US" w:eastAsia="zh-TW"/>
              </w:rPr>
              <w:t>遊戲已經成為</w:t>
            </w:r>
            <w:r w:rsidRPr="00360827">
              <w:rPr>
                <w:rFonts w:eastAsia="Microsoft JhengHei" w:hint="eastAsia"/>
                <w:b w:val="0"/>
                <w:bCs w:val="0"/>
                <w:sz w:val="22"/>
                <w:szCs w:val="22"/>
                <w:lang w:val="en-US" w:eastAsia="zh-TW"/>
              </w:rPr>
              <w:t>很多</w:t>
            </w:r>
            <w:r w:rsidRPr="00360827">
              <w:rPr>
                <w:rFonts w:eastAsia="Microsoft JhengHei"/>
                <w:b w:val="0"/>
                <w:bCs w:val="0"/>
                <w:sz w:val="22"/>
                <w:szCs w:val="22"/>
                <w:lang w:val="en-US" w:eastAsia="zh-TW"/>
              </w:rPr>
              <w:t>青少年生活的</w:t>
            </w:r>
            <w:r w:rsidRPr="00360827">
              <w:rPr>
                <w:rFonts w:eastAsia="Microsoft JhengHei" w:hint="eastAsia"/>
                <w:b w:val="0"/>
                <w:bCs w:val="0"/>
                <w:sz w:val="22"/>
                <w:szCs w:val="22"/>
                <w:lang w:val="en-US" w:eastAsia="zh-TW"/>
              </w:rPr>
              <w:t>一部分</w:t>
            </w:r>
            <w:r w:rsidRPr="00360827">
              <w:rPr>
                <w:rFonts w:eastAsia="Microsoft JhengHei"/>
                <w:b w:val="0"/>
                <w:bCs w:val="0"/>
                <w:sz w:val="22"/>
                <w:szCs w:val="22"/>
                <w:lang w:val="en-US" w:eastAsia="zh-TW"/>
              </w:rPr>
              <w:t>。世界衛生組織於</w:t>
            </w:r>
            <w:r w:rsidRPr="00360827">
              <w:rPr>
                <w:rFonts w:eastAsia="Microsoft JhengHei"/>
                <w:b w:val="0"/>
                <w:bCs w:val="0"/>
                <w:sz w:val="22"/>
                <w:szCs w:val="22"/>
                <w:lang w:val="en-US" w:eastAsia="zh-TW"/>
              </w:rPr>
              <w:t>2018</w:t>
            </w:r>
            <w:r w:rsidRPr="00360827">
              <w:rPr>
                <w:rFonts w:eastAsia="Microsoft JhengHei"/>
                <w:b w:val="0"/>
                <w:bCs w:val="0"/>
                <w:sz w:val="22"/>
                <w:szCs w:val="22"/>
                <w:lang w:val="en-US" w:eastAsia="zh-TW"/>
              </w:rPr>
              <w:t>年把電玩成癮症列為新型的心理疾病，指一個人持續不能控制自己的打機行為，並且影響日常生活。根據香港大學</w:t>
            </w:r>
            <w:r w:rsidRPr="00360827">
              <w:rPr>
                <w:rFonts w:eastAsia="Microsoft JhengHei" w:hint="eastAsia"/>
                <w:b w:val="0"/>
                <w:bCs w:val="0"/>
                <w:sz w:val="22"/>
                <w:szCs w:val="22"/>
                <w:lang w:val="en-US" w:eastAsia="zh-TW"/>
              </w:rPr>
              <w:t>於</w:t>
            </w:r>
            <w:r w:rsidRPr="00360827">
              <w:rPr>
                <w:rFonts w:eastAsia="Microsoft JhengHei"/>
                <w:b w:val="0"/>
                <w:bCs w:val="0"/>
                <w:sz w:val="22"/>
                <w:szCs w:val="22"/>
                <w:lang w:val="en-US" w:eastAsia="zh-TW"/>
              </w:rPr>
              <w:t>2017</w:t>
            </w:r>
            <w:r w:rsidRPr="00360827">
              <w:rPr>
                <w:rFonts w:eastAsia="Microsoft JhengHei"/>
                <w:b w:val="0"/>
                <w:bCs w:val="0"/>
                <w:sz w:val="22"/>
                <w:szCs w:val="22"/>
                <w:lang w:val="en-US" w:eastAsia="zh-TW"/>
              </w:rPr>
              <w:t>年的調查，結果初步估算，本港約一成學童一星期花在打機的時間平均</w:t>
            </w:r>
            <w:r w:rsidRPr="00360827">
              <w:rPr>
                <w:rFonts w:eastAsia="Microsoft JhengHei" w:hint="eastAsia"/>
                <w:b w:val="0"/>
                <w:bCs w:val="0"/>
                <w:sz w:val="22"/>
                <w:szCs w:val="22"/>
                <w:lang w:val="en-US" w:eastAsia="zh-HK"/>
              </w:rPr>
              <w:t>每天</w:t>
            </w:r>
            <w:r w:rsidRPr="00360827">
              <w:rPr>
                <w:rFonts w:eastAsia="Microsoft JhengHei"/>
                <w:b w:val="0"/>
                <w:bCs w:val="0"/>
                <w:sz w:val="22"/>
                <w:szCs w:val="22"/>
                <w:lang w:val="en-US" w:eastAsia="zh-TW"/>
              </w:rPr>
              <w:t>8</w:t>
            </w:r>
            <w:r w:rsidRPr="00360827">
              <w:rPr>
                <w:rFonts w:eastAsia="Microsoft JhengHei"/>
                <w:b w:val="0"/>
                <w:bCs w:val="0"/>
                <w:sz w:val="22"/>
                <w:szCs w:val="22"/>
                <w:lang w:val="en-US" w:eastAsia="zh-TW"/>
              </w:rPr>
              <w:t>小時，存有患上</w:t>
            </w:r>
            <w:r w:rsidRPr="00360827">
              <w:rPr>
                <w:rFonts w:eastAsia="Microsoft JhengHei" w:hint="eastAsia"/>
                <w:b w:val="0"/>
                <w:bCs w:val="0"/>
                <w:sz w:val="22"/>
                <w:szCs w:val="22"/>
                <w:lang w:val="en-US" w:eastAsia="zh-TW"/>
              </w:rPr>
              <w:t>網絡</w:t>
            </w:r>
            <w:r w:rsidRPr="00360827">
              <w:rPr>
                <w:rFonts w:eastAsia="Microsoft JhengHei"/>
                <w:b w:val="0"/>
                <w:bCs w:val="0"/>
                <w:sz w:val="22"/>
                <w:szCs w:val="22"/>
                <w:lang w:val="en-US" w:eastAsia="zh-TW"/>
              </w:rPr>
              <w:t>遊戲成癮症的風險。</w:t>
            </w:r>
          </w:p>
        </w:tc>
      </w:tr>
      <w:tr w:rsidR="007869E4" w:rsidRPr="00092CC0" w14:paraId="44535F21" w14:textId="77777777" w:rsidTr="0036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F4B083" w:themeColor="accent2" w:themeTint="99"/>
              <w:bottom w:val="single" w:sz="12" w:space="0" w:color="F4B083" w:themeColor="accent2" w:themeTint="99"/>
            </w:tcBorders>
          </w:tcPr>
          <w:p w14:paraId="123C6910" w14:textId="77777777" w:rsidR="007869E4" w:rsidRPr="00092CC0" w:rsidRDefault="007869E4" w:rsidP="00E75206">
            <w:pPr>
              <w:pStyle w:val="af1"/>
              <w:numPr>
                <w:ilvl w:val="0"/>
                <w:numId w:val="26"/>
              </w:numPr>
              <w:snapToGrid w:val="0"/>
              <w:ind w:leftChars="0"/>
              <w:rPr>
                <w:rFonts w:eastAsia="Microsoft JhengHei"/>
                <w:b w:val="0"/>
                <w:bCs w:val="0"/>
                <w:lang w:val="en-US" w:eastAsia="zh-TW"/>
              </w:rPr>
            </w:pPr>
            <w:r w:rsidRPr="00092CC0">
              <w:rPr>
                <w:rFonts w:eastAsia="Microsoft JhengHei"/>
                <w:lang w:val="en-US" w:eastAsia="zh-TW"/>
              </w:rPr>
              <w:t>網絡關係成癮</w:t>
            </w:r>
          </w:p>
          <w:p w14:paraId="32973B71" w14:textId="77777777" w:rsidR="007869E4" w:rsidRPr="00092CC0" w:rsidRDefault="007869E4" w:rsidP="00FA0F38">
            <w:pPr>
              <w:snapToGrid w:val="0"/>
              <w:rPr>
                <w:rFonts w:eastAsia="Microsoft JhengHei"/>
                <w:lang w:val="en-US" w:eastAsia="zh-TW"/>
              </w:rPr>
            </w:pPr>
            <w:r w:rsidRPr="00092CC0">
              <w:rPr>
                <w:noProof/>
                <w:lang w:val="en-US"/>
              </w:rPr>
              <w:drawing>
                <wp:anchor distT="0" distB="0" distL="114300" distR="114300" simplePos="0" relativeHeight="253702144" behindDoc="0" locked="0" layoutInCell="1" allowOverlap="1" wp14:anchorId="3F9CBCDE" wp14:editId="7B066DEE">
                  <wp:simplePos x="0" y="0"/>
                  <wp:positionH relativeFrom="column">
                    <wp:posOffset>17780</wp:posOffset>
                  </wp:positionH>
                  <wp:positionV relativeFrom="paragraph">
                    <wp:posOffset>72390</wp:posOffset>
                  </wp:positionV>
                  <wp:extent cx="1186077" cy="945573"/>
                  <wp:effectExtent l="0" t="0" r="0" b="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6077" cy="945573"/>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Borders>
              <w:top w:val="single" w:sz="12" w:space="0" w:color="F4B083" w:themeColor="accent2" w:themeTint="99"/>
              <w:bottom w:val="single" w:sz="12" w:space="0" w:color="F4B083" w:themeColor="accent2" w:themeTint="99"/>
            </w:tcBorders>
          </w:tcPr>
          <w:p w14:paraId="6ED03377" w14:textId="77777777" w:rsidR="007869E4" w:rsidRPr="00360827" w:rsidRDefault="007869E4" w:rsidP="00FA0F38">
            <w:pPr>
              <w:snapToGrid w:val="0"/>
              <w:jc w:val="both"/>
              <w:cnfStyle w:val="000000100000" w:firstRow="0" w:lastRow="0" w:firstColumn="0" w:lastColumn="0" w:oddVBand="0" w:evenVBand="0" w:oddHBand="1" w:evenHBand="0" w:firstRowFirstColumn="0" w:firstRowLastColumn="0" w:lastRowFirstColumn="0" w:lastRowLastColumn="0"/>
              <w:rPr>
                <w:rFonts w:eastAsia="Microsoft JhengHei"/>
                <w:sz w:val="22"/>
                <w:szCs w:val="22"/>
                <w:lang w:val="en-US" w:eastAsia="zh-TW"/>
              </w:rPr>
            </w:pPr>
            <w:r w:rsidRPr="00360827">
              <w:rPr>
                <w:rFonts w:eastAsia="Microsoft JhengHei"/>
                <w:sz w:val="22"/>
                <w:szCs w:val="22"/>
                <w:lang w:val="en-US" w:eastAsia="zh-TW"/>
              </w:rPr>
              <w:t>人類從古到今都會透過不同途徑結交朋友並發展友誼。即時溝通工具漸趨普及，間接增加他們接觸網絡關係的機會。同時網絡的普及讓人們可透過各種社交媒介，輕易與陌生人攀談，甚或建立虛擬世界的關係。長時間投入網絡關係如視像通訊、交友平台、社交網站等，容易導致虛擬</w:t>
            </w:r>
            <w:r w:rsidRPr="00360827">
              <w:rPr>
                <w:rFonts w:eastAsia="Microsoft JhengHei" w:hint="eastAsia"/>
                <w:sz w:val="22"/>
                <w:szCs w:val="22"/>
                <w:lang w:val="en-US" w:eastAsia="zh-TW"/>
              </w:rPr>
              <w:t>與</w:t>
            </w:r>
            <w:r w:rsidRPr="00360827">
              <w:rPr>
                <w:rFonts w:eastAsia="Microsoft JhengHei"/>
                <w:sz w:val="22"/>
                <w:szCs w:val="22"/>
                <w:lang w:val="en-US" w:eastAsia="zh-TW"/>
              </w:rPr>
              <w:t>現實不分，過</w:t>
            </w:r>
            <w:r w:rsidRPr="00360827">
              <w:rPr>
                <w:rFonts w:eastAsia="Microsoft JhengHei" w:hint="eastAsia"/>
                <w:sz w:val="22"/>
                <w:szCs w:val="22"/>
                <w:lang w:val="en-US" w:eastAsia="zh-TW"/>
              </w:rPr>
              <w:t>分</w:t>
            </w:r>
            <w:r w:rsidRPr="00360827">
              <w:rPr>
                <w:rFonts w:eastAsia="Microsoft JhengHei"/>
                <w:sz w:val="22"/>
                <w:szCs w:val="22"/>
                <w:lang w:val="en-US" w:eastAsia="zh-TW"/>
              </w:rPr>
              <w:t>熱衷網絡關係可能引致與家人、伴侶或朋友</w:t>
            </w:r>
            <w:r w:rsidRPr="00360827">
              <w:rPr>
                <w:rFonts w:eastAsia="Microsoft JhengHei" w:hint="eastAsia"/>
                <w:sz w:val="22"/>
                <w:szCs w:val="22"/>
                <w:lang w:val="en-US" w:eastAsia="zh-TW"/>
              </w:rPr>
              <w:t>見面</w:t>
            </w:r>
            <w:r w:rsidRPr="00360827">
              <w:rPr>
                <w:rFonts w:eastAsia="Microsoft JhengHei"/>
                <w:sz w:val="22"/>
                <w:szCs w:val="22"/>
                <w:lang w:val="en-US" w:eastAsia="zh-TW"/>
              </w:rPr>
              <w:t>相處</w:t>
            </w:r>
            <w:r w:rsidRPr="00360827">
              <w:rPr>
                <w:rFonts w:eastAsia="Microsoft JhengHei" w:hint="eastAsia"/>
                <w:sz w:val="22"/>
                <w:szCs w:val="22"/>
                <w:lang w:val="en-US" w:eastAsia="zh-TW"/>
              </w:rPr>
              <w:t>的</w:t>
            </w:r>
            <w:r w:rsidRPr="00360827">
              <w:rPr>
                <w:rFonts w:eastAsia="Microsoft JhengHei"/>
                <w:sz w:val="22"/>
                <w:szCs w:val="22"/>
                <w:lang w:val="en-US" w:eastAsia="zh-TW"/>
              </w:rPr>
              <w:t>興致大減，更會慣性往網絡逃避現實的煩惱，無助解決</w:t>
            </w:r>
            <w:r w:rsidRPr="00360827">
              <w:rPr>
                <w:rFonts w:eastAsia="Microsoft JhengHei" w:hint="eastAsia"/>
                <w:sz w:val="22"/>
                <w:szCs w:val="22"/>
                <w:lang w:val="en-US" w:eastAsia="zh-TW"/>
              </w:rPr>
              <w:t>現實面對的</w:t>
            </w:r>
            <w:r w:rsidRPr="00360827">
              <w:rPr>
                <w:rFonts w:eastAsia="Microsoft JhengHei"/>
                <w:sz w:val="22"/>
                <w:szCs w:val="22"/>
                <w:lang w:val="en-US" w:eastAsia="zh-TW"/>
              </w:rPr>
              <w:t>問題</w:t>
            </w:r>
            <w:r w:rsidRPr="00360827">
              <w:rPr>
                <w:rFonts w:eastAsia="Microsoft JhengHei" w:hint="eastAsia"/>
                <w:sz w:val="22"/>
                <w:szCs w:val="22"/>
                <w:lang w:val="en-US" w:eastAsia="zh-TW"/>
              </w:rPr>
              <w:t>，甚或因拖延處理而令問題變得愈來愈嚴重</w:t>
            </w:r>
            <w:r w:rsidRPr="00360827">
              <w:rPr>
                <w:rFonts w:eastAsia="Microsoft JhengHei"/>
                <w:sz w:val="22"/>
                <w:szCs w:val="22"/>
                <w:lang w:val="en-US" w:eastAsia="zh-TW"/>
              </w:rPr>
              <w:t>。</w:t>
            </w:r>
          </w:p>
        </w:tc>
      </w:tr>
      <w:tr w:rsidR="007869E4" w:rsidRPr="00092CC0" w14:paraId="0DDE4BC5" w14:textId="77777777" w:rsidTr="00360827">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F4B083" w:themeColor="accent2" w:themeTint="99"/>
              <w:bottom w:val="single" w:sz="12" w:space="0" w:color="F4B083" w:themeColor="accent2" w:themeTint="99"/>
            </w:tcBorders>
          </w:tcPr>
          <w:p w14:paraId="4D755B6A" w14:textId="77777777" w:rsidR="007869E4" w:rsidRPr="000670A6" w:rsidRDefault="007869E4" w:rsidP="00E75206">
            <w:pPr>
              <w:pStyle w:val="af1"/>
              <w:numPr>
                <w:ilvl w:val="0"/>
                <w:numId w:val="26"/>
              </w:numPr>
              <w:snapToGrid w:val="0"/>
              <w:ind w:leftChars="0"/>
              <w:rPr>
                <w:rFonts w:eastAsia="Microsoft JhengHei"/>
                <w:b w:val="0"/>
                <w:bCs w:val="0"/>
                <w:lang w:val="en-US" w:eastAsia="zh-TW"/>
              </w:rPr>
            </w:pPr>
            <w:r w:rsidRPr="00092CC0">
              <w:rPr>
                <w:noProof/>
                <w:lang w:val="en-US"/>
              </w:rPr>
              <w:drawing>
                <wp:anchor distT="0" distB="0" distL="114300" distR="114300" simplePos="0" relativeHeight="253701120" behindDoc="0" locked="0" layoutInCell="1" allowOverlap="1" wp14:anchorId="40B44922" wp14:editId="5F6678FD">
                  <wp:simplePos x="0" y="0"/>
                  <wp:positionH relativeFrom="column">
                    <wp:posOffset>24130</wp:posOffset>
                  </wp:positionH>
                  <wp:positionV relativeFrom="paragraph">
                    <wp:posOffset>255270</wp:posOffset>
                  </wp:positionV>
                  <wp:extent cx="1260676" cy="1022350"/>
                  <wp:effectExtent l="0" t="0" r="0" b="6350"/>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62449" cy="1023788"/>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Microsoft JhengHei"/>
                <w:lang w:val="en-US" w:eastAsia="zh-TW"/>
              </w:rPr>
              <w:t>網絡色情成癮</w:t>
            </w:r>
          </w:p>
        </w:tc>
        <w:tc>
          <w:tcPr>
            <w:tcW w:w="6379" w:type="dxa"/>
            <w:tcBorders>
              <w:top w:val="single" w:sz="12" w:space="0" w:color="F4B083" w:themeColor="accent2" w:themeTint="99"/>
              <w:bottom w:val="single" w:sz="12" w:space="0" w:color="F4B083" w:themeColor="accent2" w:themeTint="99"/>
            </w:tcBorders>
          </w:tcPr>
          <w:p w14:paraId="2A40D6F6" w14:textId="77777777" w:rsidR="007869E4" w:rsidRPr="00360827" w:rsidRDefault="007869E4" w:rsidP="00FA0F38">
            <w:pPr>
              <w:snapToGrid w:val="0"/>
              <w:jc w:val="both"/>
              <w:cnfStyle w:val="000000000000" w:firstRow="0" w:lastRow="0" w:firstColumn="0" w:lastColumn="0" w:oddVBand="0" w:evenVBand="0" w:oddHBand="0" w:evenHBand="0" w:firstRowFirstColumn="0" w:firstRowLastColumn="0" w:lastRowFirstColumn="0" w:lastRowLastColumn="0"/>
              <w:rPr>
                <w:rFonts w:eastAsia="Microsoft JhengHei"/>
                <w:sz w:val="22"/>
                <w:szCs w:val="22"/>
                <w:lang w:val="en-US" w:eastAsia="zh-TW"/>
              </w:rPr>
            </w:pPr>
            <w:r w:rsidRPr="00360827">
              <w:rPr>
                <w:rFonts w:eastAsia="Microsoft JhengHei"/>
                <w:sz w:val="22"/>
                <w:szCs w:val="22"/>
                <w:lang w:val="en-US" w:eastAsia="zh-TW"/>
              </w:rPr>
              <w:t>網絡的迅速發展催化</w:t>
            </w:r>
            <w:r w:rsidRPr="00360827">
              <w:rPr>
                <w:rFonts w:eastAsia="Microsoft JhengHei" w:hint="eastAsia"/>
                <w:sz w:val="22"/>
                <w:szCs w:val="22"/>
                <w:lang w:val="en-US" w:eastAsia="zh-TW"/>
              </w:rPr>
              <w:t>了</w:t>
            </w:r>
            <w:r w:rsidRPr="00360827">
              <w:rPr>
                <w:rFonts w:eastAsia="Microsoft JhengHei"/>
                <w:sz w:val="22"/>
                <w:szCs w:val="22"/>
                <w:lang w:val="en-US" w:eastAsia="zh-TW"/>
              </w:rPr>
              <w:t>色情資訊</w:t>
            </w:r>
            <w:r w:rsidRPr="00360827">
              <w:rPr>
                <w:rFonts w:eastAsia="Microsoft JhengHei" w:hint="eastAsia"/>
                <w:sz w:val="22"/>
                <w:szCs w:val="22"/>
                <w:lang w:val="en-US" w:eastAsia="zh-TW"/>
              </w:rPr>
              <w:t>的廣泛</w:t>
            </w:r>
            <w:r w:rsidRPr="00360827">
              <w:rPr>
                <w:rFonts w:eastAsia="Microsoft JhengHei"/>
                <w:sz w:val="22"/>
                <w:szCs w:val="22"/>
                <w:lang w:val="en-US" w:eastAsia="zh-TW"/>
              </w:rPr>
              <w:t>傳</w:t>
            </w:r>
            <w:r w:rsidRPr="00360827">
              <w:rPr>
                <w:rFonts w:eastAsia="Microsoft JhengHei" w:hint="eastAsia"/>
                <w:sz w:val="22"/>
                <w:szCs w:val="22"/>
                <w:lang w:val="en-US" w:eastAsia="zh-TW"/>
              </w:rPr>
              <w:t>播</w:t>
            </w:r>
            <w:r w:rsidRPr="00360827">
              <w:rPr>
                <w:rFonts w:eastAsia="Microsoft JhengHei"/>
                <w:sz w:val="22"/>
                <w:szCs w:val="22"/>
                <w:lang w:val="en-US" w:eastAsia="zh-TW"/>
              </w:rPr>
              <w:t>。網絡的匿名性，</w:t>
            </w:r>
            <w:r w:rsidRPr="00360827">
              <w:rPr>
                <w:rFonts w:eastAsia="Microsoft JhengHei" w:hint="eastAsia"/>
                <w:sz w:val="22"/>
                <w:szCs w:val="22"/>
                <w:lang w:val="en-US" w:eastAsia="zh-TW"/>
              </w:rPr>
              <w:t>讓</w:t>
            </w:r>
            <w:r w:rsidRPr="00360827">
              <w:rPr>
                <w:rFonts w:eastAsia="Microsoft JhengHei"/>
                <w:sz w:val="22"/>
                <w:szCs w:val="22"/>
                <w:lang w:val="en-US" w:eastAsia="zh-TW"/>
              </w:rPr>
              <w:t>使用者可以把身</w:t>
            </w:r>
            <w:r w:rsidRPr="00360827">
              <w:rPr>
                <w:rFonts w:eastAsia="Microsoft JhengHei" w:hint="eastAsia"/>
                <w:sz w:val="22"/>
                <w:szCs w:val="22"/>
                <w:lang w:val="en-US" w:eastAsia="zh-HK"/>
              </w:rPr>
              <w:t>份</w:t>
            </w:r>
            <w:r w:rsidRPr="00360827">
              <w:rPr>
                <w:rFonts w:eastAsia="Microsoft JhengHei"/>
                <w:sz w:val="22"/>
                <w:szCs w:val="22"/>
                <w:lang w:val="en-US" w:eastAsia="zh-TW"/>
              </w:rPr>
              <w:t>隱藏起來，</w:t>
            </w:r>
            <w:r w:rsidRPr="00360827">
              <w:rPr>
                <w:rFonts w:eastAsia="Microsoft JhengHei" w:hint="eastAsia"/>
                <w:sz w:val="22"/>
                <w:szCs w:val="22"/>
                <w:lang w:val="en-US" w:eastAsia="zh-TW"/>
              </w:rPr>
              <w:t>輕易地瀏覽、</w:t>
            </w:r>
            <w:r w:rsidRPr="00360827">
              <w:rPr>
                <w:rFonts w:eastAsia="Microsoft JhengHei"/>
                <w:sz w:val="22"/>
                <w:szCs w:val="22"/>
                <w:lang w:val="en-US" w:eastAsia="zh-TW"/>
              </w:rPr>
              <w:t>獲取</w:t>
            </w:r>
            <w:r w:rsidRPr="00360827">
              <w:rPr>
                <w:rFonts w:eastAsia="Microsoft JhengHei" w:hint="eastAsia"/>
                <w:sz w:val="22"/>
                <w:szCs w:val="22"/>
                <w:lang w:val="en-US" w:eastAsia="zh-TW"/>
              </w:rPr>
              <w:t>、</w:t>
            </w:r>
            <w:r w:rsidRPr="00360827">
              <w:rPr>
                <w:rFonts w:eastAsia="Microsoft JhengHei"/>
                <w:sz w:val="22"/>
                <w:szCs w:val="22"/>
                <w:lang w:val="en-US" w:eastAsia="zh-TW"/>
              </w:rPr>
              <w:t>傳播以</w:t>
            </w:r>
            <w:r w:rsidRPr="00360827">
              <w:rPr>
                <w:rFonts w:eastAsia="Microsoft JhengHei" w:hint="eastAsia"/>
                <w:sz w:val="22"/>
                <w:szCs w:val="22"/>
                <w:lang w:val="en-US" w:eastAsia="zh-TW"/>
              </w:rPr>
              <w:t>至</w:t>
            </w:r>
            <w:r w:rsidRPr="00360827">
              <w:rPr>
                <w:rFonts w:eastAsia="Microsoft JhengHei"/>
                <w:sz w:val="22"/>
                <w:szCs w:val="22"/>
                <w:lang w:val="en-US" w:eastAsia="zh-TW"/>
              </w:rPr>
              <w:t>分享</w:t>
            </w:r>
            <w:r w:rsidRPr="00360827">
              <w:rPr>
                <w:rFonts w:eastAsia="Microsoft JhengHei" w:hint="eastAsia"/>
                <w:sz w:val="22"/>
                <w:szCs w:val="22"/>
                <w:lang w:val="en-US" w:eastAsia="zh-TW"/>
              </w:rPr>
              <w:t>色情資訊，</w:t>
            </w:r>
            <w:r w:rsidRPr="00360827">
              <w:rPr>
                <w:rFonts w:eastAsia="Microsoft JhengHei"/>
                <w:sz w:val="22"/>
                <w:szCs w:val="22"/>
                <w:lang w:val="en-US" w:eastAsia="zh-TW"/>
              </w:rPr>
              <w:t>而不必擔心被發現。當成癮者沉溺其中，則隨時衍生其他常見性成癮行為如過度自瀆、性騷擾、網絡</w:t>
            </w:r>
            <w:r w:rsidRPr="00360827">
              <w:rPr>
                <w:rFonts w:eastAsia="Microsoft JhengHei" w:hint="eastAsia"/>
                <w:sz w:val="22"/>
                <w:szCs w:val="22"/>
                <w:lang w:val="en-US" w:eastAsia="zh-TW"/>
              </w:rPr>
              <w:t>色情行為</w:t>
            </w:r>
            <w:r w:rsidRPr="00360827">
              <w:rPr>
                <w:rFonts w:eastAsia="Microsoft JhengHei"/>
                <w:sz w:val="22"/>
                <w:szCs w:val="22"/>
                <w:lang w:val="en-US" w:eastAsia="zh-TW"/>
              </w:rPr>
              <w:t>等。</w:t>
            </w:r>
          </w:p>
          <w:p w14:paraId="148372F6" w14:textId="77777777" w:rsidR="007869E4" w:rsidRPr="00360827" w:rsidRDefault="007869E4" w:rsidP="00FA0F38">
            <w:pPr>
              <w:snapToGrid w:val="0"/>
              <w:jc w:val="both"/>
              <w:cnfStyle w:val="000000000000" w:firstRow="0" w:lastRow="0" w:firstColumn="0" w:lastColumn="0" w:oddVBand="0" w:evenVBand="0" w:oddHBand="0" w:evenHBand="0" w:firstRowFirstColumn="0" w:firstRowLastColumn="0" w:lastRowFirstColumn="0" w:lastRowLastColumn="0"/>
              <w:rPr>
                <w:rFonts w:eastAsia="Microsoft JhengHei"/>
                <w:sz w:val="22"/>
                <w:szCs w:val="22"/>
                <w:lang w:val="en-US" w:eastAsia="zh-TW"/>
              </w:rPr>
            </w:pPr>
          </w:p>
          <w:p w14:paraId="11DE07CF" w14:textId="77777777" w:rsidR="007869E4" w:rsidRPr="00360827" w:rsidRDefault="007869E4" w:rsidP="00FA0F38">
            <w:pPr>
              <w:snapToGrid w:val="0"/>
              <w:jc w:val="both"/>
              <w:cnfStyle w:val="000000000000" w:firstRow="0" w:lastRow="0" w:firstColumn="0" w:lastColumn="0" w:oddVBand="0" w:evenVBand="0" w:oddHBand="0" w:evenHBand="0" w:firstRowFirstColumn="0" w:firstRowLastColumn="0" w:lastRowFirstColumn="0" w:lastRowLastColumn="0"/>
              <w:rPr>
                <w:rFonts w:eastAsia="Microsoft JhengHei"/>
                <w:sz w:val="22"/>
                <w:szCs w:val="22"/>
                <w:lang w:val="en-US" w:eastAsia="zh-TW"/>
              </w:rPr>
            </w:pPr>
          </w:p>
        </w:tc>
      </w:tr>
      <w:tr w:rsidR="007869E4" w:rsidRPr="00092CC0" w14:paraId="082C8BE2" w14:textId="77777777" w:rsidTr="0036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F4B083" w:themeColor="accent2" w:themeTint="99"/>
              <w:bottom w:val="single" w:sz="12" w:space="0" w:color="F4B083" w:themeColor="accent2" w:themeTint="99"/>
            </w:tcBorders>
          </w:tcPr>
          <w:p w14:paraId="240D878E" w14:textId="77777777" w:rsidR="007869E4" w:rsidRPr="00092CC0" w:rsidRDefault="007869E4" w:rsidP="00E75206">
            <w:pPr>
              <w:pStyle w:val="af1"/>
              <w:numPr>
                <w:ilvl w:val="0"/>
                <w:numId w:val="26"/>
              </w:numPr>
              <w:snapToGrid w:val="0"/>
              <w:ind w:leftChars="0"/>
              <w:rPr>
                <w:rFonts w:eastAsia="Microsoft JhengHei"/>
                <w:lang w:val="en-US" w:eastAsia="zh-TW"/>
              </w:rPr>
            </w:pPr>
            <w:r w:rsidRPr="00092CC0">
              <w:rPr>
                <w:noProof/>
                <w:lang w:val="en-US"/>
              </w:rPr>
              <w:drawing>
                <wp:anchor distT="0" distB="0" distL="114300" distR="114300" simplePos="0" relativeHeight="253704192" behindDoc="0" locked="0" layoutInCell="1" allowOverlap="1" wp14:anchorId="793C615E" wp14:editId="1C703CBA">
                  <wp:simplePos x="0" y="0"/>
                  <wp:positionH relativeFrom="column">
                    <wp:posOffset>24765</wp:posOffset>
                  </wp:positionH>
                  <wp:positionV relativeFrom="paragraph">
                    <wp:posOffset>321310</wp:posOffset>
                  </wp:positionV>
                  <wp:extent cx="1217146" cy="1028700"/>
                  <wp:effectExtent l="0" t="0" r="2540" b="0"/>
                  <wp:wrapNone/>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17146" cy="1028700"/>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Microsoft JhengHei"/>
                <w:lang w:val="en-US" w:eastAsia="zh-TW"/>
              </w:rPr>
              <w:t>網絡購物成癮</w:t>
            </w:r>
          </w:p>
        </w:tc>
        <w:tc>
          <w:tcPr>
            <w:tcW w:w="6379" w:type="dxa"/>
            <w:tcBorders>
              <w:top w:val="single" w:sz="12" w:space="0" w:color="F4B083" w:themeColor="accent2" w:themeTint="99"/>
              <w:bottom w:val="single" w:sz="12" w:space="0" w:color="F4B083" w:themeColor="accent2" w:themeTint="99"/>
            </w:tcBorders>
          </w:tcPr>
          <w:p w14:paraId="361614E6" w14:textId="77777777" w:rsidR="007869E4" w:rsidRPr="00360827" w:rsidRDefault="007869E4" w:rsidP="00FA0F38">
            <w:pPr>
              <w:snapToGrid w:val="0"/>
              <w:jc w:val="both"/>
              <w:cnfStyle w:val="000000100000" w:firstRow="0" w:lastRow="0" w:firstColumn="0" w:lastColumn="0" w:oddVBand="0" w:evenVBand="0" w:oddHBand="1" w:evenHBand="0" w:firstRowFirstColumn="0" w:firstRowLastColumn="0" w:lastRowFirstColumn="0" w:lastRowLastColumn="0"/>
              <w:rPr>
                <w:rFonts w:eastAsia="Microsoft JhengHei"/>
                <w:sz w:val="22"/>
                <w:szCs w:val="22"/>
                <w:lang w:val="en-US" w:eastAsia="zh-TW"/>
              </w:rPr>
            </w:pPr>
            <w:r w:rsidRPr="00360827">
              <w:rPr>
                <w:rFonts w:eastAsia="Microsoft JhengHei"/>
                <w:sz w:val="22"/>
                <w:szCs w:val="22"/>
                <w:lang w:val="en-US" w:eastAsia="zh-TW"/>
              </w:rPr>
              <w:t>網絡購物的普及主要成因在於方便及便宜，亦逐漸</w:t>
            </w:r>
            <w:r w:rsidRPr="00360827">
              <w:rPr>
                <w:rFonts w:eastAsia="Microsoft JhengHei" w:hint="eastAsia"/>
                <w:sz w:val="22"/>
                <w:szCs w:val="22"/>
                <w:lang w:val="en-US" w:eastAsia="zh-TW"/>
              </w:rPr>
              <w:t>改變了</w:t>
            </w:r>
            <w:r w:rsidRPr="00360827">
              <w:rPr>
                <w:rFonts w:eastAsia="Microsoft JhengHei"/>
                <w:sz w:val="22"/>
                <w:szCs w:val="22"/>
                <w:lang w:val="en-US" w:eastAsia="zh-TW"/>
              </w:rPr>
              <w:t>人</w:t>
            </w:r>
            <w:r w:rsidRPr="00360827">
              <w:rPr>
                <w:rFonts w:eastAsia="Microsoft JhengHei" w:hint="eastAsia"/>
                <w:sz w:val="22"/>
                <w:szCs w:val="22"/>
                <w:lang w:val="en-US" w:eastAsia="zh-TW"/>
              </w:rPr>
              <w:t>們</w:t>
            </w:r>
            <w:r w:rsidRPr="00360827">
              <w:rPr>
                <w:rFonts w:eastAsia="Microsoft JhengHei"/>
                <w:sz w:val="22"/>
                <w:szCs w:val="22"/>
                <w:lang w:val="en-US" w:eastAsia="zh-TW"/>
              </w:rPr>
              <w:t>的</w:t>
            </w:r>
            <w:r w:rsidRPr="00360827">
              <w:rPr>
                <w:rFonts w:eastAsia="Microsoft JhengHei" w:hint="eastAsia"/>
                <w:sz w:val="22"/>
                <w:szCs w:val="22"/>
                <w:lang w:val="en-US" w:eastAsia="zh-TW"/>
              </w:rPr>
              <w:t>恆常</w:t>
            </w:r>
            <w:r w:rsidRPr="00360827">
              <w:rPr>
                <w:rFonts w:eastAsia="Microsoft JhengHei"/>
                <w:sz w:val="22"/>
                <w:szCs w:val="22"/>
                <w:lang w:val="en-US" w:eastAsia="zh-TW"/>
              </w:rPr>
              <w:t>消費模式</w:t>
            </w:r>
            <w:r w:rsidRPr="00360827">
              <w:rPr>
                <w:rFonts w:eastAsia="Microsoft JhengHei" w:hint="eastAsia"/>
                <w:sz w:val="22"/>
                <w:szCs w:val="22"/>
                <w:lang w:val="en-US" w:eastAsia="zh-TW"/>
              </w:rPr>
              <w:t>，</w:t>
            </w:r>
            <w:r w:rsidRPr="00360827">
              <w:rPr>
                <w:rFonts w:eastAsia="Microsoft JhengHei"/>
                <w:sz w:val="22"/>
                <w:szCs w:val="22"/>
                <w:lang w:val="en-US" w:eastAsia="zh-TW"/>
              </w:rPr>
              <w:t>由以往實體購物慢慢發展至網站訂購</w:t>
            </w:r>
            <w:r w:rsidRPr="00360827">
              <w:rPr>
                <w:rFonts w:eastAsia="Microsoft JhengHei" w:hint="eastAsia"/>
                <w:sz w:val="22"/>
                <w:szCs w:val="22"/>
                <w:lang w:val="en-US" w:eastAsia="zh-TW"/>
              </w:rPr>
              <w:t>。雖然</w:t>
            </w:r>
            <w:r w:rsidRPr="00360827">
              <w:rPr>
                <w:rFonts w:eastAsia="Microsoft JhengHei"/>
                <w:sz w:val="22"/>
                <w:szCs w:val="22"/>
                <w:lang w:val="en-US" w:eastAsia="zh-TW"/>
              </w:rPr>
              <w:t>網絡購物</w:t>
            </w:r>
            <w:r w:rsidRPr="00360827">
              <w:rPr>
                <w:rFonts w:eastAsia="Microsoft JhengHei" w:hint="eastAsia"/>
                <w:sz w:val="22"/>
                <w:szCs w:val="22"/>
                <w:lang w:val="en-US" w:eastAsia="zh-TW"/>
              </w:rPr>
              <w:t>不乏</w:t>
            </w:r>
            <w:r w:rsidRPr="00360827">
              <w:rPr>
                <w:rFonts w:eastAsia="Microsoft JhengHei"/>
                <w:sz w:val="22"/>
                <w:szCs w:val="22"/>
                <w:lang w:val="en-US" w:eastAsia="zh-TW"/>
              </w:rPr>
              <w:t>好處</w:t>
            </w:r>
            <w:r w:rsidRPr="00360827">
              <w:rPr>
                <w:rFonts w:eastAsia="Microsoft JhengHei" w:hint="eastAsia"/>
                <w:sz w:val="22"/>
                <w:szCs w:val="22"/>
                <w:lang w:val="en-US" w:eastAsia="zh-TW"/>
              </w:rPr>
              <w:t>，</w:t>
            </w:r>
            <w:r w:rsidRPr="00360827">
              <w:rPr>
                <w:rFonts w:eastAsia="Microsoft JhengHei"/>
                <w:sz w:val="22"/>
                <w:szCs w:val="22"/>
                <w:lang w:val="en-US" w:eastAsia="zh-TW"/>
              </w:rPr>
              <w:t>但</w:t>
            </w:r>
            <w:r w:rsidRPr="00360827">
              <w:rPr>
                <w:rFonts w:eastAsia="Microsoft JhengHei" w:hint="eastAsia"/>
                <w:sz w:val="22"/>
                <w:szCs w:val="22"/>
                <w:lang w:val="en-US" w:eastAsia="zh-HK"/>
              </w:rPr>
              <w:t>投資者教育中心於</w:t>
            </w:r>
            <w:r w:rsidRPr="00360827">
              <w:rPr>
                <w:rFonts w:eastAsia="Microsoft JhengHei" w:hint="eastAsia"/>
                <w:sz w:val="22"/>
                <w:szCs w:val="22"/>
                <w:lang w:val="en-US" w:eastAsia="zh-HK"/>
              </w:rPr>
              <w:t>2018</w:t>
            </w:r>
            <w:r w:rsidRPr="00360827">
              <w:rPr>
                <w:rFonts w:eastAsia="Microsoft JhengHei" w:hint="eastAsia"/>
                <w:sz w:val="22"/>
                <w:szCs w:val="22"/>
                <w:lang w:val="en-US" w:eastAsia="zh-HK"/>
              </w:rPr>
              <w:t>年發布的調查發現網上廣告及推廣優惠容易引發消費衝動，</w:t>
            </w:r>
            <w:r w:rsidRPr="00360827">
              <w:rPr>
                <w:rFonts w:eastAsia="Microsoft JhengHei"/>
                <w:sz w:val="22"/>
                <w:szCs w:val="22"/>
                <w:lang w:val="en-US" w:eastAsia="zh-TW"/>
              </w:rPr>
              <w:t>消費</w:t>
            </w:r>
            <w:r w:rsidRPr="00360827">
              <w:rPr>
                <w:rFonts w:eastAsia="Microsoft JhengHei" w:hint="eastAsia"/>
                <w:sz w:val="22"/>
                <w:szCs w:val="22"/>
                <w:lang w:val="en-US" w:eastAsia="zh-TW"/>
              </w:rPr>
              <w:t>者</w:t>
            </w:r>
            <w:r w:rsidRPr="00360827">
              <w:rPr>
                <w:rFonts w:eastAsia="Microsoft JhengHei"/>
                <w:sz w:val="22"/>
                <w:szCs w:val="22"/>
                <w:lang w:val="en-US" w:eastAsia="zh-TW"/>
              </w:rPr>
              <w:t>會在過程中愈買愈多，甚至後悔買了不需要的貨品。長遠而言，網絡購物成癮使消費用戶的財政負擔日益嚴重，隨時入不敷支</w:t>
            </w:r>
            <w:r w:rsidRPr="00360827">
              <w:rPr>
                <w:rFonts w:eastAsia="Microsoft JhengHei" w:hint="eastAsia"/>
                <w:sz w:val="22"/>
                <w:szCs w:val="22"/>
                <w:lang w:val="en-US" w:eastAsia="zh-TW"/>
              </w:rPr>
              <w:t>，甚或債台高築</w:t>
            </w:r>
            <w:r w:rsidRPr="00360827">
              <w:rPr>
                <w:rFonts w:eastAsia="Microsoft JhengHei"/>
                <w:sz w:val="22"/>
                <w:szCs w:val="22"/>
                <w:lang w:val="en-US" w:eastAsia="zh-TW"/>
              </w:rPr>
              <w:t>。</w:t>
            </w:r>
          </w:p>
        </w:tc>
      </w:tr>
    </w:tbl>
    <w:p w14:paraId="583401AE" w14:textId="77777777" w:rsidR="00360827" w:rsidRDefault="00360827" w:rsidP="00CB4409">
      <w:pPr>
        <w:snapToGrid w:val="0"/>
        <w:ind w:left="709" w:right="503"/>
        <w:jc w:val="both"/>
        <w:rPr>
          <w:rFonts w:eastAsiaTheme="minorEastAsia"/>
          <w:noProof/>
          <w:sz w:val="20"/>
          <w:szCs w:val="20"/>
          <w:lang w:eastAsia="zh-TW"/>
        </w:rPr>
      </w:pPr>
    </w:p>
    <w:p w14:paraId="198685EA" w14:textId="77777777" w:rsidR="00360827" w:rsidRDefault="00360827" w:rsidP="00CB4409">
      <w:pPr>
        <w:snapToGrid w:val="0"/>
        <w:ind w:left="709" w:right="503"/>
        <w:jc w:val="both"/>
        <w:rPr>
          <w:rFonts w:eastAsiaTheme="minorEastAsia"/>
          <w:noProof/>
          <w:sz w:val="20"/>
          <w:szCs w:val="20"/>
          <w:lang w:eastAsia="zh-TW"/>
        </w:rPr>
      </w:pPr>
    </w:p>
    <w:p w14:paraId="2FFF05CA" w14:textId="445C0708" w:rsidR="007869E4" w:rsidRPr="008F2598" w:rsidRDefault="007869E4" w:rsidP="00CB4409">
      <w:pPr>
        <w:snapToGrid w:val="0"/>
        <w:ind w:left="709" w:right="503"/>
        <w:jc w:val="both"/>
        <w:rPr>
          <w:rFonts w:eastAsiaTheme="minorEastAsia"/>
          <w:color w:val="000000" w:themeColor="text1"/>
          <w:sz w:val="20"/>
          <w:szCs w:val="20"/>
          <w:lang w:eastAsia="zh-TW"/>
        </w:rPr>
      </w:pPr>
      <w:r w:rsidRPr="008F2598">
        <w:rPr>
          <w:rFonts w:eastAsiaTheme="minorEastAsia"/>
          <w:noProof/>
          <w:sz w:val="20"/>
          <w:szCs w:val="20"/>
          <w:lang w:eastAsia="zh-TW"/>
        </w:rPr>
        <w:t>資料來源︰</w:t>
      </w:r>
      <w:r w:rsidRPr="008F2598">
        <w:rPr>
          <w:rFonts w:eastAsiaTheme="minorEastAsia"/>
          <w:color w:val="000000" w:themeColor="text1"/>
          <w:sz w:val="20"/>
          <w:szCs w:val="20"/>
          <w:lang w:eastAsia="zh-TW"/>
        </w:rPr>
        <w:t>節錄及改寫自</w:t>
      </w:r>
      <w:r w:rsidRPr="008F2598">
        <w:rPr>
          <w:rFonts w:eastAsiaTheme="minorEastAsia" w:hint="eastAsia"/>
          <w:color w:val="000000" w:themeColor="text1"/>
          <w:sz w:val="20"/>
          <w:szCs w:val="20"/>
          <w:lang w:eastAsia="zh-TW"/>
        </w:rPr>
        <w:t>香港大學</w:t>
      </w:r>
      <w:r w:rsidRPr="008F2598">
        <w:rPr>
          <w:rFonts w:eastAsiaTheme="minorEastAsia"/>
          <w:color w:val="000000" w:themeColor="text1"/>
          <w:sz w:val="20"/>
          <w:szCs w:val="20"/>
          <w:lang w:eastAsia="zh-TW"/>
        </w:rPr>
        <w:t>（</w:t>
      </w:r>
      <w:r w:rsidRPr="00614169">
        <w:rPr>
          <w:rFonts w:eastAsiaTheme="minorEastAsia"/>
          <w:color w:val="000000" w:themeColor="text1"/>
          <w:sz w:val="20"/>
          <w:szCs w:val="20"/>
          <w:lang w:eastAsia="zh-TW"/>
        </w:rPr>
        <w:t>2017</w:t>
      </w:r>
      <w:r w:rsidRPr="00614169">
        <w:rPr>
          <w:rFonts w:eastAsiaTheme="minorEastAsia"/>
          <w:color w:val="000000" w:themeColor="text1"/>
          <w:sz w:val="20"/>
          <w:szCs w:val="20"/>
          <w:lang w:eastAsia="zh-TW"/>
        </w:rPr>
        <w:t>）</w:t>
      </w:r>
      <w:r w:rsidR="00732DB5" w:rsidRPr="00614169">
        <w:rPr>
          <w:rFonts w:eastAsiaTheme="minorEastAsia" w:hint="eastAsia"/>
          <w:color w:val="000000" w:themeColor="text1"/>
          <w:sz w:val="20"/>
          <w:szCs w:val="20"/>
          <w:lang w:eastAsia="zh-TW"/>
        </w:rPr>
        <w:t>，</w:t>
      </w:r>
      <w:r w:rsidR="001265BA" w:rsidRPr="00614169">
        <w:rPr>
          <w:rFonts w:eastAsiaTheme="minorEastAsia" w:hint="eastAsia"/>
          <w:color w:val="000000" w:themeColor="text1"/>
          <w:sz w:val="20"/>
          <w:szCs w:val="20"/>
          <w:lang w:eastAsia="zh-TW"/>
        </w:rPr>
        <w:t>《香港高小學生打機習慣調查</w:t>
      </w:r>
      <w:r w:rsidR="001265BA" w:rsidRPr="00614169">
        <w:rPr>
          <w:rFonts w:eastAsiaTheme="minorEastAsia" w:hint="eastAsia"/>
          <w:color w:val="000000" w:themeColor="text1"/>
          <w:sz w:val="20"/>
          <w:szCs w:val="20"/>
          <w:lang w:eastAsia="zh-TW"/>
        </w:rPr>
        <w:t>2017</w:t>
      </w:r>
      <w:r w:rsidR="001265BA" w:rsidRPr="00614169">
        <w:rPr>
          <w:rFonts w:eastAsiaTheme="minorEastAsia" w:hint="eastAsia"/>
          <w:color w:val="000000" w:themeColor="text1"/>
          <w:sz w:val="20"/>
          <w:szCs w:val="20"/>
          <w:lang w:eastAsia="zh-TW"/>
        </w:rPr>
        <w:t>》。</w:t>
      </w:r>
      <w:r w:rsidRPr="00614169">
        <w:rPr>
          <w:rFonts w:eastAsiaTheme="minorEastAsia" w:hint="eastAsia"/>
          <w:color w:val="000000" w:themeColor="text1"/>
          <w:sz w:val="20"/>
          <w:szCs w:val="20"/>
          <w:lang w:eastAsia="zh-TW"/>
        </w:rPr>
        <w:t>；</w:t>
      </w:r>
      <w:r w:rsidRPr="00614169">
        <w:rPr>
          <w:rFonts w:eastAsiaTheme="minorEastAsia" w:hint="eastAsia"/>
          <w:noProof/>
          <w:sz w:val="20"/>
          <w:szCs w:val="20"/>
          <w:lang w:eastAsia="zh-TW"/>
        </w:rPr>
        <w:t>投資者教育中心</w:t>
      </w:r>
      <w:r w:rsidRPr="00614169">
        <w:rPr>
          <w:rFonts w:eastAsiaTheme="minorEastAsia"/>
          <w:color w:val="000000" w:themeColor="text1"/>
          <w:sz w:val="20"/>
          <w:szCs w:val="20"/>
          <w:lang w:eastAsia="zh-TW"/>
        </w:rPr>
        <w:t>（</w:t>
      </w:r>
      <w:r w:rsidRPr="00614169">
        <w:rPr>
          <w:rFonts w:eastAsiaTheme="minorEastAsia"/>
          <w:color w:val="000000" w:themeColor="text1"/>
          <w:sz w:val="20"/>
          <w:szCs w:val="20"/>
          <w:lang w:eastAsia="zh-TW"/>
        </w:rPr>
        <w:t>2018</w:t>
      </w:r>
      <w:r w:rsidRPr="00614169">
        <w:rPr>
          <w:rFonts w:eastAsiaTheme="minorEastAsia"/>
          <w:color w:val="000000" w:themeColor="text1"/>
          <w:sz w:val="20"/>
          <w:szCs w:val="20"/>
          <w:lang w:eastAsia="zh-TW"/>
        </w:rPr>
        <w:t>）</w:t>
      </w:r>
      <w:r w:rsidR="00732DB5" w:rsidRPr="00614169">
        <w:rPr>
          <w:rFonts w:eastAsiaTheme="minorEastAsia" w:hint="eastAsia"/>
          <w:color w:val="000000" w:themeColor="text1"/>
          <w:sz w:val="20"/>
          <w:szCs w:val="20"/>
          <w:lang w:eastAsia="zh-TW"/>
        </w:rPr>
        <w:t>，</w:t>
      </w:r>
      <w:r w:rsidR="001265BA" w:rsidRPr="00614169">
        <w:rPr>
          <w:rFonts w:eastAsiaTheme="minorEastAsia" w:hint="eastAsia"/>
          <w:color w:val="000000" w:themeColor="text1"/>
          <w:sz w:val="20"/>
          <w:szCs w:val="20"/>
          <w:lang w:eastAsia="zh-TW"/>
        </w:rPr>
        <w:t>《投資者教育中心調查顯示網上購物對消費者有利有弊》。</w:t>
      </w:r>
      <w:r w:rsidRPr="00614169">
        <w:rPr>
          <w:rFonts w:eastAsiaTheme="minorEastAsia" w:hint="eastAsia"/>
          <w:color w:val="000000" w:themeColor="text1"/>
          <w:sz w:val="20"/>
          <w:szCs w:val="20"/>
          <w:lang w:eastAsia="zh-TW"/>
        </w:rPr>
        <w:t>；</w:t>
      </w:r>
      <w:r w:rsidRPr="00614169">
        <w:rPr>
          <w:rFonts w:eastAsiaTheme="minorEastAsia" w:hint="eastAsia"/>
          <w:color w:val="000000" w:themeColor="text1"/>
          <w:sz w:val="20"/>
          <w:szCs w:val="20"/>
          <w:lang w:eastAsia="zh-HK"/>
        </w:rPr>
        <w:t>World Health Organization</w:t>
      </w:r>
      <w:r w:rsidRPr="00614169">
        <w:rPr>
          <w:rFonts w:eastAsiaTheme="minorEastAsia"/>
          <w:color w:val="000000" w:themeColor="text1"/>
          <w:sz w:val="20"/>
          <w:szCs w:val="20"/>
          <w:lang w:eastAsia="zh-TW"/>
        </w:rPr>
        <w:t>（</w:t>
      </w:r>
      <w:r w:rsidRPr="00614169">
        <w:rPr>
          <w:rFonts w:eastAsiaTheme="minorEastAsia"/>
          <w:color w:val="000000" w:themeColor="text1"/>
          <w:sz w:val="20"/>
          <w:szCs w:val="20"/>
          <w:lang w:eastAsia="zh-TW"/>
        </w:rPr>
        <w:t>2020</w:t>
      </w:r>
      <w:r w:rsidR="00732DB5" w:rsidRPr="00614169">
        <w:rPr>
          <w:rFonts w:eastAsiaTheme="minorEastAsia" w:hint="eastAsia"/>
          <w:color w:val="000000" w:themeColor="text1"/>
          <w:sz w:val="20"/>
          <w:szCs w:val="20"/>
          <w:lang w:eastAsia="zh-TW"/>
        </w:rPr>
        <w:t>）</w:t>
      </w:r>
      <w:r w:rsidR="00732DB5" w:rsidRPr="00614169">
        <w:rPr>
          <w:rFonts w:eastAsiaTheme="minorEastAsia" w:hint="eastAsia"/>
          <w:color w:val="000000" w:themeColor="text1"/>
          <w:sz w:val="20"/>
          <w:szCs w:val="20"/>
          <w:lang w:eastAsia="zh-TW"/>
        </w:rPr>
        <w:t>,</w:t>
      </w:r>
      <w:r w:rsidR="00732DB5" w:rsidRPr="00614169">
        <w:rPr>
          <w:rFonts w:eastAsiaTheme="minorEastAsia"/>
          <w:color w:val="000000" w:themeColor="text1"/>
          <w:sz w:val="20"/>
          <w:szCs w:val="20"/>
          <w:lang w:eastAsia="zh-TW"/>
        </w:rPr>
        <w:t xml:space="preserve"> </w:t>
      </w:r>
      <w:r w:rsidR="001265BA" w:rsidRPr="00614169">
        <w:rPr>
          <w:rFonts w:eastAsiaTheme="minorEastAsia"/>
          <w:color w:val="000000" w:themeColor="text1"/>
          <w:sz w:val="20"/>
          <w:szCs w:val="20"/>
          <w:lang w:eastAsia="zh-TW"/>
        </w:rPr>
        <w:t>Public health implications of excessive use of the Internet and other communication and gaming platforms.</w:t>
      </w:r>
    </w:p>
    <w:p w14:paraId="6F230E10" w14:textId="38C12986" w:rsidR="00613882" w:rsidRPr="00EA10C9" w:rsidRDefault="007869E4" w:rsidP="00202643">
      <w:pPr>
        <w:jc w:val="center"/>
        <w:rPr>
          <w:rFonts w:asciiTheme="minorEastAsia" w:eastAsiaTheme="minorEastAsia" w:hAnsiTheme="minorEastAsia"/>
          <w:b/>
          <w:noProof/>
          <w:lang w:eastAsia="zh-TW"/>
        </w:rPr>
      </w:pPr>
      <w:r>
        <w:rPr>
          <w:rFonts w:eastAsiaTheme="minorEastAsia"/>
          <w:b/>
          <w:color w:val="000000" w:themeColor="text1"/>
          <w:sz w:val="28"/>
          <w:szCs w:val="28"/>
          <w:lang w:eastAsia="zh-TW"/>
        </w:rPr>
        <w:br w:type="page"/>
      </w:r>
      <w:r w:rsidR="004C7100" w:rsidRPr="00EA10C9">
        <w:rPr>
          <w:rFonts w:asciiTheme="minorEastAsia" w:eastAsiaTheme="minorEastAsia" w:hAnsiTheme="minorEastAsia"/>
          <w:noProof/>
          <w:lang w:val="en-US"/>
        </w:rPr>
        <w:lastRenderedPageBreak/>
        <mc:AlternateContent>
          <mc:Choice Requires="wps">
            <w:drawing>
              <wp:anchor distT="0" distB="0" distL="114300" distR="114300" simplePos="0" relativeHeight="253302784" behindDoc="0" locked="0" layoutInCell="1" allowOverlap="1" wp14:anchorId="5670DB0D" wp14:editId="35B6E391">
                <wp:simplePos x="0" y="0"/>
                <wp:positionH relativeFrom="margin">
                  <wp:posOffset>3690620</wp:posOffset>
                </wp:positionH>
                <wp:positionV relativeFrom="paragraph">
                  <wp:posOffset>-130810</wp:posOffset>
                </wp:positionV>
                <wp:extent cx="2118360" cy="918845"/>
                <wp:effectExtent l="0" t="0" r="15240" b="14605"/>
                <wp:wrapNone/>
                <wp:docPr id="60"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360" cy="918845"/>
                        </a:xfrm>
                        <a:prstGeom prst="roundRect">
                          <a:avLst/>
                        </a:prstGeom>
                        <a:solidFill>
                          <a:sysClr val="window" lastClr="FFFFFF"/>
                        </a:solidFill>
                        <a:ln w="25400" cap="flat" cmpd="sng" algn="ctr">
                          <a:solidFill>
                            <a:srgbClr val="FF0000"/>
                          </a:solidFill>
                          <a:prstDash val="sysDash"/>
                        </a:ln>
                        <a:effectLst/>
                      </wps:spPr>
                      <wps:txbx>
                        <w:txbxContent>
                          <w:p w14:paraId="1B90014A" w14:textId="5977C1A0" w:rsidR="008D7ECF" w:rsidRPr="00613882" w:rsidRDefault="008D7ECF" w:rsidP="00613882">
                            <w:pPr>
                              <w:pStyle w:val="af1"/>
                              <w:snapToGrid w:val="0"/>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624BF71B" wp14:editId="1753BACD">
                                  <wp:extent cx="606051" cy="348343"/>
                                  <wp:effectExtent l="0" t="0" r="381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613882">
                              <w:rPr>
                                <w:rFonts w:asciiTheme="minorEastAsia" w:eastAsiaTheme="minorEastAsia" w:hAnsiTheme="minorEastAsia" w:hint="eastAsia"/>
                                <w:sz w:val="20"/>
                                <w:szCs w:val="20"/>
                                <w:lang w:eastAsia="zh-TW"/>
                              </w:rPr>
                              <w:t>教師先讓學生上課</w:t>
                            </w:r>
                            <w:r w:rsidRPr="00613882">
                              <w:rPr>
                                <w:rFonts w:asciiTheme="minorEastAsia" w:eastAsiaTheme="minorEastAsia" w:hAnsiTheme="minorEastAsia" w:hint="eastAsia"/>
                                <w:noProof/>
                                <w:sz w:val="20"/>
                                <w:szCs w:val="20"/>
                                <w:lang w:eastAsia="zh-TW"/>
                              </w:rPr>
                              <w:t>前</w:t>
                            </w:r>
                            <w:r w:rsidRPr="00613882">
                              <w:rPr>
                                <w:rFonts w:asciiTheme="minorEastAsia" w:eastAsiaTheme="minorEastAsia" w:hAnsiTheme="minorEastAsia" w:hint="eastAsia"/>
                                <w:sz w:val="20"/>
                                <w:szCs w:val="20"/>
                                <w:lang w:eastAsia="zh-TW"/>
                              </w:rPr>
                              <w:t>完成工作紙三及四，然</w:t>
                            </w:r>
                            <w:r w:rsidRPr="00613882">
                              <w:rPr>
                                <w:rFonts w:asciiTheme="minorEastAsia" w:eastAsiaTheme="minorEastAsia" w:hAnsiTheme="minorEastAsia"/>
                                <w:sz w:val="20"/>
                                <w:szCs w:val="20"/>
                                <w:lang w:eastAsia="zh-TW"/>
                              </w:rPr>
                              <w:t>後</w:t>
                            </w:r>
                            <w:r w:rsidRPr="00613882">
                              <w:rPr>
                                <w:rFonts w:asciiTheme="minorEastAsia" w:eastAsiaTheme="minorEastAsia" w:hAnsiTheme="minorEastAsia" w:hint="eastAsia"/>
                                <w:sz w:val="20"/>
                                <w:szCs w:val="20"/>
                                <w:lang w:eastAsia="zh-TW"/>
                              </w:rPr>
                              <w:t>在</w:t>
                            </w:r>
                            <w:r w:rsidRPr="00613882">
                              <w:rPr>
                                <w:rFonts w:asciiTheme="minorEastAsia" w:eastAsiaTheme="minorEastAsia" w:hAnsiTheme="minorEastAsia"/>
                                <w:sz w:val="20"/>
                                <w:szCs w:val="20"/>
                                <w:lang w:eastAsia="zh-TW"/>
                              </w:rPr>
                              <w:t>課</w:t>
                            </w:r>
                            <w:r w:rsidRPr="00613882">
                              <w:rPr>
                                <w:rFonts w:asciiTheme="minorEastAsia" w:eastAsiaTheme="minorEastAsia" w:hAnsiTheme="minorEastAsia" w:hint="eastAsia"/>
                                <w:sz w:val="20"/>
                                <w:szCs w:val="20"/>
                                <w:lang w:eastAsia="zh-TW"/>
                              </w:rPr>
                              <w:t>堂上進行討論活動和總結。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70DB0D" id="_x0000_s1042" style="position:absolute;left:0;text-align:left;margin-left:290.6pt;margin-top:-10.3pt;width:166.8pt;height:72.35pt;z-index:2533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" fillcolor="window" strokecolor="red" strokeweight="2pt">
                <v:stroke dashstyle="3 1"/>
                <v:path arrowok="t"/>
                <v:textbox>
                  <w:txbxContent>
                    <w:p w14:paraId="1B90014A" w14:textId="5977C1A0" w:rsidR="008D7ECF" w:rsidRPr="00613882" w:rsidRDefault="008D7ECF" w:rsidP="00613882">
                      <w:pPr>
                        <w:pStyle w:val="af1"/>
                        <w:snapToGrid w:val="0"/>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624BF71B" wp14:editId="1753BACD">
                            <wp:extent cx="606051" cy="348343"/>
                            <wp:effectExtent l="0" t="0" r="381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613882">
                        <w:rPr>
                          <w:rFonts w:asciiTheme="minorEastAsia" w:eastAsiaTheme="minorEastAsia" w:hAnsiTheme="minorEastAsia" w:hint="eastAsia"/>
                          <w:sz w:val="20"/>
                          <w:szCs w:val="20"/>
                          <w:lang w:eastAsia="zh-TW"/>
                        </w:rPr>
                        <w:t>教師先讓學生上課</w:t>
                      </w:r>
                      <w:r w:rsidRPr="00613882">
                        <w:rPr>
                          <w:rFonts w:asciiTheme="minorEastAsia" w:eastAsiaTheme="minorEastAsia" w:hAnsiTheme="minorEastAsia" w:hint="eastAsia"/>
                          <w:noProof/>
                          <w:sz w:val="20"/>
                          <w:szCs w:val="20"/>
                          <w:lang w:eastAsia="zh-TW"/>
                        </w:rPr>
                        <w:t>前</w:t>
                      </w:r>
                      <w:r w:rsidRPr="00613882">
                        <w:rPr>
                          <w:rFonts w:asciiTheme="minorEastAsia" w:eastAsiaTheme="minorEastAsia" w:hAnsiTheme="minorEastAsia" w:hint="eastAsia"/>
                          <w:sz w:val="20"/>
                          <w:szCs w:val="20"/>
                          <w:lang w:eastAsia="zh-TW"/>
                        </w:rPr>
                        <w:t>完成工作紙三及四，然</w:t>
                      </w:r>
                      <w:r w:rsidRPr="00613882">
                        <w:rPr>
                          <w:rFonts w:asciiTheme="minorEastAsia" w:eastAsiaTheme="minorEastAsia" w:hAnsiTheme="minorEastAsia"/>
                          <w:sz w:val="20"/>
                          <w:szCs w:val="20"/>
                          <w:lang w:eastAsia="zh-TW"/>
                        </w:rPr>
                        <w:t>後</w:t>
                      </w:r>
                      <w:r w:rsidRPr="00613882">
                        <w:rPr>
                          <w:rFonts w:asciiTheme="minorEastAsia" w:eastAsiaTheme="minorEastAsia" w:hAnsiTheme="minorEastAsia" w:hint="eastAsia"/>
                          <w:sz w:val="20"/>
                          <w:szCs w:val="20"/>
                          <w:lang w:eastAsia="zh-TW"/>
                        </w:rPr>
                        <w:t>在</w:t>
                      </w:r>
                      <w:r w:rsidRPr="00613882">
                        <w:rPr>
                          <w:rFonts w:asciiTheme="minorEastAsia" w:eastAsiaTheme="minorEastAsia" w:hAnsiTheme="minorEastAsia"/>
                          <w:sz w:val="20"/>
                          <w:szCs w:val="20"/>
                          <w:lang w:eastAsia="zh-TW"/>
                        </w:rPr>
                        <w:t>課</w:t>
                      </w:r>
                      <w:r w:rsidRPr="00613882">
                        <w:rPr>
                          <w:rFonts w:asciiTheme="minorEastAsia" w:eastAsiaTheme="minorEastAsia" w:hAnsiTheme="minorEastAsia" w:hint="eastAsia"/>
                          <w:sz w:val="20"/>
                          <w:szCs w:val="20"/>
                          <w:lang w:eastAsia="zh-TW"/>
                        </w:rPr>
                        <w:t>堂上進行討論活動和總結。</w:t>
                      </w:r>
                    </w:p>
                  </w:txbxContent>
                </v:textbox>
                <w10:wrap anchorx="margin"/>
              </v:roundrect>
            </w:pict>
          </mc:Fallback>
        </mc:AlternateContent>
      </w:r>
      <w:r w:rsidR="002E00EC">
        <w:rPr>
          <w:rFonts w:asciiTheme="minorEastAsia" w:eastAsiaTheme="minorEastAsia" w:hAnsiTheme="minorEastAsia" w:hint="eastAsia"/>
          <w:b/>
          <w:noProof/>
          <w:lang w:eastAsia="zh-HK"/>
        </w:rPr>
        <w:t>單元</w:t>
      </w:r>
      <w:r w:rsidR="002E00EC" w:rsidRPr="00FA0F38">
        <w:rPr>
          <w:rFonts w:eastAsiaTheme="minorEastAsia"/>
          <w:b/>
          <w:noProof/>
          <w:lang w:eastAsia="zh-TW"/>
        </w:rPr>
        <w:t>2.1</w:t>
      </w:r>
      <w:r w:rsidR="00767DA2" w:rsidRPr="00EA10C9">
        <w:rPr>
          <w:rFonts w:asciiTheme="minorEastAsia" w:eastAsiaTheme="minorEastAsia" w:hAnsiTheme="minorEastAsia"/>
          <w:b/>
          <w:noProof/>
          <w:lang w:eastAsia="zh-TW"/>
        </w:rPr>
        <w:t>：</w:t>
      </w:r>
      <w:r w:rsidR="004818A1" w:rsidRPr="00EA10C9">
        <w:rPr>
          <w:rFonts w:asciiTheme="minorEastAsia" w:eastAsiaTheme="minorEastAsia" w:hAnsiTheme="minorEastAsia" w:hint="eastAsia"/>
          <w:b/>
          <w:noProof/>
          <w:lang w:eastAsia="zh-TW"/>
        </w:rPr>
        <w:t>跨越成長</w:t>
      </w:r>
      <w:r w:rsidR="00C61125" w:rsidRPr="00EA10C9">
        <w:rPr>
          <w:rFonts w:asciiTheme="minorEastAsia" w:eastAsiaTheme="minorEastAsia" w:hAnsiTheme="minorEastAsia" w:hint="eastAsia"/>
          <w:b/>
          <w:noProof/>
          <w:lang w:eastAsia="zh-TW"/>
        </w:rPr>
        <w:t>挑戰</w:t>
      </w:r>
    </w:p>
    <w:p w14:paraId="00B1C20A" w14:textId="4DAF32E6" w:rsidR="00613882" w:rsidRPr="00EA10C9" w:rsidRDefault="00767DA2" w:rsidP="00613882">
      <w:pPr>
        <w:snapToGrid w:val="0"/>
        <w:jc w:val="center"/>
        <w:rPr>
          <w:rFonts w:asciiTheme="minorEastAsia" w:eastAsiaTheme="minorEastAsia" w:hAnsiTheme="minorEastAsia"/>
          <w:b/>
          <w:noProof/>
          <w:lang w:eastAsia="zh-TW"/>
        </w:rPr>
      </w:pPr>
      <w:r w:rsidRPr="00EA10C9">
        <w:rPr>
          <w:rFonts w:asciiTheme="minorEastAsia" w:eastAsiaTheme="minorEastAsia" w:hAnsiTheme="minorEastAsia"/>
          <w:b/>
          <w:noProof/>
          <w:lang w:eastAsia="zh-TW"/>
        </w:rPr>
        <w:t>（</w:t>
      </w:r>
      <w:r w:rsidRPr="00EA10C9">
        <w:rPr>
          <w:rFonts w:asciiTheme="minorEastAsia" w:eastAsiaTheme="minorEastAsia" w:hAnsiTheme="minorEastAsia"/>
          <w:b/>
          <w:noProof/>
          <w:lang w:eastAsia="zh-HK"/>
        </w:rPr>
        <w:t>第</w:t>
      </w:r>
      <w:r w:rsidRPr="00EA10C9">
        <w:rPr>
          <w:rFonts w:asciiTheme="minorEastAsia" w:eastAsiaTheme="minorEastAsia" w:hAnsiTheme="minorEastAsia"/>
          <w:b/>
          <w:noProof/>
          <w:lang w:eastAsia="zh-TW"/>
        </w:rPr>
        <w:t>三</w:t>
      </w:r>
      <w:r w:rsidRPr="00EA10C9">
        <w:rPr>
          <w:rFonts w:asciiTheme="minorEastAsia" w:eastAsiaTheme="minorEastAsia" w:hAnsiTheme="minorEastAsia"/>
          <w:b/>
          <w:noProof/>
          <w:lang w:eastAsia="zh-HK"/>
        </w:rPr>
        <w:t>至第</w:t>
      </w:r>
      <w:r w:rsidR="00B233D1" w:rsidRPr="00EA10C9">
        <w:rPr>
          <w:rFonts w:asciiTheme="minorEastAsia" w:eastAsiaTheme="minorEastAsia" w:hAnsiTheme="minorEastAsia" w:hint="eastAsia"/>
          <w:b/>
          <w:noProof/>
          <w:lang w:eastAsia="zh-HK"/>
        </w:rPr>
        <w:t>五</w:t>
      </w:r>
      <w:r w:rsidRPr="00EA10C9">
        <w:rPr>
          <w:rFonts w:asciiTheme="minorEastAsia" w:eastAsiaTheme="minorEastAsia" w:hAnsiTheme="minorEastAsia"/>
          <w:b/>
          <w:noProof/>
          <w:lang w:eastAsia="zh-HK"/>
        </w:rPr>
        <w:t>課節</w:t>
      </w:r>
      <w:r w:rsidRPr="00EA10C9">
        <w:rPr>
          <w:rFonts w:asciiTheme="minorEastAsia" w:eastAsiaTheme="minorEastAsia" w:hAnsiTheme="minorEastAsia"/>
          <w:b/>
          <w:noProof/>
          <w:lang w:eastAsia="zh-TW"/>
        </w:rPr>
        <w:t>）</w:t>
      </w:r>
    </w:p>
    <w:p w14:paraId="7E73529A" w14:textId="4E2855F5" w:rsidR="00767DA2" w:rsidRPr="00210575" w:rsidRDefault="00767DA2" w:rsidP="00613882">
      <w:pPr>
        <w:snapToGrid w:val="0"/>
        <w:jc w:val="center"/>
        <w:rPr>
          <w:rFonts w:ascii="Microsoft JhengHei" w:eastAsia="Microsoft JhengHei" w:hAnsi="Microsoft JhengHei"/>
          <w:b/>
          <w:lang w:eastAsia="zh-HK"/>
        </w:rPr>
      </w:pPr>
      <w:r w:rsidRPr="00EA10C9">
        <w:rPr>
          <w:rFonts w:asciiTheme="minorEastAsia" w:eastAsiaTheme="minorEastAsia" w:hAnsiTheme="minorEastAsia"/>
          <w:b/>
          <w:lang w:eastAsia="zh-HK"/>
        </w:rPr>
        <w:t>學與教材料</w:t>
      </w:r>
    </w:p>
    <w:p w14:paraId="53B9BE1E" w14:textId="77777777" w:rsidR="001B29E7" w:rsidRDefault="001B29E7" w:rsidP="000A0383">
      <w:pPr>
        <w:snapToGrid w:val="0"/>
        <w:spacing w:line="276" w:lineRule="auto"/>
        <w:rPr>
          <w:rFonts w:eastAsia="Microsoft JhengHei"/>
          <w:b/>
          <w:sz w:val="28"/>
          <w:szCs w:val="28"/>
          <w:lang w:eastAsia="zh-TW"/>
        </w:rPr>
      </w:pPr>
    </w:p>
    <w:p w14:paraId="5F8CFB37" w14:textId="4A44FD64" w:rsidR="00B0246A" w:rsidRPr="00835E9D" w:rsidRDefault="007B2D7C" w:rsidP="00613882">
      <w:pPr>
        <w:snapToGrid w:val="0"/>
        <w:jc w:val="both"/>
        <w:rPr>
          <w:rFonts w:eastAsia="Microsoft JhengHei"/>
          <w:b/>
          <w:sz w:val="28"/>
          <w:szCs w:val="28"/>
          <w:lang w:val="en-US" w:eastAsia="zh-TW"/>
        </w:rPr>
      </w:pPr>
      <w:r w:rsidRPr="00835E9D">
        <w:rPr>
          <w:rFonts w:eastAsia="Microsoft JhengHei"/>
          <w:b/>
          <w:sz w:val="28"/>
          <w:szCs w:val="28"/>
          <w:lang w:eastAsia="zh-TW"/>
        </w:rPr>
        <w:t>工作紙三︰青少年染上不良行為的原因</w:t>
      </w:r>
      <w:bookmarkStart w:id="21" w:name="_Hlk57557152"/>
      <w:r w:rsidRPr="00835E9D">
        <w:rPr>
          <w:rFonts w:eastAsia="Microsoft JhengHei"/>
          <w:b/>
          <w:sz w:val="28"/>
          <w:szCs w:val="28"/>
          <w:lang w:eastAsia="zh-HK"/>
        </w:rPr>
        <w:t>及帶來的</w:t>
      </w:r>
      <w:r w:rsidR="00030E1D" w:rsidRPr="00835E9D">
        <w:rPr>
          <w:rFonts w:eastAsia="Microsoft JhengHei" w:hint="eastAsia"/>
          <w:b/>
          <w:sz w:val="28"/>
          <w:szCs w:val="28"/>
          <w:lang w:eastAsia="zh-TW"/>
        </w:rPr>
        <w:t>負面</w:t>
      </w:r>
      <w:r w:rsidRPr="00835E9D">
        <w:rPr>
          <w:rFonts w:eastAsia="Microsoft JhengHei"/>
          <w:b/>
          <w:sz w:val="28"/>
          <w:szCs w:val="28"/>
          <w:lang w:eastAsia="zh-HK"/>
        </w:rPr>
        <w:t>影</w:t>
      </w:r>
      <w:r w:rsidR="00767DA2" w:rsidRPr="00835E9D">
        <w:rPr>
          <w:rFonts w:eastAsia="Microsoft JhengHei"/>
          <w:b/>
          <w:sz w:val="28"/>
          <w:szCs w:val="28"/>
          <w:lang w:eastAsia="zh-HK"/>
        </w:rPr>
        <w:t>響</w:t>
      </w:r>
      <w:bookmarkEnd w:id="21"/>
    </w:p>
    <w:p w14:paraId="29D05424" w14:textId="21F34222" w:rsidR="00867863" w:rsidRPr="00092CC0" w:rsidRDefault="0085635D" w:rsidP="00613882">
      <w:pPr>
        <w:snapToGrid w:val="0"/>
        <w:jc w:val="both"/>
        <w:rPr>
          <w:rFonts w:eastAsia="Microsoft JhengHei"/>
          <w:b/>
          <w:sz w:val="28"/>
          <w:szCs w:val="28"/>
          <w:lang w:val="en-US" w:eastAsia="zh-TW"/>
        </w:rPr>
      </w:pPr>
      <w:r w:rsidRPr="00092CC0">
        <w:rPr>
          <w:rFonts w:eastAsia="Microsoft JhengHei"/>
          <w:noProof/>
          <w:lang w:eastAsia="zh-HK"/>
        </w:rPr>
        <w:t>青少年面對不同的誘惑與挑戰，</w:t>
      </w:r>
      <w:r w:rsidR="007C10D6" w:rsidRPr="00092CC0">
        <w:rPr>
          <w:rFonts w:eastAsia="Microsoft JhengHei"/>
          <w:noProof/>
          <w:lang w:eastAsia="zh-HK"/>
        </w:rPr>
        <w:t>除了要學會以正向、積極的態度</w:t>
      </w:r>
      <w:r w:rsidR="00932EA6" w:rsidRPr="00092CC0">
        <w:rPr>
          <w:rFonts w:eastAsia="Microsoft JhengHei"/>
          <w:noProof/>
          <w:lang w:eastAsia="zh-HK"/>
        </w:rPr>
        <w:t>來</w:t>
      </w:r>
      <w:r w:rsidR="007C10D6" w:rsidRPr="00092CC0">
        <w:rPr>
          <w:rFonts w:eastAsia="Microsoft JhengHei"/>
          <w:noProof/>
          <w:lang w:eastAsia="zh-HK"/>
        </w:rPr>
        <w:t>處理及解決問題</w:t>
      </w:r>
      <w:r w:rsidR="00932EA6" w:rsidRPr="00092CC0">
        <w:rPr>
          <w:rFonts w:eastAsia="Microsoft JhengHei"/>
          <w:noProof/>
          <w:lang w:eastAsia="zh-HK"/>
        </w:rPr>
        <w:t>外</w:t>
      </w:r>
      <w:r w:rsidR="007C10D6" w:rsidRPr="00092CC0">
        <w:rPr>
          <w:rFonts w:eastAsia="Microsoft JhengHei"/>
          <w:noProof/>
          <w:lang w:eastAsia="zh-HK"/>
        </w:rPr>
        <w:t>，還要</w:t>
      </w:r>
      <w:r w:rsidR="007C10D6" w:rsidRPr="00092CC0">
        <w:rPr>
          <w:rFonts w:eastAsia="Microsoft JhengHei"/>
          <w:noProof/>
          <w:lang w:eastAsia="zh-TW"/>
        </w:rPr>
        <w:t>認識青少年染上</w:t>
      </w:r>
      <w:r w:rsidR="007C10D6" w:rsidRPr="00092CC0">
        <w:rPr>
          <w:rFonts w:eastAsia="Microsoft JhengHei"/>
          <w:noProof/>
          <w:lang w:eastAsia="zh-HK"/>
        </w:rPr>
        <w:t>不良行為的成因及帶來的影響</w:t>
      </w:r>
      <w:r w:rsidR="00932EA6" w:rsidRPr="00092CC0">
        <w:rPr>
          <w:rFonts w:eastAsia="Microsoft JhengHei"/>
          <w:noProof/>
          <w:lang w:eastAsia="zh-HK"/>
        </w:rPr>
        <w:t>，</w:t>
      </w:r>
      <w:r w:rsidR="007C10D6" w:rsidRPr="00092CC0">
        <w:rPr>
          <w:rFonts w:eastAsia="Microsoft JhengHei"/>
          <w:noProof/>
          <w:lang w:eastAsia="zh-HK"/>
        </w:rPr>
        <w:t>才能抵</w:t>
      </w:r>
      <w:r w:rsidR="007C10D6" w:rsidRPr="00092CC0">
        <w:rPr>
          <w:rFonts w:eastAsia="Microsoft JhengHei"/>
          <w:noProof/>
          <w:lang w:eastAsia="zh-TW"/>
        </w:rPr>
        <w:t>抗</w:t>
      </w:r>
      <w:r w:rsidR="007C10D6" w:rsidRPr="00092CC0">
        <w:rPr>
          <w:rFonts w:eastAsia="Microsoft JhengHei"/>
          <w:noProof/>
          <w:lang w:eastAsia="zh-HK"/>
        </w:rPr>
        <w:t>誘惑和</w:t>
      </w:r>
      <w:r w:rsidR="00932EA6" w:rsidRPr="00092CC0">
        <w:rPr>
          <w:rFonts w:eastAsia="Microsoft JhengHei"/>
          <w:noProof/>
          <w:lang w:eastAsia="zh-HK"/>
        </w:rPr>
        <w:t>避免</w:t>
      </w:r>
      <w:r w:rsidR="007C10D6" w:rsidRPr="00092CC0">
        <w:rPr>
          <w:rFonts w:eastAsia="Microsoft JhengHei"/>
          <w:noProof/>
          <w:lang w:eastAsia="zh-HK"/>
        </w:rPr>
        <w:t>墮入陷阱之中</w:t>
      </w:r>
      <w:r w:rsidR="007C10D6" w:rsidRPr="00092CC0">
        <w:rPr>
          <w:rFonts w:eastAsia="Microsoft JhengHei"/>
          <w:noProof/>
          <w:lang w:eastAsia="zh-TW"/>
        </w:rPr>
        <w:t>。</w:t>
      </w:r>
    </w:p>
    <w:p w14:paraId="6996A2BF" w14:textId="798DB8F1" w:rsidR="00952AD8" w:rsidRPr="00092CC0" w:rsidRDefault="00952AD8" w:rsidP="00613882">
      <w:pPr>
        <w:snapToGrid w:val="0"/>
        <w:jc w:val="both"/>
        <w:rPr>
          <w:rFonts w:eastAsia="Microsoft JhengHei"/>
          <w:b/>
          <w:sz w:val="28"/>
          <w:szCs w:val="20"/>
          <w:lang w:eastAsia="zh-HK"/>
        </w:rPr>
      </w:pPr>
    </w:p>
    <w:p w14:paraId="2CC46D8A" w14:textId="40424854" w:rsidR="00B30277" w:rsidRDefault="00292F08" w:rsidP="00613882">
      <w:pPr>
        <w:snapToGrid w:val="0"/>
        <w:jc w:val="both"/>
        <w:rPr>
          <w:rFonts w:eastAsia="Microsoft JhengHei"/>
          <w:szCs w:val="20"/>
          <w:lang w:eastAsia="zh-TW"/>
        </w:rPr>
      </w:pPr>
      <w:r w:rsidRPr="00092CC0">
        <w:rPr>
          <w:rFonts w:eastAsia="Microsoft JhengHei"/>
          <w:szCs w:val="20"/>
          <w:lang w:eastAsia="zh-HK"/>
        </w:rPr>
        <w:t>工作紙</w:t>
      </w:r>
      <w:r w:rsidR="00CA5E89" w:rsidRPr="00CA5E89">
        <w:rPr>
          <w:rFonts w:eastAsia="Microsoft JhengHei" w:hint="eastAsia"/>
          <w:szCs w:val="20"/>
          <w:lang w:eastAsia="zh-HK"/>
        </w:rPr>
        <w:t>二</w:t>
      </w:r>
      <w:r w:rsidR="00932EA6" w:rsidRPr="00092CC0">
        <w:rPr>
          <w:rFonts w:eastAsia="Microsoft JhengHei"/>
          <w:szCs w:val="20"/>
          <w:lang w:eastAsia="zh-HK"/>
        </w:rPr>
        <w:t>已</w:t>
      </w:r>
      <w:r w:rsidRPr="00092CC0">
        <w:rPr>
          <w:rFonts w:eastAsia="Microsoft JhengHei"/>
          <w:szCs w:val="20"/>
          <w:lang w:eastAsia="zh-HK"/>
        </w:rPr>
        <w:t>初步討</w:t>
      </w:r>
      <w:r w:rsidR="00766674">
        <w:rPr>
          <w:rFonts w:eastAsia="Microsoft JhengHei" w:hint="eastAsia"/>
          <w:szCs w:val="20"/>
          <w:lang w:eastAsia="zh-HK"/>
        </w:rPr>
        <w:t>論</w:t>
      </w:r>
      <w:r w:rsidRPr="00092CC0">
        <w:rPr>
          <w:rFonts w:eastAsia="Microsoft JhengHei"/>
          <w:szCs w:val="20"/>
          <w:lang w:eastAsia="zh-HK"/>
        </w:rPr>
        <w:t>了</w:t>
      </w:r>
      <w:r w:rsidR="00766674">
        <w:rPr>
          <w:rFonts w:eastAsia="Microsoft JhengHei" w:hint="eastAsia"/>
          <w:szCs w:val="20"/>
          <w:lang w:eastAsia="zh-HK"/>
        </w:rPr>
        <w:t>一些</w:t>
      </w:r>
      <w:r w:rsidRPr="00092CC0">
        <w:rPr>
          <w:rFonts w:eastAsia="Microsoft JhengHei"/>
          <w:szCs w:val="20"/>
          <w:lang w:eastAsia="zh-HK"/>
        </w:rPr>
        <w:t>青少年</w:t>
      </w:r>
      <w:bookmarkStart w:id="22" w:name="_Hlk55321601"/>
      <w:r w:rsidR="00766674">
        <w:rPr>
          <w:rFonts w:eastAsia="Microsoft JhengHei" w:hint="eastAsia"/>
          <w:szCs w:val="20"/>
          <w:lang w:eastAsia="zh-HK"/>
        </w:rPr>
        <w:t>容易</w:t>
      </w:r>
      <w:r w:rsidRPr="00092CC0">
        <w:rPr>
          <w:rFonts w:eastAsia="Microsoft JhengHei"/>
          <w:szCs w:val="20"/>
          <w:lang w:eastAsia="zh-HK"/>
        </w:rPr>
        <w:t>染上不良行為</w:t>
      </w:r>
      <w:bookmarkEnd w:id="22"/>
      <w:r w:rsidRPr="00092CC0">
        <w:rPr>
          <w:rFonts w:eastAsia="Microsoft JhengHei"/>
          <w:szCs w:val="20"/>
          <w:lang w:eastAsia="zh-HK"/>
        </w:rPr>
        <w:t>的原因</w:t>
      </w:r>
      <w:r w:rsidR="00D50BE5" w:rsidRPr="00092CC0">
        <w:rPr>
          <w:rFonts w:eastAsia="Microsoft JhengHei"/>
          <w:szCs w:val="20"/>
          <w:lang w:eastAsia="zh-HK"/>
        </w:rPr>
        <w:t>。本</w:t>
      </w:r>
      <w:bookmarkStart w:id="23" w:name="_Hlk57461147"/>
      <w:r w:rsidR="00D50BE5" w:rsidRPr="00092CC0">
        <w:rPr>
          <w:rFonts w:eastAsia="Microsoft JhengHei"/>
          <w:szCs w:val="20"/>
          <w:lang w:eastAsia="zh-HK"/>
        </w:rPr>
        <w:t>工作紙</w:t>
      </w:r>
      <w:r w:rsidR="00932EA6" w:rsidRPr="00092CC0">
        <w:rPr>
          <w:rFonts w:eastAsia="Microsoft JhengHei"/>
          <w:szCs w:val="20"/>
          <w:lang w:eastAsia="zh-HK"/>
        </w:rPr>
        <w:t>將</w:t>
      </w:r>
      <w:r w:rsidR="00D50BE5" w:rsidRPr="00092CC0">
        <w:rPr>
          <w:rFonts w:eastAsia="Microsoft JhengHei"/>
          <w:szCs w:val="20"/>
          <w:lang w:eastAsia="zh-HK"/>
        </w:rPr>
        <w:t>會</w:t>
      </w:r>
      <w:r w:rsidRPr="00092CC0">
        <w:rPr>
          <w:rFonts w:eastAsia="Microsoft JhengHei"/>
          <w:szCs w:val="20"/>
          <w:lang w:eastAsia="zh-HK"/>
        </w:rPr>
        <w:t>以三</w:t>
      </w:r>
      <w:r w:rsidR="00D50BE5" w:rsidRPr="00092CC0">
        <w:rPr>
          <w:rFonts w:eastAsia="Microsoft JhengHei"/>
          <w:szCs w:val="20"/>
          <w:lang w:eastAsia="zh-HK"/>
        </w:rPr>
        <w:t>種青少年容易染上的不良行為</w:t>
      </w:r>
      <w:r w:rsidR="00B30277" w:rsidRPr="00092CC0">
        <w:rPr>
          <w:rFonts w:eastAsia="Microsoft JhengHei"/>
          <w:szCs w:val="20"/>
          <w:lang w:eastAsia="zh-TW"/>
        </w:rPr>
        <w:t>，包括</w:t>
      </w:r>
      <w:r w:rsidR="00B30277" w:rsidRPr="00092CC0">
        <w:rPr>
          <w:rFonts w:eastAsia="Microsoft JhengHei"/>
          <w:lang w:val="en-US" w:eastAsia="zh-TW"/>
        </w:rPr>
        <w:t>欺凌、性騷</w:t>
      </w:r>
      <w:r w:rsidR="00B30277" w:rsidRPr="00FA0F38">
        <w:rPr>
          <w:rFonts w:eastAsia="Microsoft JhengHei"/>
          <w:lang w:val="en-US" w:eastAsia="zh-TW"/>
        </w:rPr>
        <w:t>擾</w:t>
      </w:r>
      <w:r w:rsidR="005714B0" w:rsidRPr="00FA0F38">
        <w:rPr>
          <w:rFonts w:eastAsia="Microsoft JhengHei" w:hint="eastAsia"/>
          <w:lang w:val="en-US" w:eastAsia="zh-TW"/>
        </w:rPr>
        <w:t>、</w:t>
      </w:r>
      <w:r w:rsidR="005714B0" w:rsidRPr="00FA0F38">
        <w:rPr>
          <w:rFonts w:eastAsia="Microsoft JhengHei" w:hint="eastAsia"/>
          <w:szCs w:val="20"/>
          <w:lang w:eastAsia="zh-TW"/>
        </w:rPr>
        <w:t>吸毒</w:t>
      </w:r>
      <w:r w:rsidR="00B30277" w:rsidRPr="00FA0F38">
        <w:rPr>
          <w:rFonts w:eastAsia="Microsoft JhengHei"/>
          <w:lang w:val="en-US" w:eastAsia="zh-TW"/>
        </w:rPr>
        <w:t>，</w:t>
      </w:r>
      <w:r w:rsidR="00932EA6" w:rsidRPr="00FA0F38">
        <w:rPr>
          <w:rFonts w:eastAsia="Microsoft JhengHei"/>
          <w:lang w:val="en-US" w:eastAsia="zh-TW"/>
        </w:rPr>
        <w:t>進一</w:t>
      </w:r>
      <w:r w:rsidR="00932EA6" w:rsidRPr="00092CC0">
        <w:rPr>
          <w:rFonts w:eastAsia="Microsoft JhengHei"/>
          <w:lang w:val="en-US" w:eastAsia="zh-TW"/>
        </w:rPr>
        <w:t>步</w:t>
      </w:r>
      <w:r w:rsidR="006544ED">
        <w:rPr>
          <w:rFonts w:eastAsia="Microsoft JhengHei" w:hint="eastAsia"/>
          <w:szCs w:val="20"/>
          <w:lang w:eastAsia="zh-HK"/>
        </w:rPr>
        <w:t>探討</w:t>
      </w:r>
      <w:r w:rsidR="00B30277" w:rsidRPr="00092CC0">
        <w:rPr>
          <w:rFonts w:eastAsia="Microsoft JhengHei"/>
          <w:szCs w:val="20"/>
          <w:lang w:eastAsia="zh-TW"/>
        </w:rPr>
        <w:t>不良行為</w:t>
      </w:r>
      <w:r w:rsidR="00623A31" w:rsidRPr="00092CC0">
        <w:rPr>
          <w:rFonts w:eastAsia="Microsoft JhengHei"/>
          <w:szCs w:val="20"/>
          <w:lang w:eastAsia="zh-TW"/>
        </w:rPr>
        <w:t>的</w:t>
      </w:r>
      <w:r w:rsidR="006F51FA" w:rsidRPr="00092CC0">
        <w:rPr>
          <w:rFonts w:eastAsia="Microsoft JhengHei"/>
          <w:szCs w:val="20"/>
          <w:lang w:eastAsia="zh-TW"/>
        </w:rPr>
        <w:t>成</w:t>
      </w:r>
      <w:r w:rsidR="00623A31" w:rsidRPr="00092CC0">
        <w:rPr>
          <w:rFonts w:eastAsia="Microsoft JhengHei"/>
          <w:szCs w:val="20"/>
          <w:lang w:eastAsia="zh-TW"/>
        </w:rPr>
        <w:t>因及</w:t>
      </w:r>
      <w:r w:rsidR="00B30277" w:rsidRPr="00092CC0">
        <w:rPr>
          <w:rFonts w:eastAsia="Microsoft JhengHei"/>
          <w:szCs w:val="20"/>
          <w:lang w:eastAsia="zh-HK"/>
        </w:rPr>
        <w:t>對</w:t>
      </w:r>
      <w:r w:rsidR="00B30277" w:rsidRPr="00092CC0">
        <w:rPr>
          <w:rFonts w:eastAsia="Microsoft JhengHei"/>
          <w:szCs w:val="20"/>
          <w:lang w:eastAsia="zh-TW"/>
        </w:rPr>
        <w:t>青少年帶來</w:t>
      </w:r>
      <w:r w:rsidR="006F51FA" w:rsidRPr="00092CC0">
        <w:rPr>
          <w:rFonts w:eastAsia="Microsoft JhengHei"/>
          <w:szCs w:val="20"/>
          <w:lang w:eastAsia="zh-TW"/>
        </w:rPr>
        <w:t>的</w:t>
      </w:r>
      <w:r w:rsidR="00B30277" w:rsidRPr="00092CC0">
        <w:rPr>
          <w:rFonts w:eastAsia="Microsoft JhengHei"/>
          <w:szCs w:val="20"/>
          <w:lang w:eastAsia="zh-HK"/>
        </w:rPr>
        <w:t>負面</w:t>
      </w:r>
      <w:r w:rsidR="00B30277" w:rsidRPr="00092CC0">
        <w:rPr>
          <w:rFonts w:eastAsia="Microsoft JhengHei"/>
          <w:szCs w:val="20"/>
          <w:lang w:eastAsia="zh-TW"/>
        </w:rPr>
        <w:t>影響。</w:t>
      </w:r>
      <w:bookmarkEnd w:id="23"/>
    </w:p>
    <w:p w14:paraId="709E0D80" w14:textId="77C80EFF" w:rsidR="00334CDC" w:rsidRDefault="00334CDC" w:rsidP="00613882">
      <w:pPr>
        <w:snapToGrid w:val="0"/>
        <w:jc w:val="both"/>
        <w:rPr>
          <w:rFonts w:eastAsia="Microsoft JhengHei"/>
          <w:szCs w:val="20"/>
          <w:lang w:eastAsia="zh-TW"/>
        </w:rPr>
      </w:pPr>
    </w:p>
    <w:p w14:paraId="50F444C0" w14:textId="3581B621" w:rsidR="00794C66" w:rsidRDefault="00794C66" w:rsidP="00613882">
      <w:pPr>
        <w:snapToGrid w:val="0"/>
        <w:jc w:val="both"/>
        <w:rPr>
          <w:rFonts w:eastAsia="Microsoft JhengHei"/>
          <w:szCs w:val="20"/>
          <w:lang w:eastAsia="zh-TW"/>
        </w:rPr>
      </w:pPr>
      <w:r>
        <w:rPr>
          <w:rFonts w:asciiTheme="minorEastAsia" w:hAnsiTheme="minorEastAsia"/>
          <w:b/>
          <w:noProof/>
          <w:sz w:val="32"/>
          <w:szCs w:val="32"/>
          <w:lang w:val="en-US"/>
        </w:rPr>
        <w:drawing>
          <wp:anchor distT="0" distB="0" distL="114300" distR="114300" simplePos="0" relativeHeight="253718528" behindDoc="0" locked="0" layoutInCell="1" allowOverlap="1" wp14:anchorId="4C34E57B" wp14:editId="24548331">
            <wp:simplePos x="0" y="0"/>
            <wp:positionH relativeFrom="column">
              <wp:posOffset>0</wp:posOffset>
            </wp:positionH>
            <wp:positionV relativeFrom="paragraph">
              <wp:posOffset>-635</wp:posOffset>
            </wp:positionV>
            <wp:extent cx="1409700" cy="390525"/>
            <wp:effectExtent l="0" t="0" r="0" b="9525"/>
            <wp:wrapNone/>
            <wp:docPr id="30" name="圖片 30"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B6EB6" w14:textId="77777777" w:rsidR="00794C66" w:rsidRDefault="00794C66" w:rsidP="00613882">
      <w:pPr>
        <w:snapToGrid w:val="0"/>
        <w:jc w:val="both"/>
        <w:rPr>
          <w:rFonts w:eastAsia="Microsoft JhengHei"/>
          <w:szCs w:val="20"/>
          <w:lang w:eastAsia="zh-TW"/>
        </w:rPr>
      </w:pPr>
    </w:p>
    <w:p w14:paraId="015B1BA2" w14:textId="77777777" w:rsidR="00794C66" w:rsidRPr="00092CC0" w:rsidRDefault="00794C66" w:rsidP="00613882">
      <w:pPr>
        <w:snapToGrid w:val="0"/>
        <w:jc w:val="both"/>
        <w:rPr>
          <w:rFonts w:eastAsia="Microsoft JhengHei"/>
          <w:szCs w:val="20"/>
          <w:lang w:eastAsia="zh-TW"/>
        </w:rPr>
      </w:pPr>
    </w:p>
    <w:p w14:paraId="3A5C8556" w14:textId="1973501F" w:rsidR="005117F9" w:rsidRPr="007C5EB6" w:rsidRDefault="007D6373" w:rsidP="006F0E83">
      <w:pPr>
        <w:snapToGrid w:val="0"/>
        <w:jc w:val="both"/>
        <w:rPr>
          <w:rFonts w:eastAsia="Microsoft JhengHei"/>
          <w:b/>
          <w:noProof/>
          <w:sz w:val="28"/>
          <w:szCs w:val="28"/>
          <w:lang w:val="en-US" w:eastAsia="zh-HK"/>
        </w:rPr>
      </w:pPr>
      <w:bookmarkStart w:id="24" w:name="_Hlk57628112"/>
      <w:r w:rsidRPr="007C5EB6">
        <w:rPr>
          <w:rFonts w:eastAsia="Microsoft JhengHei"/>
          <w:b/>
          <w:noProof/>
          <w:lang w:val="en-US"/>
        </w:rPr>
        <w:drawing>
          <wp:anchor distT="0" distB="0" distL="114300" distR="114300" simplePos="0" relativeHeight="253359104" behindDoc="0" locked="0" layoutInCell="1" allowOverlap="1" wp14:anchorId="1A020918" wp14:editId="613BCC4E">
            <wp:simplePos x="0" y="0"/>
            <wp:positionH relativeFrom="margin">
              <wp:align>right</wp:align>
            </wp:positionH>
            <wp:positionV relativeFrom="paragraph">
              <wp:posOffset>1905</wp:posOffset>
            </wp:positionV>
            <wp:extent cx="2034431" cy="2579047"/>
            <wp:effectExtent l="0" t="0" r="4445"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bwMode="auto">
                    <a:xfrm>
                      <a:off x="0" y="0"/>
                      <a:ext cx="2034431" cy="2579047"/>
                    </a:xfrm>
                    <a:prstGeom prst="rect">
                      <a:avLst/>
                    </a:prstGeom>
                    <a:ln>
                      <a:noFill/>
                    </a:ln>
                    <a:extLst>
                      <a:ext uri="{53640926-AAD7-44D8-BBD7-CCE9431645EC}">
                        <a14:shadowObscured xmlns:a14="http://schemas.microsoft.com/office/drawing/2010/main"/>
                      </a:ext>
                    </a:extLst>
                  </pic:spPr>
                </pic:pic>
              </a:graphicData>
            </a:graphic>
          </wp:anchor>
        </w:drawing>
      </w:r>
      <w:r w:rsidR="00EF667C" w:rsidRPr="007C5EB6">
        <w:rPr>
          <w:rFonts w:eastAsia="Microsoft JhengHei" w:hint="eastAsia"/>
          <w:b/>
          <w:sz w:val="28"/>
          <w:szCs w:val="28"/>
          <w:lang w:val="en-US" w:eastAsia="zh-TW"/>
        </w:rPr>
        <w:t>知識內容</w:t>
      </w:r>
      <w:r w:rsidR="0081409B">
        <w:rPr>
          <w:rFonts w:eastAsia="Microsoft JhengHei" w:hint="eastAsia"/>
          <w:b/>
          <w:noProof/>
          <w:sz w:val="28"/>
          <w:szCs w:val="28"/>
          <w:lang w:val="en-US" w:eastAsia="zh-HK"/>
        </w:rPr>
        <w:t>一</w:t>
      </w:r>
      <w:r w:rsidR="006D5D42" w:rsidRPr="007C5EB6">
        <w:rPr>
          <w:rFonts w:eastAsia="Microsoft JhengHei"/>
          <w:b/>
          <w:sz w:val="28"/>
          <w:szCs w:val="20"/>
          <w:lang w:eastAsia="zh-HK"/>
        </w:rPr>
        <w:t>：</w:t>
      </w:r>
      <w:bookmarkEnd w:id="24"/>
      <w:r w:rsidR="005117F9" w:rsidRPr="007C5EB6">
        <w:rPr>
          <w:rFonts w:eastAsia="Microsoft JhengHei"/>
          <w:b/>
          <w:noProof/>
          <w:sz w:val="28"/>
          <w:szCs w:val="28"/>
          <w:lang w:val="en-US" w:eastAsia="zh-HK"/>
        </w:rPr>
        <w:t>欺凌</w:t>
      </w:r>
    </w:p>
    <w:p w14:paraId="6AA1A30E" w14:textId="0DF032AF" w:rsidR="00936DF3" w:rsidRPr="00092CC0" w:rsidRDefault="00062FA1" w:rsidP="006F0E83">
      <w:pPr>
        <w:snapToGrid w:val="0"/>
        <w:jc w:val="both"/>
        <w:rPr>
          <w:rFonts w:eastAsia="Microsoft JhengHei"/>
          <w:bCs/>
          <w:lang w:val="en-US" w:eastAsia="zh-TW"/>
        </w:rPr>
      </w:pPr>
      <w:bookmarkStart w:id="25" w:name="_Hlk55649179"/>
      <w:r>
        <w:rPr>
          <w:rFonts w:eastAsia="Microsoft JhengHei" w:hint="eastAsia"/>
          <w:bCs/>
          <w:lang w:val="en-US" w:eastAsia="zh-HK"/>
        </w:rPr>
        <w:t>一般而言</w:t>
      </w:r>
      <w:r>
        <w:rPr>
          <w:rFonts w:eastAsia="Microsoft JhengHei" w:hint="eastAsia"/>
          <w:bCs/>
          <w:lang w:val="en-US" w:eastAsia="zh-TW"/>
        </w:rPr>
        <w:t>，</w:t>
      </w:r>
      <w:r w:rsidR="00936DF3" w:rsidRPr="00092CC0">
        <w:rPr>
          <w:rFonts w:eastAsia="Microsoft JhengHei"/>
          <w:bCs/>
          <w:lang w:val="en-US" w:eastAsia="zh-TW"/>
        </w:rPr>
        <w:t>欺凌行為包括下列三個元素</w:t>
      </w:r>
      <w:bookmarkEnd w:id="25"/>
      <w:r w:rsidR="00936DF3" w:rsidRPr="00092CC0">
        <w:rPr>
          <w:rFonts w:eastAsia="Microsoft JhengHei"/>
          <w:bCs/>
          <w:lang w:val="en-US" w:eastAsia="zh-TW"/>
        </w:rPr>
        <w:t>：</w:t>
      </w:r>
    </w:p>
    <w:p w14:paraId="0E44F7D3" w14:textId="43613641" w:rsidR="00964D05" w:rsidRPr="00092CC0" w:rsidRDefault="00964D05" w:rsidP="006F0E83">
      <w:pPr>
        <w:snapToGrid w:val="0"/>
        <w:jc w:val="both"/>
        <w:rPr>
          <w:rFonts w:eastAsia="Microsoft JhengHei"/>
          <w:bCs/>
          <w:lang w:val="en-US" w:eastAsia="zh-TW"/>
        </w:rPr>
      </w:pPr>
    </w:p>
    <w:p w14:paraId="26385C63" w14:textId="568DA259" w:rsidR="00AE77DF" w:rsidRPr="00092CC0" w:rsidRDefault="00936DF3" w:rsidP="00E75206">
      <w:pPr>
        <w:pStyle w:val="af1"/>
        <w:numPr>
          <w:ilvl w:val="0"/>
          <w:numId w:val="27"/>
        </w:numPr>
        <w:snapToGrid w:val="0"/>
        <w:ind w:leftChars="0" w:left="482" w:hanging="482"/>
        <w:jc w:val="both"/>
        <w:rPr>
          <w:rFonts w:eastAsia="Microsoft JhengHei"/>
          <w:bCs/>
          <w:lang w:val="en-US" w:eastAsia="zh-TW"/>
        </w:rPr>
      </w:pPr>
      <w:bookmarkStart w:id="26" w:name="_Hlk55649341"/>
      <w:r w:rsidRPr="00092CC0">
        <w:rPr>
          <w:rFonts w:eastAsia="Microsoft JhengHei"/>
          <w:b/>
          <w:lang w:val="en-US" w:eastAsia="zh-TW"/>
        </w:rPr>
        <w:t>重複發生</w:t>
      </w:r>
      <w:r w:rsidR="00AE77DF" w:rsidRPr="00092CC0">
        <w:rPr>
          <w:rFonts w:eastAsia="Microsoft JhengHei"/>
          <w:bCs/>
          <w:lang w:val="en-US" w:eastAsia="zh-TW"/>
        </w:rPr>
        <w:t>：</w:t>
      </w:r>
      <w:bookmarkEnd w:id="26"/>
      <w:r w:rsidRPr="00092CC0">
        <w:rPr>
          <w:rFonts w:eastAsia="Microsoft JhengHei"/>
          <w:bCs/>
          <w:lang w:val="en-US" w:eastAsia="zh-TW"/>
        </w:rPr>
        <w:t>欺凌行為在一段時間內重複發生，而</w:t>
      </w:r>
      <w:r w:rsidR="00C122C2" w:rsidRPr="00092CC0">
        <w:rPr>
          <w:rFonts w:eastAsia="Microsoft JhengHei"/>
          <w:bCs/>
          <w:lang w:val="en-US" w:eastAsia="zh-TW"/>
        </w:rPr>
        <w:t>非</w:t>
      </w:r>
      <w:r w:rsidRPr="00092CC0">
        <w:rPr>
          <w:rFonts w:eastAsia="Microsoft JhengHei"/>
          <w:bCs/>
          <w:lang w:val="en-US" w:eastAsia="zh-TW"/>
        </w:rPr>
        <w:t>單一的偶發事件。</w:t>
      </w:r>
    </w:p>
    <w:p w14:paraId="2E1C8E0B" w14:textId="77777777" w:rsidR="003D551B" w:rsidRPr="00092CC0" w:rsidRDefault="00936DF3" w:rsidP="00E75206">
      <w:pPr>
        <w:pStyle w:val="af1"/>
        <w:numPr>
          <w:ilvl w:val="0"/>
          <w:numId w:val="27"/>
        </w:numPr>
        <w:snapToGrid w:val="0"/>
        <w:ind w:leftChars="0" w:left="482" w:hanging="482"/>
        <w:jc w:val="both"/>
        <w:rPr>
          <w:rFonts w:eastAsia="Microsoft JhengHei"/>
          <w:bCs/>
          <w:lang w:val="en-US" w:eastAsia="zh-TW"/>
        </w:rPr>
      </w:pPr>
      <w:bookmarkStart w:id="27" w:name="_Hlk55649358"/>
      <w:r w:rsidRPr="00092CC0">
        <w:rPr>
          <w:rFonts w:eastAsia="Microsoft JhengHei"/>
          <w:b/>
          <w:lang w:val="en-US" w:eastAsia="zh-TW"/>
        </w:rPr>
        <w:t>惡意</w:t>
      </w:r>
      <w:bookmarkEnd w:id="27"/>
      <w:r w:rsidR="00AE77DF" w:rsidRPr="00092CC0">
        <w:rPr>
          <w:rFonts w:eastAsia="Microsoft JhengHei"/>
          <w:bCs/>
          <w:lang w:val="en-US" w:eastAsia="zh-TW"/>
        </w:rPr>
        <w:t>：</w:t>
      </w:r>
      <w:r w:rsidRPr="00092CC0">
        <w:rPr>
          <w:rFonts w:eastAsia="Microsoft JhengHei"/>
          <w:bCs/>
          <w:lang w:val="en-US" w:eastAsia="zh-TW"/>
        </w:rPr>
        <w:t>欺凌者蓄意地欺壓及傷害他人。</w:t>
      </w:r>
    </w:p>
    <w:p w14:paraId="16AB265B" w14:textId="7C14B1C5" w:rsidR="00936DF3" w:rsidRPr="00092CC0" w:rsidRDefault="00936DF3" w:rsidP="00E75206">
      <w:pPr>
        <w:pStyle w:val="af1"/>
        <w:numPr>
          <w:ilvl w:val="0"/>
          <w:numId w:val="27"/>
        </w:numPr>
        <w:snapToGrid w:val="0"/>
        <w:ind w:leftChars="0" w:left="482" w:hanging="482"/>
        <w:jc w:val="both"/>
        <w:rPr>
          <w:rFonts w:eastAsia="Microsoft JhengHei"/>
          <w:bCs/>
          <w:lang w:val="en-US" w:eastAsia="zh-TW"/>
        </w:rPr>
      </w:pPr>
      <w:bookmarkStart w:id="28" w:name="_Hlk55649381"/>
      <w:r w:rsidRPr="00092CC0">
        <w:rPr>
          <w:rFonts w:eastAsia="Microsoft JhengHei"/>
          <w:b/>
          <w:lang w:val="en-US" w:eastAsia="zh-TW"/>
        </w:rPr>
        <w:t>權力不平衡的狀態</w:t>
      </w:r>
      <w:bookmarkEnd w:id="28"/>
      <w:r w:rsidR="003D551B" w:rsidRPr="00092CC0">
        <w:rPr>
          <w:rFonts w:eastAsia="Microsoft JhengHei"/>
          <w:bCs/>
          <w:lang w:val="en-US" w:eastAsia="zh-TW"/>
        </w:rPr>
        <w:t>：</w:t>
      </w:r>
      <w:r w:rsidRPr="00092CC0">
        <w:rPr>
          <w:rFonts w:eastAsia="Microsoft JhengHei"/>
          <w:bCs/>
          <w:lang w:val="en-US" w:eastAsia="zh-TW"/>
        </w:rPr>
        <w:t>欺凌者明顯比受害者強，而欺凌是在受害者未能保護自己的情況下發生。</w:t>
      </w:r>
    </w:p>
    <w:p w14:paraId="2726C2CA" w14:textId="77777777" w:rsidR="00151F50" w:rsidRPr="00092CC0" w:rsidRDefault="00151F50" w:rsidP="006F0E83">
      <w:pPr>
        <w:pStyle w:val="af1"/>
        <w:snapToGrid w:val="0"/>
        <w:ind w:leftChars="0" w:left="284"/>
        <w:jc w:val="both"/>
        <w:rPr>
          <w:rFonts w:eastAsia="Microsoft JhengHei"/>
          <w:bCs/>
          <w:lang w:val="en-US" w:eastAsia="zh-TW"/>
        </w:rPr>
      </w:pPr>
    </w:p>
    <w:p w14:paraId="0A7D5054" w14:textId="65059B00" w:rsidR="007D6373" w:rsidRDefault="001E3F7C" w:rsidP="006F0E83">
      <w:pPr>
        <w:snapToGrid w:val="0"/>
        <w:jc w:val="both"/>
        <w:rPr>
          <w:rFonts w:eastAsia="Microsoft JhengHei"/>
          <w:bCs/>
          <w:lang w:val="en-US" w:eastAsia="zh-TW"/>
        </w:rPr>
      </w:pPr>
      <w:r w:rsidRPr="001E3F7C">
        <w:rPr>
          <w:rFonts w:eastAsia="Microsoft JhengHei" w:hint="eastAsia"/>
          <w:bCs/>
          <w:lang w:val="en-US" w:eastAsia="zh-TW"/>
        </w:rPr>
        <w:t>同時擁有以上三個行為表徵，才會被界定為欺凌。</w:t>
      </w:r>
    </w:p>
    <w:p w14:paraId="44C20636" w14:textId="77777777" w:rsidR="007D6373" w:rsidRDefault="007D6373" w:rsidP="006F0E83">
      <w:pPr>
        <w:snapToGrid w:val="0"/>
        <w:jc w:val="both"/>
        <w:rPr>
          <w:rFonts w:eastAsia="Microsoft JhengHei"/>
          <w:bCs/>
          <w:lang w:val="en-US" w:eastAsia="zh-TW"/>
        </w:rPr>
      </w:pPr>
    </w:p>
    <w:p w14:paraId="0AFB8BDC" w14:textId="005A6D44" w:rsidR="005B2D97" w:rsidRPr="00092CC0" w:rsidRDefault="00936DF3" w:rsidP="006F0E83">
      <w:pPr>
        <w:snapToGrid w:val="0"/>
        <w:jc w:val="both"/>
        <w:rPr>
          <w:rFonts w:eastAsia="Microsoft JhengHei"/>
          <w:bCs/>
          <w:strike/>
          <w:lang w:val="en-US" w:eastAsia="zh-TW"/>
        </w:rPr>
      </w:pPr>
      <w:r w:rsidRPr="00092CC0">
        <w:rPr>
          <w:rFonts w:eastAsia="Microsoft JhengHei"/>
          <w:bCs/>
          <w:lang w:val="en-US" w:eastAsia="zh-TW"/>
        </w:rPr>
        <w:t>總括來說，欺凌是指一個人或一群人，以強凌弱或以眾欺寡，恃勢不斷蓄意傷害或欺壓別人的行為。</w:t>
      </w:r>
      <w:r w:rsidR="0077453E" w:rsidRPr="00092CC0">
        <w:rPr>
          <w:rFonts w:eastAsia="Microsoft JhengHei"/>
          <w:bCs/>
          <w:lang w:val="en-US" w:eastAsia="zh-TW"/>
        </w:rPr>
        <w:t>常見的欺凌行為包括肢體暴力、</w:t>
      </w:r>
      <w:r w:rsidR="001644C7" w:rsidRPr="00092CC0">
        <w:rPr>
          <w:rFonts w:eastAsia="Microsoft JhengHei"/>
          <w:bCs/>
          <w:lang w:val="en-US" w:eastAsia="zh-TW"/>
        </w:rPr>
        <w:t>言</w:t>
      </w:r>
      <w:r w:rsidR="0089096A" w:rsidRPr="00092CC0">
        <w:rPr>
          <w:rFonts w:eastAsia="Microsoft JhengHei"/>
          <w:bCs/>
          <w:lang w:val="en-US" w:eastAsia="zh-TW"/>
        </w:rPr>
        <w:t>語</w:t>
      </w:r>
      <w:r w:rsidR="0077453E" w:rsidRPr="00092CC0">
        <w:rPr>
          <w:rFonts w:eastAsia="Microsoft JhengHei"/>
          <w:bCs/>
          <w:lang w:val="en-US" w:eastAsia="zh-TW"/>
        </w:rPr>
        <w:t>攻擊、排擠別人及</w:t>
      </w:r>
      <w:r w:rsidR="00A702B8" w:rsidRPr="00092CC0">
        <w:rPr>
          <w:rFonts w:eastAsia="Microsoft JhengHei"/>
          <w:bCs/>
          <w:lang w:val="en-US" w:eastAsia="zh-TW"/>
        </w:rPr>
        <w:t>網絡</w:t>
      </w:r>
      <w:r w:rsidR="0077453E" w:rsidRPr="00092CC0">
        <w:rPr>
          <w:rFonts w:eastAsia="Microsoft JhengHei"/>
          <w:bCs/>
          <w:lang w:val="en-US" w:eastAsia="zh-TW"/>
        </w:rPr>
        <w:t>欺凌。</w:t>
      </w:r>
      <w:r w:rsidR="00F5249B" w:rsidRPr="00092CC0">
        <w:rPr>
          <w:rFonts w:eastAsia="Microsoft JhengHei"/>
          <w:bCs/>
          <w:lang w:val="en-US" w:eastAsia="zh-TW"/>
        </w:rPr>
        <w:t>如欺凌行為對被欺凌者帶來傷害，可能會構成違法行為，</w:t>
      </w:r>
      <w:r w:rsidR="00F5249B" w:rsidRPr="00092CC0">
        <w:rPr>
          <w:rFonts w:eastAsia="Microsoft JhengHei"/>
          <w:bCs/>
          <w:lang w:val="en-US" w:eastAsia="zh-HK"/>
        </w:rPr>
        <w:t>並須承擔罪責。</w:t>
      </w:r>
    </w:p>
    <w:p w14:paraId="4BF3D0F2" w14:textId="6394ACBC" w:rsidR="00F308A4" w:rsidRPr="00092CC0" w:rsidRDefault="00F308A4" w:rsidP="006F0E83">
      <w:pPr>
        <w:snapToGrid w:val="0"/>
        <w:jc w:val="both"/>
        <w:rPr>
          <w:rFonts w:eastAsia="Microsoft JhengHei"/>
          <w:lang w:val="en-US" w:eastAsia="zh-HK"/>
        </w:rPr>
      </w:pPr>
    </w:p>
    <w:p w14:paraId="50288B37" w14:textId="4400791F" w:rsidR="00151F50" w:rsidRPr="00092CC0" w:rsidRDefault="00151F50" w:rsidP="00CB4409">
      <w:pPr>
        <w:snapToGrid w:val="0"/>
        <w:spacing w:line="276" w:lineRule="auto"/>
        <w:jc w:val="both"/>
        <w:rPr>
          <w:rFonts w:eastAsiaTheme="minorEastAsia"/>
          <w:bCs/>
          <w:lang w:eastAsia="zh-TW"/>
        </w:rPr>
      </w:pPr>
      <w:r w:rsidRPr="00614169">
        <w:rPr>
          <w:rFonts w:eastAsiaTheme="minorEastAsia"/>
          <w:sz w:val="22"/>
          <w:szCs w:val="22"/>
          <w:lang w:val="en-US" w:eastAsia="zh-TW"/>
        </w:rPr>
        <w:t>資料來源︰香港特別行政區教育局（</w:t>
      </w:r>
      <w:r w:rsidRPr="00614169">
        <w:rPr>
          <w:rFonts w:eastAsiaTheme="minorEastAsia"/>
          <w:sz w:val="22"/>
          <w:szCs w:val="22"/>
          <w:lang w:val="en-US" w:eastAsia="zh-TW"/>
        </w:rPr>
        <w:t>2020</w:t>
      </w:r>
      <w:r w:rsidR="00316ACD" w:rsidRPr="00614169">
        <w:rPr>
          <w:rFonts w:eastAsiaTheme="minorEastAsia"/>
          <w:sz w:val="22"/>
          <w:szCs w:val="22"/>
          <w:lang w:val="en-US" w:eastAsia="zh-TW"/>
        </w:rPr>
        <w:t>a</w:t>
      </w:r>
      <w:r w:rsidRPr="00614169">
        <w:rPr>
          <w:rFonts w:eastAsiaTheme="minorEastAsia"/>
          <w:sz w:val="22"/>
          <w:szCs w:val="22"/>
          <w:lang w:val="en-US" w:eastAsia="zh-TW"/>
        </w:rPr>
        <w:t>）</w:t>
      </w:r>
      <w:r w:rsidR="00873D21" w:rsidRPr="00614169">
        <w:rPr>
          <w:rFonts w:eastAsiaTheme="minorEastAsia" w:hint="eastAsia"/>
          <w:sz w:val="22"/>
          <w:szCs w:val="22"/>
          <w:lang w:val="en-US" w:eastAsia="zh-TW"/>
        </w:rPr>
        <w:t>，</w:t>
      </w:r>
      <w:r w:rsidR="00D838A7" w:rsidRPr="00614169">
        <w:rPr>
          <w:rFonts w:eastAsiaTheme="minorEastAsia" w:hint="eastAsia"/>
          <w:sz w:val="22"/>
          <w:szCs w:val="22"/>
          <w:lang w:val="en-US" w:eastAsia="zh-TW"/>
        </w:rPr>
        <w:t>《認識欺凌》</w:t>
      </w:r>
      <w:r w:rsidR="000C70D0" w:rsidRPr="00614169">
        <w:rPr>
          <w:rFonts w:eastAsiaTheme="minorEastAsia"/>
          <w:sz w:val="22"/>
          <w:szCs w:val="22"/>
          <w:lang w:val="en-US" w:eastAsia="zh-TW"/>
        </w:rPr>
        <w:t>；基督教聯合那打素社康服務情緒健康輔導中心（沒有日期）</w:t>
      </w:r>
      <w:r w:rsidR="00873D21" w:rsidRPr="00614169">
        <w:rPr>
          <w:rFonts w:eastAsiaTheme="minorEastAsia" w:hint="eastAsia"/>
          <w:sz w:val="22"/>
          <w:szCs w:val="22"/>
          <w:lang w:val="en-US" w:eastAsia="zh-TW"/>
        </w:rPr>
        <w:t>，</w:t>
      </w:r>
      <w:r w:rsidR="00D838A7" w:rsidRPr="00614169">
        <w:rPr>
          <w:rFonts w:eastAsiaTheme="minorEastAsia" w:hint="eastAsia"/>
          <w:sz w:val="22"/>
          <w:szCs w:val="22"/>
          <w:lang w:val="en-US" w:eastAsia="zh-TW"/>
        </w:rPr>
        <w:t>《心理角度下看校園欺凌問題》</w:t>
      </w:r>
      <w:r w:rsidR="000C70D0" w:rsidRPr="00614169">
        <w:rPr>
          <w:rFonts w:eastAsiaTheme="minorEastAsia"/>
          <w:sz w:val="22"/>
          <w:szCs w:val="22"/>
          <w:lang w:val="en-US" w:eastAsia="zh-TW"/>
        </w:rPr>
        <w:t>。</w:t>
      </w:r>
    </w:p>
    <w:p w14:paraId="21B9C01E" w14:textId="2B9A2FEE" w:rsidR="00E16E8B" w:rsidRPr="00092CC0" w:rsidRDefault="00E16E8B" w:rsidP="00E16E8B">
      <w:pPr>
        <w:snapToGrid w:val="0"/>
        <w:spacing w:line="276" w:lineRule="auto"/>
        <w:rPr>
          <w:rFonts w:eastAsia="Microsoft JhengHei"/>
          <w:b/>
          <w:bCs/>
          <w:lang w:val="en-US" w:eastAsia="zh-HK"/>
        </w:rPr>
      </w:pPr>
    </w:p>
    <w:p w14:paraId="17B5E99D" w14:textId="2B2F241A" w:rsidR="00721AC3" w:rsidRPr="00092CC0" w:rsidRDefault="00721AC3">
      <w:pPr>
        <w:rPr>
          <w:rFonts w:eastAsia="Microsoft JhengHei"/>
          <w:b/>
          <w:bCs/>
          <w:lang w:val="en-US" w:eastAsia="zh-HK"/>
        </w:rPr>
      </w:pPr>
    </w:p>
    <w:p w14:paraId="661F794A" w14:textId="60BCF5B9" w:rsidR="00EB5CD6" w:rsidRPr="007C5EB6" w:rsidRDefault="00D63F5E" w:rsidP="00D63F5E">
      <w:pPr>
        <w:snapToGrid w:val="0"/>
        <w:jc w:val="both"/>
        <w:rPr>
          <w:rFonts w:eastAsia="Microsoft JhengHei"/>
          <w:b/>
          <w:bCs/>
          <w:sz w:val="28"/>
          <w:szCs w:val="28"/>
          <w:lang w:val="en-US" w:eastAsia="zh-HK"/>
        </w:rPr>
      </w:pPr>
      <w:r w:rsidRPr="007C5EB6">
        <w:rPr>
          <w:rFonts w:eastAsia="Microsoft JhengHei"/>
          <w:b/>
          <w:bCs/>
          <w:noProof/>
          <w:lang w:val="en-US"/>
        </w:rPr>
        <w:lastRenderedPageBreak/>
        <w:drawing>
          <wp:anchor distT="0" distB="0" distL="114300" distR="114300" simplePos="0" relativeHeight="253564928" behindDoc="0" locked="0" layoutInCell="1" allowOverlap="1" wp14:anchorId="57F4290D" wp14:editId="7DBE6F29">
            <wp:simplePos x="0" y="0"/>
            <wp:positionH relativeFrom="margin">
              <wp:posOffset>3521710</wp:posOffset>
            </wp:positionH>
            <wp:positionV relativeFrom="paragraph">
              <wp:posOffset>6985</wp:posOffset>
            </wp:positionV>
            <wp:extent cx="1708150" cy="1339850"/>
            <wp:effectExtent l="0" t="0" r="6350" b="6350"/>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08150" cy="1339850"/>
                    </a:xfrm>
                    <a:prstGeom prst="rect">
                      <a:avLst/>
                    </a:prstGeom>
                  </pic:spPr>
                </pic:pic>
              </a:graphicData>
            </a:graphic>
            <wp14:sizeRelH relativeFrom="margin">
              <wp14:pctWidth>0</wp14:pctWidth>
            </wp14:sizeRelH>
            <wp14:sizeRelV relativeFrom="margin">
              <wp14:pctHeight>0</wp14:pctHeight>
            </wp14:sizeRelV>
          </wp:anchor>
        </w:drawing>
      </w:r>
      <w:r w:rsidR="00EB5CD6" w:rsidRPr="007C5EB6">
        <w:rPr>
          <w:rFonts w:eastAsia="Microsoft JhengHei"/>
          <w:b/>
          <w:bCs/>
          <w:sz w:val="28"/>
          <w:szCs w:val="28"/>
          <w:lang w:val="en-US" w:eastAsia="zh-HK"/>
        </w:rPr>
        <w:t>欺凌的類別和形式</w:t>
      </w:r>
    </w:p>
    <w:p w14:paraId="5F3885B6" w14:textId="61911CEA" w:rsidR="00EB5CD6" w:rsidRPr="00092CC0" w:rsidRDefault="00EB5CD6" w:rsidP="00D63F5E">
      <w:pPr>
        <w:snapToGrid w:val="0"/>
        <w:jc w:val="both"/>
        <w:rPr>
          <w:rFonts w:eastAsia="Microsoft JhengHei"/>
          <w:lang w:val="en-US" w:eastAsia="zh-HK"/>
        </w:rPr>
      </w:pPr>
      <w:r w:rsidRPr="00092CC0">
        <w:rPr>
          <w:rFonts w:eastAsia="Microsoft JhengHei"/>
          <w:lang w:val="en-US" w:eastAsia="zh-HK"/>
        </w:rPr>
        <w:t>欺凌行為大致包括以下四類：</w:t>
      </w:r>
    </w:p>
    <w:p w14:paraId="166E7647" w14:textId="57EFC333" w:rsidR="00EB5CD6" w:rsidRPr="00092CC0" w:rsidRDefault="00EB5CD6" w:rsidP="00E75206">
      <w:pPr>
        <w:pStyle w:val="af1"/>
        <w:numPr>
          <w:ilvl w:val="0"/>
          <w:numId w:val="28"/>
        </w:numPr>
        <w:snapToGrid w:val="0"/>
        <w:ind w:leftChars="0"/>
        <w:jc w:val="both"/>
        <w:rPr>
          <w:rFonts w:eastAsia="Microsoft JhengHei"/>
          <w:lang w:val="en-US" w:eastAsia="zh-HK"/>
        </w:rPr>
      </w:pPr>
      <w:r w:rsidRPr="00092CC0">
        <w:rPr>
          <w:rFonts w:eastAsia="Microsoft JhengHei"/>
          <w:b/>
          <w:bCs/>
          <w:lang w:val="en-US" w:eastAsia="zh-HK"/>
        </w:rPr>
        <w:t>身體</w:t>
      </w:r>
      <w:r w:rsidR="001D63A9">
        <w:rPr>
          <w:rFonts w:eastAsia="Microsoft JhengHei" w:hint="eastAsia"/>
          <w:b/>
          <w:bCs/>
          <w:lang w:val="en-US" w:eastAsia="zh-HK"/>
        </w:rPr>
        <w:t>／</w:t>
      </w:r>
      <w:r w:rsidRPr="00092CC0">
        <w:rPr>
          <w:rFonts w:eastAsia="Microsoft JhengHei"/>
          <w:b/>
          <w:bCs/>
          <w:lang w:val="en-US" w:eastAsia="zh-HK"/>
        </w:rPr>
        <w:t>行為暴力的欺凌</w:t>
      </w:r>
      <w:r w:rsidRPr="00092CC0">
        <w:rPr>
          <w:rFonts w:eastAsia="Microsoft JhengHei"/>
          <w:lang w:val="en-US" w:eastAsia="zh-HK"/>
        </w:rPr>
        <w:t>：例如拳打腳踢、掌摑拍打、推撞絆倒、拉扯頭髮，以及強索金錢或物品等。</w:t>
      </w:r>
    </w:p>
    <w:p w14:paraId="26BC4F7F" w14:textId="6BAFC968" w:rsidR="00EB5CD6" w:rsidRPr="00092CC0" w:rsidRDefault="00EB5CD6" w:rsidP="00E75206">
      <w:pPr>
        <w:pStyle w:val="af1"/>
        <w:numPr>
          <w:ilvl w:val="0"/>
          <w:numId w:val="28"/>
        </w:numPr>
        <w:snapToGrid w:val="0"/>
        <w:ind w:leftChars="0"/>
        <w:jc w:val="both"/>
        <w:rPr>
          <w:rFonts w:eastAsia="Microsoft JhengHei"/>
          <w:lang w:val="en-US" w:eastAsia="zh-HK"/>
        </w:rPr>
      </w:pPr>
      <w:r w:rsidRPr="00092CC0">
        <w:rPr>
          <w:rFonts w:eastAsia="Microsoft JhengHei"/>
          <w:b/>
          <w:bCs/>
          <w:noProof/>
          <w:lang w:val="en-US"/>
        </w:rPr>
        <w:drawing>
          <wp:anchor distT="0" distB="0" distL="114300" distR="114300" simplePos="0" relativeHeight="253563904" behindDoc="0" locked="0" layoutInCell="1" allowOverlap="1" wp14:anchorId="08B57F25" wp14:editId="501DCC7A">
            <wp:simplePos x="0" y="0"/>
            <wp:positionH relativeFrom="column">
              <wp:posOffset>3474085</wp:posOffset>
            </wp:positionH>
            <wp:positionV relativeFrom="paragraph">
              <wp:posOffset>201295</wp:posOffset>
            </wp:positionV>
            <wp:extent cx="1685290" cy="1370330"/>
            <wp:effectExtent l="0" t="0" r="3810" b="1270"/>
            <wp:wrapSquare wrapText="bothSides"/>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85290" cy="1370330"/>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Microsoft JhengHei"/>
          <w:b/>
          <w:bCs/>
          <w:lang w:val="en-US" w:eastAsia="zh-HK"/>
        </w:rPr>
        <w:t>言語攻擊的欺凌</w:t>
      </w:r>
      <w:r w:rsidRPr="00092CC0">
        <w:rPr>
          <w:rFonts w:eastAsia="Microsoft JhengHei"/>
          <w:lang w:val="en-US" w:eastAsia="zh-HK"/>
        </w:rPr>
        <w:t>：例如恐嚇、粗言穢語、喝罵、中傷、譏諷、呼叫「花名」及針對身體特徵、能力、種族等個人特質，加以惡意嘲笑和侮辱等。</w:t>
      </w:r>
    </w:p>
    <w:p w14:paraId="21427C7A" w14:textId="51EE0029" w:rsidR="00EB5CD6" w:rsidRPr="00092CC0" w:rsidRDefault="00EB5CD6" w:rsidP="00E75206">
      <w:pPr>
        <w:pStyle w:val="af1"/>
        <w:numPr>
          <w:ilvl w:val="0"/>
          <w:numId w:val="28"/>
        </w:numPr>
        <w:snapToGrid w:val="0"/>
        <w:ind w:leftChars="0"/>
        <w:jc w:val="both"/>
        <w:rPr>
          <w:rFonts w:eastAsia="Microsoft JhengHei"/>
          <w:lang w:val="en-US" w:eastAsia="zh-HK"/>
        </w:rPr>
      </w:pPr>
      <w:r w:rsidRPr="00264993">
        <w:rPr>
          <w:rFonts w:eastAsia="Microsoft JhengHei"/>
          <w:b/>
          <w:bCs/>
          <w:lang w:val="en-US" w:eastAsia="zh-HK"/>
        </w:rPr>
        <w:t>間接的</w:t>
      </w:r>
      <w:r w:rsidRPr="00092CC0">
        <w:rPr>
          <w:rFonts w:eastAsia="Microsoft JhengHei"/>
          <w:b/>
          <w:bCs/>
          <w:lang w:val="en-US" w:eastAsia="zh-HK"/>
        </w:rPr>
        <w:t>欺凌</w:t>
      </w:r>
      <w:r w:rsidRPr="00092CC0">
        <w:rPr>
          <w:rFonts w:eastAsia="Microsoft JhengHei"/>
          <w:lang w:val="en-US" w:eastAsia="zh-HK"/>
        </w:rPr>
        <w:t>：例如造謠、蓄意不友善、無視別人的存在、孤立、杯葛或排擠受害者等。</w:t>
      </w:r>
    </w:p>
    <w:p w14:paraId="0EAE16C9" w14:textId="07F64322" w:rsidR="00EB5CD6" w:rsidRPr="00092CC0" w:rsidRDefault="001371C1" w:rsidP="00E75206">
      <w:pPr>
        <w:pStyle w:val="af1"/>
        <w:numPr>
          <w:ilvl w:val="0"/>
          <w:numId w:val="28"/>
        </w:numPr>
        <w:snapToGrid w:val="0"/>
        <w:ind w:leftChars="0"/>
        <w:jc w:val="both"/>
        <w:rPr>
          <w:rFonts w:eastAsia="Microsoft JhengHei"/>
          <w:lang w:val="en-US" w:eastAsia="zh-HK"/>
        </w:rPr>
      </w:pPr>
      <w:r w:rsidRPr="00092CC0">
        <w:rPr>
          <w:b/>
          <w:bCs/>
          <w:noProof/>
          <w:lang w:val="en-US"/>
        </w:rPr>
        <w:drawing>
          <wp:anchor distT="0" distB="0" distL="114300" distR="114300" simplePos="0" relativeHeight="253562880" behindDoc="0" locked="0" layoutInCell="1" allowOverlap="1" wp14:anchorId="3CC6C05A" wp14:editId="3462CB7D">
            <wp:simplePos x="0" y="0"/>
            <wp:positionH relativeFrom="margin">
              <wp:posOffset>3592195</wp:posOffset>
            </wp:positionH>
            <wp:positionV relativeFrom="paragraph">
              <wp:posOffset>217170</wp:posOffset>
            </wp:positionV>
            <wp:extent cx="1491615" cy="1343025"/>
            <wp:effectExtent l="0" t="0" r="0" b="317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49161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CD6" w:rsidRPr="00092CC0">
        <w:rPr>
          <w:rFonts w:eastAsia="Microsoft JhengHei"/>
          <w:b/>
          <w:bCs/>
          <w:lang w:val="en-US" w:eastAsia="zh-HK"/>
        </w:rPr>
        <w:t>網絡欺凌</w:t>
      </w:r>
      <w:r w:rsidR="00EB5CD6" w:rsidRPr="00092CC0">
        <w:rPr>
          <w:rFonts w:eastAsia="Microsoft JhengHei"/>
          <w:lang w:val="en-US" w:eastAsia="zh-HK"/>
        </w:rPr>
        <w:t>：隨</w:t>
      </w:r>
      <w:r w:rsidR="007F60ED" w:rsidRPr="00092CC0">
        <w:rPr>
          <w:rFonts w:eastAsia="Microsoft JhengHei"/>
          <w:lang w:val="en-US" w:eastAsia="zh-HK"/>
        </w:rPr>
        <w:t>着</w:t>
      </w:r>
      <w:r w:rsidR="00EB5CD6" w:rsidRPr="00092CC0">
        <w:rPr>
          <w:rFonts w:eastAsia="Microsoft JhengHei"/>
          <w:lang w:val="en-US" w:eastAsia="zh-HK"/>
        </w:rPr>
        <w:t>資訊科技的進步，欺凌者利用互聯網上的途徑，例如透過電郵、網頁、網上聊天或手提電話的</w:t>
      </w:r>
      <w:r w:rsidR="001D63A9">
        <w:rPr>
          <w:rFonts w:eastAsia="Microsoft JhengHei" w:hint="eastAsia"/>
          <w:lang w:val="en-US" w:eastAsia="zh-HK"/>
        </w:rPr>
        <w:t>應用程</w:t>
      </w:r>
      <w:r w:rsidR="001F1EED" w:rsidRPr="001F1EED">
        <w:rPr>
          <w:rFonts w:eastAsia="Microsoft JhengHei" w:hint="eastAsia"/>
          <w:lang w:val="en-US" w:eastAsia="zh-HK"/>
        </w:rPr>
        <w:t>式</w:t>
      </w:r>
      <w:r w:rsidR="00EB5CD6" w:rsidRPr="00092CC0">
        <w:rPr>
          <w:rFonts w:eastAsia="Microsoft JhengHei"/>
          <w:lang w:val="en-US" w:eastAsia="zh-HK"/>
        </w:rPr>
        <w:t>，惡意造謠、發放侮辱性的消息或人身攻擊的言論，以嘲弄及中傷受害者，形成「網上欺凌」的現象。</w:t>
      </w:r>
    </w:p>
    <w:p w14:paraId="47ACD4EA" w14:textId="77777777" w:rsidR="00EB5CD6" w:rsidRPr="00092CC0" w:rsidRDefault="00EB5CD6" w:rsidP="00D63F5E">
      <w:pPr>
        <w:snapToGrid w:val="0"/>
        <w:jc w:val="both"/>
        <w:rPr>
          <w:rFonts w:eastAsia="Microsoft JhengHei"/>
          <w:b/>
          <w:bCs/>
          <w:lang w:val="en-US" w:eastAsia="zh-HK"/>
        </w:rPr>
      </w:pPr>
    </w:p>
    <w:p w14:paraId="4C71022E" w14:textId="0BB9FBC0" w:rsidR="00EB5CD6" w:rsidRPr="007C5EB6" w:rsidRDefault="00EB5CD6" w:rsidP="00D63F5E">
      <w:pPr>
        <w:snapToGrid w:val="0"/>
        <w:jc w:val="both"/>
        <w:rPr>
          <w:rFonts w:eastAsia="Microsoft JhengHei"/>
          <w:b/>
          <w:bCs/>
          <w:sz w:val="28"/>
          <w:szCs w:val="28"/>
          <w:lang w:val="en-US" w:eastAsia="zh-HK"/>
        </w:rPr>
      </w:pPr>
      <w:r w:rsidRPr="007C5EB6">
        <w:rPr>
          <w:rFonts w:eastAsia="Microsoft JhengHei"/>
          <w:b/>
          <w:bCs/>
          <w:sz w:val="28"/>
          <w:szCs w:val="28"/>
          <w:lang w:val="en-US" w:eastAsia="zh-HK"/>
        </w:rPr>
        <w:t>欺凌事件涉及的人物</w:t>
      </w:r>
    </w:p>
    <w:p w14:paraId="266D6B24" w14:textId="28E1158C" w:rsidR="00EB5CD6" w:rsidRPr="00092CC0" w:rsidRDefault="00EB5CD6" w:rsidP="00E75206">
      <w:pPr>
        <w:pStyle w:val="af1"/>
        <w:numPr>
          <w:ilvl w:val="0"/>
          <w:numId w:val="29"/>
        </w:numPr>
        <w:snapToGrid w:val="0"/>
        <w:ind w:leftChars="0"/>
        <w:jc w:val="both"/>
        <w:rPr>
          <w:rFonts w:eastAsia="Microsoft JhengHei"/>
          <w:lang w:val="en-US" w:eastAsia="zh-HK"/>
        </w:rPr>
      </w:pPr>
      <w:r w:rsidRPr="00092CC0">
        <w:rPr>
          <w:rFonts w:eastAsia="Microsoft JhengHei"/>
          <w:b/>
          <w:bCs/>
          <w:lang w:val="en-US" w:eastAsia="zh-HK"/>
        </w:rPr>
        <w:t>欺凌者</w:t>
      </w:r>
      <w:r w:rsidRPr="00092CC0">
        <w:rPr>
          <w:rFonts w:eastAsia="Microsoft JhengHei"/>
          <w:lang w:val="en-US" w:eastAsia="zh-HK"/>
        </w:rPr>
        <w:t>：發動欺凌行為，帶領其他同學參與其中。</w:t>
      </w:r>
    </w:p>
    <w:p w14:paraId="4EB4020B" w14:textId="3F6783E8" w:rsidR="00EB5CD6" w:rsidRPr="00092CC0" w:rsidRDefault="00D54405" w:rsidP="00E75206">
      <w:pPr>
        <w:pStyle w:val="af1"/>
        <w:numPr>
          <w:ilvl w:val="0"/>
          <w:numId w:val="29"/>
        </w:numPr>
        <w:snapToGrid w:val="0"/>
        <w:ind w:leftChars="0"/>
        <w:jc w:val="both"/>
        <w:rPr>
          <w:rFonts w:eastAsia="Microsoft JhengHei"/>
          <w:lang w:val="en-US" w:eastAsia="zh-HK"/>
        </w:rPr>
      </w:pPr>
      <w:r>
        <w:rPr>
          <w:rFonts w:eastAsia="Microsoft JhengHei" w:hint="eastAsia"/>
          <w:b/>
          <w:bCs/>
          <w:lang w:val="en-US" w:eastAsia="zh-HK"/>
        </w:rPr>
        <w:t>跟隨</w:t>
      </w:r>
      <w:r w:rsidR="00EB5CD6" w:rsidRPr="00092CC0">
        <w:rPr>
          <w:rFonts w:eastAsia="Microsoft JhengHei"/>
          <w:b/>
          <w:bCs/>
          <w:lang w:val="en-US" w:eastAsia="zh-HK"/>
        </w:rPr>
        <w:t>者</w:t>
      </w:r>
      <w:r w:rsidR="00EB5CD6" w:rsidRPr="00092CC0">
        <w:rPr>
          <w:rFonts w:eastAsia="Microsoft JhengHei"/>
          <w:lang w:val="en-US" w:eastAsia="zh-HK"/>
        </w:rPr>
        <w:t>：直接</w:t>
      </w:r>
      <w:r w:rsidR="007178EB" w:rsidRPr="00092CC0">
        <w:rPr>
          <w:rFonts w:eastAsia="Microsoft JhengHei"/>
          <w:lang w:val="en-US" w:eastAsia="zh-HK"/>
        </w:rPr>
        <w:t>跟隨</w:t>
      </w:r>
      <w:r w:rsidR="001D63A9" w:rsidRPr="00092CC0">
        <w:rPr>
          <w:rFonts w:eastAsia="Microsoft JhengHei"/>
          <w:lang w:val="en-US" w:eastAsia="zh-HK"/>
        </w:rPr>
        <w:t>欺凌</w:t>
      </w:r>
      <w:r w:rsidR="007178EB" w:rsidRPr="00092CC0">
        <w:rPr>
          <w:rFonts w:eastAsia="Microsoft JhengHei"/>
          <w:lang w:val="en-US" w:eastAsia="zh-HK"/>
        </w:rPr>
        <w:t>者</w:t>
      </w:r>
      <w:r w:rsidR="00EB5CD6" w:rsidRPr="00092CC0">
        <w:rPr>
          <w:rFonts w:eastAsia="Microsoft JhengHei"/>
          <w:lang w:val="en-US" w:eastAsia="zh-HK"/>
        </w:rPr>
        <w:t>參與欺凌行動</w:t>
      </w:r>
      <w:r w:rsidR="007178EB">
        <w:rPr>
          <w:rFonts w:eastAsia="Microsoft JhengHei" w:hint="eastAsia"/>
          <w:lang w:val="en-US" w:eastAsia="zh-HK"/>
        </w:rPr>
        <w:t>，或間接</w:t>
      </w:r>
      <w:r w:rsidR="007178EB" w:rsidRPr="00092CC0">
        <w:rPr>
          <w:rFonts w:eastAsia="Microsoft JhengHei"/>
          <w:lang w:val="en-US" w:eastAsia="zh-HK"/>
        </w:rPr>
        <w:t>支持欺凌者的行為，例如在旁嬉笑或吶喊助威</w:t>
      </w:r>
      <w:r w:rsidR="00EB5CD6" w:rsidRPr="00092CC0">
        <w:rPr>
          <w:rFonts w:eastAsia="Microsoft JhengHei"/>
          <w:lang w:val="en-US" w:eastAsia="zh-HK"/>
        </w:rPr>
        <w:t>。</w:t>
      </w:r>
    </w:p>
    <w:p w14:paraId="4659AA0F" w14:textId="4050B1F3" w:rsidR="00EB5CD6" w:rsidRPr="001113FA" w:rsidRDefault="00EB5CD6" w:rsidP="00E75206">
      <w:pPr>
        <w:pStyle w:val="af1"/>
        <w:numPr>
          <w:ilvl w:val="0"/>
          <w:numId w:val="29"/>
        </w:numPr>
        <w:snapToGrid w:val="0"/>
        <w:ind w:leftChars="0"/>
        <w:jc w:val="both"/>
        <w:rPr>
          <w:rFonts w:eastAsia="Microsoft JhengHei"/>
          <w:lang w:val="en-US" w:eastAsia="zh-HK"/>
        </w:rPr>
      </w:pPr>
      <w:r w:rsidRPr="007178EB">
        <w:rPr>
          <w:rFonts w:eastAsia="Microsoft JhengHei"/>
          <w:b/>
          <w:bCs/>
          <w:lang w:val="en-US" w:eastAsia="zh-HK"/>
        </w:rPr>
        <w:t>受害者</w:t>
      </w:r>
      <w:r w:rsidRPr="00D54405">
        <w:rPr>
          <w:rFonts w:eastAsia="Microsoft JhengHei"/>
          <w:lang w:val="en-US" w:eastAsia="zh-HK"/>
        </w:rPr>
        <w:t>：受到欺凌。</w:t>
      </w:r>
    </w:p>
    <w:p w14:paraId="78DDDDC2" w14:textId="66FE1575" w:rsidR="00EB5CD6" w:rsidRPr="00092CC0" w:rsidRDefault="00EB5CD6" w:rsidP="00E75206">
      <w:pPr>
        <w:pStyle w:val="af1"/>
        <w:numPr>
          <w:ilvl w:val="0"/>
          <w:numId w:val="29"/>
        </w:numPr>
        <w:snapToGrid w:val="0"/>
        <w:ind w:leftChars="0"/>
        <w:jc w:val="both"/>
        <w:rPr>
          <w:rFonts w:eastAsia="Microsoft JhengHei"/>
          <w:lang w:val="en-US" w:eastAsia="zh-HK"/>
        </w:rPr>
      </w:pPr>
      <w:r w:rsidRPr="00092CC0">
        <w:rPr>
          <w:rFonts w:eastAsia="Microsoft JhengHei"/>
          <w:b/>
          <w:bCs/>
          <w:lang w:val="en-US" w:eastAsia="zh-HK"/>
        </w:rPr>
        <w:t>保護者</w:t>
      </w:r>
      <w:r w:rsidRPr="00092CC0">
        <w:rPr>
          <w:rFonts w:eastAsia="Microsoft JhengHei"/>
          <w:lang w:val="en-US" w:eastAsia="zh-HK"/>
        </w:rPr>
        <w:t>：安慰及支持受害者，嘗試制止欺凌行為。</w:t>
      </w:r>
    </w:p>
    <w:p w14:paraId="72915349" w14:textId="7E906728" w:rsidR="00EB5CD6" w:rsidRPr="00092CC0" w:rsidRDefault="00094F9B" w:rsidP="00E75206">
      <w:pPr>
        <w:pStyle w:val="af1"/>
        <w:numPr>
          <w:ilvl w:val="0"/>
          <w:numId w:val="29"/>
        </w:numPr>
        <w:snapToGrid w:val="0"/>
        <w:ind w:leftChars="0"/>
        <w:jc w:val="both"/>
        <w:rPr>
          <w:rFonts w:eastAsia="Microsoft JhengHei"/>
          <w:lang w:val="en-US" w:eastAsia="zh-HK"/>
        </w:rPr>
      </w:pPr>
      <w:r>
        <w:rPr>
          <w:rFonts w:eastAsia="Microsoft JhengHei" w:hint="eastAsia"/>
          <w:b/>
          <w:bCs/>
          <w:lang w:val="en-US" w:eastAsia="zh-TW"/>
        </w:rPr>
        <w:t>旁觀者</w:t>
      </w:r>
      <w:r w:rsidR="00EB5CD6" w:rsidRPr="00092CC0">
        <w:rPr>
          <w:rFonts w:eastAsia="Microsoft JhengHei"/>
          <w:lang w:val="en-US" w:eastAsia="zh-HK"/>
        </w:rPr>
        <w:t>：置身事外。</w:t>
      </w:r>
    </w:p>
    <w:p w14:paraId="4C350271" w14:textId="77777777" w:rsidR="00EB5CD6" w:rsidRPr="00092CC0" w:rsidRDefault="00EB5CD6" w:rsidP="00EB5CD6">
      <w:pPr>
        <w:snapToGrid w:val="0"/>
        <w:spacing w:line="276" w:lineRule="auto"/>
        <w:rPr>
          <w:rFonts w:eastAsia="Microsoft JhengHei"/>
          <w:lang w:val="en-US" w:eastAsia="zh-HK"/>
        </w:rPr>
      </w:pPr>
    </w:p>
    <w:p w14:paraId="28AB8AAF" w14:textId="7944E124" w:rsidR="00EB5CD6" w:rsidRPr="00092CC0" w:rsidRDefault="00EB5CD6" w:rsidP="00EB5CD6">
      <w:pPr>
        <w:snapToGrid w:val="0"/>
        <w:spacing w:line="276" w:lineRule="auto"/>
        <w:rPr>
          <w:rFonts w:eastAsiaTheme="minorEastAsia"/>
          <w:bCs/>
          <w:lang w:eastAsia="zh-TW"/>
        </w:rPr>
      </w:pPr>
    </w:p>
    <w:p w14:paraId="36850DD7" w14:textId="77777777" w:rsidR="00EB5CD6" w:rsidRPr="00092CC0" w:rsidRDefault="00EB5CD6" w:rsidP="00E16E8B">
      <w:pPr>
        <w:snapToGrid w:val="0"/>
        <w:spacing w:line="276" w:lineRule="auto"/>
        <w:rPr>
          <w:rFonts w:eastAsia="Microsoft JhengHei"/>
          <w:b/>
          <w:bCs/>
          <w:sz w:val="28"/>
          <w:szCs w:val="28"/>
          <w:lang w:eastAsia="zh-HK"/>
        </w:rPr>
      </w:pPr>
    </w:p>
    <w:p w14:paraId="45E67040" w14:textId="77777777" w:rsidR="001371C1" w:rsidRPr="00092CC0" w:rsidRDefault="001371C1">
      <w:pPr>
        <w:rPr>
          <w:rFonts w:eastAsia="Microsoft JhengHei"/>
          <w:b/>
          <w:bCs/>
          <w:sz w:val="28"/>
          <w:szCs w:val="28"/>
          <w:lang w:val="en-US" w:eastAsia="zh-HK"/>
        </w:rPr>
      </w:pPr>
      <w:r w:rsidRPr="00092CC0">
        <w:rPr>
          <w:rFonts w:eastAsia="Microsoft JhengHei"/>
          <w:b/>
          <w:bCs/>
          <w:sz w:val="28"/>
          <w:szCs w:val="28"/>
          <w:lang w:val="en-US" w:eastAsia="zh-HK"/>
        </w:rPr>
        <w:br w:type="page"/>
      </w:r>
    </w:p>
    <w:p w14:paraId="0621A057" w14:textId="7E3FE2BD" w:rsidR="00A0234C" w:rsidRPr="007C5EB6" w:rsidRDefault="007D6373" w:rsidP="007D6373">
      <w:pPr>
        <w:snapToGrid w:val="0"/>
        <w:jc w:val="both"/>
        <w:rPr>
          <w:rFonts w:eastAsia="Microsoft JhengHei"/>
          <w:b/>
          <w:bCs/>
          <w:sz w:val="28"/>
          <w:szCs w:val="28"/>
          <w:lang w:val="en-US" w:eastAsia="zh-HK"/>
        </w:rPr>
      </w:pPr>
      <w:r w:rsidRPr="007C5EB6">
        <w:rPr>
          <w:noProof/>
          <w:lang w:val="en-US"/>
        </w:rPr>
        <w:lastRenderedPageBreak/>
        <w:drawing>
          <wp:anchor distT="0" distB="0" distL="114300" distR="114300" simplePos="0" relativeHeight="253649920" behindDoc="0" locked="0" layoutInCell="1" allowOverlap="1" wp14:anchorId="4350BBB2" wp14:editId="6D4DB3DD">
            <wp:simplePos x="0" y="0"/>
            <wp:positionH relativeFrom="column">
              <wp:posOffset>3632200</wp:posOffset>
            </wp:positionH>
            <wp:positionV relativeFrom="paragraph">
              <wp:posOffset>74295</wp:posOffset>
            </wp:positionV>
            <wp:extent cx="1123950" cy="1712595"/>
            <wp:effectExtent l="0" t="0" r="0" b="1905"/>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2395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34C" w:rsidRPr="007C5EB6">
        <w:rPr>
          <w:rFonts w:eastAsia="Microsoft JhengHei"/>
          <w:b/>
          <w:bCs/>
          <w:sz w:val="28"/>
          <w:szCs w:val="28"/>
          <w:lang w:val="en-US" w:eastAsia="zh-HK"/>
        </w:rPr>
        <w:t>欺凌者與被欺凌者的特點</w:t>
      </w:r>
    </w:p>
    <w:p w14:paraId="3B32FABA" w14:textId="0A6ED995" w:rsidR="00E16E8B" w:rsidRPr="00092CC0" w:rsidRDefault="00E16E8B" w:rsidP="007D6373">
      <w:pPr>
        <w:snapToGrid w:val="0"/>
        <w:jc w:val="both"/>
        <w:rPr>
          <w:rFonts w:eastAsia="Microsoft JhengHei"/>
          <w:b/>
          <w:bCs/>
          <w:lang w:val="en-US" w:eastAsia="zh-TW"/>
        </w:rPr>
      </w:pPr>
      <w:r w:rsidRPr="00092CC0">
        <w:rPr>
          <w:rFonts w:eastAsia="Microsoft JhengHei"/>
          <w:b/>
          <w:bCs/>
          <w:lang w:val="en-US" w:eastAsia="zh-HK"/>
        </w:rPr>
        <w:t>欺凌者特點</w:t>
      </w:r>
    </w:p>
    <w:p w14:paraId="25F0A419" w14:textId="6040C294" w:rsidR="00E16E8B" w:rsidRPr="00092CC0" w:rsidRDefault="00E16E8B" w:rsidP="00E75206">
      <w:pPr>
        <w:pStyle w:val="af1"/>
        <w:numPr>
          <w:ilvl w:val="0"/>
          <w:numId w:val="30"/>
        </w:numPr>
        <w:snapToGrid w:val="0"/>
        <w:ind w:leftChars="0"/>
        <w:jc w:val="both"/>
        <w:rPr>
          <w:rFonts w:eastAsia="Microsoft JhengHei"/>
          <w:lang w:val="en-US" w:eastAsia="zh-HK"/>
        </w:rPr>
      </w:pPr>
      <w:r w:rsidRPr="00092CC0">
        <w:rPr>
          <w:rFonts w:eastAsia="Microsoft JhengHei"/>
          <w:lang w:val="en-US" w:eastAsia="zh-HK"/>
        </w:rPr>
        <w:t>不善於控制負面情緒，容易衝動</w:t>
      </w:r>
    </w:p>
    <w:p w14:paraId="598D81A2" w14:textId="0FDF7C25" w:rsidR="00C77F40" w:rsidRPr="00092CC0" w:rsidRDefault="002C02D2" w:rsidP="00E75206">
      <w:pPr>
        <w:pStyle w:val="af1"/>
        <w:numPr>
          <w:ilvl w:val="0"/>
          <w:numId w:val="30"/>
        </w:numPr>
        <w:snapToGrid w:val="0"/>
        <w:ind w:leftChars="0"/>
        <w:jc w:val="both"/>
        <w:rPr>
          <w:rFonts w:eastAsia="Microsoft JhengHei"/>
          <w:lang w:val="en-US" w:eastAsia="zh-HK"/>
        </w:rPr>
      </w:pPr>
      <w:r w:rsidRPr="00092CC0">
        <w:rPr>
          <w:rFonts w:eastAsia="Microsoft JhengHei"/>
          <w:lang w:val="en-US" w:eastAsia="zh-HK"/>
        </w:rPr>
        <w:t>對別人欠缺同理心</w:t>
      </w:r>
    </w:p>
    <w:p w14:paraId="31E99827" w14:textId="44EE2BF8" w:rsidR="00E16E8B" w:rsidRDefault="00E16E8B" w:rsidP="00E75206">
      <w:pPr>
        <w:pStyle w:val="af1"/>
        <w:numPr>
          <w:ilvl w:val="0"/>
          <w:numId w:val="30"/>
        </w:numPr>
        <w:snapToGrid w:val="0"/>
        <w:ind w:leftChars="0"/>
        <w:jc w:val="both"/>
        <w:rPr>
          <w:rFonts w:eastAsia="Microsoft JhengHei"/>
          <w:lang w:val="en-US" w:eastAsia="zh-HK"/>
        </w:rPr>
      </w:pPr>
      <w:r w:rsidRPr="00092CC0">
        <w:rPr>
          <w:rFonts w:eastAsia="Microsoft JhengHei"/>
          <w:lang w:val="en-US" w:eastAsia="zh-HK"/>
        </w:rPr>
        <w:t>透過權勢來補償自卑心理</w:t>
      </w:r>
    </w:p>
    <w:p w14:paraId="0019959A" w14:textId="79AB041F" w:rsidR="001113FA" w:rsidRPr="00092CC0" w:rsidRDefault="001113FA" w:rsidP="00E75206">
      <w:pPr>
        <w:pStyle w:val="af1"/>
        <w:numPr>
          <w:ilvl w:val="0"/>
          <w:numId w:val="30"/>
        </w:numPr>
        <w:snapToGrid w:val="0"/>
        <w:ind w:leftChars="0"/>
        <w:jc w:val="both"/>
        <w:rPr>
          <w:rFonts w:eastAsia="Microsoft JhengHei"/>
          <w:lang w:val="en-US" w:eastAsia="zh-HK"/>
        </w:rPr>
      </w:pPr>
      <w:r w:rsidRPr="00092CC0">
        <w:rPr>
          <w:rFonts w:eastAsia="Microsoft JhengHei"/>
          <w:lang w:val="en-US" w:eastAsia="zh-HK"/>
        </w:rPr>
        <w:t>可能曾是暴力受害者，對人心存敵意</w:t>
      </w:r>
    </w:p>
    <w:p w14:paraId="3925FD82" w14:textId="77777777" w:rsidR="00996CFF" w:rsidRPr="00092CC0" w:rsidRDefault="00996CFF" w:rsidP="007D6373">
      <w:pPr>
        <w:snapToGrid w:val="0"/>
        <w:jc w:val="both"/>
        <w:rPr>
          <w:rFonts w:eastAsia="Microsoft JhengHei"/>
          <w:b/>
          <w:bCs/>
          <w:sz w:val="22"/>
          <w:lang w:val="en-US" w:eastAsia="zh-HK"/>
        </w:rPr>
      </w:pPr>
    </w:p>
    <w:p w14:paraId="697EF000" w14:textId="7A4578D9" w:rsidR="00E16E8B" w:rsidRPr="00092CC0" w:rsidRDefault="00E16E8B" w:rsidP="007D6373">
      <w:pPr>
        <w:snapToGrid w:val="0"/>
        <w:jc w:val="both"/>
        <w:rPr>
          <w:rFonts w:eastAsia="Microsoft JhengHei"/>
          <w:b/>
          <w:bCs/>
          <w:lang w:val="en-US" w:eastAsia="zh-HK"/>
        </w:rPr>
      </w:pPr>
      <w:bookmarkStart w:id="29" w:name="_Hlk55325669"/>
      <w:r w:rsidRPr="00092CC0">
        <w:rPr>
          <w:rFonts w:eastAsia="Microsoft JhengHei"/>
          <w:b/>
          <w:bCs/>
          <w:lang w:val="en-US" w:eastAsia="zh-HK"/>
        </w:rPr>
        <w:t>被欺凌者</w:t>
      </w:r>
      <w:bookmarkEnd w:id="29"/>
      <w:r w:rsidRPr="00092CC0">
        <w:rPr>
          <w:rFonts w:eastAsia="Microsoft JhengHei"/>
          <w:b/>
          <w:bCs/>
          <w:lang w:val="en-US" w:eastAsia="zh-HK"/>
        </w:rPr>
        <w:t>特點</w:t>
      </w:r>
    </w:p>
    <w:p w14:paraId="45CA160D" w14:textId="30C1F33F" w:rsidR="00E16E8B" w:rsidRPr="00092CC0" w:rsidRDefault="001371C1" w:rsidP="00E75206">
      <w:pPr>
        <w:pStyle w:val="af1"/>
        <w:numPr>
          <w:ilvl w:val="0"/>
          <w:numId w:val="31"/>
        </w:numPr>
        <w:snapToGrid w:val="0"/>
        <w:ind w:leftChars="0"/>
        <w:jc w:val="both"/>
        <w:rPr>
          <w:rFonts w:eastAsia="Microsoft JhengHei"/>
          <w:lang w:val="en-US" w:eastAsia="zh-HK"/>
        </w:rPr>
      </w:pPr>
      <w:r w:rsidRPr="00092CC0">
        <w:rPr>
          <w:noProof/>
          <w:lang w:val="en-US"/>
        </w:rPr>
        <w:drawing>
          <wp:anchor distT="0" distB="0" distL="114300" distR="114300" simplePos="0" relativeHeight="253386752" behindDoc="0" locked="0" layoutInCell="1" allowOverlap="1" wp14:anchorId="267207D5" wp14:editId="39EF02D6">
            <wp:simplePos x="0" y="0"/>
            <wp:positionH relativeFrom="column">
              <wp:posOffset>3532505</wp:posOffset>
            </wp:positionH>
            <wp:positionV relativeFrom="paragraph">
              <wp:posOffset>6350</wp:posOffset>
            </wp:positionV>
            <wp:extent cx="1724660" cy="1527175"/>
            <wp:effectExtent l="0" t="0" r="254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24660" cy="1527175"/>
                    </a:xfrm>
                    <a:prstGeom prst="rect">
                      <a:avLst/>
                    </a:prstGeom>
                  </pic:spPr>
                </pic:pic>
              </a:graphicData>
            </a:graphic>
            <wp14:sizeRelH relativeFrom="margin">
              <wp14:pctWidth>0</wp14:pctWidth>
            </wp14:sizeRelH>
            <wp14:sizeRelV relativeFrom="margin">
              <wp14:pctHeight>0</wp14:pctHeight>
            </wp14:sizeRelV>
          </wp:anchor>
        </w:drawing>
      </w:r>
      <w:r w:rsidR="00E16E8B" w:rsidRPr="00092CC0">
        <w:rPr>
          <w:rFonts w:eastAsia="Microsoft JhengHei"/>
          <w:lang w:val="en-US" w:eastAsia="zh-HK"/>
        </w:rPr>
        <w:t>偏向沉默、</w:t>
      </w:r>
      <w:r w:rsidR="001A3215" w:rsidRPr="00092CC0">
        <w:rPr>
          <w:rFonts w:eastAsia="Microsoft JhengHei"/>
          <w:lang w:val="en-US" w:eastAsia="zh-HK"/>
        </w:rPr>
        <w:t>害</w:t>
      </w:r>
      <w:r w:rsidR="00E16E8B" w:rsidRPr="00092CC0">
        <w:rPr>
          <w:rFonts w:eastAsia="Microsoft JhengHei"/>
          <w:lang w:val="en-US" w:eastAsia="zh-HK"/>
        </w:rPr>
        <w:t>羞</w:t>
      </w:r>
      <w:r w:rsidR="004042F7" w:rsidRPr="00092CC0">
        <w:rPr>
          <w:rFonts w:eastAsia="Microsoft JhengHei"/>
          <w:lang w:val="en-US" w:eastAsia="zh-HK"/>
        </w:rPr>
        <w:t>、性格較軟弱</w:t>
      </w:r>
    </w:p>
    <w:p w14:paraId="65234D96" w14:textId="5CBB75A9" w:rsidR="00C77F40" w:rsidRPr="00614169" w:rsidRDefault="00C77F40" w:rsidP="001335E9">
      <w:pPr>
        <w:pStyle w:val="af1"/>
        <w:numPr>
          <w:ilvl w:val="0"/>
          <w:numId w:val="31"/>
        </w:numPr>
        <w:snapToGrid w:val="0"/>
        <w:ind w:leftChars="0"/>
        <w:jc w:val="both"/>
        <w:rPr>
          <w:rFonts w:eastAsia="Microsoft JhengHei"/>
          <w:lang w:val="en-US" w:eastAsia="zh-HK"/>
        </w:rPr>
      </w:pPr>
      <w:r w:rsidRPr="00614169">
        <w:rPr>
          <w:rFonts w:eastAsia="Microsoft JhengHei"/>
          <w:lang w:val="en-US" w:eastAsia="zh-HK"/>
        </w:rPr>
        <w:t>外型與一般同齡同學不同，如</w:t>
      </w:r>
      <w:r w:rsidR="001335E9" w:rsidRPr="00614169">
        <w:rPr>
          <w:rFonts w:eastAsia="Microsoft JhengHei" w:hint="eastAsia"/>
          <w:color w:val="000000" w:themeColor="text1"/>
          <w:lang w:val="en-US" w:eastAsia="zh-HK"/>
        </w:rPr>
        <w:t>較</w:t>
      </w:r>
      <w:r w:rsidR="005E3560" w:rsidRPr="00614169">
        <w:rPr>
          <w:rFonts w:eastAsia="Microsoft JhengHei" w:hint="eastAsia"/>
          <w:lang w:val="en-US" w:eastAsia="zh-HK"/>
        </w:rPr>
        <w:t>弱小或肥胖</w:t>
      </w:r>
    </w:p>
    <w:p w14:paraId="74BCD9B2" w14:textId="11816954" w:rsidR="00E16E8B" w:rsidRPr="00092CC0" w:rsidRDefault="00E16E8B" w:rsidP="00E75206">
      <w:pPr>
        <w:pStyle w:val="af1"/>
        <w:numPr>
          <w:ilvl w:val="0"/>
          <w:numId w:val="31"/>
        </w:numPr>
        <w:snapToGrid w:val="0"/>
        <w:ind w:leftChars="0"/>
        <w:jc w:val="both"/>
        <w:rPr>
          <w:rFonts w:eastAsia="Microsoft JhengHei"/>
          <w:lang w:val="en-US" w:eastAsia="zh-HK"/>
        </w:rPr>
      </w:pPr>
      <w:r w:rsidRPr="00092CC0">
        <w:rPr>
          <w:rFonts w:eastAsia="Microsoft JhengHei"/>
          <w:lang w:val="en-US" w:eastAsia="zh-HK"/>
        </w:rPr>
        <w:t>不善</w:t>
      </w:r>
      <w:r w:rsidR="00C930BE" w:rsidRPr="00092CC0">
        <w:rPr>
          <w:rFonts w:eastAsia="Microsoft JhengHei"/>
          <w:lang w:val="en-US" w:eastAsia="zh-HK"/>
        </w:rPr>
        <w:t>社</w:t>
      </w:r>
      <w:r w:rsidRPr="00092CC0">
        <w:rPr>
          <w:rFonts w:eastAsia="Microsoft JhengHei"/>
          <w:lang w:val="en-US" w:eastAsia="zh-HK"/>
        </w:rPr>
        <w:t>交，沒有太多朋友</w:t>
      </w:r>
    </w:p>
    <w:p w14:paraId="6B04F95F" w14:textId="330A7210" w:rsidR="00E16E8B" w:rsidRPr="00092CC0" w:rsidRDefault="00E16E8B" w:rsidP="00E75206">
      <w:pPr>
        <w:pStyle w:val="af1"/>
        <w:numPr>
          <w:ilvl w:val="0"/>
          <w:numId w:val="31"/>
        </w:numPr>
        <w:snapToGrid w:val="0"/>
        <w:ind w:leftChars="0"/>
        <w:jc w:val="both"/>
        <w:rPr>
          <w:rFonts w:eastAsia="Microsoft JhengHei"/>
          <w:lang w:val="en-US" w:eastAsia="zh-HK"/>
        </w:rPr>
      </w:pPr>
      <w:r w:rsidRPr="00092CC0">
        <w:rPr>
          <w:rFonts w:eastAsia="Microsoft JhengHei"/>
          <w:lang w:val="en-US" w:eastAsia="zh-HK"/>
        </w:rPr>
        <w:t>家長過</w:t>
      </w:r>
      <w:r w:rsidR="00312249">
        <w:rPr>
          <w:rFonts w:eastAsia="Microsoft JhengHei" w:hint="eastAsia"/>
          <w:lang w:val="en-US" w:eastAsia="zh-HK"/>
        </w:rPr>
        <w:t>分</w:t>
      </w:r>
      <w:r w:rsidRPr="00092CC0">
        <w:rPr>
          <w:rFonts w:eastAsia="Microsoft JhengHei"/>
          <w:lang w:val="en-US" w:eastAsia="zh-HK"/>
        </w:rPr>
        <w:t>保護或管制</w:t>
      </w:r>
    </w:p>
    <w:p w14:paraId="77F4083C" w14:textId="340AF704" w:rsidR="00721AC3" w:rsidRPr="00092CC0" w:rsidRDefault="00721AC3" w:rsidP="00D63F5E">
      <w:pPr>
        <w:snapToGrid w:val="0"/>
        <w:rPr>
          <w:rFonts w:eastAsia="Microsoft JhengHei"/>
          <w:b/>
          <w:bCs/>
          <w:szCs w:val="28"/>
          <w:lang w:val="en-US" w:eastAsia="zh-HK"/>
        </w:rPr>
      </w:pPr>
    </w:p>
    <w:p w14:paraId="38DF8ECC" w14:textId="1AEA2125" w:rsidR="00E16E8B" w:rsidRPr="00360827" w:rsidRDefault="00E16E8B" w:rsidP="007D6373">
      <w:pPr>
        <w:snapToGrid w:val="0"/>
        <w:jc w:val="both"/>
        <w:rPr>
          <w:rFonts w:eastAsia="Microsoft JhengHei"/>
          <w:b/>
          <w:bCs/>
          <w:sz w:val="28"/>
          <w:szCs w:val="28"/>
          <w:lang w:val="en-US" w:eastAsia="zh-HK"/>
        </w:rPr>
      </w:pPr>
      <w:r w:rsidRPr="00360827">
        <w:rPr>
          <w:rFonts w:eastAsia="Microsoft JhengHei"/>
          <w:b/>
          <w:bCs/>
          <w:sz w:val="28"/>
          <w:szCs w:val="28"/>
          <w:lang w:val="en-US" w:eastAsia="zh-HK"/>
        </w:rPr>
        <w:t>欺凌</w:t>
      </w:r>
      <w:r w:rsidR="00224B8C" w:rsidRPr="00360827">
        <w:rPr>
          <w:rFonts w:eastAsia="Microsoft JhengHei"/>
          <w:b/>
          <w:bCs/>
          <w:sz w:val="28"/>
          <w:szCs w:val="28"/>
          <w:lang w:val="en-US" w:eastAsia="zh-HK"/>
        </w:rPr>
        <w:t>行為</w:t>
      </w:r>
      <w:r w:rsidRPr="00360827">
        <w:rPr>
          <w:rFonts w:eastAsia="Microsoft JhengHei"/>
          <w:b/>
          <w:bCs/>
          <w:sz w:val="28"/>
          <w:szCs w:val="28"/>
          <w:lang w:val="en-US" w:eastAsia="zh-HK"/>
        </w:rPr>
        <w:t>的</w:t>
      </w:r>
      <w:r w:rsidR="006F44F5" w:rsidRPr="00360827">
        <w:rPr>
          <w:rFonts w:eastAsia="Microsoft JhengHei"/>
          <w:b/>
          <w:bCs/>
          <w:sz w:val="28"/>
          <w:szCs w:val="28"/>
          <w:lang w:val="en-US" w:eastAsia="zh-HK"/>
        </w:rPr>
        <w:t>原</w:t>
      </w:r>
      <w:r w:rsidRPr="00360827">
        <w:rPr>
          <w:rFonts w:eastAsia="Microsoft JhengHei"/>
          <w:b/>
          <w:bCs/>
          <w:sz w:val="28"/>
          <w:szCs w:val="28"/>
          <w:lang w:val="en-US" w:eastAsia="zh-HK"/>
        </w:rPr>
        <w:t>因</w:t>
      </w:r>
    </w:p>
    <w:p w14:paraId="7376077E" w14:textId="175CE0A4" w:rsidR="00E16E8B" w:rsidRPr="00092CC0" w:rsidRDefault="00E16E8B" w:rsidP="00E75206">
      <w:pPr>
        <w:pStyle w:val="af1"/>
        <w:numPr>
          <w:ilvl w:val="0"/>
          <w:numId w:val="32"/>
        </w:numPr>
        <w:snapToGrid w:val="0"/>
        <w:ind w:leftChars="0"/>
        <w:jc w:val="both"/>
        <w:rPr>
          <w:rFonts w:eastAsia="Microsoft JhengHei"/>
          <w:lang w:val="en-US" w:eastAsia="zh-HK"/>
        </w:rPr>
      </w:pPr>
      <w:r w:rsidRPr="00092CC0">
        <w:rPr>
          <w:rFonts w:eastAsia="Microsoft JhengHei"/>
          <w:lang w:val="en-US" w:eastAsia="zh-HK"/>
        </w:rPr>
        <w:t>個人因素：</w:t>
      </w:r>
      <w:r w:rsidR="004F5EE8">
        <w:rPr>
          <w:rFonts w:eastAsia="Microsoft JhengHei" w:hint="eastAsia"/>
          <w:lang w:val="en-US" w:eastAsia="zh-HK"/>
        </w:rPr>
        <w:t>欺凌者</w:t>
      </w:r>
      <w:r w:rsidR="007E7BFB">
        <w:rPr>
          <w:rFonts w:eastAsia="Microsoft JhengHei" w:hint="eastAsia"/>
          <w:lang w:val="en-US" w:eastAsia="zh-HK"/>
        </w:rPr>
        <w:t>多</w:t>
      </w:r>
      <w:r w:rsidRPr="00092CC0">
        <w:rPr>
          <w:rFonts w:eastAsia="Microsoft JhengHei"/>
          <w:lang w:val="en-US" w:eastAsia="zh-HK"/>
        </w:rPr>
        <w:t>脾</w:t>
      </w:r>
      <w:r w:rsidR="00C122C2" w:rsidRPr="00092CC0">
        <w:rPr>
          <w:rFonts w:eastAsia="Microsoft JhengHei"/>
          <w:lang w:val="en-US" w:eastAsia="zh-HK"/>
        </w:rPr>
        <w:t>氣</w:t>
      </w:r>
      <w:r w:rsidR="00BF133D" w:rsidRPr="00BF133D">
        <w:rPr>
          <w:rFonts w:eastAsia="Microsoft JhengHei" w:hint="eastAsia"/>
          <w:lang w:val="en-US" w:eastAsia="zh-HK"/>
        </w:rPr>
        <w:t>暴躁</w:t>
      </w:r>
      <w:r w:rsidRPr="00092CC0">
        <w:rPr>
          <w:rFonts w:eastAsia="Microsoft JhengHei"/>
          <w:lang w:val="en-US" w:eastAsia="zh-HK"/>
        </w:rPr>
        <w:t>和性格衝動易怒</w:t>
      </w:r>
      <w:r w:rsidR="004F5EE8">
        <w:rPr>
          <w:rFonts w:eastAsia="Microsoft JhengHei" w:hint="eastAsia"/>
          <w:lang w:val="en-US" w:eastAsia="zh-HK"/>
        </w:rPr>
        <w:t>；</w:t>
      </w:r>
      <w:r w:rsidR="007E7BFB">
        <w:rPr>
          <w:rFonts w:eastAsia="Microsoft JhengHei" w:hint="eastAsia"/>
          <w:lang w:val="en-US" w:eastAsia="zh-HK"/>
        </w:rPr>
        <w:t>而</w:t>
      </w:r>
      <w:r w:rsidR="004F5EE8" w:rsidRPr="00332AA3">
        <w:rPr>
          <w:rFonts w:eastAsia="Microsoft JhengHei"/>
          <w:lang w:val="en-US" w:eastAsia="zh-HK"/>
        </w:rPr>
        <w:t>被欺凌者</w:t>
      </w:r>
      <w:r w:rsidR="007E7BFB">
        <w:rPr>
          <w:rFonts w:eastAsia="Microsoft JhengHei" w:hint="eastAsia"/>
          <w:lang w:val="en-US" w:eastAsia="zh-HK"/>
        </w:rPr>
        <w:t>則多</w:t>
      </w:r>
      <w:r w:rsidR="004F5EE8" w:rsidRPr="00332AA3">
        <w:rPr>
          <w:rFonts w:eastAsia="Microsoft JhengHei"/>
          <w:lang w:val="en-US" w:eastAsia="zh-HK"/>
        </w:rPr>
        <w:t>性格內向、缺乏自信、社交能力低</w:t>
      </w:r>
      <w:r w:rsidRPr="00092CC0">
        <w:rPr>
          <w:rFonts w:eastAsia="Microsoft JhengHei"/>
          <w:lang w:val="en-US" w:eastAsia="zh-HK"/>
        </w:rPr>
        <w:t>。</w:t>
      </w:r>
    </w:p>
    <w:p w14:paraId="120A4F62" w14:textId="694DEF9A" w:rsidR="00E16E8B" w:rsidRPr="00332AA3" w:rsidRDefault="00E16E8B" w:rsidP="00E75206">
      <w:pPr>
        <w:pStyle w:val="af1"/>
        <w:numPr>
          <w:ilvl w:val="0"/>
          <w:numId w:val="32"/>
        </w:numPr>
        <w:snapToGrid w:val="0"/>
        <w:ind w:leftChars="0"/>
        <w:jc w:val="both"/>
        <w:rPr>
          <w:rFonts w:eastAsia="Microsoft JhengHei"/>
          <w:lang w:val="en-US" w:eastAsia="zh-HK"/>
        </w:rPr>
      </w:pPr>
      <w:r w:rsidRPr="00332AA3">
        <w:rPr>
          <w:rFonts w:eastAsia="Microsoft JhengHei"/>
          <w:lang w:val="en-US" w:eastAsia="zh-HK"/>
        </w:rPr>
        <w:t>家庭背景：父母管教方式</w:t>
      </w:r>
      <w:r w:rsidR="00332AA3" w:rsidRPr="00332AA3">
        <w:rPr>
          <w:rFonts w:eastAsia="Microsoft JhengHei"/>
          <w:lang w:val="en-US" w:eastAsia="zh-HK"/>
        </w:rPr>
        <w:t>（</w:t>
      </w:r>
      <w:r w:rsidRPr="00332AA3">
        <w:rPr>
          <w:rFonts w:eastAsia="Microsoft JhengHei"/>
          <w:lang w:val="en-US" w:eastAsia="zh-HK"/>
        </w:rPr>
        <w:t>可能傾向侮辱打罵</w:t>
      </w:r>
      <w:r w:rsidR="00332AA3" w:rsidRPr="00332AA3">
        <w:rPr>
          <w:rFonts w:eastAsia="Microsoft JhengHei"/>
          <w:lang w:val="en-US" w:eastAsia="zh-HK"/>
        </w:rPr>
        <w:t>）</w:t>
      </w:r>
      <w:r w:rsidRPr="00332AA3">
        <w:rPr>
          <w:rFonts w:eastAsia="Microsoft JhengHei"/>
          <w:lang w:val="en-US" w:eastAsia="zh-HK"/>
        </w:rPr>
        <w:t>，或家中缺乏管教。</w:t>
      </w:r>
    </w:p>
    <w:p w14:paraId="765CE368" w14:textId="49057DF9" w:rsidR="001630B8" w:rsidRPr="00332AA3" w:rsidRDefault="00D122DC" w:rsidP="00E75206">
      <w:pPr>
        <w:pStyle w:val="af1"/>
        <w:numPr>
          <w:ilvl w:val="0"/>
          <w:numId w:val="32"/>
        </w:numPr>
        <w:snapToGrid w:val="0"/>
        <w:ind w:leftChars="0"/>
        <w:jc w:val="both"/>
        <w:rPr>
          <w:rFonts w:eastAsia="Microsoft JhengHei"/>
          <w:lang w:val="en-US" w:eastAsia="zh-HK"/>
        </w:rPr>
      </w:pPr>
      <w:r w:rsidRPr="00332AA3">
        <w:rPr>
          <w:rFonts w:eastAsia="Microsoft JhengHei"/>
          <w:lang w:val="en-US" w:eastAsia="zh-HK"/>
        </w:rPr>
        <w:t>傳媒因素</w:t>
      </w:r>
      <w:r w:rsidR="00E16E8B" w:rsidRPr="00332AA3">
        <w:rPr>
          <w:rFonts w:eastAsia="Microsoft JhengHei"/>
          <w:lang w:val="en-US" w:eastAsia="zh-HK"/>
        </w:rPr>
        <w:t>：</w:t>
      </w:r>
      <w:r w:rsidR="00E60763">
        <w:rPr>
          <w:rFonts w:eastAsia="Microsoft JhengHei" w:hint="eastAsia"/>
          <w:lang w:val="en-US" w:eastAsia="zh-HK"/>
        </w:rPr>
        <w:t>一些</w:t>
      </w:r>
      <w:r w:rsidRPr="00332AA3">
        <w:rPr>
          <w:rFonts w:eastAsia="Microsoft JhengHei"/>
          <w:lang w:val="en-US" w:eastAsia="zh-HK"/>
        </w:rPr>
        <w:t>傳媒鼓吹</w:t>
      </w:r>
      <w:r w:rsidR="00E16E8B" w:rsidRPr="00332AA3">
        <w:rPr>
          <w:rFonts w:eastAsia="Microsoft JhengHei"/>
          <w:lang w:val="en-US" w:eastAsia="zh-HK"/>
        </w:rPr>
        <w:t>暴力</w:t>
      </w:r>
      <w:r w:rsidRPr="00332AA3">
        <w:rPr>
          <w:rFonts w:eastAsia="Microsoft JhengHei"/>
          <w:lang w:val="en-US" w:eastAsia="zh-HK"/>
        </w:rPr>
        <w:t>或英雄化</w:t>
      </w:r>
      <w:bookmarkStart w:id="30" w:name="_Hlk55326468"/>
      <w:r w:rsidRPr="00332AA3">
        <w:rPr>
          <w:rFonts w:eastAsia="Microsoft JhengHei"/>
          <w:lang w:val="en-US" w:eastAsia="zh-HK"/>
        </w:rPr>
        <w:t>欺凌行為</w:t>
      </w:r>
      <w:bookmarkEnd w:id="30"/>
      <w:r w:rsidRPr="00332AA3">
        <w:rPr>
          <w:rFonts w:eastAsia="Microsoft JhengHei"/>
          <w:lang w:val="en-US" w:eastAsia="zh-HK"/>
        </w:rPr>
        <w:t>，令青少年誤以為欺凌行為是可接受的</w:t>
      </w:r>
      <w:r w:rsidR="00E16E8B" w:rsidRPr="00332AA3">
        <w:rPr>
          <w:rFonts w:eastAsia="Microsoft JhengHei"/>
          <w:lang w:val="en-US" w:eastAsia="zh-HK"/>
        </w:rPr>
        <w:t>。</w:t>
      </w:r>
      <w:r w:rsidRPr="00332AA3">
        <w:rPr>
          <w:rFonts w:eastAsia="Microsoft JhengHei"/>
          <w:lang w:val="en-US" w:eastAsia="zh-HK"/>
        </w:rPr>
        <w:t>例如，</w:t>
      </w:r>
      <w:r w:rsidR="00A44A9F" w:rsidRPr="00332AA3">
        <w:rPr>
          <w:rFonts w:eastAsia="Microsoft JhengHei"/>
          <w:lang w:val="en-US" w:eastAsia="zh-HK"/>
        </w:rPr>
        <w:t>一些</w:t>
      </w:r>
      <w:r w:rsidR="00E16E8B" w:rsidRPr="00332AA3">
        <w:rPr>
          <w:rFonts w:eastAsia="Microsoft JhengHei"/>
          <w:lang w:val="en-US" w:eastAsia="zh-HK"/>
        </w:rPr>
        <w:t>電影或</w:t>
      </w:r>
      <w:r w:rsidR="00A44A9F" w:rsidRPr="00332AA3">
        <w:rPr>
          <w:rFonts w:eastAsia="Microsoft JhengHei"/>
          <w:lang w:val="en-US" w:eastAsia="zh-HK"/>
        </w:rPr>
        <w:t>網絡</w:t>
      </w:r>
      <w:r w:rsidR="00E16E8B" w:rsidRPr="00332AA3">
        <w:rPr>
          <w:rFonts w:eastAsia="Microsoft JhengHei"/>
          <w:lang w:val="en-US" w:eastAsia="zh-HK"/>
        </w:rPr>
        <w:t>遊戲鼓吹</w:t>
      </w:r>
      <w:r w:rsidR="00C122C2" w:rsidRPr="00332AA3">
        <w:rPr>
          <w:rFonts w:eastAsia="Microsoft JhengHei"/>
          <w:lang w:val="en-US" w:eastAsia="zh-HK"/>
        </w:rPr>
        <w:t>以</w:t>
      </w:r>
      <w:r w:rsidR="00A44A9F" w:rsidRPr="00332AA3">
        <w:rPr>
          <w:rFonts w:eastAsia="Microsoft JhengHei"/>
          <w:lang w:val="en-US" w:eastAsia="zh-HK"/>
        </w:rPr>
        <w:t>暴力</w:t>
      </w:r>
      <w:r w:rsidR="00E16E8B" w:rsidRPr="00332AA3">
        <w:rPr>
          <w:rFonts w:eastAsia="Microsoft JhengHei"/>
          <w:lang w:val="en-US" w:eastAsia="zh-HK"/>
        </w:rPr>
        <w:t>解決問題，</w:t>
      </w:r>
      <w:r w:rsidRPr="00332AA3">
        <w:rPr>
          <w:rFonts w:eastAsia="Microsoft JhengHei"/>
          <w:lang w:val="en-US" w:eastAsia="zh-HK"/>
        </w:rPr>
        <w:t>或傳播</w:t>
      </w:r>
      <w:r w:rsidR="00E16E8B" w:rsidRPr="00332AA3">
        <w:rPr>
          <w:rFonts w:eastAsia="Microsoft JhengHei"/>
          <w:lang w:val="en-US" w:eastAsia="zh-HK"/>
        </w:rPr>
        <w:t>「弱肉強食、</w:t>
      </w:r>
      <w:r w:rsidR="001371C1" w:rsidRPr="00332AA3">
        <w:rPr>
          <w:rFonts w:eastAsia="Microsoft JhengHei"/>
          <w:lang w:val="en-US" w:eastAsia="zh-HK"/>
        </w:rPr>
        <w:t>恃</w:t>
      </w:r>
      <w:r w:rsidR="00E16E8B" w:rsidRPr="00332AA3">
        <w:rPr>
          <w:rFonts w:eastAsia="Microsoft JhengHei"/>
          <w:lang w:val="en-US" w:eastAsia="zh-HK"/>
        </w:rPr>
        <w:t>強凌弱」</w:t>
      </w:r>
      <w:r w:rsidR="00A44A9F" w:rsidRPr="00332AA3">
        <w:rPr>
          <w:rFonts w:eastAsia="Microsoft JhengHei"/>
          <w:lang w:val="en-US" w:eastAsia="zh-HK"/>
        </w:rPr>
        <w:t>等不當</w:t>
      </w:r>
      <w:r w:rsidR="00E16E8B" w:rsidRPr="00332AA3">
        <w:rPr>
          <w:rFonts w:eastAsia="Microsoft JhengHei"/>
          <w:lang w:val="en-US" w:eastAsia="zh-HK"/>
        </w:rPr>
        <w:t>信息</w:t>
      </w:r>
      <w:r w:rsidR="00A44A9F" w:rsidRPr="00332AA3">
        <w:rPr>
          <w:rFonts w:eastAsia="Microsoft JhengHei"/>
          <w:lang w:val="en-US" w:eastAsia="zh-HK"/>
        </w:rPr>
        <w:t>，都會影響青少年與人相處的價值觀和態度</w:t>
      </w:r>
      <w:r w:rsidR="00E16E8B" w:rsidRPr="00332AA3">
        <w:rPr>
          <w:rFonts w:eastAsia="Microsoft JhengHei"/>
          <w:lang w:val="en-US" w:eastAsia="zh-HK"/>
        </w:rPr>
        <w:t>。</w:t>
      </w:r>
    </w:p>
    <w:p w14:paraId="6E037AF5" w14:textId="23181F5C" w:rsidR="00E16E8B" w:rsidRPr="00332AA3" w:rsidRDefault="00E16E8B" w:rsidP="00E75206">
      <w:pPr>
        <w:pStyle w:val="af1"/>
        <w:numPr>
          <w:ilvl w:val="0"/>
          <w:numId w:val="32"/>
        </w:numPr>
        <w:snapToGrid w:val="0"/>
        <w:ind w:leftChars="0"/>
        <w:jc w:val="both"/>
        <w:rPr>
          <w:rFonts w:eastAsia="Microsoft JhengHei"/>
          <w:lang w:val="en-US" w:eastAsia="zh-HK"/>
        </w:rPr>
      </w:pPr>
      <w:r w:rsidRPr="00332AA3">
        <w:rPr>
          <w:rFonts w:eastAsia="Microsoft JhengHei"/>
          <w:lang w:val="en-US" w:eastAsia="zh-HK"/>
        </w:rPr>
        <w:t>學校因素：</w:t>
      </w:r>
      <w:r w:rsidR="00A44A9F" w:rsidRPr="00332AA3">
        <w:rPr>
          <w:rFonts w:eastAsia="Microsoft JhengHei"/>
          <w:lang w:val="en-US" w:eastAsia="zh-HK"/>
        </w:rPr>
        <w:t>如果</w:t>
      </w:r>
      <w:r w:rsidR="00100302" w:rsidRPr="00332AA3">
        <w:rPr>
          <w:rFonts w:eastAsia="Microsoft JhengHei"/>
          <w:lang w:val="en-US" w:eastAsia="zh-HK"/>
        </w:rPr>
        <w:t>學校沒有有效防止及處理欺凌行為的政策，校園便可能</w:t>
      </w:r>
      <w:r w:rsidRPr="00332AA3">
        <w:rPr>
          <w:rFonts w:eastAsia="Microsoft JhengHei"/>
          <w:lang w:val="en-US" w:eastAsia="zh-HK"/>
        </w:rPr>
        <w:t>難以建立和諧、互助的文化</w:t>
      </w:r>
      <w:r w:rsidR="00100302" w:rsidRPr="00332AA3">
        <w:rPr>
          <w:rFonts w:eastAsia="Microsoft JhengHei"/>
          <w:lang w:val="en-US" w:eastAsia="zh-HK"/>
        </w:rPr>
        <w:t>，</w:t>
      </w:r>
      <w:r w:rsidR="00100302" w:rsidRPr="00332AA3">
        <w:rPr>
          <w:rFonts w:eastAsia="Microsoft JhengHei"/>
          <w:lang w:val="en-US" w:eastAsia="zh-TW"/>
        </w:rPr>
        <w:t>甚或鼓勵欺凌行為的</w:t>
      </w:r>
      <w:r w:rsidR="003074BA">
        <w:rPr>
          <w:rFonts w:eastAsia="Microsoft JhengHei" w:hint="eastAsia"/>
          <w:lang w:val="en-US" w:eastAsia="zh-TW"/>
        </w:rPr>
        <w:t>蔓</w:t>
      </w:r>
      <w:r w:rsidR="00100302" w:rsidRPr="00332AA3">
        <w:rPr>
          <w:rFonts w:eastAsia="Microsoft JhengHei"/>
          <w:lang w:val="en-US" w:eastAsia="zh-TW"/>
        </w:rPr>
        <w:t>延</w:t>
      </w:r>
      <w:r w:rsidRPr="00332AA3">
        <w:rPr>
          <w:rFonts w:eastAsia="Microsoft JhengHei"/>
          <w:lang w:val="en-US" w:eastAsia="zh-HK"/>
        </w:rPr>
        <w:t>。</w:t>
      </w:r>
    </w:p>
    <w:p w14:paraId="455CB32D" w14:textId="77777777" w:rsidR="000C70D0" w:rsidRPr="00332AA3" w:rsidRDefault="000C70D0" w:rsidP="00E16E8B">
      <w:pPr>
        <w:snapToGrid w:val="0"/>
        <w:spacing w:line="276" w:lineRule="auto"/>
        <w:rPr>
          <w:rFonts w:eastAsiaTheme="minorEastAsia"/>
          <w:sz w:val="22"/>
          <w:szCs w:val="22"/>
          <w:lang w:val="en-US" w:eastAsia="zh-TW"/>
        </w:rPr>
      </w:pPr>
    </w:p>
    <w:p w14:paraId="1690F5F4" w14:textId="1A1653DD" w:rsidR="00E16E8B" w:rsidRPr="00332AA3" w:rsidRDefault="0012098B" w:rsidP="00CB4409">
      <w:pPr>
        <w:snapToGrid w:val="0"/>
        <w:spacing w:line="276" w:lineRule="auto"/>
        <w:jc w:val="both"/>
        <w:rPr>
          <w:rFonts w:eastAsiaTheme="minorEastAsia"/>
          <w:sz w:val="22"/>
          <w:szCs w:val="22"/>
          <w:lang w:val="en-US" w:eastAsia="zh-TW"/>
        </w:rPr>
      </w:pPr>
      <w:r w:rsidRPr="00332AA3">
        <w:rPr>
          <w:rFonts w:eastAsiaTheme="minorEastAsia"/>
          <w:sz w:val="22"/>
          <w:szCs w:val="22"/>
          <w:lang w:val="en-US" w:eastAsia="zh-TW"/>
        </w:rPr>
        <w:t>資料來源︰</w:t>
      </w:r>
      <w:bookmarkStart w:id="31" w:name="_Hlk55645569"/>
      <w:r w:rsidR="00263AD3" w:rsidRPr="00372513">
        <w:rPr>
          <w:rFonts w:eastAsiaTheme="minorEastAsia"/>
          <w:sz w:val="22"/>
          <w:szCs w:val="22"/>
          <w:lang w:val="en-US" w:eastAsia="zh-TW"/>
        </w:rPr>
        <w:t>節錄及改寫自</w:t>
      </w:r>
      <w:bookmarkEnd w:id="31"/>
      <w:r w:rsidR="00F55846" w:rsidRPr="00614169">
        <w:rPr>
          <w:rFonts w:eastAsiaTheme="minorEastAsia"/>
          <w:sz w:val="22"/>
          <w:szCs w:val="22"/>
          <w:lang w:val="en-US" w:eastAsia="zh-TW"/>
        </w:rPr>
        <w:t>基督教聯合那打素社康服務情緒健康輔導中心（沒有日期）</w:t>
      </w:r>
      <w:r w:rsidR="00F55846" w:rsidRPr="00614169">
        <w:rPr>
          <w:rFonts w:eastAsiaTheme="minorEastAsia" w:hint="eastAsia"/>
          <w:sz w:val="22"/>
          <w:szCs w:val="22"/>
          <w:lang w:val="en-US" w:eastAsia="zh-TW"/>
        </w:rPr>
        <w:t>，</w:t>
      </w:r>
      <w:r w:rsidR="00793B2B" w:rsidRPr="00614169">
        <w:rPr>
          <w:rFonts w:eastAsiaTheme="minorEastAsia" w:hint="eastAsia"/>
          <w:sz w:val="22"/>
          <w:szCs w:val="22"/>
          <w:lang w:val="en-US" w:eastAsia="zh-TW"/>
        </w:rPr>
        <w:t>《心理角度下看校園欺凌問題》。</w:t>
      </w:r>
    </w:p>
    <w:p w14:paraId="6B746173" w14:textId="77777777" w:rsidR="001371C1" w:rsidRPr="00092CC0" w:rsidRDefault="001371C1">
      <w:pPr>
        <w:rPr>
          <w:rFonts w:eastAsia="Microsoft JhengHei"/>
          <w:b/>
          <w:bCs/>
          <w:sz w:val="28"/>
          <w:szCs w:val="28"/>
          <w:lang w:val="en-US" w:eastAsia="zh-HK"/>
        </w:rPr>
      </w:pPr>
      <w:r w:rsidRPr="00092CC0">
        <w:rPr>
          <w:rFonts w:eastAsia="Microsoft JhengHei"/>
          <w:b/>
          <w:bCs/>
          <w:sz w:val="28"/>
          <w:szCs w:val="28"/>
          <w:lang w:val="en-US" w:eastAsia="zh-HK"/>
        </w:rPr>
        <w:br w:type="page"/>
      </w:r>
    </w:p>
    <w:p w14:paraId="52384950" w14:textId="09A1C7C6" w:rsidR="00E16E8B" w:rsidRPr="007C5EB6" w:rsidRDefault="006152C0" w:rsidP="00D63F5E">
      <w:pPr>
        <w:snapToGrid w:val="0"/>
        <w:rPr>
          <w:rFonts w:eastAsia="Microsoft JhengHei"/>
          <w:b/>
          <w:bCs/>
          <w:sz w:val="28"/>
          <w:szCs w:val="28"/>
          <w:lang w:val="en-US" w:eastAsia="zh-HK"/>
        </w:rPr>
      </w:pPr>
      <w:r w:rsidRPr="007C5EB6">
        <w:rPr>
          <w:noProof/>
          <w:lang w:val="en-US"/>
        </w:rPr>
        <w:lastRenderedPageBreak/>
        <w:drawing>
          <wp:anchor distT="0" distB="0" distL="114300" distR="114300" simplePos="0" relativeHeight="253390848" behindDoc="0" locked="0" layoutInCell="1" allowOverlap="1" wp14:anchorId="04AE57AD" wp14:editId="7CD9873F">
            <wp:simplePos x="0" y="0"/>
            <wp:positionH relativeFrom="margin">
              <wp:posOffset>3968750</wp:posOffset>
            </wp:positionH>
            <wp:positionV relativeFrom="paragraph">
              <wp:posOffset>246380</wp:posOffset>
            </wp:positionV>
            <wp:extent cx="1215390" cy="1442720"/>
            <wp:effectExtent l="0" t="0" r="3810" b="508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21539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E8B" w:rsidRPr="007C5EB6">
        <w:rPr>
          <w:rFonts w:eastAsia="Microsoft JhengHei"/>
          <w:b/>
          <w:bCs/>
          <w:sz w:val="28"/>
          <w:szCs w:val="28"/>
          <w:lang w:val="en-US" w:eastAsia="zh-HK"/>
        </w:rPr>
        <w:t>欺凌</w:t>
      </w:r>
      <w:r w:rsidR="003F76F4" w:rsidRPr="007C5EB6">
        <w:rPr>
          <w:rFonts w:eastAsia="Microsoft JhengHei" w:hint="eastAsia"/>
          <w:b/>
          <w:bCs/>
          <w:sz w:val="28"/>
          <w:szCs w:val="28"/>
          <w:lang w:val="en-US" w:eastAsia="zh-HK"/>
        </w:rPr>
        <w:t>帶來</w:t>
      </w:r>
      <w:r w:rsidR="00E16E8B" w:rsidRPr="007C5EB6">
        <w:rPr>
          <w:rFonts w:eastAsia="Microsoft JhengHei"/>
          <w:b/>
          <w:bCs/>
          <w:sz w:val="28"/>
          <w:szCs w:val="28"/>
          <w:lang w:val="en-US" w:eastAsia="zh-HK"/>
        </w:rPr>
        <w:t>的</w:t>
      </w:r>
      <w:r w:rsidR="003F76F4" w:rsidRPr="007C5EB6">
        <w:rPr>
          <w:rFonts w:eastAsia="Microsoft JhengHei" w:hint="eastAsia"/>
          <w:b/>
          <w:bCs/>
          <w:sz w:val="28"/>
          <w:szCs w:val="28"/>
          <w:lang w:val="en-US" w:eastAsia="zh-HK"/>
        </w:rPr>
        <w:t>負面</w:t>
      </w:r>
      <w:r w:rsidR="00E16E8B" w:rsidRPr="007C5EB6">
        <w:rPr>
          <w:rFonts w:eastAsia="Microsoft JhengHei"/>
          <w:b/>
          <w:bCs/>
          <w:sz w:val="28"/>
          <w:szCs w:val="28"/>
          <w:lang w:val="en-US" w:eastAsia="zh-HK"/>
        </w:rPr>
        <w:t>影響</w:t>
      </w:r>
    </w:p>
    <w:p w14:paraId="54615A54" w14:textId="0B447FB6" w:rsidR="00E16E8B" w:rsidRPr="00092CC0" w:rsidRDefault="00E16E8B" w:rsidP="00D63F5E">
      <w:pPr>
        <w:snapToGrid w:val="0"/>
        <w:rPr>
          <w:rFonts w:eastAsia="Microsoft JhengHei"/>
          <w:b/>
          <w:bCs/>
          <w:lang w:val="en-US" w:eastAsia="zh-HK"/>
        </w:rPr>
      </w:pPr>
      <w:r w:rsidRPr="00092CC0">
        <w:rPr>
          <w:rFonts w:eastAsia="Microsoft JhengHei"/>
          <w:b/>
          <w:bCs/>
          <w:lang w:val="en-US" w:eastAsia="zh-HK"/>
        </w:rPr>
        <w:t>欺凌者</w:t>
      </w:r>
      <w:r w:rsidR="0022464A">
        <w:rPr>
          <w:rFonts w:eastAsia="Microsoft JhengHei" w:hint="eastAsia"/>
          <w:b/>
          <w:bCs/>
          <w:lang w:val="en-US" w:eastAsia="zh-HK"/>
        </w:rPr>
        <w:t>及跟隨者</w:t>
      </w:r>
    </w:p>
    <w:p w14:paraId="308DEDC8" w14:textId="3120B55A" w:rsidR="0050290D" w:rsidRPr="00092CC0" w:rsidRDefault="0050290D" w:rsidP="00E75206">
      <w:pPr>
        <w:pStyle w:val="af1"/>
        <w:numPr>
          <w:ilvl w:val="0"/>
          <w:numId w:val="33"/>
        </w:numPr>
        <w:snapToGrid w:val="0"/>
        <w:ind w:leftChars="0"/>
        <w:jc w:val="both"/>
        <w:rPr>
          <w:rFonts w:eastAsia="Microsoft JhengHei"/>
          <w:lang w:val="en-US" w:eastAsia="zh-HK"/>
        </w:rPr>
      </w:pPr>
      <w:r w:rsidRPr="00092CC0">
        <w:rPr>
          <w:rFonts w:eastAsia="Microsoft JhengHei"/>
          <w:lang w:val="en-US" w:eastAsia="zh-HK"/>
        </w:rPr>
        <w:t>心理方面：</w:t>
      </w:r>
      <w:bookmarkStart w:id="32" w:name="_Hlk57561769"/>
      <w:r w:rsidRPr="00092CC0">
        <w:rPr>
          <w:rFonts w:eastAsia="Microsoft JhengHei"/>
          <w:lang w:val="en-US" w:eastAsia="zh-HK"/>
        </w:rPr>
        <w:t>逐漸</w:t>
      </w:r>
      <w:r w:rsidRPr="00092CC0">
        <w:rPr>
          <w:rFonts w:eastAsia="Microsoft JhengHei"/>
          <w:lang w:val="en-US" w:eastAsia="zh-TW"/>
        </w:rPr>
        <w:t>失去對別人的同理心，</w:t>
      </w:r>
      <w:r w:rsidRPr="00092CC0">
        <w:rPr>
          <w:rFonts w:eastAsia="Microsoft JhengHei"/>
          <w:lang w:val="en-US" w:eastAsia="zh-HK"/>
        </w:rPr>
        <w:t>相信恃強凌</w:t>
      </w:r>
      <w:r w:rsidRPr="00092CC0">
        <w:rPr>
          <w:rFonts w:eastAsia="Microsoft JhengHei"/>
          <w:lang w:val="en-US" w:eastAsia="zh-TW"/>
        </w:rPr>
        <w:t>弱、</w:t>
      </w:r>
      <w:r w:rsidR="003074BA">
        <w:rPr>
          <w:rFonts w:eastAsia="Microsoft JhengHei" w:hint="eastAsia"/>
          <w:lang w:val="en-US" w:eastAsia="zh-TW"/>
        </w:rPr>
        <w:t>以</w:t>
      </w:r>
      <w:r w:rsidRPr="00092CC0">
        <w:rPr>
          <w:rFonts w:eastAsia="Microsoft JhengHei"/>
          <w:lang w:val="en-US" w:eastAsia="zh-TW"/>
        </w:rPr>
        <w:t>多欺少的</w:t>
      </w:r>
      <w:r w:rsidRPr="00092CC0">
        <w:rPr>
          <w:rFonts w:eastAsia="Microsoft JhengHei"/>
          <w:lang w:val="en-US" w:eastAsia="zh-HK"/>
        </w:rPr>
        <w:t>扭曲思想，最終形成暴戾乖僻的人格</w:t>
      </w:r>
      <w:bookmarkEnd w:id="32"/>
      <w:r w:rsidRPr="00092CC0">
        <w:rPr>
          <w:rFonts w:eastAsia="Microsoft JhengHei"/>
          <w:lang w:val="en-US" w:eastAsia="zh-HK"/>
        </w:rPr>
        <w:t>。</w:t>
      </w:r>
    </w:p>
    <w:p w14:paraId="5B6FC489" w14:textId="77777777" w:rsidR="00EC4CB9" w:rsidRPr="00092CC0" w:rsidRDefault="0050290D" w:rsidP="00E75206">
      <w:pPr>
        <w:pStyle w:val="af1"/>
        <w:numPr>
          <w:ilvl w:val="0"/>
          <w:numId w:val="33"/>
        </w:numPr>
        <w:snapToGrid w:val="0"/>
        <w:ind w:leftChars="0"/>
        <w:rPr>
          <w:rFonts w:eastAsia="Microsoft JhengHei"/>
          <w:lang w:val="en-US" w:eastAsia="zh-HK"/>
        </w:rPr>
      </w:pPr>
      <w:r w:rsidRPr="00092CC0">
        <w:rPr>
          <w:rFonts w:eastAsia="Microsoft JhengHei"/>
          <w:lang w:val="en-US" w:eastAsia="zh-HK"/>
        </w:rPr>
        <w:t>行為方面：</w:t>
      </w:r>
    </w:p>
    <w:p w14:paraId="35D3214E" w14:textId="4F3EBCCF" w:rsidR="00E16E8B" w:rsidRPr="00092CC0" w:rsidRDefault="00E16E8B" w:rsidP="00E75206">
      <w:pPr>
        <w:pStyle w:val="af1"/>
        <w:numPr>
          <w:ilvl w:val="0"/>
          <w:numId w:val="4"/>
        </w:numPr>
        <w:snapToGrid w:val="0"/>
        <w:ind w:leftChars="0" w:left="964" w:hanging="482"/>
        <w:jc w:val="both"/>
        <w:rPr>
          <w:rFonts w:eastAsia="Microsoft JhengHei"/>
          <w:lang w:val="en-US" w:eastAsia="zh-HK"/>
        </w:rPr>
      </w:pPr>
      <w:r w:rsidRPr="00092CC0">
        <w:rPr>
          <w:rFonts w:eastAsia="Microsoft JhengHei"/>
          <w:lang w:val="en-US" w:eastAsia="zh-HK"/>
        </w:rPr>
        <w:t>傾向以暴力表達情緒和解決問題，</w:t>
      </w:r>
      <w:bookmarkStart w:id="33" w:name="_Hlk57561392"/>
      <w:r w:rsidRPr="00092CC0">
        <w:rPr>
          <w:rFonts w:eastAsia="Microsoft JhengHei"/>
          <w:lang w:val="en-US" w:eastAsia="zh-HK"/>
        </w:rPr>
        <w:t>容易與人產生衝突</w:t>
      </w:r>
      <w:bookmarkEnd w:id="33"/>
      <w:r w:rsidRPr="00092CC0">
        <w:rPr>
          <w:rFonts w:eastAsia="Microsoft JhengHei"/>
          <w:lang w:val="en-US" w:eastAsia="zh-HK"/>
        </w:rPr>
        <w:t>。</w:t>
      </w:r>
    </w:p>
    <w:p w14:paraId="34DE37A1" w14:textId="52E7D87F" w:rsidR="00EC4CB9" w:rsidRPr="00092CC0" w:rsidRDefault="00EC4CB9" w:rsidP="00E75206">
      <w:pPr>
        <w:pStyle w:val="af1"/>
        <w:numPr>
          <w:ilvl w:val="0"/>
          <w:numId w:val="4"/>
        </w:numPr>
        <w:snapToGrid w:val="0"/>
        <w:ind w:leftChars="0" w:left="964" w:hanging="482"/>
        <w:jc w:val="both"/>
        <w:rPr>
          <w:rFonts w:eastAsia="Microsoft JhengHei"/>
          <w:lang w:val="en-US" w:eastAsia="zh-HK"/>
        </w:rPr>
      </w:pPr>
      <w:r w:rsidRPr="00092CC0">
        <w:rPr>
          <w:rFonts w:eastAsia="Microsoft JhengHei"/>
          <w:lang w:val="en-US" w:eastAsia="zh-HK"/>
        </w:rPr>
        <w:t>長大後可能繼續</w:t>
      </w:r>
      <w:r w:rsidR="00905844" w:rsidRPr="00092CC0">
        <w:rPr>
          <w:rFonts w:eastAsia="Microsoft JhengHei"/>
          <w:lang w:val="en-US" w:eastAsia="zh-HK"/>
        </w:rPr>
        <w:t>以</w:t>
      </w:r>
      <w:r w:rsidRPr="00092CC0">
        <w:rPr>
          <w:rFonts w:eastAsia="Microsoft JhengHei"/>
          <w:lang w:val="en-US" w:eastAsia="zh-HK"/>
        </w:rPr>
        <w:t>暴力和強權待人，</w:t>
      </w:r>
      <w:r w:rsidR="00E76A54" w:rsidRPr="00092CC0">
        <w:rPr>
          <w:rFonts w:eastAsia="Microsoft JhengHei"/>
          <w:lang w:val="en-US" w:eastAsia="zh-TW"/>
        </w:rPr>
        <w:t>自身的心理與精神狀態有所扭曲，</w:t>
      </w:r>
      <w:r w:rsidRPr="00092CC0">
        <w:rPr>
          <w:rFonts w:eastAsia="Microsoft JhengHei"/>
          <w:lang w:val="en-US" w:eastAsia="zh-HK"/>
        </w:rPr>
        <w:t>作</w:t>
      </w:r>
      <w:bookmarkStart w:id="34" w:name="_Hlk57561470"/>
      <w:r w:rsidRPr="00092CC0">
        <w:rPr>
          <w:rFonts w:eastAsia="Microsoft JhengHei"/>
          <w:lang w:val="en-US" w:eastAsia="zh-HK"/>
        </w:rPr>
        <w:t>出傷害他人身體和</w:t>
      </w:r>
      <w:bookmarkEnd w:id="34"/>
      <w:r w:rsidRPr="00092CC0">
        <w:rPr>
          <w:rFonts w:eastAsia="Microsoft JhengHei"/>
          <w:lang w:val="en-US" w:eastAsia="zh-HK"/>
        </w:rPr>
        <w:t>違法行為的機會</w:t>
      </w:r>
      <w:r w:rsidR="00E76A54" w:rsidRPr="00092CC0">
        <w:rPr>
          <w:rFonts w:eastAsia="Microsoft JhengHei"/>
          <w:lang w:val="en-US" w:eastAsia="zh-TW"/>
        </w:rPr>
        <w:t>亦會</w:t>
      </w:r>
      <w:r w:rsidRPr="00092CC0">
        <w:rPr>
          <w:rFonts w:eastAsia="Microsoft JhengHei"/>
          <w:lang w:val="en-US" w:eastAsia="zh-HK"/>
        </w:rPr>
        <w:t>較高，不單對受害者帶來影</w:t>
      </w:r>
      <w:r w:rsidR="00C122C2" w:rsidRPr="00092CC0">
        <w:rPr>
          <w:rFonts w:eastAsia="Microsoft JhengHei"/>
          <w:lang w:val="en-US" w:eastAsia="zh-HK"/>
        </w:rPr>
        <w:t>響</w:t>
      </w:r>
      <w:r w:rsidRPr="00092CC0">
        <w:rPr>
          <w:rFonts w:eastAsia="Microsoft JhengHei"/>
          <w:lang w:val="en-US" w:eastAsia="zh-TW"/>
        </w:rPr>
        <w:t>，若</w:t>
      </w:r>
      <w:r w:rsidR="00D16C11">
        <w:rPr>
          <w:rFonts w:eastAsia="Microsoft JhengHei" w:hint="eastAsia"/>
          <w:lang w:val="en-US" w:eastAsia="zh-HK"/>
        </w:rPr>
        <w:t>因欺凌而</w:t>
      </w:r>
      <w:r w:rsidRPr="00092CC0">
        <w:rPr>
          <w:rFonts w:eastAsia="Microsoft JhengHei"/>
          <w:lang w:val="en-US" w:eastAsia="zh-TW"/>
        </w:rPr>
        <w:t>被定罪，更會</w:t>
      </w:r>
      <w:bookmarkStart w:id="35" w:name="_Hlk57561545"/>
      <w:r w:rsidRPr="00092CC0">
        <w:rPr>
          <w:rFonts w:eastAsia="Microsoft JhengHei"/>
          <w:lang w:val="en-US" w:eastAsia="zh-HK"/>
        </w:rPr>
        <w:t>影響終生</w:t>
      </w:r>
      <w:bookmarkEnd w:id="35"/>
      <w:r w:rsidRPr="00092CC0">
        <w:rPr>
          <w:rFonts w:eastAsia="Microsoft JhengHei"/>
          <w:lang w:val="en-US" w:eastAsia="zh-HK"/>
        </w:rPr>
        <w:t>。</w:t>
      </w:r>
    </w:p>
    <w:p w14:paraId="3CADAE88" w14:textId="77777777" w:rsidR="008F12E2" w:rsidRPr="00092CC0" w:rsidRDefault="008F12E2" w:rsidP="00D63F5E">
      <w:pPr>
        <w:pStyle w:val="af1"/>
        <w:snapToGrid w:val="0"/>
        <w:ind w:leftChars="0"/>
        <w:rPr>
          <w:rFonts w:eastAsia="Microsoft JhengHei"/>
          <w:lang w:val="en-US" w:eastAsia="zh-HK"/>
        </w:rPr>
      </w:pPr>
    </w:p>
    <w:p w14:paraId="5A02EADA" w14:textId="78FD4AAB" w:rsidR="00E16E8B" w:rsidRPr="00092CC0" w:rsidRDefault="00E16E8B" w:rsidP="007D6373">
      <w:pPr>
        <w:snapToGrid w:val="0"/>
        <w:jc w:val="both"/>
        <w:rPr>
          <w:rFonts w:eastAsia="Microsoft JhengHei"/>
          <w:b/>
          <w:bCs/>
          <w:lang w:val="en-US" w:eastAsia="zh-HK"/>
        </w:rPr>
      </w:pPr>
      <w:r w:rsidRPr="00092CC0">
        <w:rPr>
          <w:rFonts w:eastAsia="Microsoft JhengHei"/>
          <w:b/>
          <w:bCs/>
          <w:lang w:val="en-US" w:eastAsia="zh-HK"/>
        </w:rPr>
        <w:t>被欺凌者</w:t>
      </w:r>
    </w:p>
    <w:p w14:paraId="3CF89C9D" w14:textId="1ECE99E8" w:rsidR="00E16E8B" w:rsidRPr="00092CC0" w:rsidRDefault="003731D7" w:rsidP="00E75206">
      <w:pPr>
        <w:pStyle w:val="af1"/>
        <w:numPr>
          <w:ilvl w:val="0"/>
          <w:numId w:val="34"/>
        </w:numPr>
        <w:snapToGrid w:val="0"/>
        <w:ind w:leftChars="0"/>
        <w:jc w:val="both"/>
        <w:rPr>
          <w:rFonts w:eastAsia="Microsoft JhengHei"/>
          <w:lang w:val="en-US" w:eastAsia="zh-HK"/>
        </w:rPr>
      </w:pPr>
      <w:r w:rsidRPr="00092CC0">
        <w:rPr>
          <w:noProof/>
          <w:lang w:val="en-US"/>
        </w:rPr>
        <w:drawing>
          <wp:anchor distT="0" distB="0" distL="114300" distR="114300" simplePos="0" relativeHeight="253392896" behindDoc="0" locked="0" layoutInCell="1" allowOverlap="1" wp14:anchorId="6D2A4469" wp14:editId="3A5440A9">
            <wp:simplePos x="0" y="0"/>
            <wp:positionH relativeFrom="margin">
              <wp:posOffset>3906520</wp:posOffset>
            </wp:positionH>
            <wp:positionV relativeFrom="paragraph">
              <wp:posOffset>19050</wp:posOffset>
            </wp:positionV>
            <wp:extent cx="1277620" cy="1358900"/>
            <wp:effectExtent l="0" t="0" r="508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77620" cy="1358900"/>
                    </a:xfrm>
                    <a:prstGeom prst="rect">
                      <a:avLst/>
                    </a:prstGeom>
                  </pic:spPr>
                </pic:pic>
              </a:graphicData>
            </a:graphic>
            <wp14:sizeRelH relativeFrom="margin">
              <wp14:pctWidth>0</wp14:pctWidth>
            </wp14:sizeRelH>
            <wp14:sizeRelV relativeFrom="margin">
              <wp14:pctHeight>0</wp14:pctHeight>
            </wp14:sizeRelV>
          </wp:anchor>
        </w:drawing>
      </w:r>
      <w:bookmarkStart w:id="36" w:name="_Hlk55645782"/>
      <w:r w:rsidR="00E16E8B" w:rsidRPr="00092CC0">
        <w:rPr>
          <w:rFonts w:eastAsia="Microsoft JhengHei"/>
          <w:lang w:val="en-US" w:eastAsia="zh-HK"/>
        </w:rPr>
        <w:t>心理方面：</w:t>
      </w:r>
      <w:bookmarkEnd w:id="36"/>
      <w:r w:rsidR="00E16E8B" w:rsidRPr="00092CC0">
        <w:rPr>
          <w:rFonts w:eastAsia="Microsoft JhengHei"/>
          <w:lang w:val="en-US" w:eastAsia="zh-HK"/>
        </w:rPr>
        <w:t>感到焦慮、害怕，甚至會演變成情緒病，例如社交焦慮症、創傷後壓力症和抑鬱症。</w:t>
      </w:r>
    </w:p>
    <w:p w14:paraId="289D10B3" w14:textId="48AC99B8" w:rsidR="00E16E8B" w:rsidRPr="00092CC0" w:rsidRDefault="00E16E8B" w:rsidP="00E75206">
      <w:pPr>
        <w:pStyle w:val="af1"/>
        <w:numPr>
          <w:ilvl w:val="0"/>
          <w:numId w:val="34"/>
        </w:numPr>
        <w:snapToGrid w:val="0"/>
        <w:ind w:leftChars="0"/>
        <w:jc w:val="both"/>
        <w:rPr>
          <w:rFonts w:eastAsia="Microsoft JhengHei"/>
          <w:lang w:val="en-US" w:eastAsia="zh-HK"/>
        </w:rPr>
      </w:pPr>
      <w:bookmarkStart w:id="37" w:name="_Hlk55645771"/>
      <w:r w:rsidRPr="00092CC0">
        <w:rPr>
          <w:rFonts w:eastAsia="Microsoft JhengHei"/>
          <w:lang w:val="en-US" w:eastAsia="zh-HK"/>
        </w:rPr>
        <w:t>行為方面：</w:t>
      </w:r>
      <w:bookmarkEnd w:id="37"/>
      <w:r w:rsidRPr="00092CC0">
        <w:rPr>
          <w:rFonts w:eastAsia="Microsoft JhengHei"/>
          <w:lang w:val="en-US" w:eastAsia="zh-HK"/>
        </w:rPr>
        <w:t>可能會逃避上學、拒絕與人建立關係</w:t>
      </w:r>
      <w:r w:rsidR="00487755">
        <w:rPr>
          <w:rFonts w:eastAsia="Microsoft JhengHei" w:hint="eastAsia"/>
          <w:lang w:val="en-US" w:eastAsia="zh-HK"/>
        </w:rPr>
        <w:t>。由於</w:t>
      </w:r>
      <w:r w:rsidRPr="00092CC0">
        <w:rPr>
          <w:rFonts w:eastAsia="Microsoft JhengHei"/>
          <w:lang w:val="en-US" w:eastAsia="zh-HK"/>
        </w:rPr>
        <w:t>對人</w:t>
      </w:r>
      <w:r w:rsidR="0018733E" w:rsidRPr="00092CC0">
        <w:rPr>
          <w:rFonts w:eastAsia="Microsoft JhengHei"/>
          <w:lang w:val="en-US" w:eastAsia="zh-HK"/>
        </w:rPr>
        <w:t>充滿</w:t>
      </w:r>
      <w:r w:rsidRPr="00092CC0">
        <w:rPr>
          <w:rFonts w:eastAsia="Microsoft JhengHei"/>
          <w:lang w:val="en-US" w:eastAsia="zh-HK"/>
        </w:rPr>
        <w:t>猜疑</w:t>
      </w:r>
      <w:r w:rsidR="0018733E" w:rsidRPr="00092CC0">
        <w:rPr>
          <w:rFonts w:eastAsia="Microsoft JhengHei"/>
          <w:lang w:val="en-US" w:eastAsia="zh-HK"/>
        </w:rPr>
        <w:t>與</w:t>
      </w:r>
      <w:r w:rsidRPr="00092CC0">
        <w:rPr>
          <w:rFonts w:eastAsia="Microsoft JhengHei"/>
          <w:lang w:val="en-US" w:eastAsia="zh-HK"/>
        </w:rPr>
        <w:t>不信任</w:t>
      </w:r>
      <w:r w:rsidR="00D614CD">
        <w:rPr>
          <w:rFonts w:eastAsia="Microsoft JhengHei" w:hint="eastAsia"/>
          <w:lang w:val="en-US" w:eastAsia="zh-HK"/>
        </w:rPr>
        <w:t>，嚴重影響</w:t>
      </w:r>
      <w:r w:rsidR="00B91087">
        <w:rPr>
          <w:rFonts w:eastAsia="Microsoft JhengHei" w:hint="eastAsia"/>
          <w:lang w:val="en-US" w:eastAsia="zh-HK"/>
        </w:rPr>
        <w:t>個人</w:t>
      </w:r>
      <w:r w:rsidR="00D614CD">
        <w:rPr>
          <w:rFonts w:eastAsia="Microsoft JhengHei" w:hint="eastAsia"/>
          <w:lang w:val="en-US" w:eastAsia="zh-HK"/>
        </w:rPr>
        <w:t>社交</w:t>
      </w:r>
      <w:r w:rsidR="00B91087">
        <w:rPr>
          <w:rFonts w:eastAsia="Microsoft JhengHei" w:hint="eastAsia"/>
          <w:lang w:val="en-US" w:eastAsia="zh-HK"/>
        </w:rPr>
        <w:t>生活</w:t>
      </w:r>
      <w:r w:rsidRPr="00092CC0">
        <w:rPr>
          <w:rFonts w:eastAsia="Microsoft JhengHei"/>
          <w:lang w:val="en-US" w:eastAsia="zh-HK"/>
        </w:rPr>
        <w:t>。</w:t>
      </w:r>
    </w:p>
    <w:p w14:paraId="43CEEE17" w14:textId="77777777" w:rsidR="003731D7" w:rsidRPr="00092CC0" w:rsidRDefault="003731D7" w:rsidP="00D63F5E">
      <w:pPr>
        <w:pStyle w:val="af1"/>
        <w:snapToGrid w:val="0"/>
        <w:ind w:leftChars="0"/>
        <w:rPr>
          <w:rFonts w:eastAsia="Microsoft JhengHei"/>
          <w:lang w:val="en-US" w:eastAsia="zh-HK"/>
        </w:rPr>
      </w:pPr>
    </w:p>
    <w:p w14:paraId="2C965874" w14:textId="01A9F9C7" w:rsidR="00E16E8B" w:rsidRPr="00092CC0" w:rsidRDefault="00E16E8B" w:rsidP="007D6373">
      <w:pPr>
        <w:snapToGrid w:val="0"/>
        <w:jc w:val="both"/>
        <w:rPr>
          <w:rFonts w:eastAsia="Microsoft JhengHei"/>
          <w:b/>
          <w:bCs/>
          <w:lang w:val="en-US" w:eastAsia="zh-HK"/>
        </w:rPr>
      </w:pPr>
      <w:r w:rsidRPr="00092CC0">
        <w:rPr>
          <w:rFonts w:eastAsia="Microsoft JhengHei"/>
          <w:b/>
          <w:bCs/>
          <w:lang w:val="en-US" w:eastAsia="zh-HK"/>
        </w:rPr>
        <w:t>旁觀者</w:t>
      </w:r>
    </w:p>
    <w:p w14:paraId="1ECC212D" w14:textId="6BDA2942" w:rsidR="00E16E8B" w:rsidRPr="00092CC0" w:rsidRDefault="006152C0" w:rsidP="00E75206">
      <w:pPr>
        <w:pStyle w:val="af1"/>
        <w:numPr>
          <w:ilvl w:val="0"/>
          <w:numId w:val="34"/>
        </w:numPr>
        <w:snapToGrid w:val="0"/>
        <w:ind w:leftChars="0"/>
        <w:jc w:val="both"/>
        <w:rPr>
          <w:rFonts w:eastAsia="Microsoft JhengHei"/>
          <w:lang w:val="en-US" w:eastAsia="zh-HK"/>
        </w:rPr>
      </w:pPr>
      <w:r w:rsidRPr="00092CC0">
        <w:rPr>
          <w:noProof/>
          <w:lang w:val="en-US"/>
        </w:rPr>
        <w:drawing>
          <wp:anchor distT="0" distB="0" distL="114300" distR="114300" simplePos="0" relativeHeight="251655680" behindDoc="0" locked="0" layoutInCell="1" allowOverlap="1" wp14:anchorId="5DDE6E72" wp14:editId="7215E82A">
            <wp:simplePos x="0" y="0"/>
            <wp:positionH relativeFrom="column">
              <wp:posOffset>3433271</wp:posOffset>
            </wp:positionH>
            <wp:positionV relativeFrom="paragraph">
              <wp:posOffset>213995</wp:posOffset>
            </wp:positionV>
            <wp:extent cx="2047240" cy="945515"/>
            <wp:effectExtent l="0" t="0" r="0" b="0"/>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14:sizeRelH relativeFrom="margin">
              <wp14:pctWidth>0</wp14:pctWidth>
            </wp14:sizeRelH>
            <wp14:sizeRelV relativeFrom="margin">
              <wp14:pctHeight>0</wp14:pctHeight>
            </wp14:sizeRelV>
          </wp:anchor>
        </w:drawing>
      </w:r>
      <w:r w:rsidR="0050290D" w:rsidRPr="00092CC0">
        <w:rPr>
          <w:rFonts w:eastAsia="Microsoft JhengHei"/>
          <w:lang w:val="en-US" w:eastAsia="zh-HK"/>
        </w:rPr>
        <w:t>心理方面：</w:t>
      </w:r>
      <w:r w:rsidR="00914991">
        <w:rPr>
          <w:rFonts w:eastAsia="Microsoft JhengHei" w:hint="eastAsia"/>
          <w:lang w:val="en-US" w:eastAsia="zh-HK"/>
        </w:rPr>
        <w:t>因為經常耳聞目睹</w:t>
      </w:r>
      <w:r w:rsidR="00914991" w:rsidRPr="00092CC0">
        <w:rPr>
          <w:rFonts w:eastAsia="Microsoft JhengHei"/>
          <w:lang w:val="en-US" w:eastAsia="zh-HK"/>
        </w:rPr>
        <w:t>欺凌</w:t>
      </w:r>
      <w:r w:rsidR="00914991">
        <w:rPr>
          <w:rFonts w:eastAsia="Microsoft JhengHei" w:hint="eastAsia"/>
          <w:lang w:val="en-US" w:eastAsia="zh-HK"/>
        </w:rPr>
        <w:t>事件的發生而</w:t>
      </w:r>
      <w:r w:rsidR="00E16E8B" w:rsidRPr="00092CC0">
        <w:rPr>
          <w:rFonts w:eastAsia="Microsoft JhengHei"/>
          <w:lang w:val="en-US" w:eastAsia="zh-HK"/>
        </w:rPr>
        <w:t>感到驚慌，害怕成為下一個受害</w:t>
      </w:r>
      <w:r w:rsidR="00914991">
        <w:rPr>
          <w:rFonts w:eastAsia="Microsoft JhengHei" w:hint="eastAsia"/>
          <w:lang w:val="en-US" w:eastAsia="zh-HK"/>
        </w:rPr>
        <w:t>者</w:t>
      </w:r>
      <w:r w:rsidR="00E16E8B" w:rsidRPr="00092CC0">
        <w:rPr>
          <w:rFonts w:eastAsia="Microsoft JhengHei"/>
          <w:lang w:val="en-US" w:eastAsia="zh-HK"/>
        </w:rPr>
        <w:t>，</w:t>
      </w:r>
      <w:r w:rsidR="0050290D" w:rsidRPr="00092CC0">
        <w:rPr>
          <w:rFonts w:eastAsia="Microsoft JhengHei"/>
          <w:lang w:val="en-US" w:eastAsia="zh-HK"/>
        </w:rPr>
        <w:t>因而</w:t>
      </w:r>
      <w:r w:rsidR="00E16E8B" w:rsidRPr="00092CC0">
        <w:rPr>
          <w:rFonts w:eastAsia="Microsoft JhengHei"/>
          <w:lang w:val="en-US" w:eastAsia="zh-HK"/>
        </w:rPr>
        <w:t>可能</w:t>
      </w:r>
      <w:r w:rsidR="00D273DD">
        <w:rPr>
          <w:rFonts w:eastAsia="Microsoft JhengHei" w:hint="eastAsia"/>
          <w:lang w:val="en-US" w:eastAsia="zh-HK"/>
        </w:rPr>
        <w:t>會為了自保而</w:t>
      </w:r>
      <w:r w:rsidR="00565DDE">
        <w:rPr>
          <w:rFonts w:eastAsia="Microsoft JhengHei" w:hint="eastAsia"/>
          <w:lang w:val="en-US" w:eastAsia="zh-HK"/>
        </w:rPr>
        <w:t>默許</w:t>
      </w:r>
      <w:r w:rsidR="00914991">
        <w:rPr>
          <w:rFonts w:eastAsia="Microsoft JhengHei" w:hint="eastAsia"/>
          <w:lang w:val="en-US" w:eastAsia="zh-HK"/>
        </w:rPr>
        <w:t>、</w:t>
      </w:r>
      <w:r w:rsidR="00E16E8B" w:rsidRPr="00092CC0">
        <w:rPr>
          <w:rFonts w:eastAsia="Microsoft JhengHei"/>
          <w:lang w:val="en-US" w:eastAsia="zh-HK"/>
        </w:rPr>
        <w:t>支持</w:t>
      </w:r>
      <w:bookmarkStart w:id="38" w:name="_Hlk58237427"/>
      <w:r w:rsidR="00E16E8B" w:rsidRPr="00092CC0">
        <w:rPr>
          <w:rFonts w:eastAsia="Microsoft JhengHei"/>
          <w:lang w:val="en-US" w:eastAsia="zh-HK"/>
        </w:rPr>
        <w:t>欺凌</w:t>
      </w:r>
      <w:bookmarkEnd w:id="38"/>
      <w:r w:rsidR="00E16E8B" w:rsidRPr="00092CC0">
        <w:rPr>
          <w:rFonts w:eastAsia="Microsoft JhengHei"/>
          <w:lang w:val="en-US" w:eastAsia="zh-HK"/>
        </w:rPr>
        <w:t>行為</w:t>
      </w:r>
      <w:r w:rsidR="00A35469">
        <w:rPr>
          <w:rFonts w:eastAsia="Microsoft JhengHei" w:hint="eastAsia"/>
          <w:lang w:val="en-US" w:eastAsia="zh-HK"/>
        </w:rPr>
        <w:t>，久而久之</w:t>
      </w:r>
      <w:r w:rsidR="00784FC2">
        <w:rPr>
          <w:rFonts w:eastAsia="Microsoft JhengHei" w:hint="eastAsia"/>
          <w:lang w:val="en-US" w:eastAsia="zh-HK"/>
        </w:rPr>
        <w:t>，</w:t>
      </w:r>
      <w:r w:rsidR="00A35469">
        <w:rPr>
          <w:rFonts w:eastAsia="Microsoft JhengHei" w:hint="eastAsia"/>
          <w:lang w:val="en-US" w:eastAsia="zh-HK"/>
        </w:rPr>
        <w:t>面</w:t>
      </w:r>
      <w:r w:rsidR="000919A7">
        <w:rPr>
          <w:rFonts w:eastAsia="Microsoft JhengHei" w:hint="eastAsia"/>
          <w:lang w:val="en-US" w:eastAsia="zh-HK"/>
        </w:rPr>
        <w:t>對</w:t>
      </w:r>
      <w:r w:rsidR="00914991">
        <w:rPr>
          <w:rFonts w:eastAsia="Microsoft JhengHei" w:hint="eastAsia"/>
          <w:lang w:val="en-US" w:eastAsia="zh-HK"/>
        </w:rPr>
        <w:t>經常發生的</w:t>
      </w:r>
      <w:r w:rsidR="003E7273">
        <w:rPr>
          <w:rFonts w:eastAsia="Microsoft JhengHei" w:hint="eastAsia"/>
          <w:lang w:val="en-US" w:eastAsia="zh-HK"/>
        </w:rPr>
        <w:t>欺凌</w:t>
      </w:r>
      <w:r w:rsidR="00914991">
        <w:rPr>
          <w:rFonts w:eastAsia="Microsoft JhengHei" w:hint="eastAsia"/>
          <w:lang w:val="en-US" w:eastAsia="zh-HK"/>
        </w:rPr>
        <w:t>事件</w:t>
      </w:r>
      <w:r w:rsidR="00784FC2">
        <w:rPr>
          <w:rFonts w:eastAsia="Microsoft JhengHei" w:hint="eastAsia"/>
          <w:lang w:val="en-US" w:eastAsia="zh-HK"/>
        </w:rPr>
        <w:t>更</w:t>
      </w:r>
      <w:r w:rsidR="006A6F8E">
        <w:rPr>
          <w:rFonts w:eastAsia="Microsoft JhengHei" w:hint="eastAsia"/>
          <w:lang w:val="en-US" w:eastAsia="zh-HK"/>
        </w:rPr>
        <w:t>可能</w:t>
      </w:r>
      <w:r w:rsidR="00A35469">
        <w:rPr>
          <w:rFonts w:eastAsia="Microsoft JhengHei" w:hint="eastAsia"/>
          <w:lang w:val="en-US" w:eastAsia="zh-HK"/>
        </w:rPr>
        <w:t>會</w:t>
      </w:r>
      <w:r w:rsidR="003E7273">
        <w:rPr>
          <w:rFonts w:eastAsia="Microsoft JhengHei" w:hint="eastAsia"/>
          <w:lang w:val="en-US" w:eastAsia="zh-HK"/>
        </w:rPr>
        <w:t>變得習以為常及麻</w:t>
      </w:r>
      <w:r w:rsidR="005030C3">
        <w:rPr>
          <w:rFonts w:eastAsia="Microsoft JhengHei" w:hint="eastAsia"/>
          <w:lang w:val="en-US" w:eastAsia="zh-HK"/>
        </w:rPr>
        <w:t>木</w:t>
      </w:r>
      <w:r w:rsidR="003E7273">
        <w:rPr>
          <w:rFonts w:eastAsia="Microsoft JhengHei" w:hint="eastAsia"/>
          <w:lang w:val="en-US" w:eastAsia="zh-HK"/>
        </w:rPr>
        <w:t>，甚</w:t>
      </w:r>
      <w:r w:rsidR="00A04FB8">
        <w:rPr>
          <w:rFonts w:eastAsia="Microsoft JhengHei" w:hint="eastAsia"/>
          <w:lang w:val="en-US" w:eastAsia="zh-HK"/>
        </w:rPr>
        <w:t>至</w:t>
      </w:r>
      <w:r w:rsidR="002775C6" w:rsidRPr="002775C6">
        <w:rPr>
          <w:rFonts w:eastAsia="Microsoft JhengHei" w:hint="eastAsia"/>
          <w:lang w:val="en-US" w:eastAsia="zh-HK"/>
        </w:rPr>
        <w:t>認同</w:t>
      </w:r>
      <w:bookmarkStart w:id="39" w:name="_Hlk58238328"/>
      <w:r w:rsidR="002775C6" w:rsidRPr="002775C6">
        <w:rPr>
          <w:rFonts w:eastAsia="Microsoft JhengHei" w:hint="eastAsia"/>
          <w:lang w:val="en-US" w:eastAsia="zh-HK"/>
        </w:rPr>
        <w:t>欺凌</w:t>
      </w:r>
      <w:bookmarkEnd w:id="39"/>
      <w:r w:rsidR="002775C6">
        <w:rPr>
          <w:rFonts w:eastAsia="Microsoft JhengHei" w:hint="eastAsia"/>
          <w:lang w:val="en-US" w:eastAsia="zh-HK"/>
        </w:rPr>
        <w:t>行為</w:t>
      </w:r>
      <w:r w:rsidR="00914991">
        <w:rPr>
          <w:rFonts w:eastAsia="Microsoft JhengHei" w:hint="eastAsia"/>
          <w:lang w:val="en-US" w:eastAsia="zh-HK"/>
        </w:rPr>
        <w:t>，助長</w:t>
      </w:r>
      <w:r w:rsidR="009E5AFF" w:rsidRPr="002775C6">
        <w:rPr>
          <w:rFonts w:eastAsia="Microsoft JhengHei" w:hint="eastAsia"/>
          <w:lang w:val="en-US" w:eastAsia="zh-HK"/>
        </w:rPr>
        <w:t>欺凌</w:t>
      </w:r>
      <w:r w:rsidR="009E5AFF">
        <w:rPr>
          <w:rFonts w:eastAsia="Microsoft JhengHei" w:hint="eastAsia"/>
          <w:lang w:val="en-US" w:eastAsia="zh-TW"/>
        </w:rPr>
        <w:t>風氣</w:t>
      </w:r>
      <w:r w:rsidR="00914991">
        <w:rPr>
          <w:rFonts w:eastAsia="Microsoft JhengHei" w:hint="eastAsia"/>
          <w:lang w:val="en-US" w:eastAsia="zh-HK"/>
        </w:rPr>
        <w:t>。</w:t>
      </w:r>
    </w:p>
    <w:p w14:paraId="443E964F" w14:textId="673671BE" w:rsidR="0012098B" w:rsidRPr="00092CC0" w:rsidRDefault="0050290D" w:rsidP="00E75206">
      <w:pPr>
        <w:pStyle w:val="af1"/>
        <w:numPr>
          <w:ilvl w:val="0"/>
          <w:numId w:val="34"/>
        </w:numPr>
        <w:snapToGrid w:val="0"/>
        <w:ind w:leftChars="0"/>
        <w:jc w:val="both"/>
        <w:rPr>
          <w:rFonts w:eastAsia="Microsoft JhengHei"/>
          <w:b/>
          <w:bCs/>
          <w:lang w:val="en-US" w:eastAsia="zh-HK"/>
        </w:rPr>
      </w:pPr>
      <w:r w:rsidRPr="00092CC0">
        <w:rPr>
          <w:rFonts w:eastAsia="Microsoft JhengHei"/>
          <w:lang w:val="en-US" w:eastAsia="zh-HK"/>
        </w:rPr>
        <w:t>行為方面：</w:t>
      </w:r>
      <w:bookmarkStart w:id="40" w:name="_Hlk58238730"/>
      <w:r w:rsidR="00E16E8B" w:rsidRPr="00092CC0">
        <w:rPr>
          <w:rFonts w:eastAsia="Microsoft JhengHei"/>
          <w:lang w:val="en-US" w:eastAsia="zh-HK"/>
        </w:rPr>
        <w:t>若覺得欺凌別人不會有負面</w:t>
      </w:r>
      <w:r w:rsidR="00C122C2" w:rsidRPr="00092CC0">
        <w:rPr>
          <w:rFonts w:eastAsia="Microsoft JhengHei"/>
          <w:lang w:val="en-US" w:eastAsia="zh-HK"/>
        </w:rPr>
        <w:t>後</w:t>
      </w:r>
      <w:r w:rsidR="00E16E8B" w:rsidRPr="00092CC0">
        <w:rPr>
          <w:rFonts w:eastAsia="Microsoft JhengHei"/>
          <w:lang w:val="en-US" w:eastAsia="zh-HK"/>
        </w:rPr>
        <w:t>果，日後或會嘗試參與。</w:t>
      </w:r>
      <w:bookmarkEnd w:id="40"/>
    </w:p>
    <w:p w14:paraId="01B200C9" w14:textId="6FFFEE57" w:rsidR="0012098B" w:rsidRPr="00092CC0" w:rsidRDefault="0012098B" w:rsidP="0012098B">
      <w:pPr>
        <w:snapToGrid w:val="0"/>
        <w:spacing w:line="276" w:lineRule="auto"/>
        <w:rPr>
          <w:rFonts w:eastAsiaTheme="minorEastAsia"/>
          <w:bCs/>
          <w:szCs w:val="22"/>
          <w:lang w:eastAsia="zh-TW"/>
        </w:rPr>
      </w:pPr>
    </w:p>
    <w:p w14:paraId="396D72C1" w14:textId="2A738657" w:rsidR="00A0234C" w:rsidRPr="00092CC0" w:rsidRDefault="0094722B" w:rsidP="00752BC9">
      <w:pPr>
        <w:snapToGrid w:val="0"/>
        <w:spacing w:line="276" w:lineRule="auto"/>
        <w:rPr>
          <w:rFonts w:eastAsiaTheme="minorEastAsia"/>
          <w:bCs/>
          <w:sz w:val="22"/>
          <w:szCs w:val="22"/>
          <w:lang w:eastAsia="zh-TW"/>
        </w:rPr>
      </w:pPr>
      <w:r w:rsidRPr="0094722B">
        <w:rPr>
          <w:rFonts w:eastAsiaTheme="minorEastAsia" w:hint="eastAsia"/>
          <w:sz w:val="22"/>
          <w:szCs w:val="22"/>
          <w:lang w:val="en-US" w:eastAsia="zh-TW"/>
        </w:rPr>
        <w:t>資料來源︰</w:t>
      </w:r>
      <w:r w:rsidR="001E75D0" w:rsidRPr="00092CC0">
        <w:rPr>
          <w:rFonts w:eastAsiaTheme="minorEastAsia"/>
          <w:sz w:val="22"/>
          <w:szCs w:val="22"/>
          <w:lang w:val="en-US" w:eastAsia="zh-TW"/>
        </w:rPr>
        <w:t>節錄及改寫自</w:t>
      </w:r>
      <w:r w:rsidR="00172C21">
        <w:rPr>
          <w:rFonts w:eastAsiaTheme="minorEastAsia"/>
          <w:bCs/>
          <w:sz w:val="22"/>
          <w:szCs w:val="22"/>
          <w:lang w:eastAsia="zh-TW"/>
        </w:rPr>
        <w:t>基督教聯合那打素社康服務情緒健康輔導中心（沒有日期）</w:t>
      </w:r>
      <w:r w:rsidR="00172C21" w:rsidRPr="00172C21">
        <w:rPr>
          <w:rFonts w:eastAsiaTheme="minorEastAsia" w:hint="eastAsia"/>
          <w:bCs/>
          <w:sz w:val="22"/>
          <w:szCs w:val="22"/>
          <w:lang w:eastAsia="zh-TW"/>
        </w:rPr>
        <w:t>，</w:t>
      </w:r>
      <w:r w:rsidR="00513E4C" w:rsidRPr="003445AE">
        <w:rPr>
          <w:rFonts w:eastAsiaTheme="minorEastAsia" w:hint="eastAsia"/>
          <w:bCs/>
          <w:sz w:val="22"/>
          <w:szCs w:val="22"/>
          <w:lang w:eastAsia="zh-TW"/>
        </w:rPr>
        <w:t>《心理角度下看校園欺凌問題》。</w:t>
      </w:r>
      <w:r w:rsidR="00A0234C" w:rsidRPr="00092CC0">
        <w:rPr>
          <w:rFonts w:eastAsiaTheme="minorEastAsia"/>
          <w:bCs/>
          <w:sz w:val="22"/>
          <w:szCs w:val="22"/>
          <w:lang w:eastAsia="zh-TW"/>
        </w:rPr>
        <w:br w:type="page"/>
      </w:r>
    </w:p>
    <w:p w14:paraId="0329E63F" w14:textId="7E11F0B6" w:rsidR="0037316B" w:rsidRPr="00092CC0" w:rsidRDefault="007E3AA6" w:rsidP="007D6373">
      <w:pPr>
        <w:snapToGrid w:val="0"/>
        <w:jc w:val="both"/>
        <w:rPr>
          <w:rFonts w:eastAsia="Microsoft JhengHei"/>
          <w:b/>
          <w:lang w:eastAsia="zh-HK"/>
        </w:rPr>
      </w:pPr>
      <w:r w:rsidRPr="007E3AA6">
        <w:rPr>
          <w:rFonts w:eastAsia="Microsoft JhengHei" w:hint="eastAsia"/>
          <w:b/>
          <w:sz w:val="28"/>
          <w:szCs w:val="28"/>
          <w:lang w:eastAsia="zh-HK"/>
        </w:rPr>
        <w:lastRenderedPageBreak/>
        <w:t>活動</w:t>
      </w:r>
      <w:r w:rsidR="00636F73">
        <w:rPr>
          <w:rFonts w:eastAsia="Microsoft JhengHei" w:hint="eastAsia"/>
          <w:b/>
          <w:sz w:val="28"/>
          <w:szCs w:val="28"/>
          <w:lang w:eastAsia="zh-HK"/>
        </w:rPr>
        <w:t>一</w:t>
      </w:r>
      <w:r w:rsidR="009148E4" w:rsidRPr="009148E4">
        <w:rPr>
          <w:rFonts w:eastAsia="Microsoft JhengHei" w:hint="eastAsia"/>
          <w:b/>
          <w:sz w:val="28"/>
          <w:szCs w:val="28"/>
          <w:lang w:eastAsia="zh-HK"/>
        </w:rPr>
        <w:t>：</w:t>
      </w:r>
      <w:r w:rsidR="0037316B" w:rsidRPr="001028F4">
        <w:rPr>
          <w:rFonts w:eastAsia="Microsoft JhengHei"/>
          <w:b/>
          <w:sz w:val="28"/>
          <w:szCs w:val="28"/>
          <w:lang w:eastAsia="zh-HK"/>
        </w:rPr>
        <w:t>個案分析</w:t>
      </w:r>
    </w:p>
    <w:p w14:paraId="43B58588" w14:textId="6AC29F9E" w:rsidR="00BF133D" w:rsidRDefault="00BF133D" w:rsidP="007D6373">
      <w:pPr>
        <w:snapToGrid w:val="0"/>
        <w:jc w:val="both"/>
        <w:rPr>
          <w:rFonts w:eastAsia="Microsoft JhengHei"/>
          <w:lang w:val="en-US" w:eastAsia="zh-HK"/>
        </w:rPr>
      </w:pPr>
      <w:r w:rsidRPr="00DB5A8B">
        <w:rPr>
          <w:rFonts w:eastAsia="Microsoft JhengHei" w:hint="eastAsia"/>
          <w:lang w:val="en-US" w:eastAsia="zh-HK"/>
        </w:rPr>
        <w:t>學生四人一組，閱讀個案，</w:t>
      </w:r>
      <w:r w:rsidRPr="00BF133D">
        <w:rPr>
          <w:rFonts w:eastAsia="Microsoft JhengHei" w:hint="eastAsia"/>
          <w:lang w:val="en-US" w:eastAsia="zh-HK"/>
        </w:rPr>
        <w:t>並</w:t>
      </w:r>
      <w:r w:rsidRPr="00DB5A8B">
        <w:rPr>
          <w:rFonts w:eastAsia="Microsoft JhengHei" w:hint="eastAsia"/>
          <w:lang w:val="en-US" w:eastAsia="zh-HK"/>
        </w:rPr>
        <w:t>完成討論問題。</w:t>
      </w:r>
    </w:p>
    <w:p w14:paraId="47726D87" w14:textId="77777777" w:rsidR="00BF133D" w:rsidRPr="00DB5A8B" w:rsidRDefault="00BF133D" w:rsidP="007D6373">
      <w:pPr>
        <w:snapToGrid w:val="0"/>
        <w:jc w:val="both"/>
        <w:rPr>
          <w:rFonts w:eastAsia="Microsoft JhengHei"/>
          <w:lang w:val="en-US" w:eastAsia="zh-HK"/>
        </w:rPr>
      </w:pPr>
    </w:p>
    <w:p w14:paraId="3D5EC8D0" w14:textId="786A90C5" w:rsidR="0037316B" w:rsidRPr="00092CC0" w:rsidRDefault="00543389" w:rsidP="007D6373">
      <w:pPr>
        <w:snapToGrid w:val="0"/>
        <w:jc w:val="both"/>
        <w:rPr>
          <w:rFonts w:eastAsia="Microsoft JhengHei"/>
          <w:b/>
          <w:lang w:val="en-US" w:eastAsia="zh-HK"/>
        </w:rPr>
      </w:pPr>
      <w:r>
        <w:rPr>
          <w:noProof/>
          <w:lang w:val="en-US"/>
        </w:rPr>
        <mc:AlternateContent>
          <mc:Choice Requires="wpg">
            <w:drawing>
              <wp:anchor distT="0" distB="0" distL="114300" distR="114300" simplePos="0" relativeHeight="253656064" behindDoc="0" locked="0" layoutInCell="1" allowOverlap="1" wp14:anchorId="762582A1" wp14:editId="396E3664">
                <wp:simplePos x="0" y="0"/>
                <wp:positionH relativeFrom="margin">
                  <wp:align>right</wp:align>
                </wp:positionH>
                <wp:positionV relativeFrom="paragraph">
                  <wp:posOffset>245110</wp:posOffset>
                </wp:positionV>
                <wp:extent cx="2533650" cy="1692910"/>
                <wp:effectExtent l="0" t="0" r="0" b="2540"/>
                <wp:wrapSquare wrapText="bothSides"/>
                <wp:docPr id="8" name="群組 8"/>
                <wp:cNvGraphicFramePr/>
                <a:graphic xmlns:a="http://schemas.openxmlformats.org/drawingml/2006/main">
                  <a:graphicData uri="http://schemas.microsoft.com/office/word/2010/wordprocessingGroup">
                    <wpg:wgp>
                      <wpg:cNvGrpSpPr/>
                      <wpg:grpSpPr>
                        <a:xfrm>
                          <a:off x="0" y="0"/>
                          <a:ext cx="2533650" cy="1692910"/>
                          <a:chOff x="0" y="0"/>
                          <a:chExt cx="2533650" cy="1692910"/>
                        </a:xfrm>
                      </wpg:grpSpPr>
                      <pic:pic xmlns:pic="http://schemas.openxmlformats.org/drawingml/2006/picture">
                        <pic:nvPicPr>
                          <pic:cNvPr id="15" name="圖片 15"/>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33650" cy="1692910"/>
                          </a:xfrm>
                          <a:prstGeom prst="rect">
                            <a:avLst/>
                          </a:prstGeom>
                        </pic:spPr>
                      </pic:pic>
                      <wpg:grpSp>
                        <wpg:cNvPr id="24" name="群組 24"/>
                        <wpg:cNvGrpSpPr/>
                        <wpg:grpSpPr>
                          <a:xfrm rot="20671942">
                            <a:off x="1270000" y="812800"/>
                            <a:ext cx="120856" cy="230739"/>
                            <a:chOff x="0" y="0"/>
                            <a:chExt cx="1244600" cy="2070100"/>
                          </a:xfrm>
                        </wpg:grpSpPr>
                        <wpg:grpSp>
                          <wpg:cNvPr id="26" name="群組 26"/>
                          <wpg:cNvGrpSpPr/>
                          <wpg:grpSpPr>
                            <a:xfrm>
                              <a:off x="0" y="0"/>
                              <a:ext cx="1244600" cy="2070100"/>
                              <a:chOff x="0" y="0"/>
                              <a:chExt cx="400050" cy="723900"/>
                            </a:xfrm>
                          </wpg:grpSpPr>
                          <wps:wsp>
                            <wps:cNvPr id="47" name="圓角矩形 47"/>
                            <wps:cNvSpPr/>
                            <wps:spPr>
                              <a:xfrm>
                                <a:off x="0" y="0"/>
                                <a:ext cx="400050" cy="7239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圓角矩形 61"/>
                            <wps:cNvSpPr/>
                            <wps:spPr>
                              <a:xfrm>
                                <a:off x="88900" y="88900"/>
                                <a:ext cx="215900" cy="133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橢圓 76"/>
                          <wps:cNvSpPr/>
                          <wps:spPr>
                            <a:xfrm>
                              <a:off x="349250" y="323850"/>
                              <a:ext cx="26035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橢圓 86"/>
                          <wps:cNvSpPr/>
                          <wps:spPr>
                            <a:xfrm>
                              <a:off x="673099" y="323850"/>
                              <a:ext cx="169111" cy="186454"/>
                            </a:xfrm>
                            <a:prstGeom prst="ellipse">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565380D9" id="群組 8" o:spid="_x0000_s1026" style="position:absolute;margin-left:148.3pt;margin-top:19.3pt;width:199.5pt;height:133.3pt;z-index:253656064;mso-position-horizontal:right;mso-position-horizontal-relative:margin" coordsize="25336,1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width:25336;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">
                  <v:imagedata r:id="rId107" o:title=""/>
                  <v:path arrowok="t"/>
                </v:shape>
                <v:group id="群組 24" o:spid="_x0000_s1028" style="position:absolute;left:12700;top:8128;width:1208;height:2307;rotation:-1013687fd" coordsize="12446,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">
                  <v:group id="群組 26" o:spid="_x0000_s1029" style="position:absolute;width:12446;height:20701" coordsize="400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圓角矩形 47" o:spid="_x0000_s1030" style="position:absolute;width:400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" fillcolor="black [3200]" strokecolor="black [1600]" strokeweight="1pt">
                      <v:stroke joinstyle="miter"/>
                    </v:roundrect>
                    <v:roundrect id="圓角矩形 61" o:spid="_x0000_s1031" style="position:absolute;left:889;top:889;width:2159;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" fillcolor="#a5a5a5 [3206]" strokecolor="#525252 [1606]" strokeweight="1pt">
                      <v:stroke joinstyle="miter"/>
                    </v:roundrect>
                  </v:group>
                  <v:oval id="橢圓 76" o:spid="_x0000_s1032" style="position:absolute;left:3492;top:3238;width:2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" fillcolor="black [3200]" strokecolor="black [1600]" strokeweight="1pt">
                    <v:stroke joinstyle="miter"/>
                  </v:oval>
                  <v:oval id="橢圓 86" o:spid="_x0000_s1033" style="position:absolute;left:6730;top:3238;width:1692;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" fillcolor="white [3212]" strokecolor="black [1600]">
                    <v:stroke joinstyle="miter"/>
                  </v:oval>
                </v:group>
                <w10:wrap type="square" anchorx="margin"/>
              </v:group>
            </w:pict>
          </mc:Fallback>
        </mc:AlternateContent>
      </w:r>
      <w:r w:rsidR="0037316B" w:rsidRPr="00092CC0">
        <w:rPr>
          <w:rFonts w:eastAsia="Microsoft JhengHei"/>
          <w:b/>
          <w:lang w:val="en-US" w:eastAsia="zh-HK"/>
        </w:rPr>
        <w:t>個案</w:t>
      </w:r>
      <w:r w:rsidR="00425675" w:rsidRPr="00092CC0">
        <w:rPr>
          <w:rFonts w:eastAsia="Microsoft JhengHei"/>
          <w:b/>
          <w:lang w:val="en-US" w:eastAsia="zh-TW"/>
        </w:rPr>
        <w:t>：</w:t>
      </w:r>
      <w:r w:rsidR="00060087" w:rsidRPr="00092CC0">
        <w:rPr>
          <w:rFonts w:eastAsia="Microsoft JhengHei"/>
          <w:b/>
          <w:lang w:val="en-US" w:eastAsia="zh-HK"/>
        </w:rPr>
        <w:t>誰在欺凌</w:t>
      </w:r>
    </w:p>
    <w:p w14:paraId="5B96F5E2" w14:textId="77E3545D" w:rsidR="00DF1488" w:rsidRPr="00092CC0" w:rsidRDefault="00060087" w:rsidP="007D6373">
      <w:pPr>
        <w:snapToGrid w:val="0"/>
        <w:jc w:val="both"/>
        <w:rPr>
          <w:rFonts w:eastAsia="Microsoft JhengHei"/>
          <w:noProof/>
          <w:lang w:val="en-US" w:eastAsia="zh-HK"/>
        </w:rPr>
      </w:pPr>
      <w:r w:rsidRPr="00092CC0">
        <w:rPr>
          <w:rFonts w:eastAsia="Microsoft JhengHei"/>
          <w:noProof/>
          <w:lang w:val="en-US" w:eastAsia="zh-HK"/>
        </w:rPr>
        <w:t>小全</w:t>
      </w:r>
      <w:r w:rsidR="00B53A4F">
        <w:rPr>
          <w:rFonts w:eastAsia="Microsoft JhengHei" w:hint="eastAsia"/>
          <w:noProof/>
          <w:lang w:val="en-US" w:eastAsia="zh-HK"/>
        </w:rPr>
        <w:t>就讀</w:t>
      </w:r>
      <w:r w:rsidRPr="00092CC0">
        <w:rPr>
          <w:rFonts w:eastAsia="Microsoft JhengHei"/>
          <w:noProof/>
          <w:lang w:val="en-US" w:eastAsia="zh-HK"/>
        </w:rPr>
        <w:t>中一，</w:t>
      </w:r>
      <w:r w:rsidR="00DF1488" w:rsidRPr="00092CC0">
        <w:rPr>
          <w:rFonts w:eastAsia="Microsoft JhengHei"/>
          <w:noProof/>
          <w:lang w:val="en-US" w:eastAsia="zh-HK"/>
        </w:rPr>
        <w:t>即使</w:t>
      </w:r>
      <w:r w:rsidRPr="00092CC0">
        <w:rPr>
          <w:rFonts w:eastAsia="Microsoft JhengHei"/>
          <w:noProof/>
          <w:lang w:val="en-US" w:eastAsia="zh-HK"/>
        </w:rPr>
        <w:t>身</w:t>
      </w:r>
      <w:r w:rsidR="00DF1488" w:rsidRPr="00092CC0">
        <w:rPr>
          <w:rFonts w:eastAsia="Microsoft JhengHei"/>
          <w:noProof/>
          <w:lang w:val="en-US" w:eastAsia="zh-HK"/>
        </w:rPr>
        <w:t>型較其他</w:t>
      </w:r>
      <w:r w:rsidR="00132310" w:rsidRPr="00092CC0">
        <w:rPr>
          <w:rFonts w:eastAsia="Microsoft JhengHei"/>
          <w:noProof/>
          <w:lang w:val="en-US" w:eastAsia="zh-HK"/>
        </w:rPr>
        <w:t>同學</w:t>
      </w:r>
      <w:r w:rsidR="00DF1488" w:rsidRPr="00092CC0">
        <w:rPr>
          <w:rFonts w:eastAsia="Microsoft JhengHei"/>
          <w:noProof/>
          <w:lang w:val="en-US" w:eastAsia="zh-HK"/>
        </w:rPr>
        <w:t>健壯</w:t>
      </w:r>
      <w:r w:rsidRPr="00092CC0">
        <w:rPr>
          <w:rFonts w:eastAsia="Microsoft JhengHei"/>
          <w:noProof/>
          <w:lang w:val="en-US" w:eastAsia="zh-HK"/>
        </w:rPr>
        <w:t>，</w:t>
      </w:r>
      <w:r w:rsidR="00C122C2" w:rsidRPr="00092CC0">
        <w:rPr>
          <w:rFonts w:eastAsia="Microsoft JhengHei"/>
          <w:noProof/>
          <w:lang w:val="en-US" w:eastAsia="zh-HK"/>
        </w:rPr>
        <w:t>但</w:t>
      </w:r>
      <w:r w:rsidRPr="00092CC0">
        <w:rPr>
          <w:rFonts w:eastAsia="Microsoft JhengHei"/>
          <w:noProof/>
          <w:lang w:val="en-US" w:eastAsia="zh-HK"/>
        </w:rPr>
        <w:t>說話聲線</w:t>
      </w:r>
      <w:r w:rsidR="00C122C2" w:rsidRPr="00092CC0">
        <w:rPr>
          <w:rFonts w:eastAsia="Microsoft JhengHei"/>
          <w:noProof/>
          <w:lang w:val="en-US" w:eastAsia="zh-HK"/>
        </w:rPr>
        <w:t>較弱</w:t>
      </w:r>
      <w:r w:rsidR="0062278F">
        <w:rPr>
          <w:rFonts w:eastAsia="Microsoft JhengHei" w:hint="eastAsia"/>
          <w:noProof/>
          <w:lang w:val="en-US" w:eastAsia="zh-HK"/>
        </w:rPr>
        <w:t>。</w:t>
      </w:r>
      <w:r w:rsidR="00E04436" w:rsidRPr="00092CC0">
        <w:rPr>
          <w:rFonts w:eastAsia="Microsoft JhengHei"/>
          <w:noProof/>
          <w:lang w:val="en-US" w:eastAsia="zh-HK"/>
        </w:rPr>
        <w:t>以小安為首的</w:t>
      </w:r>
      <w:r w:rsidR="00543389">
        <w:rPr>
          <w:rFonts w:eastAsia="Microsoft JhengHei" w:hint="eastAsia"/>
          <w:noProof/>
          <w:lang w:val="en-US" w:eastAsia="zh-HK"/>
        </w:rPr>
        <w:t>一群同學</w:t>
      </w:r>
      <w:r w:rsidR="0062278F">
        <w:rPr>
          <w:rFonts w:eastAsia="Microsoft JhengHei" w:hint="eastAsia"/>
          <w:noProof/>
          <w:lang w:val="en-US" w:eastAsia="zh-HK"/>
        </w:rPr>
        <w:t>便</w:t>
      </w:r>
      <w:r w:rsidRPr="00092CC0">
        <w:rPr>
          <w:rFonts w:eastAsia="Microsoft JhengHei"/>
          <w:noProof/>
          <w:lang w:val="en-US" w:eastAsia="zh-HK"/>
        </w:rPr>
        <w:t>為</w:t>
      </w:r>
      <w:r w:rsidR="00F63F23" w:rsidRPr="00F63F23">
        <w:rPr>
          <w:rFonts w:eastAsia="Microsoft JhengHei" w:hint="eastAsia"/>
          <w:noProof/>
          <w:lang w:val="en-US" w:eastAsia="zh-HK"/>
        </w:rPr>
        <w:t>小全</w:t>
      </w:r>
      <w:r w:rsidR="00C122C2" w:rsidRPr="00092CC0">
        <w:rPr>
          <w:rFonts w:eastAsia="Microsoft JhengHei"/>
          <w:noProof/>
          <w:lang w:val="en-US" w:eastAsia="zh-HK"/>
        </w:rPr>
        <w:t>取</w:t>
      </w:r>
      <w:r w:rsidRPr="00092CC0">
        <w:rPr>
          <w:rFonts w:eastAsia="Microsoft JhengHei"/>
          <w:noProof/>
          <w:lang w:val="en-US" w:eastAsia="zh-HK"/>
        </w:rPr>
        <w:t>花名</w:t>
      </w:r>
      <w:r w:rsidR="00155F6C" w:rsidRPr="00092CC0">
        <w:rPr>
          <w:rFonts w:eastAsia="Microsoft JhengHei"/>
          <w:noProof/>
          <w:lang w:val="en-US" w:eastAsia="zh-HK"/>
        </w:rPr>
        <w:t>「</w:t>
      </w:r>
      <w:r w:rsidR="00DF1488" w:rsidRPr="00092CC0">
        <w:rPr>
          <w:rFonts w:eastAsia="Microsoft JhengHei"/>
          <w:noProof/>
          <w:lang w:val="en-US" w:eastAsia="zh-HK"/>
        </w:rPr>
        <w:t>蚊子</w:t>
      </w:r>
      <w:r w:rsidR="00155F6C" w:rsidRPr="00092CC0">
        <w:rPr>
          <w:rFonts w:eastAsia="Microsoft JhengHei"/>
          <w:noProof/>
          <w:lang w:val="en-US" w:eastAsia="zh-HK"/>
        </w:rPr>
        <w:t>」，</w:t>
      </w:r>
      <w:r w:rsidR="00DF1488" w:rsidRPr="00092CC0">
        <w:rPr>
          <w:rFonts w:eastAsia="Microsoft JhengHei"/>
          <w:noProof/>
          <w:lang w:val="en-US" w:eastAsia="zh-HK"/>
        </w:rPr>
        <w:t>在他身邊走過時更常發出蚊子的聲音來</w:t>
      </w:r>
      <w:r w:rsidR="003111DD" w:rsidRPr="00092CC0">
        <w:rPr>
          <w:rFonts w:eastAsia="Microsoft JhengHei"/>
          <w:noProof/>
          <w:lang w:val="en-US" w:eastAsia="zh-HK"/>
        </w:rPr>
        <w:t>嘲笑</w:t>
      </w:r>
      <w:r w:rsidR="00DF1488" w:rsidRPr="00092CC0">
        <w:rPr>
          <w:rFonts w:eastAsia="Microsoft JhengHei"/>
          <w:noProof/>
          <w:lang w:val="en-US" w:eastAsia="zh-HK"/>
        </w:rPr>
        <w:t>他；</w:t>
      </w:r>
      <w:r w:rsidR="00132310" w:rsidRPr="00092CC0">
        <w:rPr>
          <w:rFonts w:eastAsia="Microsoft JhengHei"/>
          <w:noProof/>
          <w:lang w:val="en-US" w:eastAsia="zh-HK"/>
        </w:rPr>
        <w:t>小安等人亦號召其他同學</w:t>
      </w:r>
      <w:r w:rsidR="00DF1488" w:rsidRPr="00092CC0">
        <w:rPr>
          <w:rFonts w:eastAsia="Microsoft JhengHei"/>
          <w:noProof/>
          <w:lang w:val="en-US" w:eastAsia="zh-HK"/>
        </w:rPr>
        <w:t>故意孤立</w:t>
      </w:r>
      <w:r w:rsidR="00132310" w:rsidRPr="00092CC0">
        <w:rPr>
          <w:rFonts w:eastAsia="Microsoft JhengHei"/>
          <w:noProof/>
          <w:lang w:val="en-US" w:eastAsia="zh-HK"/>
        </w:rPr>
        <w:t>小全</w:t>
      </w:r>
      <w:r w:rsidR="00155F6C" w:rsidRPr="00092CC0">
        <w:rPr>
          <w:rFonts w:eastAsia="Microsoft JhengHei"/>
          <w:noProof/>
          <w:lang w:val="en-US" w:eastAsia="zh-HK"/>
        </w:rPr>
        <w:t>。</w:t>
      </w:r>
      <w:r w:rsidR="005B5D74" w:rsidRPr="00092CC0">
        <w:rPr>
          <w:rFonts w:eastAsia="Microsoft JhengHei"/>
          <w:noProof/>
          <w:lang w:val="en-US" w:eastAsia="zh-HK"/>
        </w:rPr>
        <w:t>每當</w:t>
      </w:r>
      <w:r w:rsidR="00E04436" w:rsidRPr="00092CC0">
        <w:rPr>
          <w:rFonts w:eastAsia="Microsoft JhengHei"/>
          <w:noProof/>
          <w:lang w:val="en-US" w:eastAsia="zh-HK"/>
        </w:rPr>
        <w:t>小安心情不好的時候，</w:t>
      </w:r>
      <w:r w:rsidR="005B5D74" w:rsidRPr="00092CC0">
        <w:rPr>
          <w:rFonts w:eastAsia="Microsoft JhengHei"/>
          <w:noProof/>
          <w:lang w:val="en-US" w:eastAsia="zh-HK"/>
        </w:rPr>
        <w:t>便</w:t>
      </w:r>
      <w:r w:rsidR="00E04436" w:rsidRPr="00092CC0">
        <w:rPr>
          <w:rFonts w:eastAsia="Microsoft JhengHei"/>
          <w:noProof/>
          <w:lang w:val="en-US" w:eastAsia="zh-HK"/>
        </w:rPr>
        <w:t>會</w:t>
      </w:r>
      <w:r w:rsidR="00DF1488" w:rsidRPr="00092CC0">
        <w:rPr>
          <w:rFonts w:eastAsia="Microsoft JhengHei"/>
          <w:noProof/>
          <w:lang w:val="en-US" w:eastAsia="zh-HK"/>
        </w:rPr>
        <w:t>推撞甚至</w:t>
      </w:r>
      <w:r w:rsidR="001E4692" w:rsidRPr="00092CC0">
        <w:rPr>
          <w:rFonts w:eastAsia="Microsoft JhengHei"/>
          <w:noProof/>
          <w:lang w:val="en-US" w:eastAsia="zh-HK"/>
        </w:rPr>
        <w:t>拍</w:t>
      </w:r>
      <w:r w:rsidR="00DF1488" w:rsidRPr="00092CC0">
        <w:rPr>
          <w:rFonts w:eastAsia="Microsoft JhengHei"/>
          <w:noProof/>
          <w:lang w:val="en-US" w:eastAsia="zh-HK"/>
        </w:rPr>
        <w:t>打</w:t>
      </w:r>
      <w:r w:rsidR="00E04436" w:rsidRPr="00092CC0">
        <w:rPr>
          <w:rFonts w:eastAsia="Microsoft JhengHei"/>
          <w:noProof/>
          <w:lang w:val="en-US" w:eastAsia="zh-HK"/>
        </w:rPr>
        <w:t>小</w:t>
      </w:r>
      <w:r w:rsidR="006417DC" w:rsidRPr="00092CC0">
        <w:rPr>
          <w:rFonts w:eastAsia="Microsoft JhengHei"/>
          <w:noProof/>
          <w:lang w:val="en-US" w:eastAsia="zh-HK"/>
        </w:rPr>
        <w:t>全</w:t>
      </w:r>
      <w:r w:rsidR="00E04436" w:rsidRPr="00092CC0">
        <w:rPr>
          <w:rFonts w:eastAsia="Microsoft JhengHei"/>
          <w:noProof/>
          <w:lang w:val="en-US" w:eastAsia="zh-HK"/>
        </w:rPr>
        <w:t>。</w:t>
      </w:r>
      <w:r w:rsidR="00DF1488" w:rsidRPr="00092CC0">
        <w:rPr>
          <w:rFonts w:eastAsia="Microsoft JhengHei"/>
          <w:noProof/>
          <w:lang w:val="en-US" w:eastAsia="zh-HK"/>
        </w:rPr>
        <w:t>有一天，小</w:t>
      </w:r>
      <w:r w:rsidR="006417DC" w:rsidRPr="00092CC0">
        <w:rPr>
          <w:rFonts w:eastAsia="Microsoft JhengHei"/>
          <w:noProof/>
          <w:lang w:val="en-US" w:eastAsia="zh-HK"/>
        </w:rPr>
        <w:t>安</w:t>
      </w:r>
      <w:r w:rsidR="00DF1488" w:rsidRPr="00092CC0">
        <w:rPr>
          <w:rFonts w:eastAsia="Microsoft JhengHei"/>
          <w:noProof/>
          <w:lang w:val="en-US" w:eastAsia="zh-HK"/>
        </w:rPr>
        <w:t>和幾個同學</w:t>
      </w:r>
      <w:bookmarkStart w:id="41" w:name="_Hlk55647736"/>
      <w:r w:rsidR="006417DC" w:rsidRPr="00092CC0">
        <w:rPr>
          <w:rFonts w:eastAsia="Microsoft JhengHei"/>
          <w:noProof/>
          <w:lang w:val="en-US" w:eastAsia="zh-HK"/>
        </w:rPr>
        <w:t>把</w:t>
      </w:r>
      <w:r w:rsidR="00BF133D" w:rsidRPr="00BF133D">
        <w:rPr>
          <w:rFonts w:eastAsia="Microsoft JhengHei" w:hint="eastAsia"/>
          <w:noProof/>
          <w:lang w:val="en-US" w:eastAsia="zh-HK"/>
        </w:rPr>
        <w:t>小全</w:t>
      </w:r>
      <w:r w:rsidR="00DF1488" w:rsidRPr="00092CC0">
        <w:rPr>
          <w:rFonts w:eastAsia="Microsoft JhengHei"/>
          <w:noProof/>
          <w:lang w:val="en-US" w:eastAsia="zh-HK"/>
        </w:rPr>
        <w:t>的書包及物品扔進垃圾桶</w:t>
      </w:r>
      <w:r w:rsidR="006E63C2">
        <w:rPr>
          <w:rFonts w:eastAsia="Microsoft JhengHei" w:hint="eastAsia"/>
          <w:noProof/>
          <w:lang w:val="en-US" w:eastAsia="zh-HK"/>
        </w:rPr>
        <w:t>，然後</w:t>
      </w:r>
      <w:r w:rsidR="00CF5D23">
        <w:rPr>
          <w:rFonts w:eastAsia="Microsoft JhengHei" w:hint="eastAsia"/>
          <w:noProof/>
          <w:lang w:val="en-US" w:eastAsia="zh-HK"/>
        </w:rPr>
        <w:t>包</w:t>
      </w:r>
      <w:r w:rsidR="006E63C2">
        <w:rPr>
          <w:rFonts w:eastAsia="Microsoft JhengHei" w:hint="eastAsia"/>
          <w:noProof/>
          <w:lang w:val="en-US" w:eastAsia="zh-HK"/>
        </w:rPr>
        <w:t>圍</w:t>
      </w:r>
      <w:r w:rsidR="00CF5D23">
        <w:rPr>
          <w:rFonts w:eastAsia="Microsoft JhengHei" w:hint="eastAsia"/>
          <w:noProof/>
          <w:lang w:val="en-US" w:eastAsia="zh-HK"/>
        </w:rPr>
        <w:t>小全</w:t>
      </w:r>
      <w:r w:rsidR="006E63C2">
        <w:rPr>
          <w:rFonts w:eastAsia="Microsoft JhengHei" w:hint="eastAsia"/>
          <w:noProof/>
          <w:lang w:val="en-US" w:eastAsia="zh-HK"/>
        </w:rPr>
        <w:t>指罵他</w:t>
      </w:r>
      <w:r w:rsidR="00DF1488" w:rsidRPr="00092CC0">
        <w:rPr>
          <w:rFonts w:eastAsia="Microsoft JhengHei"/>
          <w:noProof/>
          <w:lang w:val="en-US" w:eastAsia="zh-HK"/>
        </w:rPr>
        <w:t>。</w:t>
      </w:r>
      <w:bookmarkEnd w:id="41"/>
      <w:r w:rsidR="00DF1488" w:rsidRPr="00092CC0">
        <w:rPr>
          <w:rFonts w:eastAsia="Microsoft JhengHei"/>
          <w:noProof/>
          <w:lang w:val="en-US" w:eastAsia="zh-HK"/>
        </w:rPr>
        <w:t>小芬更拿出手機將過程拍成短</w:t>
      </w:r>
      <w:r w:rsidR="00DF1488" w:rsidRPr="00092CC0">
        <w:rPr>
          <w:rFonts w:eastAsia="Microsoft JhengHei"/>
          <w:noProof/>
          <w:lang w:val="en-US" w:eastAsia="zh-TW"/>
        </w:rPr>
        <w:t>片</w:t>
      </w:r>
      <w:r w:rsidR="00DF1488" w:rsidRPr="00092CC0">
        <w:rPr>
          <w:rFonts w:eastAsia="Microsoft JhengHei"/>
          <w:noProof/>
          <w:lang w:val="en-US" w:eastAsia="zh-HK"/>
        </w:rPr>
        <w:t>上載</w:t>
      </w:r>
      <w:r w:rsidR="006417DC" w:rsidRPr="00092CC0">
        <w:rPr>
          <w:rFonts w:eastAsia="Microsoft JhengHei"/>
          <w:noProof/>
          <w:lang w:val="en-US" w:eastAsia="zh-HK"/>
        </w:rPr>
        <w:t>到</w:t>
      </w:r>
      <w:r w:rsidR="00DF1488" w:rsidRPr="00092CC0">
        <w:rPr>
          <w:rFonts w:eastAsia="Microsoft JhengHei"/>
          <w:noProof/>
          <w:lang w:val="en-US" w:eastAsia="zh-HK"/>
        </w:rPr>
        <w:t>社交媒體。其他同學</w:t>
      </w:r>
      <w:r w:rsidR="006417DC" w:rsidRPr="00092CC0">
        <w:rPr>
          <w:rFonts w:eastAsia="Microsoft JhengHei"/>
          <w:noProof/>
          <w:lang w:val="en-US" w:eastAsia="zh-HK"/>
        </w:rPr>
        <w:t>冷眼旁觀，</w:t>
      </w:r>
      <w:r w:rsidR="00DF1488" w:rsidRPr="00092CC0">
        <w:rPr>
          <w:rFonts w:eastAsia="Microsoft JhengHei"/>
          <w:noProof/>
          <w:lang w:val="en-US" w:eastAsia="zh-HK"/>
        </w:rPr>
        <w:t>沒有伸出援手，令小全身心</w:t>
      </w:r>
      <w:r w:rsidR="00EE7AA1" w:rsidRPr="00092CC0">
        <w:rPr>
          <w:rFonts w:eastAsia="Microsoft JhengHei"/>
          <w:noProof/>
          <w:lang w:val="en-US" w:eastAsia="zh-HK"/>
        </w:rPr>
        <w:t>都</w:t>
      </w:r>
      <w:r w:rsidR="00DF1488" w:rsidRPr="00092CC0">
        <w:rPr>
          <w:rFonts w:eastAsia="Microsoft JhengHei"/>
          <w:noProof/>
          <w:lang w:val="en-US" w:eastAsia="zh-HK"/>
        </w:rPr>
        <w:t>受</w:t>
      </w:r>
      <w:r w:rsidR="00EE7AA1" w:rsidRPr="00092CC0">
        <w:rPr>
          <w:rFonts w:eastAsia="Microsoft JhengHei"/>
          <w:noProof/>
          <w:lang w:val="en-US" w:eastAsia="zh-HK"/>
        </w:rPr>
        <w:t>到</w:t>
      </w:r>
      <w:r w:rsidR="00F8303A" w:rsidRPr="00092CC0">
        <w:rPr>
          <w:rFonts w:eastAsia="Microsoft JhengHei"/>
          <w:noProof/>
          <w:lang w:val="en-US" w:eastAsia="zh-HK"/>
        </w:rPr>
        <w:t>嚴重傷害</w:t>
      </w:r>
      <w:r w:rsidR="00EE7AA1" w:rsidRPr="00092CC0">
        <w:rPr>
          <w:rFonts w:eastAsia="Microsoft JhengHei"/>
          <w:noProof/>
          <w:lang w:val="en-US" w:eastAsia="zh-HK"/>
        </w:rPr>
        <w:t>。</w:t>
      </w:r>
    </w:p>
    <w:p w14:paraId="6B0ADEB3" w14:textId="77777777" w:rsidR="00EE7AA1" w:rsidRPr="00092CC0" w:rsidRDefault="00EE7AA1" w:rsidP="007D6373">
      <w:pPr>
        <w:snapToGrid w:val="0"/>
        <w:jc w:val="both"/>
        <w:rPr>
          <w:rFonts w:eastAsia="Microsoft JhengHei"/>
          <w:noProof/>
          <w:lang w:val="en-US" w:eastAsia="zh-HK"/>
        </w:rPr>
      </w:pPr>
    </w:p>
    <w:p w14:paraId="4464BBEA" w14:textId="73EC79D1" w:rsidR="0024777E" w:rsidRPr="00092CC0" w:rsidRDefault="00EE7AA1" w:rsidP="007D6373">
      <w:pPr>
        <w:snapToGrid w:val="0"/>
        <w:jc w:val="both"/>
        <w:rPr>
          <w:rFonts w:eastAsia="Microsoft JhengHei"/>
          <w:noProof/>
          <w:lang w:val="en-US" w:eastAsia="zh-HK"/>
        </w:rPr>
      </w:pPr>
      <w:r w:rsidRPr="00092CC0">
        <w:rPr>
          <w:rFonts w:eastAsia="Microsoft JhengHei"/>
          <w:noProof/>
          <w:lang w:val="en-US" w:eastAsia="zh-HK"/>
        </w:rPr>
        <w:t>小全</w:t>
      </w:r>
      <w:r w:rsidR="006417DC" w:rsidRPr="00092CC0">
        <w:rPr>
          <w:rFonts w:eastAsia="Microsoft JhengHei"/>
          <w:noProof/>
          <w:lang w:val="en-US" w:eastAsia="zh-HK"/>
        </w:rPr>
        <w:t>曾</w:t>
      </w:r>
      <w:r w:rsidRPr="00092CC0">
        <w:rPr>
          <w:rFonts w:eastAsia="Microsoft JhengHei"/>
          <w:noProof/>
          <w:lang w:val="en-US" w:eastAsia="zh-HK"/>
        </w:rPr>
        <w:t>想過把事情告知父母，但害怕父母擔心；他也想過向老師報告，但害怕</w:t>
      </w:r>
      <w:r w:rsidR="005B5D74" w:rsidRPr="00092CC0">
        <w:rPr>
          <w:rFonts w:eastAsia="Microsoft JhengHei"/>
          <w:noProof/>
          <w:lang w:val="en-US" w:eastAsia="zh-HK"/>
        </w:rPr>
        <w:t>倘若</w:t>
      </w:r>
      <w:r w:rsidRPr="00092CC0">
        <w:rPr>
          <w:rFonts w:eastAsia="Microsoft JhengHei"/>
          <w:noProof/>
          <w:lang w:val="en-US" w:eastAsia="zh-HK"/>
        </w:rPr>
        <w:t>老師</w:t>
      </w:r>
      <w:r w:rsidR="0094217D">
        <w:rPr>
          <w:rFonts w:eastAsia="Microsoft JhengHei" w:hint="eastAsia"/>
          <w:noProof/>
          <w:lang w:val="en-US" w:eastAsia="zh-HK"/>
        </w:rPr>
        <w:t>沒有</w:t>
      </w:r>
      <w:r w:rsidRPr="00092CC0">
        <w:rPr>
          <w:rFonts w:eastAsia="Microsoft JhengHei"/>
          <w:noProof/>
          <w:lang w:val="en-US" w:eastAsia="zh-HK"/>
        </w:rPr>
        <w:t>嚴肅處理事情，只會令小安對他的欺凌變本加厲，加上沒有</w:t>
      </w:r>
      <w:r w:rsidR="006417DC" w:rsidRPr="00092CC0">
        <w:rPr>
          <w:rFonts w:eastAsia="Microsoft JhengHei"/>
          <w:noProof/>
          <w:lang w:val="en-US" w:eastAsia="zh-HK"/>
        </w:rPr>
        <w:t>任何</w:t>
      </w:r>
      <w:r w:rsidRPr="00092CC0">
        <w:rPr>
          <w:rFonts w:eastAsia="Microsoft JhengHei"/>
          <w:noProof/>
          <w:lang w:val="en-US" w:eastAsia="zh-HK"/>
        </w:rPr>
        <w:t>同學對他施以援手，他感到非常絶望。這樣的欺凌事件持續了一個</w:t>
      </w:r>
      <w:r w:rsidR="00543389">
        <w:rPr>
          <w:rFonts w:eastAsia="Microsoft JhengHei" w:hint="eastAsia"/>
          <w:noProof/>
          <w:lang w:val="en-US" w:eastAsia="zh-HK"/>
        </w:rPr>
        <w:t>月</w:t>
      </w:r>
      <w:r w:rsidRPr="00092CC0">
        <w:rPr>
          <w:rFonts w:eastAsia="Microsoft JhengHei"/>
          <w:noProof/>
          <w:lang w:val="en-US" w:eastAsia="zh-TW"/>
        </w:rPr>
        <w:t>，</w:t>
      </w:r>
      <w:r w:rsidRPr="00092CC0">
        <w:rPr>
          <w:rFonts w:eastAsia="Microsoft JhengHei"/>
          <w:noProof/>
          <w:lang w:val="en-US" w:eastAsia="zh-HK"/>
        </w:rPr>
        <w:t>小全由開始惶恐上學到失去上學的動力，開始缺課。</w:t>
      </w:r>
    </w:p>
    <w:p w14:paraId="0F0A8E6F" w14:textId="063B5DA7" w:rsidR="000B61C7" w:rsidRPr="00092CC0" w:rsidRDefault="000B61C7" w:rsidP="00EA46FD">
      <w:pPr>
        <w:snapToGrid w:val="0"/>
        <w:spacing w:line="276" w:lineRule="auto"/>
        <w:rPr>
          <w:rFonts w:eastAsia="Microsoft JhengHei"/>
          <w:noProof/>
          <w:lang w:val="en-US" w:eastAsia="zh-HK"/>
        </w:rPr>
      </w:pPr>
    </w:p>
    <w:p w14:paraId="423A609B" w14:textId="77777777" w:rsidR="007F4F95" w:rsidRPr="00092CC0" w:rsidRDefault="007F4F95" w:rsidP="00EA46FD">
      <w:pPr>
        <w:snapToGrid w:val="0"/>
        <w:spacing w:line="276" w:lineRule="auto"/>
        <w:rPr>
          <w:rFonts w:eastAsia="Microsoft JhengHei"/>
          <w:noProof/>
          <w:lang w:val="en-US" w:eastAsia="zh-HK"/>
        </w:rPr>
      </w:pPr>
    </w:p>
    <w:p w14:paraId="78CC76AA" w14:textId="092883CC" w:rsidR="00AD31FD" w:rsidRPr="00092CC0" w:rsidRDefault="00AD31FD" w:rsidP="00EA46FD">
      <w:pPr>
        <w:snapToGrid w:val="0"/>
        <w:spacing w:line="276" w:lineRule="auto"/>
        <w:rPr>
          <w:rFonts w:eastAsia="Microsoft JhengHei"/>
          <w:noProof/>
          <w:lang w:val="en-US" w:eastAsia="zh-HK"/>
        </w:rPr>
      </w:pPr>
    </w:p>
    <w:p w14:paraId="1BD71C91" w14:textId="77777777" w:rsidR="00AD31FD" w:rsidRPr="00092CC0" w:rsidRDefault="00AD31FD" w:rsidP="00AD31FD">
      <w:pPr>
        <w:rPr>
          <w:rFonts w:eastAsia="Microsoft JhengHei"/>
          <w:b/>
          <w:sz w:val="28"/>
          <w:szCs w:val="28"/>
          <w:lang w:eastAsia="zh-TW"/>
        </w:rPr>
      </w:pPr>
      <w:r w:rsidRPr="00092CC0">
        <w:rPr>
          <w:rFonts w:eastAsia="Microsoft JhengHei"/>
          <w:b/>
          <w:sz w:val="28"/>
          <w:szCs w:val="28"/>
          <w:lang w:eastAsia="zh-TW"/>
        </w:rPr>
        <w:br w:type="page"/>
      </w:r>
    </w:p>
    <w:p w14:paraId="3CCB0E66" w14:textId="5DECF3BE" w:rsidR="00E04436" w:rsidRPr="00A41C6F" w:rsidRDefault="00AD31FD" w:rsidP="00AD31FD">
      <w:pPr>
        <w:rPr>
          <w:rFonts w:eastAsiaTheme="minorEastAsia"/>
          <w:b/>
          <w:u w:val="single"/>
          <w:lang w:eastAsia="zh-HK"/>
        </w:rPr>
      </w:pPr>
      <w:r w:rsidRPr="00A41C6F">
        <w:rPr>
          <w:rFonts w:eastAsiaTheme="minorEastAsia"/>
          <w:b/>
          <w:u w:val="single"/>
          <w:lang w:eastAsia="zh-HK"/>
        </w:rPr>
        <w:lastRenderedPageBreak/>
        <w:t>討論問題：</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8C6FF6" w:rsidRPr="008C6FF6" w14:paraId="4B8F15AC" w14:textId="77777777" w:rsidTr="008C6FF6">
        <w:tc>
          <w:tcPr>
            <w:tcW w:w="1706" w:type="dxa"/>
          </w:tcPr>
          <w:p w14:paraId="1FF0971B" w14:textId="5015CB09" w:rsidR="008C6FF6" w:rsidRPr="008C6FF6" w:rsidRDefault="008C6FF6" w:rsidP="00A6767D">
            <w:pPr>
              <w:pStyle w:val="af1"/>
              <w:snapToGrid w:val="0"/>
              <w:spacing w:line="276" w:lineRule="auto"/>
              <w:ind w:leftChars="0" w:left="0"/>
              <w:rPr>
                <w:rFonts w:eastAsiaTheme="majorEastAsia"/>
                <w:sz w:val="24"/>
                <w:szCs w:val="24"/>
                <w:lang w:eastAsia="zh-TW"/>
              </w:rPr>
            </w:pPr>
            <w:r w:rsidRPr="008C6FF6">
              <w:rPr>
                <w:rFonts w:eastAsiaTheme="minorEastAsia"/>
                <w:b/>
                <w:bCs/>
                <w:sz w:val="24"/>
                <w:szCs w:val="24"/>
                <w:lang w:eastAsia="zh-HK"/>
              </w:rPr>
              <w:t>不良行為</w:t>
            </w:r>
            <w:r w:rsidRPr="008C6FF6">
              <w:rPr>
                <w:rFonts w:eastAsiaTheme="minorEastAsia"/>
                <w:sz w:val="24"/>
                <w:szCs w:val="24"/>
                <w:lang w:eastAsia="zh-HK"/>
              </w:rPr>
              <w:t>︰</w:t>
            </w:r>
          </w:p>
        </w:tc>
        <w:tc>
          <w:tcPr>
            <w:tcW w:w="6589" w:type="dxa"/>
            <w:tcBorders>
              <w:bottom w:val="single" w:sz="4" w:space="0" w:color="auto"/>
            </w:tcBorders>
          </w:tcPr>
          <w:p w14:paraId="6BE1ABF7" w14:textId="7B28ECA8" w:rsidR="008C6FF6" w:rsidRPr="008C6FF6" w:rsidRDefault="008C6FF6" w:rsidP="00A6767D">
            <w:pPr>
              <w:pStyle w:val="af1"/>
              <w:snapToGrid w:val="0"/>
              <w:spacing w:line="276" w:lineRule="auto"/>
              <w:ind w:leftChars="0" w:left="0"/>
              <w:rPr>
                <w:rFonts w:eastAsiaTheme="majorEastAsia"/>
                <w:i/>
                <w:sz w:val="24"/>
                <w:szCs w:val="24"/>
                <w:lang w:eastAsia="zh-TW"/>
              </w:rPr>
            </w:pPr>
            <w:r w:rsidRPr="008C6FF6">
              <w:rPr>
                <w:rFonts w:asciiTheme="minorEastAsia" w:eastAsiaTheme="minorEastAsia" w:hAnsiTheme="minorEastAsia" w:hint="eastAsia"/>
                <w:i/>
                <w:color w:val="FF0000"/>
                <w:sz w:val="24"/>
                <w:szCs w:val="24"/>
                <w:lang w:eastAsia="zh-HK"/>
              </w:rPr>
              <w:t>欺凌</w:t>
            </w:r>
          </w:p>
        </w:tc>
      </w:tr>
    </w:tbl>
    <w:p w14:paraId="4B3F3389" w14:textId="77777777" w:rsidR="008C6FF6" w:rsidRPr="008C6FF6" w:rsidRDefault="008C6FF6" w:rsidP="008C6FF6">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8C6FF6" w:rsidRPr="008C6FF6" w14:paraId="1601B4EA" w14:textId="77777777" w:rsidTr="008C6FF6">
        <w:tc>
          <w:tcPr>
            <w:tcW w:w="1706" w:type="dxa"/>
          </w:tcPr>
          <w:p w14:paraId="52A8F69F" w14:textId="3E421D75" w:rsidR="008C6FF6" w:rsidRPr="008C6FF6" w:rsidRDefault="008C6FF6" w:rsidP="00EC2C7F">
            <w:pPr>
              <w:pStyle w:val="af1"/>
              <w:snapToGrid w:val="0"/>
              <w:spacing w:line="360" w:lineRule="auto"/>
              <w:ind w:leftChars="0" w:left="0"/>
              <w:rPr>
                <w:rFonts w:eastAsiaTheme="majorEastAsia"/>
                <w:sz w:val="24"/>
                <w:szCs w:val="24"/>
                <w:lang w:eastAsia="zh-TW"/>
              </w:rPr>
            </w:pPr>
            <w:r w:rsidRPr="008C6FF6">
              <w:rPr>
                <w:rFonts w:eastAsiaTheme="minorEastAsia"/>
                <w:b/>
                <w:bCs/>
                <w:sz w:val="24"/>
                <w:szCs w:val="24"/>
                <w:lang w:eastAsia="zh-HK"/>
              </w:rPr>
              <w:t>關鍵原因</w:t>
            </w:r>
            <w:r w:rsidRPr="008C6FF6">
              <w:rPr>
                <w:rFonts w:eastAsiaTheme="minorEastAsia"/>
                <w:sz w:val="24"/>
                <w:szCs w:val="24"/>
                <w:lang w:eastAsia="zh-HK"/>
              </w:rPr>
              <w:t>︰</w:t>
            </w:r>
          </w:p>
        </w:tc>
        <w:tc>
          <w:tcPr>
            <w:tcW w:w="6589" w:type="dxa"/>
            <w:tcBorders>
              <w:bottom w:val="single" w:sz="4" w:space="0" w:color="auto"/>
            </w:tcBorders>
          </w:tcPr>
          <w:p w14:paraId="370A0229" w14:textId="76AF788E" w:rsidR="008C6FF6" w:rsidRPr="008C6FF6" w:rsidRDefault="008C6FF6" w:rsidP="00EC2C7F">
            <w:pPr>
              <w:pStyle w:val="af1"/>
              <w:snapToGrid w:val="0"/>
              <w:spacing w:line="360" w:lineRule="auto"/>
              <w:ind w:leftChars="0" w:left="0"/>
              <w:rPr>
                <w:rFonts w:eastAsiaTheme="majorEastAsia"/>
                <w:sz w:val="24"/>
                <w:szCs w:val="24"/>
                <w:lang w:eastAsia="zh-TW"/>
              </w:rPr>
            </w:pPr>
            <w:r w:rsidRPr="008C6FF6">
              <w:rPr>
                <w:rFonts w:asciiTheme="minorEastAsia" w:eastAsiaTheme="minorEastAsia" w:hAnsiTheme="minorEastAsia" w:hint="eastAsia"/>
                <w:i/>
                <w:color w:val="FF0000"/>
                <w:sz w:val="24"/>
                <w:szCs w:val="24"/>
                <w:lang w:eastAsia="zh-HK"/>
              </w:rPr>
              <w:t>欺凌</w:t>
            </w:r>
            <w:r w:rsidRPr="008C6FF6">
              <w:rPr>
                <w:rFonts w:asciiTheme="minorEastAsia" w:eastAsiaTheme="minorEastAsia" w:hAnsiTheme="minorEastAsia"/>
                <w:i/>
                <w:color w:val="FF0000"/>
                <w:sz w:val="24"/>
                <w:szCs w:val="24"/>
                <w:lang w:eastAsia="zh-HK"/>
              </w:rPr>
              <w:t>者</w:t>
            </w:r>
            <w:r w:rsidRPr="008C6FF6">
              <w:rPr>
                <w:rFonts w:asciiTheme="minorEastAsia" w:eastAsiaTheme="minorEastAsia" w:hAnsiTheme="minorEastAsia" w:hint="eastAsia"/>
                <w:i/>
                <w:color w:val="FF0000"/>
                <w:sz w:val="24"/>
                <w:szCs w:val="24"/>
                <w:lang w:eastAsia="zh-HK"/>
              </w:rPr>
              <w:t>對</w:t>
            </w:r>
            <w:r w:rsidRPr="008C6FF6">
              <w:rPr>
                <w:rFonts w:asciiTheme="minorEastAsia" w:eastAsiaTheme="minorEastAsia" w:hAnsiTheme="minorEastAsia" w:hint="eastAsia"/>
                <w:i/>
                <w:color w:val="FF0000"/>
                <w:sz w:val="24"/>
                <w:szCs w:val="24"/>
                <w:lang w:eastAsia="zh-TW"/>
              </w:rPr>
              <w:t>被</w:t>
            </w:r>
            <w:r w:rsidRPr="008C6FF6">
              <w:rPr>
                <w:rFonts w:asciiTheme="minorEastAsia" w:eastAsiaTheme="minorEastAsia" w:hAnsiTheme="minorEastAsia" w:hint="eastAsia"/>
                <w:i/>
                <w:color w:val="FF0000"/>
                <w:sz w:val="24"/>
                <w:szCs w:val="24"/>
                <w:lang w:eastAsia="zh-HK"/>
              </w:rPr>
              <w:t>欺凌者缺乏</w:t>
            </w:r>
            <w:r w:rsidRPr="008C6FF6">
              <w:rPr>
                <w:rFonts w:asciiTheme="minorEastAsia" w:eastAsiaTheme="minorEastAsia" w:hAnsiTheme="minorEastAsia"/>
                <w:i/>
                <w:color w:val="FF0000"/>
                <w:sz w:val="24"/>
                <w:szCs w:val="24"/>
                <w:lang w:eastAsia="zh-HK"/>
              </w:rPr>
              <w:t>同</w:t>
            </w:r>
            <w:r w:rsidRPr="008C6FF6">
              <w:rPr>
                <w:rFonts w:asciiTheme="minorEastAsia" w:eastAsiaTheme="minorEastAsia" w:hAnsiTheme="minorEastAsia" w:hint="eastAsia"/>
                <w:i/>
                <w:color w:val="FF0000"/>
                <w:sz w:val="24"/>
                <w:szCs w:val="24"/>
                <w:lang w:eastAsia="zh-HK"/>
              </w:rPr>
              <w:t>理心</w:t>
            </w:r>
            <w:r w:rsidRPr="008C6FF6">
              <w:rPr>
                <w:rFonts w:asciiTheme="minorEastAsia" w:eastAsiaTheme="minorEastAsia" w:hAnsiTheme="minorEastAsia" w:hint="eastAsia"/>
                <w:i/>
                <w:color w:val="FF0000"/>
                <w:sz w:val="24"/>
                <w:szCs w:val="24"/>
                <w:lang w:eastAsia="zh-TW"/>
              </w:rPr>
              <w:t>，脾氣暴躁；跟隨</w:t>
            </w:r>
            <w:r w:rsidRPr="008C6FF6">
              <w:rPr>
                <w:rFonts w:asciiTheme="minorEastAsia" w:eastAsiaTheme="minorEastAsia" w:hAnsiTheme="minorEastAsia" w:hint="eastAsia"/>
                <w:i/>
                <w:color w:val="FF0000"/>
                <w:sz w:val="24"/>
                <w:szCs w:val="24"/>
                <w:lang w:eastAsia="zh-HK"/>
              </w:rPr>
              <w:t>者</w:t>
            </w:r>
            <w:r w:rsidRPr="008C6FF6">
              <w:rPr>
                <w:rFonts w:asciiTheme="minorEastAsia" w:eastAsiaTheme="minorEastAsia" w:hAnsiTheme="minorEastAsia"/>
                <w:i/>
                <w:color w:val="FF0000"/>
                <w:sz w:val="24"/>
                <w:szCs w:val="24"/>
                <w:lang w:eastAsia="zh-HK"/>
              </w:rPr>
              <w:t>及</w:t>
            </w:r>
            <w:r w:rsidRPr="008C6FF6">
              <w:rPr>
                <w:rFonts w:asciiTheme="minorEastAsia" w:eastAsiaTheme="minorEastAsia" w:hAnsiTheme="minorEastAsia" w:hint="eastAsia"/>
                <w:i/>
                <w:color w:val="FF0000"/>
                <w:sz w:val="24"/>
                <w:szCs w:val="24"/>
                <w:lang w:eastAsia="zh-HK"/>
              </w:rPr>
              <w:t>旁觀者</w:t>
            </w:r>
          </w:p>
        </w:tc>
      </w:tr>
      <w:tr w:rsidR="008C6FF6" w:rsidRPr="008C6FF6" w14:paraId="6F1BB2E9" w14:textId="77777777" w:rsidTr="008C6FF6">
        <w:tc>
          <w:tcPr>
            <w:tcW w:w="1706" w:type="dxa"/>
          </w:tcPr>
          <w:p w14:paraId="397D16E7" w14:textId="77777777" w:rsidR="008C6FF6" w:rsidRPr="008C6FF6" w:rsidRDefault="008C6FF6" w:rsidP="00EC2C7F">
            <w:pPr>
              <w:pStyle w:val="af1"/>
              <w:snapToGrid w:val="0"/>
              <w:spacing w:line="360" w:lineRule="auto"/>
              <w:ind w:leftChars="0" w:left="0"/>
              <w:rPr>
                <w:rFonts w:eastAsiaTheme="minorEastAsia"/>
                <w:b/>
                <w:bCs/>
                <w:sz w:val="24"/>
                <w:szCs w:val="24"/>
                <w:lang w:eastAsia="zh-HK"/>
              </w:rPr>
            </w:pPr>
          </w:p>
        </w:tc>
        <w:tc>
          <w:tcPr>
            <w:tcW w:w="6589" w:type="dxa"/>
            <w:tcBorders>
              <w:top w:val="single" w:sz="4" w:space="0" w:color="auto"/>
              <w:bottom w:val="single" w:sz="4" w:space="0" w:color="auto"/>
            </w:tcBorders>
          </w:tcPr>
          <w:p w14:paraId="0EE48053" w14:textId="44B0E5B5" w:rsidR="008C6FF6" w:rsidRPr="008C6FF6" w:rsidRDefault="008C6FF6" w:rsidP="00EC2C7F">
            <w:pPr>
              <w:pStyle w:val="af1"/>
              <w:snapToGrid w:val="0"/>
              <w:spacing w:line="360" w:lineRule="auto"/>
              <w:ind w:leftChars="0" w:left="0"/>
              <w:rPr>
                <w:i/>
                <w:color w:val="FF0000"/>
                <w:sz w:val="24"/>
                <w:szCs w:val="24"/>
              </w:rPr>
            </w:pPr>
            <w:r w:rsidRPr="008C6FF6">
              <w:rPr>
                <w:rFonts w:asciiTheme="minorEastAsia" w:eastAsiaTheme="minorEastAsia" w:hAnsiTheme="minorEastAsia"/>
                <w:i/>
                <w:color w:val="FF0000"/>
                <w:sz w:val="24"/>
                <w:szCs w:val="24"/>
                <w:lang w:eastAsia="zh-HK"/>
              </w:rPr>
              <w:t>的</w:t>
            </w:r>
            <w:r w:rsidRPr="008C6FF6">
              <w:rPr>
                <w:rFonts w:asciiTheme="minorEastAsia" w:eastAsiaTheme="minorEastAsia" w:hAnsiTheme="minorEastAsia" w:hint="eastAsia"/>
                <w:i/>
                <w:color w:val="FF0000"/>
                <w:sz w:val="24"/>
                <w:szCs w:val="24"/>
                <w:lang w:eastAsia="zh-HK"/>
              </w:rPr>
              <w:t>支持、默許與</w:t>
            </w:r>
            <w:r w:rsidRPr="008C6FF6">
              <w:rPr>
                <w:rFonts w:asciiTheme="minorEastAsia" w:eastAsiaTheme="minorEastAsia" w:hAnsiTheme="minorEastAsia"/>
                <w:i/>
                <w:color w:val="FF0000"/>
                <w:sz w:val="24"/>
                <w:szCs w:val="24"/>
                <w:lang w:eastAsia="zh-HK"/>
              </w:rPr>
              <w:t>助</w:t>
            </w:r>
            <w:r w:rsidRPr="008C6FF6">
              <w:rPr>
                <w:rFonts w:asciiTheme="minorEastAsia" w:eastAsiaTheme="minorEastAsia" w:hAnsiTheme="minorEastAsia" w:hint="eastAsia"/>
                <w:i/>
                <w:color w:val="FF0000"/>
                <w:sz w:val="24"/>
                <w:szCs w:val="24"/>
                <w:lang w:eastAsia="zh-HK"/>
              </w:rPr>
              <w:t>長</w:t>
            </w:r>
          </w:p>
        </w:tc>
      </w:tr>
    </w:tbl>
    <w:p w14:paraId="12CF31B2" w14:textId="77777777" w:rsidR="008C6FF6" w:rsidRPr="008C6FF6" w:rsidRDefault="008C6FF6" w:rsidP="008C6FF6">
      <w:pPr>
        <w:snapToGrid w:val="0"/>
        <w:spacing w:line="276" w:lineRule="auto"/>
        <w:rPr>
          <w:rFonts w:eastAsiaTheme="minorEastAsia"/>
          <w:lang w:eastAsia="zh-HK"/>
        </w:rPr>
      </w:pPr>
      <w:bookmarkStart w:id="42" w:name="_Hlk55649431"/>
    </w:p>
    <w:p w14:paraId="1BFC0338" w14:textId="159D0AE1" w:rsidR="0006378D" w:rsidRDefault="00524B38" w:rsidP="00524B38">
      <w:pPr>
        <w:pStyle w:val="af1"/>
        <w:numPr>
          <w:ilvl w:val="0"/>
          <w:numId w:val="11"/>
        </w:numPr>
        <w:snapToGrid w:val="0"/>
        <w:spacing w:line="276" w:lineRule="auto"/>
        <w:ind w:leftChars="0"/>
        <w:rPr>
          <w:rFonts w:eastAsiaTheme="minorEastAsia"/>
          <w:lang w:eastAsia="zh-HK"/>
        </w:rPr>
      </w:pPr>
      <w:r w:rsidRPr="003445AE">
        <w:rPr>
          <w:rFonts w:eastAsiaTheme="minorEastAsia" w:hint="eastAsia"/>
          <w:lang w:eastAsia="zh-HK"/>
        </w:rPr>
        <w:t>欺</w:t>
      </w:r>
      <w:r w:rsidR="0006378D" w:rsidRPr="00092CC0">
        <w:rPr>
          <w:rFonts w:eastAsiaTheme="minorEastAsia"/>
          <w:lang w:eastAsia="zh-HK"/>
        </w:rPr>
        <w:t>凌行為包含</w:t>
      </w:r>
      <w:bookmarkEnd w:id="42"/>
      <w:r w:rsidR="0006378D" w:rsidRPr="00092CC0">
        <w:rPr>
          <w:rFonts w:eastAsiaTheme="minorEastAsia"/>
          <w:lang w:eastAsia="zh-HK"/>
        </w:rPr>
        <w:t>哪</w:t>
      </w:r>
      <w:bookmarkStart w:id="43" w:name="_Hlk55649443"/>
      <w:r w:rsidR="0006378D" w:rsidRPr="00092CC0">
        <w:rPr>
          <w:rFonts w:eastAsiaTheme="minorEastAsia"/>
          <w:lang w:eastAsia="zh-HK"/>
        </w:rPr>
        <w:t>三個元素</w:t>
      </w:r>
      <w:bookmarkEnd w:id="43"/>
      <w:r w:rsidR="0006378D" w:rsidRPr="00092CC0">
        <w:rPr>
          <w:rFonts w:eastAsiaTheme="minorEastAsia"/>
          <w:lang w:eastAsia="zh-HK"/>
        </w:rPr>
        <w:t>？</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5941DCF4" w14:textId="77777777" w:rsidTr="00FA0F38">
        <w:tc>
          <w:tcPr>
            <w:tcW w:w="7864" w:type="dxa"/>
          </w:tcPr>
          <w:p w14:paraId="12CCE38A" w14:textId="1643177B" w:rsidR="00FA0F38" w:rsidRDefault="00FA0F38" w:rsidP="00FA0F38">
            <w:pPr>
              <w:spacing w:line="276" w:lineRule="auto"/>
              <w:rPr>
                <w:rFonts w:eastAsia="PMingLiU"/>
                <w:noProof/>
                <w:lang w:eastAsia="zh-TW"/>
              </w:rPr>
            </w:pPr>
            <w:r w:rsidRPr="007D6373">
              <w:rPr>
                <w:rFonts w:asciiTheme="minorEastAsia" w:eastAsiaTheme="minorEastAsia" w:hAnsiTheme="minorEastAsia" w:hint="eastAsia"/>
                <w:i/>
                <w:color w:val="FF0000"/>
                <w:sz w:val="24"/>
                <w:szCs w:val="24"/>
                <w:lang w:eastAsia="zh-TW"/>
              </w:rPr>
              <w:t>欺凌行為包含重複發生、惡意和權力不平衡的狀態。</w:t>
            </w:r>
          </w:p>
        </w:tc>
      </w:tr>
      <w:tr w:rsidR="00FA0F38" w14:paraId="2BCAC905" w14:textId="77777777" w:rsidTr="00FA0F38">
        <w:tc>
          <w:tcPr>
            <w:tcW w:w="7864" w:type="dxa"/>
          </w:tcPr>
          <w:p w14:paraId="4EC662D8" w14:textId="00B31619" w:rsidR="00FA0F38" w:rsidRDefault="00FA0F38" w:rsidP="00FA0F38">
            <w:pPr>
              <w:spacing w:line="276" w:lineRule="auto"/>
              <w:rPr>
                <w:rFonts w:eastAsia="PMingLiU"/>
                <w:noProof/>
                <w:lang w:eastAsia="zh-TW"/>
              </w:rPr>
            </w:pPr>
          </w:p>
        </w:tc>
      </w:tr>
    </w:tbl>
    <w:p w14:paraId="3EB8CD3F" w14:textId="3C7DE5A7" w:rsidR="00FA0F38" w:rsidRPr="00FA0F38" w:rsidRDefault="00FA0F38" w:rsidP="00FA0F38">
      <w:pPr>
        <w:snapToGrid w:val="0"/>
        <w:spacing w:line="276" w:lineRule="auto"/>
        <w:rPr>
          <w:rFonts w:eastAsiaTheme="minorEastAsia"/>
          <w:lang w:eastAsia="zh-HK"/>
        </w:rPr>
      </w:pPr>
    </w:p>
    <w:p w14:paraId="1ED58E27" w14:textId="303C963B" w:rsidR="003111DD" w:rsidRDefault="003111DD" w:rsidP="00E75206">
      <w:pPr>
        <w:pStyle w:val="af1"/>
        <w:numPr>
          <w:ilvl w:val="0"/>
          <w:numId w:val="11"/>
        </w:numPr>
        <w:snapToGrid w:val="0"/>
        <w:spacing w:line="276" w:lineRule="auto"/>
        <w:ind w:leftChars="0" w:left="482" w:hanging="482"/>
        <w:rPr>
          <w:rFonts w:eastAsiaTheme="minorEastAsia"/>
          <w:lang w:eastAsia="zh-HK"/>
        </w:rPr>
      </w:pPr>
      <w:r w:rsidRPr="00092CC0">
        <w:rPr>
          <w:rFonts w:eastAsiaTheme="minorEastAsia"/>
          <w:lang w:eastAsia="zh-HK"/>
        </w:rPr>
        <w:t>你認為小安等</w:t>
      </w:r>
      <w:r w:rsidR="00BF133D" w:rsidRPr="00BF133D">
        <w:rPr>
          <w:rFonts w:eastAsiaTheme="minorEastAsia" w:hint="eastAsia"/>
          <w:lang w:eastAsia="zh-HK"/>
        </w:rPr>
        <w:t>人</w:t>
      </w:r>
      <w:r w:rsidRPr="00092CC0">
        <w:rPr>
          <w:rFonts w:eastAsiaTheme="minorEastAsia"/>
          <w:lang w:eastAsia="zh-HK"/>
        </w:rPr>
        <w:t>對小全的行為屬於欺凌</w:t>
      </w:r>
      <w:r w:rsidRPr="00092CC0">
        <w:rPr>
          <w:rFonts w:eastAsiaTheme="minorEastAsia"/>
          <w:lang w:eastAsia="zh-TW"/>
        </w:rPr>
        <w:t>行為嗎？試</w:t>
      </w:r>
      <w:r w:rsidR="0006378D" w:rsidRPr="00092CC0">
        <w:rPr>
          <w:rFonts w:eastAsiaTheme="minorEastAsia"/>
          <w:lang w:eastAsia="zh-TW"/>
        </w:rPr>
        <w:t>根據</w:t>
      </w:r>
      <w:bookmarkStart w:id="44" w:name="_Hlk55649241"/>
      <w:r w:rsidR="0006378D" w:rsidRPr="00092CC0">
        <w:rPr>
          <w:rFonts w:eastAsiaTheme="minorEastAsia"/>
          <w:lang w:eastAsia="zh-TW"/>
        </w:rPr>
        <w:t>欺凌行為</w:t>
      </w:r>
      <w:r w:rsidR="005B5D74" w:rsidRPr="00092CC0">
        <w:rPr>
          <w:rFonts w:eastAsiaTheme="minorEastAsia"/>
          <w:lang w:eastAsia="zh-TW"/>
        </w:rPr>
        <w:t>所</w:t>
      </w:r>
      <w:r w:rsidR="0006378D" w:rsidRPr="00092CC0">
        <w:rPr>
          <w:rFonts w:eastAsiaTheme="minorEastAsia"/>
          <w:lang w:eastAsia="zh-TW"/>
        </w:rPr>
        <w:t>包含的三個元素</w:t>
      </w:r>
      <w:bookmarkEnd w:id="44"/>
      <w:r w:rsidRPr="00092CC0">
        <w:rPr>
          <w:rFonts w:eastAsiaTheme="minorEastAsia"/>
          <w:lang w:eastAsia="zh-TW"/>
        </w:rPr>
        <w:t>解釋答案。</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6A596155" w14:textId="77777777" w:rsidTr="00FA0F38">
        <w:tc>
          <w:tcPr>
            <w:tcW w:w="7864" w:type="dxa"/>
          </w:tcPr>
          <w:p w14:paraId="309BF6D7" w14:textId="7902EC02" w:rsidR="00FA0F38" w:rsidRDefault="00FA0F38" w:rsidP="00FA0F38">
            <w:pPr>
              <w:spacing w:line="276" w:lineRule="auto"/>
              <w:rPr>
                <w:rFonts w:eastAsia="PMingLiU"/>
                <w:noProof/>
                <w:lang w:eastAsia="zh-TW"/>
              </w:rPr>
            </w:pPr>
            <w:r w:rsidRPr="001C2F3E">
              <w:rPr>
                <w:rFonts w:asciiTheme="minorEastAsia" w:eastAsiaTheme="minorEastAsia" w:hAnsiTheme="minorEastAsia" w:hint="eastAsia"/>
                <w:i/>
                <w:color w:val="FF0000"/>
                <w:sz w:val="24"/>
                <w:szCs w:val="24"/>
                <w:lang w:eastAsia="zh-TW"/>
              </w:rPr>
              <w:t>屬於，因為：</w:t>
            </w:r>
          </w:p>
        </w:tc>
      </w:tr>
      <w:tr w:rsidR="00FA0F38" w14:paraId="1D9E7334" w14:textId="77777777" w:rsidTr="00FA0F38">
        <w:tc>
          <w:tcPr>
            <w:tcW w:w="7864" w:type="dxa"/>
          </w:tcPr>
          <w:p w14:paraId="01F7E1CF" w14:textId="26874403" w:rsidR="00FA0F38" w:rsidRPr="00FA0F38" w:rsidRDefault="00FA0F38" w:rsidP="00FA0F38">
            <w:pPr>
              <w:pStyle w:val="af1"/>
              <w:numPr>
                <w:ilvl w:val="0"/>
                <w:numId w:val="92"/>
              </w:numPr>
              <w:spacing w:line="276" w:lineRule="auto"/>
              <w:ind w:leftChars="0"/>
              <w:rPr>
                <w:rFonts w:eastAsia="PMingLiU"/>
                <w:noProof/>
                <w:sz w:val="24"/>
                <w:szCs w:val="24"/>
                <w:lang w:eastAsia="zh-TW"/>
              </w:rPr>
            </w:pPr>
            <w:r w:rsidRPr="00FA0F38">
              <w:rPr>
                <w:rFonts w:asciiTheme="minorEastAsia" w:eastAsiaTheme="minorEastAsia" w:hAnsiTheme="minorEastAsia" w:hint="eastAsia"/>
                <w:i/>
                <w:color w:val="FF0000"/>
                <w:sz w:val="24"/>
                <w:szCs w:val="24"/>
                <w:lang w:eastAsia="zh-TW"/>
              </w:rPr>
              <w:t>包含惡意：</w:t>
            </w:r>
            <w:r w:rsidRPr="00FA0F38">
              <w:rPr>
                <w:rFonts w:asciiTheme="minorEastAsia" w:eastAsiaTheme="minorEastAsia" w:hAnsiTheme="minorEastAsia"/>
                <w:i/>
                <w:color w:val="FF0000"/>
                <w:sz w:val="24"/>
                <w:szCs w:val="24"/>
                <w:lang w:eastAsia="zh-TW"/>
              </w:rPr>
              <w:t>小安等</w:t>
            </w:r>
            <w:r w:rsidRPr="00FA0F38">
              <w:rPr>
                <w:rFonts w:asciiTheme="minorEastAsia" w:eastAsiaTheme="minorEastAsia" w:hAnsiTheme="minorEastAsia" w:hint="eastAsia"/>
                <w:i/>
                <w:color w:val="FF0000"/>
                <w:sz w:val="24"/>
                <w:szCs w:val="24"/>
                <w:lang w:eastAsia="zh-TW"/>
              </w:rPr>
              <w:t>人</w:t>
            </w:r>
            <w:r w:rsidRPr="00FA0F38">
              <w:rPr>
                <w:rFonts w:asciiTheme="minorEastAsia" w:eastAsiaTheme="minorEastAsia" w:hAnsiTheme="minorEastAsia"/>
                <w:i/>
                <w:color w:val="FF0000"/>
                <w:sz w:val="24"/>
                <w:szCs w:val="24"/>
                <w:lang w:eastAsia="zh-TW"/>
              </w:rPr>
              <w:t>對小全的</w:t>
            </w:r>
            <w:r w:rsidRPr="00FA0F38">
              <w:rPr>
                <w:rFonts w:asciiTheme="minorEastAsia" w:eastAsiaTheme="minorEastAsia" w:hAnsiTheme="minorEastAsia" w:hint="eastAsia"/>
                <w:i/>
                <w:color w:val="FF0000"/>
                <w:sz w:val="24"/>
                <w:szCs w:val="24"/>
                <w:lang w:eastAsia="zh-TW"/>
              </w:rPr>
              <w:t>行為包含惡意，如小安他們推撞及</w:t>
            </w:r>
          </w:p>
        </w:tc>
      </w:tr>
      <w:tr w:rsidR="00FA0F38" w14:paraId="2284EB9C" w14:textId="77777777" w:rsidTr="00FA0F38">
        <w:tc>
          <w:tcPr>
            <w:tcW w:w="7864" w:type="dxa"/>
          </w:tcPr>
          <w:p w14:paraId="17F4B9B4" w14:textId="420975EC" w:rsidR="00FA0F38" w:rsidRDefault="00FA0F38" w:rsidP="00FA0F38">
            <w:pPr>
              <w:pStyle w:val="af1"/>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eastAsia="zh-TW"/>
              </w:rPr>
              <w:t>拍打小全，把他的書包及物品扔進垃圾桶內，亦替小全改花名及</w:t>
            </w:r>
          </w:p>
        </w:tc>
      </w:tr>
      <w:tr w:rsidR="00FA0F38" w14:paraId="0724E4E5" w14:textId="77777777" w:rsidTr="00FA0F38">
        <w:tc>
          <w:tcPr>
            <w:tcW w:w="7864" w:type="dxa"/>
          </w:tcPr>
          <w:p w14:paraId="06F1D92A" w14:textId="6B7790D5" w:rsidR="00FA0F38" w:rsidRDefault="00FA0F38" w:rsidP="00FA0F38">
            <w:pPr>
              <w:pStyle w:val="af1"/>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eastAsia="zh-TW"/>
              </w:rPr>
              <w:t>嘲笑他，同時號召其他同學杯葛</w:t>
            </w:r>
            <w:r w:rsidRPr="001C2F3E">
              <w:rPr>
                <w:rFonts w:asciiTheme="minorEastAsia" w:eastAsiaTheme="minorEastAsia" w:hAnsiTheme="minorEastAsia"/>
                <w:i/>
                <w:color w:val="FF0000"/>
                <w:sz w:val="24"/>
                <w:szCs w:val="24"/>
                <w:lang w:eastAsia="zh-TW"/>
              </w:rPr>
              <w:t>及</w:t>
            </w:r>
            <w:r w:rsidRPr="001C2F3E">
              <w:rPr>
                <w:rFonts w:asciiTheme="minorEastAsia" w:eastAsiaTheme="minorEastAsia" w:hAnsiTheme="minorEastAsia" w:hint="eastAsia"/>
                <w:i/>
                <w:color w:val="FF0000"/>
                <w:sz w:val="24"/>
                <w:szCs w:val="24"/>
                <w:lang w:eastAsia="zh-TW"/>
              </w:rPr>
              <w:t>孤立小全。對於小全被欺凌，</w:t>
            </w:r>
          </w:p>
        </w:tc>
      </w:tr>
      <w:tr w:rsidR="00FA0F38" w14:paraId="15C6F225" w14:textId="77777777" w:rsidTr="00FA0F38">
        <w:tc>
          <w:tcPr>
            <w:tcW w:w="7864" w:type="dxa"/>
          </w:tcPr>
          <w:p w14:paraId="232D23E6" w14:textId="3A9BA352" w:rsidR="00FA0F38" w:rsidRDefault="00FA0F38" w:rsidP="00FA0F38">
            <w:pPr>
              <w:pStyle w:val="af1"/>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eastAsia="zh-TW"/>
              </w:rPr>
              <w:t>他們更拍成</w:t>
            </w:r>
            <w:r w:rsidRPr="001C2F3E">
              <w:rPr>
                <w:rFonts w:asciiTheme="minorEastAsia" w:eastAsiaTheme="minorEastAsia" w:hAnsiTheme="minorEastAsia"/>
                <w:i/>
                <w:color w:val="FF0000"/>
                <w:sz w:val="24"/>
                <w:szCs w:val="24"/>
                <w:lang w:eastAsia="zh-TW"/>
              </w:rPr>
              <w:t>影</w:t>
            </w:r>
            <w:r w:rsidRPr="001C2F3E">
              <w:rPr>
                <w:rFonts w:asciiTheme="minorEastAsia" w:eastAsiaTheme="minorEastAsia" w:hAnsiTheme="minorEastAsia" w:hint="eastAsia"/>
                <w:i/>
                <w:color w:val="FF0000"/>
                <w:sz w:val="24"/>
                <w:szCs w:val="24"/>
                <w:lang w:eastAsia="zh-TW"/>
              </w:rPr>
              <w:t>片上載到社交平台，將小全被欺凌的情況廣為傳播。</w:t>
            </w:r>
          </w:p>
        </w:tc>
      </w:tr>
      <w:tr w:rsidR="00FA0F38" w14:paraId="25699D6F" w14:textId="77777777" w:rsidTr="00FA0F38">
        <w:tc>
          <w:tcPr>
            <w:tcW w:w="7864" w:type="dxa"/>
          </w:tcPr>
          <w:p w14:paraId="06311E72" w14:textId="47A28DB9" w:rsidR="00FA0F38" w:rsidRPr="001C2F3E"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eastAsia="zh-TW"/>
              </w:rPr>
              <w:t>重複發生：小安等人對小全的欺凌並非單一事件，而是重複發生，</w:t>
            </w:r>
          </w:p>
        </w:tc>
      </w:tr>
      <w:tr w:rsidR="00FA0F38" w14:paraId="0F39594E" w14:textId="77777777" w:rsidTr="00FA0F38">
        <w:tc>
          <w:tcPr>
            <w:tcW w:w="7864" w:type="dxa"/>
          </w:tcPr>
          <w:p w14:paraId="32DE24DF" w14:textId="1E7D6505"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eastAsia="zh-TW"/>
              </w:rPr>
              <w:t>持續了一個月。</w:t>
            </w:r>
          </w:p>
        </w:tc>
      </w:tr>
      <w:tr w:rsidR="00FA0F38" w14:paraId="7482BBBB" w14:textId="77777777" w:rsidTr="00FA0F38">
        <w:tc>
          <w:tcPr>
            <w:tcW w:w="7864" w:type="dxa"/>
          </w:tcPr>
          <w:p w14:paraId="4E42D218" w14:textId="788D2E96"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eastAsia="zh-TW"/>
              </w:rPr>
              <w:t>出現權力不平衡：小安與多位同學聯成一個群體欺凌小全，他更號</w:t>
            </w:r>
          </w:p>
        </w:tc>
      </w:tr>
      <w:tr w:rsidR="00FA0F38" w14:paraId="1421D958" w14:textId="77777777" w:rsidTr="00FA0F38">
        <w:tc>
          <w:tcPr>
            <w:tcW w:w="7864" w:type="dxa"/>
          </w:tcPr>
          <w:p w14:paraId="02E13102" w14:textId="7B5BA321"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proofErr w:type="gramStart"/>
            <w:r w:rsidRPr="001C2F3E">
              <w:rPr>
                <w:rFonts w:asciiTheme="minorEastAsia" w:eastAsiaTheme="minorEastAsia" w:hAnsiTheme="minorEastAsia" w:hint="eastAsia"/>
                <w:i/>
                <w:color w:val="FF0000"/>
                <w:sz w:val="24"/>
                <w:szCs w:val="24"/>
                <w:lang w:eastAsia="zh-TW"/>
              </w:rPr>
              <w:t>召</w:t>
            </w:r>
            <w:proofErr w:type="gramEnd"/>
            <w:r w:rsidRPr="001C2F3E">
              <w:rPr>
                <w:rFonts w:asciiTheme="minorEastAsia" w:eastAsiaTheme="minorEastAsia" w:hAnsiTheme="minorEastAsia" w:hint="eastAsia"/>
                <w:i/>
                <w:color w:val="FF0000"/>
                <w:sz w:val="24"/>
                <w:szCs w:val="24"/>
                <w:lang w:eastAsia="zh-TW"/>
              </w:rPr>
              <w:t>其他同學一起</w:t>
            </w:r>
            <w:proofErr w:type="gramStart"/>
            <w:r w:rsidRPr="001C2F3E">
              <w:rPr>
                <w:rFonts w:asciiTheme="minorEastAsia" w:eastAsiaTheme="minorEastAsia" w:hAnsiTheme="minorEastAsia" w:hint="eastAsia"/>
                <w:i/>
                <w:color w:val="FF0000"/>
                <w:sz w:val="24"/>
                <w:szCs w:val="24"/>
                <w:lang w:eastAsia="zh-TW"/>
              </w:rPr>
              <w:t>欺</w:t>
            </w:r>
            <w:proofErr w:type="gramEnd"/>
            <w:r w:rsidRPr="001C2F3E">
              <w:rPr>
                <w:rFonts w:asciiTheme="minorEastAsia" w:eastAsiaTheme="minorEastAsia" w:hAnsiTheme="minorEastAsia" w:hint="eastAsia"/>
                <w:i/>
                <w:color w:val="FF0000"/>
                <w:sz w:val="24"/>
                <w:szCs w:val="24"/>
                <w:lang w:eastAsia="zh-TW"/>
              </w:rPr>
              <w:t>凌小全，顯然是權力較大的一</w:t>
            </w:r>
            <w:proofErr w:type="gramStart"/>
            <w:r w:rsidRPr="001C2F3E">
              <w:rPr>
                <w:rFonts w:asciiTheme="minorEastAsia" w:eastAsiaTheme="minorEastAsia" w:hAnsiTheme="minorEastAsia"/>
                <w:i/>
                <w:color w:val="FF0000"/>
                <w:sz w:val="24"/>
                <w:szCs w:val="24"/>
                <w:lang w:eastAsia="zh-TW"/>
              </w:rPr>
              <w:t>方</w:t>
            </w:r>
            <w:r w:rsidRPr="001C2F3E">
              <w:rPr>
                <w:rFonts w:asciiTheme="minorEastAsia" w:eastAsiaTheme="minorEastAsia" w:hAnsiTheme="minorEastAsia" w:hint="eastAsia"/>
                <w:i/>
                <w:color w:val="FF0000"/>
                <w:sz w:val="24"/>
                <w:szCs w:val="24"/>
                <w:lang w:eastAsia="zh-TW"/>
              </w:rPr>
              <w:t>欺凌小全</w:t>
            </w:r>
            <w:proofErr w:type="gramEnd"/>
            <w:r w:rsidRPr="001C2F3E">
              <w:rPr>
                <w:rFonts w:asciiTheme="minorEastAsia" w:eastAsiaTheme="minorEastAsia" w:hAnsiTheme="minorEastAsia" w:hint="eastAsia"/>
                <w:i/>
                <w:color w:val="FF0000"/>
                <w:sz w:val="24"/>
                <w:szCs w:val="24"/>
                <w:lang w:eastAsia="zh-TW"/>
              </w:rPr>
              <w:t>較</w:t>
            </w:r>
            <w:r w:rsidRPr="001C2F3E">
              <w:rPr>
                <w:rFonts w:asciiTheme="minorEastAsia" w:eastAsiaTheme="minorEastAsia" w:hAnsiTheme="minorEastAsia"/>
                <w:i/>
                <w:color w:val="FF0000"/>
                <w:sz w:val="24"/>
                <w:szCs w:val="24"/>
                <w:lang w:eastAsia="zh-TW"/>
              </w:rPr>
              <w:t>弱</w:t>
            </w:r>
            <w:r w:rsidRPr="001C2F3E">
              <w:rPr>
                <w:rFonts w:asciiTheme="minorEastAsia" w:eastAsiaTheme="minorEastAsia" w:hAnsiTheme="minorEastAsia" w:hint="eastAsia"/>
                <w:i/>
                <w:color w:val="FF0000"/>
                <w:sz w:val="24"/>
                <w:szCs w:val="24"/>
                <w:lang w:eastAsia="zh-TW"/>
              </w:rPr>
              <w:t>小</w:t>
            </w:r>
          </w:p>
        </w:tc>
      </w:tr>
      <w:tr w:rsidR="00FA0F38" w14:paraId="645D8A7D" w14:textId="77777777" w:rsidTr="00FA0F38">
        <w:tc>
          <w:tcPr>
            <w:tcW w:w="7864" w:type="dxa"/>
          </w:tcPr>
          <w:p w14:paraId="7B50C334" w14:textId="45469527" w:rsidR="00FA0F38" w:rsidRDefault="00FA0F38" w:rsidP="00FA0F38">
            <w:pPr>
              <w:spacing w:line="276" w:lineRule="auto"/>
              <w:rPr>
                <w:rFonts w:eastAsia="PMingLiU"/>
                <w:noProof/>
                <w:lang w:eastAsia="zh-TW"/>
              </w:rPr>
            </w:pPr>
            <w:r>
              <w:rPr>
                <w:rFonts w:asciiTheme="minorEastAsia" w:eastAsiaTheme="minorEastAsia" w:hAnsiTheme="minorEastAsia"/>
                <w:i/>
                <w:color w:val="FF0000"/>
                <w:sz w:val="24"/>
                <w:szCs w:val="24"/>
                <w:lang w:eastAsia="zh-TW"/>
              </w:rPr>
              <w:tab/>
            </w:r>
            <w:r w:rsidRPr="001C2F3E">
              <w:rPr>
                <w:rFonts w:asciiTheme="minorEastAsia" w:eastAsiaTheme="minorEastAsia" w:hAnsiTheme="minorEastAsia" w:hint="eastAsia"/>
                <w:i/>
                <w:color w:val="FF0000"/>
                <w:sz w:val="24"/>
                <w:szCs w:val="24"/>
                <w:lang w:eastAsia="zh-TW"/>
              </w:rPr>
              <w:t>的一方，因而出現權力不平衡，</w:t>
            </w:r>
            <w:r w:rsidRPr="001C2F3E">
              <w:rPr>
                <w:rFonts w:asciiTheme="minorEastAsia" w:eastAsiaTheme="minorEastAsia" w:hAnsiTheme="minorEastAsia"/>
                <w:i/>
                <w:color w:val="FF0000"/>
                <w:sz w:val="24"/>
                <w:szCs w:val="24"/>
                <w:lang w:eastAsia="zh-TW"/>
              </w:rPr>
              <w:t>所</w:t>
            </w:r>
            <w:r w:rsidRPr="001C2F3E">
              <w:rPr>
                <w:rFonts w:asciiTheme="minorEastAsia" w:eastAsiaTheme="minorEastAsia" w:hAnsiTheme="minorEastAsia" w:hint="eastAsia"/>
                <w:i/>
                <w:color w:val="FF0000"/>
                <w:sz w:val="24"/>
                <w:szCs w:val="24"/>
                <w:lang w:eastAsia="zh-TW"/>
              </w:rPr>
              <w:t>以他們的行為屬於欺凌</w:t>
            </w:r>
            <w:r w:rsidRPr="001C2F3E">
              <w:rPr>
                <w:rFonts w:asciiTheme="minorEastAsia" w:eastAsiaTheme="minorEastAsia" w:hAnsiTheme="minorEastAsia"/>
                <w:i/>
                <w:color w:val="FF0000"/>
                <w:sz w:val="24"/>
                <w:szCs w:val="24"/>
                <w:lang w:eastAsia="zh-TW"/>
              </w:rPr>
              <w:t>。</w:t>
            </w:r>
          </w:p>
        </w:tc>
      </w:tr>
      <w:tr w:rsidR="00FA0F38" w14:paraId="2E1657B1" w14:textId="77777777" w:rsidTr="00FA0F38">
        <w:tc>
          <w:tcPr>
            <w:tcW w:w="7864" w:type="dxa"/>
          </w:tcPr>
          <w:p w14:paraId="5088E06B" w14:textId="77777777" w:rsidR="00FA0F38" w:rsidRDefault="00FA0F38" w:rsidP="00FA0F38">
            <w:pPr>
              <w:spacing w:line="276" w:lineRule="auto"/>
              <w:rPr>
                <w:rFonts w:eastAsia="PMingLiU"/>
                <w:noProof/>
                <w:lang w:eastAsia="zh-TW"/>
              </w:rPr>
            </w:pPr>
          </w:p>
        </w:tc>
      </w:tr>
      <w:tr w:rsidR="00FA0F38" w14:paraId="23B602A1" w14:textId="77777777" w:rsidTr="00FA0F38">
        <w:tc>
          <w:tcPr>
            <w:tcW w:w="7864" w:type="dxa"/>
          </w:tcPr>
          <w:p w14:paraId="6E85F286" w14:textId="77777777" w:rsidR="00FA0F38" w:rsidRDefault="00FA0F38" w:rsidP="00FA0F38">
            <w:pPr>
              <w:spacing w:line="276" w:lineRule="auto"/>
              <w:rPr>
                <w:rFonts w:eastAsia="PMingLiU"/>
                <w:noProof/>
                <w:lang w:eastAsia="zh-TW"/>
              </w:rPr>
            </w:pPr>
          </w:p>
        </w:tc>
      </w:tr>
      <w:tr w:rsidR="00FA0F38" w14:paraId="0E95BA9E" w14:textId="77777777" w:rsidTr="00FA0F38">
        <w:tc>
          <w:tcPr>
            <w:tcW w:w="7864" w:type="dxa"/>
          </w:tcPr>
          <w:p w14:paraId="262FB093" w14:textId="77777777" w:rsidR="00FA0F38" w:rsidRDefault="00FA0F38" w:rsidP="00FA0F38">
            <w:pPr>
              <w:spacing w:line="276" w:lineRule="auto"/>
              <w:rPr>
                <w:rFonts w:eastAsia="PMingLiU"/>
                <w:noProof/>
                <w:lang w:eastAsia="zh-TW"/>
              </w:rPr>
            </w:pPr>
          </w:p>
        </w:tc>
      </w:tr>
    </w:tbl>
    <w:p w14:paraId="1F5C13ED" w14:textId="32013FFD" w:rsidR="00FA0F38" w:rsidRDefault="00FA0F38" w:rsidP="00FA0F38">
      <w:pPr>
        <w:snapToGrid w:val="0"/>
        <w:spacing w:line="276" w:lineRule="auto"/>
        <w:rPr>
          <w:rFonts w:eastAsiaTheme="minorEastAsia"/>
          <w:lang w:eastAsia="zh-HK"/>
        </w:rPr>
      </w:pPr>
    </w:p>
    <w:p w14:paraId="75008A20" w14:textId="77777777" w:rsidR="00FA0F38" w:rsidRDefault="00FA0F38">
      <w:pPr>
        <w:rPr>
          <w:rFonts w:eastAsiaTheme="minorEastAsia"/>
          <w:lang w:eastAsia="zh-HK"/>
        </w:rPr>
      </w:pPr>
      <w:r>
        <w:rPr>
          <w:rFonts w:eastAsiaTheme="minorEastAsia"/>
          <w:lang w:eastAsia="zh-HK"/>
        </w:rPr>
        <w:br w:type="page"/>
      </w:r>
    </w:p>
    <w:p w14:paraId="5B245F66" w14:textId="7F56FA04" w:rsidR="00AD31FD" w:rsidRDefault="0002574B" w:rsidP="00E75206">
      <w:pPr>
        <w:pStyle w:val="af1"/>
        <w:numPr>
          <w:ilvl w:val="0"/>
          <w:numId w:val="11"/>
        </w:numPr>
        <w:snapToGrid w:val="0"/>
        <w:spacing w:line="276" w:lineRule="auto"/>
        <w:ind w:leftChars="0" w:left="482" w:hanging="482"/>
        <w:rPr>
          <w:rFonts w:eastAsiaTheme="minorEastAsia"/>
          <w:lang w:eastAsia="zh-HK"/>
        </w:rPr>
      </w:pPr>
      <w:bookmarkStart w:id="45" w:name="_Hlk55648209"/>
      <w:r w:rsidRPr="00092CC0">
        <w:rPr>
          <w:rFonts w:eastAsiaTheme="minorEastAsia"/>
          <w:lang w:eastAsia="zh-HK"/>
        </w:rPr>
        <w:lastRenderedPageBreak/>
        <w:t>小安等</w:t>
      </w:r>
      <w:r w:rsidR="007F52FB" w:rsidRPr="007F52FB">
        <w:rPr>
          <w:rFonts w:eastAsiaTheme="minorEastAsia" w:hint="eastAsia"/>
          <w:lang w:eastAsia="zh-HK"/>
        </w:rPr>
        <w:t>人</w:t>
      </w:r>
      <w:r w:rsidR="00AD31FD" w:rsidRPr="00092CC0">
        <w:rPr>
          <w:rFonts w:eastAsiaTheme="minorEastAsia"/>
          <w:lang w:eastAsia="zh-HK"/>
        </w:rPr>
        <w:t>對小全</w:t>
      </w:r>
      <w:r w:rsidR="001E4692" w:rsidRPr="00092CC0">
        <w:rPr>
          <w:rFonts w:eastAsiaTheme="minorEastAsia"/>
          <w:lang w:eastAsia="zh-HK"/>
        </w:rPr>
        <w:t>的欺凌</w:t>
      </w:r>
      <w:r w:rsidR="001E4692" w:rsidRPr="00092CC0">
        <w:rPr>
          <w:rFonts w:eastAsiaTheme="minorEastAsia"/>
          <w:lang w:eastAsia="zh-TW"/>
        </w:rPr>
        <w:t>行為</w:t>
      </w:r>
      <w:r w:rsidR="00AD31FD" w:rsidRPr="00092CC0">
        <w:rPr>
          <w:rFonts w:eastAsiaTheme="minorEastAsia"/>
          <w:lang w:eastAsia="zh-TW"/>
        </w:rPr>
        <w:t>，</w:t>
      </w:r>
      <w:r w:rsidR="00AD31FD" w:rsidRPr="00092CC0">
        <w:rPr>
          <w:rFonts w:eastAsiaTheme="minorEastAsia"/>
          <w:lang w:eastAsia="zh-HK"/>
        </w:rPr>
        <w:t>屬於</w:t>
      </w:r>
      <w:bookmarkEnd w:id="45"/>
      <w:r w:rsidRPr="00092CC0">
        <w:rPr>
          <w:rFonts w:eastAsiaTheme="minorEastAsia"/>
          <w:lang w:eastAsia="zh-HK"/>
        </w:rPr>
        <w:t>哪些</w:t>
      </w:r>
      <w:r w:rsidR="001E4692" w:rsidRPr="00092CC0">
        <w:rPr>
          <w:rFonts w:eastAsiaTheme="minorEastAsia"/>
          <w:lang w:eastAsia="zh-HK"/>
        </w:rPr>
        <w:t>類型</w:t>
      </w:r>
      <w:r w:rsidR="00AD31FD" w:rsidRPr="00092CC0">
        <w:rPr>
          <w:rFonts w:eastAsiaTheme="minorEastAsia"/>
          <w:lang w:eastAsia="zh-HK"/>
        </w:rPr>
        <w:t>？</w:t>
      </w:r>
      <w:r w:rsidR="003111DD" w:rsidRPr="00092CC0">
        <w:rPr>
          <w:rFonts w:eastAsiaTheme="minorEastAsia"/>
          <w:lang w:eastAsia="zh-HK"/>
        </w:rPr>
        <w:t>試以例子說明。</w:t>
      </w:r>
    </w:p>
    <w:p w14:paraId="46C25E9E" w14:textId="6AA23D59" w:rsidR="00FA0F38" w:rsidRDefault="00FA0F38" w:rsidP="00FA0F38">
      <w:pPr>
        <w:snapToGrid w:val="0"/>
        <w:spacing w:line="276" w:lineRule="auto"/>
        <w:rPr>
          <w:rFonts w:eastAsiaTheme="minorEastAsia"/>
          <w:lang w:eastAsia="zh-HK"/>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51F4DB08" w14:textId="77777777" w:rsidTr="00FA0F38">
        <w:tc>
          <w:tcPr>
            <w:tcW w:w="7864" w:type="dxa"/>
          </w:tcPr>
          <w:p w14:paraId="13F25007" w14:textId="3E8463B8" w:rsidR="00FA0F38" w:rsidRDefault="00FA0F38" w:rsidP="00FA0F38">
            <w:pPr>
              <w:spacing w:line="276" w:lineRule="auto"/>
              <w:rPr>
                <w:rFonts w:eastAsia="PMingLiU"/>
                <w:noProof/>
                <w:lang w:eastAsia="zh-TW"/>
              </w:rPr>
            </w:pPr>
            <w:r w:rsidRPr="001C2F3E">
              <w:rPr>
                <w:rFonts w:asciiTheme="minorEastAsia" w:eastAsiaTheme="minorEastAsia" w:hAnsiTheme="minorEastAsia" w:hint="eastAsia"/>
                <w:i/>
                <w:color w:val="FF0000"/>
                <w:sz w:val="24"/>
                <w:szCs w:val="24"/>
                <w:lang w:eastAsia="zh-TW"/>
              </w:rPr>
              <w:t>他們的</w:t>
            </w:r>
            <w:r w:rsidRPr="001C2F3E">
              <w:rPr>
                <w:rFonts w:asciiTheme="minorEastAsia" w:eastAsiaTheme="minorEastAsia" w:hAnsiTheme="minorEastAsia"/>
                <w:i/>
                <w:color w:val="FF0000"/>
                <w:sz w:val="24"/>
                <w:szCs w:val="24"/>
                <w:lang w:eastAsia="zh-TW"/>
              </w:rPr>
              <w:t>欺凌</w:t>
            </w:r>
            <w:r w:rsidRPr="001C2F3E">
              <w:rPr>
                <w:rFonts w:asciiTheme="minorEastAsia" w:eastAsiaTheme="minorEastAsia" w:hAnsiTheme="minorEastAsia" w:hint="eastAsia"/>
                <w:i/>
                <w:color w:val="FF0000"/>
                <w:sz w:val="24"/>
                <w:szCs w:val="24"/>
                <w:lang w:eastAsia="zh-TW"/>
              </w:rPr>
              <w:t>行為包括以下四類：</w:t>
            </w:r>
          </w:p>
        </w:tc>
      </w:tr>
      <w:tr w:rsidR="00FA0F38" w14:paraId="0BC95FBB" w14:textId="77777777" w:rsidTr="00FA0F38">
        <w:tc>
          <w:tcPr>
            <w:tcW w:w="7864" w:type="dxa"/>
          </w:tcPr>
          <w:p w14:paraId="3983AE7A" w14:textId="78B37896" w:rsidR="00FA0F38" w:rsidRPr="00FA0F38" w:rsidRDefault="00FA0F38" w:rsidP="00FA0F38">
            <w:pPr>
              <w:pStyle w:val="af1"/>
              <w:numPr>
                <w:ilvl w:val="0"/>
                <w:numId w:val="92"/>
              </w:numPr>
              <w:spacing w:line="276" w:lineRule="auto"/>
              <w:ind w:leftChars="0"/>
              <w:rPr>
                <w:rFonts w:eastAsia="PMingLiU"/>
                <w:noProof/>
                <w:sz w:val="24"/>
                <w:szCs w:val="24"/>
                <w:lang w:eastAsia="zh-TW"/>
              </w:rPr>
            </w:pPr>
            <w:r w:rsidRPr="001C2F3E">
              <w:rPr>
                <w:rFonts w:asciiTheme="minorEastAsia" w:eastAsiaTheme="minorEastAsia" w:hAnsiTheme="minorEastAsia" w:hint="eastAsia"/>
                <w:i/>
                <w:color w:val="FF0000"/>
                <w:sz w:val="24"/>
                <w:szCs w:val="24"/>
                <w:lang w:eastAsia="zh-TW"/>
              </w:rPr>
              <w:t>肢體欺凌：小安推撞及拍打小全，更把他的書包及物品扔進垃圾</w:t>
            </w:r>
          </w:p>
        </w:tc>
      </w:tr>
      <w:tr w:rsidR="00FA0F38" w14:paraId="525FD105" w14:textId="77777777" w:rsidTr="00FA0F38">
        <w:tc>
          <w:tcPr>
            <w:tcW w:w="7864" w:type="dxa"/>
          </w:tcPr>
          <w:p w14:paraId="476A4181" w14:textId="3EB42AFA" w:rsidR="00FA0F38" w:rsidRDefault="00FA0F38" w:rsidP="00FA0F38">
            <w:pPr>
              <w:pStyle w:val="af1"/>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eastAsia="zh-TW"/>
              </w:rPr>
              <w:t>桶內。</w:t>
            </w:r>
          </w:p>
        </w:tc>
      </w:tr>
      <w:tr w:rsidR="00FA0F38" w14:paraId="5142BF70" w14:textId="77777777" w:rsidTr="00FA0F38">
        <w:tc>
          <w:tcPr>
            <w:tcW w:w="7864" w:type="dxa"/>
          </w:tcPr>
          <w:p w14:paraId="40E2A0E1" w14:textId="3275C0EE"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FA0F38">
              <w:rPr>
                <w:rFonts w:asciiTheme="minorEastAsia" w:eastAsiaTheme="minorEastAsia" w:hAnsiTheme="minorEastAsia" w:hint="eastAsia"/>
                <w:i/>
                <w:color w:val="FF0000"/>
                <w:sz w:val="24"/>
                <w:szCs w:val="24"/>
                <w:lang w:eastAsia="zh-TW"/>
              </w:rPr>
              <w:t>言語欺凌：</w:t>
            </w:r>
            <w:r w:rsidRPr="00FA0F38">
              <w:rPr>
                <w:rFonts w:asciiTheme="minorEastAsia" w:eastAsiaTheme="minorEastAsia" w:hAnsiTheme="minorEastAsia"/>
                <w:i/>
                <w:color w:val="FF0000"/>
                <w:sz w:val="24"/>
                <w:szCs w:val="24"/>
                <w:lang w:eastAsia="zh-TW"/>
              </w:rPr>
              <w:t>小</w:t>
            </w:r>
            <w:r w:rsidRPr="00FA0F38">
              <w:rPr>
                <w:rFonts w:asciiTheme="minorEastAsia" w:eastAsiaTheme="minorEastAsia" w:hAnsiTheme="minorEastAsia" w:hint="eastAsia"/>
                <w:i/>
                <w:color w:val="FF0000"/>
                <w:sz w:val="24"/>
                <w:szCs w:val="24"/>
                <w:lang w:eastAsia="zh-TW"/>
              </w:rPr>
              <w:t>安替小全取花名「蚊子」及發出蚊子的聲音嘲笑他。</w:t>
            </w:r>
          </w:p>
        </w:tc>
      </w:tr>
      <w:tr w:rsidR="00FA0F38" w14:paraId="729AC3D9" w14:textId="77777777" w:rsidTr="00FA0F38">
        <w:tc>
          <w:tcPr>
            <w:tcW w:w="7864" w:type="dxa"/>
          </w:tcPr>
          <w:p w14:paraId="08B71484" w14:textId="1060AA00" w:rsidR="00FA0F38" w:rsidRDefault="00FA0F38" w:rsidP="00FA0F38">
            <w:pPr>
              <w:pStyle w:val="af1"/>
              <w:numPr>
                <w:ilvl w:val="0"/>
                <w:numId w:val="92"/>
              </w:numPr>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eastAsia="zh-TW"/>
              </w:rPr>
              <w:t>間接欺凌：小安號召其他同學杯葛</w:t>
            </w:r>
            <w:r w:rsidRPr="001C2F3E">
              <w:rPr>
                <w:rFonts w:asciiTheme="minorEastAsia" w:eastAsiaTheme="minorEastAsia" w:hAnsiTheme="minorEastAsia"/>
                <w:i/>
                <w:color w:val="FF0000"/>
                <w:sz w:val="24"/>
                <w:szCs w:val="24"/>
                <w:lang w:eastAsia="zh-TW"/>
              </w:rPr>
              <w:t>及</w:t>
            </w:r>
            <w:r w:rsidRPr="001C2F3E">
              <w:rPr>
                <w:rFonts w:asciiTheme="minorEastAsia" w:eastAsiaTheme="minorEastAsia" w:hAnsiTheme="minorEastAsia" w:hint="eastAsia"/>
                <w:i/>
                <w:color w:val="FF0000"/>
                <w:sz w:val="24"/>
                <w:szCs w:val="24"/>
                <w:lang w:eastAsia="zh-TW"/>
              </w:rPr>
              <w:t>孤立小全。</w:t>
            </w:r>
          </w:p>
        </w:tc>
      </w:tr>
      <w:tr w:rsidR="00FA0F38" w14:paraId="73F577DD" w14:textId="77777777" w:rsidTr="00FA0F38">
        <w:tc>
          <w:tcPr>
            <w:tcW w:w="7864" w:type="dxa"/>
          </w:tcPr>
          <w:p w14:paraId="36584901" w14:textId="1A0F589D"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sz w:val="24"/>
                <w:szCs w:val="24"/>
                <w:lang w:eastAsia="zh-TW"/>
              </w:rPr>
            </w:pPr>
            <w:r w:rsidRPr="001C2F3E">
              <w:rPr>
                <w:rFonts w:asciiTheme="minorEastAsia" w:eastAsiaTheme="minorEastAsia" w:hAnsiTheme="minorEastAsia" w:hint="eastAsia"/>
                <w:i/>
                <w:color w:val="FF0000"/>
                <w:sz w:val="24"/>
                <w:szCs w:val="24"/>
                <w:lang w:eastAsia="zh-TW"/>
              </w:rPr>
              <w:t>網絡</w:t>
            </w:r>
            <w:r w:rsidRPr="001C2F3E">
              <w:rPr>
                <w:rFonts w:asciiTheme="minorEastAsia" w:eastAsiaTheme="minorEastAsia" w:hAnsiTheme="minorEastAsia"/>
                <w:i/>
                <w:color w:val="FF0000"/>
                <w:sz w:val="24"/>
                <w:szCs w:val="24"/>
                <w:lang w:eastAsia="zh-TW"/>
              </w:rPr>
              <w:t>欺</w:t>
            </w:r>
            <w:r w:rsidRPr="001C2F3E">
              <w:rPr>
                <w:rFonts w:asciiTheme="minorEastAsia" w:eastAsiaTheme="minorEastAsia" w:hAnsiTheme="minorEastAsia" w:hint="eastAsia"/>
                <w:i/>
                <w:color w:val="FF0000"/>
                <w:sz w:val="24"/>
                <w:szCs w:val="24"/>
                <w:lang w:eastAsia="zh-TW"/>
              </w:rPr>
              <w:t>凌：小芬把小全被欺凌的</w:t>
            </w:r>
            <w:r w:rsidRPr="001C2F3E">
              <w:rPr>
                <w:rFonts w:asciiTheme="minorEastAsia" w:eastAsiaTheme="minorEastAsia" w:hAnsiTheme="minorEastAsia"/>
                <w:i/>
                <w:color w:val="FF0000"/>
                <w:sz w:val="24"/>
                <w:szCs w:val="24"/>
                <w:lang w:eastAsia="zh-TW"/>
              </w:rPr>
              <w:t>影</w:t>
            </w:r>
            <w:r w:rsidRPr="001C2F3E">
              <w:rPr>
                <w:rFonts w:asciiTheme="minorEastAsia" w:eastAsiaTheme="minorEastAsia" w:hAnsiTheme="minorEastAsia" w:hint="eastAsia"/>
                <w:i/>
                <w:color w:val="FF0000"/>
                <w:sz w:val="24"/>
                <w:szCs w:val="24"/>
                <w:lang w:eastAsia="zh-TW"/>
              </w:rPr>
              <w:t>片上載到社交平台。</w:t>
            </w:r>
          </w:p>
        </w:tc>
      </w:tr>
      <w:tr w:rsidR="00FA0F38" w14:paraId="5DC7E62A" w14:textId="77777777" w:rsidTr="00FA0F38">
        <w:tc>
          <w:tcPr>
            <w:tcW w:w="7864" w:type="dxa"/>
          </w:tcPr>
          <w:p w14:paraId="2B044496" w14:textId="000A6CC7"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p>
        </w:tc>
      </w:tr>
      <w:tr w:rsidR="00FA0F38" w14:paraId="7173C0CE" w14:textId="77777777" w:rsidTr="00FA0F38">
        <w:tc>
          <w:tcPr>
            <w:tcW w:w="7864" w:type="dxa"/>
          </w:tcPr>
          <w:p w14:paraId="10D25E2E" w14:textId="77777777"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p>
        </w:tc>
      </w:tr>
    </w:tbl>
    <w:p w14:paraId="6D186A07" w14:textId="12A15F25" w:rsidR="00FA0F38" w:rsidRPr="00FA0F38" w:rsidRDefault="00FA0F38" w:rsidP="00FA0F38">
      <w:pPr>
        <w:snapToGrid w:val="0"/>
        <w:spacing w:line="276" w:lineRule="auto"/>
        <w:rPr>
          <w:rFonts w:eastAsiaTheme="minorEastAsia"/>
          <w:lang w:eastAsia="zh-HK"/>
        </w:rPr>
      </w:pPr>
    </w:p>
    <w:p w14:paraId="7A34E8AE" w14:textId="2B97C5C8" w:rsidR="001C2F3E" w:rsidRDefault="001C2F3E" w:rsidP="00CB4863">
      <w:pPr>
        <w:pStyle w:val="af1"/>
        <w:snapToGrid w:val="0"/>
        <w:spacing w:line="276" w:lineRule="auto"/>
        <w:ind w:leftChars="0" w:left="499"/>
        <w:rPr>
          <w:rFonts w:eastAsiaTheme="minorEastAsia"/>
          <w:lang w:eastAsia="zh-HK"/>
        </w:rPr>
      </w:pPr>
    </w:p>
    <w:p w14:paraId="788B5867" w14:textId="77777777" w:rsidR="001C2F3E" w:rsidRDefault="001C2F3E">
      <w:pPr>
        <w:rPr>
          <w:rFonts w:eastAsiaTheme="minorEastAsia"/>
          <w:lang w:eastAsia="zh-HK"/>
        </w:rPr>
      </w:pPr>
      <w:r>
        <w:rPr>
          <w:rFonts w:eastAsiaTheme="minorEastAsia"/>
          <w:lang w:eastAsia="zh-HK"/>
        </w:rPr>
        <w:br w:type="page"/>
      </w:r>
    </w:p>
    <w:p w14:paraId="5F14C315" w14:textId="18879EC4" w:rsidR="00AD31FD" w:rsidRDefault="00A54773" w:rsidP="00E75206">
      <w:pPr>
        <w:pStyle w:val="af1"/>
        <w:numPr>
          <w:ilvl w:val="0"/>
          <w:numId w:val="11"/>
        </w:numPr>
        <w:snapToGrid w:val="0"/>
        <w:spacing w:line="276" w:lineRule="auto"/>
        <w:ind w:leftChars="0" w:left="482" w:hanging="482"/>
        <w:rPr>
          <w:rFonts w:eastAsiaTheme="minorEastAsia"/>
          <w:lang w:eastAsia="zh-HK"/>
        </w:rPr>
      </w:pPr>
      <w:r w:rsidRPr="00092CC0">
        <w:rPr>
          <w:rFonts w:eastAsiaTheme="minorEastAsia"/>
          <w:lang w:eastAsia="zh-HK"/>
        </w:rPr>
        <w:lastRenderedPageBreak/>
        <w:t>欺凌行為</w:t>
      </w:r>
      <w:r w:rsidR="00AD31FD" w:rsidRPr="00092CC0">
        <w:rPr>
          <w:rFonts w:eastAsiaTheme="minorEastAsia"/>
          <w:lang w:eastAsia="zh-HK"/>
        </w:rPr>
        <w:t>對小全</w:t>
      </w:r>
      <w:r w:rsidR="00195CBE">
        <w:rPr>
          <w:rFonts w:eastAsiaTheme="minorEastAsia" w:hint="eastAsia"/>
          <w:lang w:eastAsia="zh-TW"/>
        </w:rPr>
        <w:t>（</w:t>
      </w:r>
      <w:r w:rsidR="00195CBE" w:rsidRPr="00195CBE">
        <w:rPr>
          <w:rFonts w:eastAsiaTheme="minorEastAsia" w:hint="eastAsia"/>
          <w:lang w:eastAsia="zh-TW"/>
        </w:rPr>
        <w:t>被欺凌者</w:t>
      </w:r>
      <w:r w:rsidR="00195CBE">
        <w:rPr>
          <w:rFonts w:eastAsiaTheme="minorEastAsia" w:hint="eastAsia"/>
          <w:lang w:eastAsia="zh-TW"/>
        </w:rPr>
        <w:t>）</w:t>
      </w:r>
      <w:r w:rsidRPr="00092CC0">
        <w:rPr>
          <w:rFonts w:eastAsiaTheme="minorEastAsia"/>
          <w:lang w:eastAsia="zh-HK"/>
        </w:rPr>
        <w:t>、小安</w:t>
      </w:r>
      <w:r w:rsidR="00195CBE">
        <w:rPr>
          <w:rFonts w:eastAsiaTheme="minorEastAsia" w:hint="eastAsia"/>
          <w:lang w:eastAsia="zh-TW"/>
        </w:rPr>
        <w:t>（</w:t>
      </w:r>
      <w:r w:rsidR="00195CBE" w:rsidRPr="00195CBE">
        <w:rPr>
          <w:rFonts w:eastAsiaTheme="minorEastAsia" w:hint="eastAsia"/>
          <w:lang w:eastAsia="zh-TW"/>
        </w:rPr>
        <w:t>欺凌者</w:t>
      </w:r>
      <w:r w:rsidR="00195CBE">
        <w:rPr>
          <w:rFonts w:eastAsiaTheme="minorEastAsia" w:hint="eastAsia"/>
          <w:lang w:eastAsia="zh-TW"/>
        </w:rPr>
        <w:t>）</w:t>
      </w:r>
      <w:r w:rsidRPr="00092CC0">
        <w:rPr>
          <w:rFonts w:eastAsiaTheme="minorEastAsia"/>
          <w:lang w:eastAsia="zh-HK"/>
        </w:rPr>
        <w:t>及其他旁觀者</w:t>
      </w:r>
      <w:r w:rsidR="00AD31FD" w:rsidRPr="00092CC0">
        <w:rPr>
          <w:rFonts w:eastAsiaTheme="minorEastAsia"/>
          <w:lang w:eastAsia="zh-HK"/>
        </w:rPr>
        <w:t>帶來甚麼影響？</w:t>
      </w:r>
      <w:r w:rsidRPr="00092CC0">
        <w:rPr>
          <w:rFonts w:eastAsiaTheme="minorEastAsia"/>
          <w:lang w:eastAsia="zh-HK"/>
        </w:rPr>
        <w:t>試為以上各人分別舉</w:t>
      </w:r>
      <w:r w:rsidR="00AF1D0A" w:rsidRPr="00092CC0">
        <w:rPr>
          <w:rFonts w:eastAsiaTheme="minorEastAsia"/>
          <w:lang w:eastAsia="zh-HK"/>
        </w:rPr>
        <w:t>出</w:t>
      </w:r>
      <w:r w:rsidRPr="00092CC0">
        <w:rPr>
          <w:rFonts w:eastAsiaTheme="minorEastAsia"/>
          <w:lang w:eastAsia="zh-HK"/>
        </w:rPr>
        <w:t>一個在心理及行為的影響</w:t>
      </w:r>
      <w:r w:rsidR="00AF1D0A" w:rsidRPr="00092CC0">
        <w:rPr>
          <w:rFonts w:eastAsiaTheme="minorEastAsia"/>
          <w:lang w:eastAsia="zh-HK"/>
        </w:rPr>
        <w:t>。</w:t>
      </w:r>
    </w:p>
    <w:p w14:paraId="25E27289" w14:textId="18D7FA8E" w:rsidR="00FA0F38" w:rsidRDefault="00FA0F38" w:rsidP="00FA0F38">
      <w:pPr>
        <w:snapToGrid w:val="0"/>
        <w:spacing w:line="276" w:lineRule="auto"/>
        <w:rPr>
          <w:rFonts w:eastAsiaTheme="minorEastAsia"/>
          <w:lang w:eastAsia="zh-HK"/>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5E8D1AC0" w14:textId="77777777" w:rsidTr="00FA0F38">
        <w:tc>
          <w:tcPr>
            <w:tcW w:w="7864" w:type="dxa"/>
          </w:tcPr>
          <w:p w14:paraId="167D4357" w14:textId="01E130D9" w:rsidR="00FA0F38" w:rsidRPr="00FA0F38" w:rsidRDefault="00FA0F38" w:rsidP="00FA0F38">
            <w:pPr>
              <w:spacing w:line="276" w:lineRule="auto"/>
              <w:rPr>
                <w:rFonts w:eastAsia="PMingLiU"/>
                <w:noProof/>
                <w:lang w:eastAsia="zh-TW"/>
              </w:rPr>
            </w:pPr>
            <w:r w:rsidRPr="00FA0F38">
              <w:rPr>
                <w:rFonts w:asciiTheme="minorEastAsia" w:eastAsiaTheme="minorEastAsia" w:hAnsiTheme="minorEastAsia" w:hint="eastAsia"/>
                <w:i/>
                <w:color w:val="FF0000"/>
                <w:sz w:val="24"/>
                <w:szCs w:val="24"/>
                <w:lang w:val="en-US" w:eastAsia="zh-TW"/>
              </w:rPr>
              <w:t>小全作為被欺凌者</w:t>
            </w:r>
          </w:p>
        </w:tc>
      </w:tr>
      <w:tr w:rsidR="00FA0F38" w14:paraId="7592A2A1" w14:textId="77777777" w:rsidTr="00FA0F38">
        <w:tc>
          <w:tcPr>
            <w:tcW w:w="7864" w:type="dxa"/>
          </w:tcPr>
          <w:p w14:paraId="66480FCA" w14:textId="31721DBA" w:rsidR="00FA0F38" w:rsidRPr="00FA0F38" w:rsidRDefault="00FA0F38" w:rsidP="00FA0F38">
            <w:pPr>
              <w:pStyle w:val="af1"/>
              <w:numPr>
                <w:ilvl w:val="0"/>
                <w:numId w:val="92"/>
              </w:numPr>
              <w:spacing w:line="276" w:lineRule="auto"/>
              <w:ind w:leftChars="0"/>
              <w:rPr>
                <w:rFonts w:eastAsia="PMingLiU"/>
                <w:noProof/>
                <w:sz w:val="24"/>
                <w:szCs w:val="24"/>
                <w:lang w:eastAsia="zh-TW"/>
              </w:rPr>
            </w:pPr>
            <w:r w:rsidRPr="001C2F3E">
              <w:rPr>
                <w:rFonts w:asciiTheme="minorEastAsia" w:eastAsiaTheme="minorEastAsia" w:hAnsiTheme="minorEastAsia" w:hint="eastAsia"/>
                <w:i/>
                <w:color w:val="FF0000"/>
                <w:sz w:val="24"/>
                <w:szCs w:val="24"/>
                <w:lang w:val="en-US" w:eastAsia="zh-TW"/>
              </w:rPr>
              <w:t>心理方面：被欺凌的經歷使小全感到害怕和絕望，失去了上學的動</w:t>
            </w:r>
          </w:p>
        </w:tc>
      </w:tr>
      <w:tr w:rsidR="00FA0F38" w14:paraId="67A106C1" w14:textId="77777777" w:rsidTr="00FA0F38">
        <w:tc>
          <w:tcPr>
            <w:tcW w:w="7864" w:type="dxa"/>
          </w:tcPr>
          <w:p w14:paraId="1575EA0F" w14:textId="26A60353" w:rsidR="00FA0F38" w:rsidRDefault="00FA0F38" w:rsidP="00FA0F38">
            <w:pPr>
              <w:pStyle w:val="af1"/>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val="en-US" w:eastAsia="zh-TW"/>
              </w:rPr>
              <w:t>力及對人的信任，更可能出現更嚴重的心理問題如抑鬱症。</w:t>
            </w:r>
          </w:p>
        </w:tc>
      </w:tr>
      <w:tr w:rsidR="00FA0F38" w14:paraId="6B5145EE" w14:textId="77777777" w:rsidTr="00FA0F38">
        <w:tc>
          <w:tcPr>
            <w:tcW w:w="7864" w:type="dxa"/>
          </w:tcPr>
          <w:p w14:paraId="278D1AFE" w14:textId="74E96156" w:rsidR="00FA0F38" w:rsidRPr="00FA0F38" w:rsidRDefault="00FA0F38" w:rsidP="00FA0F38">
            <w:pPr>
              <w:pStyle w:val="af1"/>
              <w:numPr>
                <w:ilvl w:val="0"/>
                <w:numId w:val="92"/>
              </w:numPr>
              <w:spacing w:line="276" w:lineRule="auto"/>
              <w:ind w:leftChars="0"/>
              <w:rPr>
                <w:rFonts w:eastAsia="PMingLiU"/>
                <w:b/>
                <w:noProof/>
                <w:lang w:eastAsia="zh-TW"/>
              </w:rPr>
            </w:pPr>
            <w:r w:rsidRPr="001C2F3E">
              <w:rPr>
                <w:rFonts w:asciiTheme="minorEastAsia" w:eastAsiaTheme="minorEastAsia" w:hAnsiTheme="minorEastAsia" w:hint="eastAsia"/>
                <w:i/>
                <w:color w:val="FF0000"/>
                <w:sz w:val="24"/>
                <w:szCs w:val="24"/>
                <w:lang w:val="en-US" w:eastAsia="zh-TW"/>
              </w:rPr>
              <w:t>行為方面：</w:t>
            </w:r>
            <w:r w:rsidRPr="001C2F3E">
              <w:rPr>
                <w:rFonts w:asciiTheme="minorEastAsia" w:eastAsiaTheme="minorEastAsia" w:hAnsiTheme="minorEastAsia"/>
                <w:i/>
                <w:color w:val="FF0000"/>
                <w:sz w:val="24"/>
                <w:szCs w:val="24"/>
                <w:lang w:val="en-US" w:eastAsia="zh-TW"/>
              </w:rPr>
              <w:t>這</w:t>
            </w:r>
            <w:r w:rsidRPr="001C2F3E">
              <w:rPr>
                <w:rFonts w:asciiTheme="minorEastAsia" w:eastAsiaTheme="minorEastAsia" w:hAnsiTheme="minorEastAsia" w:hint="eastAsia"/>
                <w:i/>
                <w:color w:val="FF0000"/>
                <w:sz w:val="24"/>
                <w:szCs w:val="24"/>
                <w:lang w:val="en-US" w:eastAsia="zh-TW"/>
              </w:rPr>
              <w:t>些欺凌行為令小全抗拒</w:t>
            </w:r>
            <w:r w:rsidRPr="001C2F3E">
              <w:rPr>
                <w:rFonts w:asciiTheme="minorEastAsia" w:eastAsiaTheme="minorEastAsia" w:hAnsiTheme="minorEastAsia"/>
                <w:i/>
                <w:color w:val="FF0000"/>
                <w:sz w:val="24"/>
                <w:szCs w:val="24"/>
                <w:lang w:val="en-US" w:eastAsia="zh-TW"/>
              </w:rPr>
              <w:t>上</w:t>
            </w:r>
            <w:r w:rsidRPr="001C2F3E">
              <w:rPr>
                <w:rFonts w:asciiTheme="minorEastAsia" w:eastAsiaTheme="minorEastAsia" w:hAnsiTheme="minorEastAsia" w:hint="eastAsia"/>
                <w:i/>
                <w:color w:val="FF0000"/>
                <w:sz w:val="24"/>
                <w:szCs w:val="24"/>
                <w:lang w:val="en-US" w:eastAsia="zh-TW"/>
              </w:rPr>
              <w:t>學，影響學習。</w:t>
            </w:r>
          </w:p>
        </w:tc>
      </w:tr>
      <w:tr w:rsidR="00FA0F38" w14:paraId="72EFD927" w14:textId="77777777" w:rsidTr="00FA0F38">
        <w:tc>
          <w:tcPr>
            <w:tcW w:w="7864" w:type="dxa"/>
          </w:tcPr>
          <w:p w14:paraId="27F4BC7D" w14:textId="5715B65E" w:rsidR="00FA0F38" w:rsidRPr="008145B4" w:rsidRDefault="00FA0F38" w:rsidP="00FA0F38">
            <w:pPr>
              <w:spacing w:line="276" w:lineRule="auto"/>
              <w:rPr>
                <w:rFonts w:eastAsia="PMingLiU"/>
                <w:noProof/>
                <w:sz w:val="24"/>
                <w:szCs w:val="24"/>
                <w:lang w:eastAsia="zh-TW"/>
              </w:rPr>
            </w:pPr>
            <w:r w:rsidRPr="008145B4">
              <w:rPr>
                <w:rFonts w:asciiTheme="minorEastAsia" w:eastAsiaTheme="minorEastAsia" w:hAnsiTheme="minorEastAsia" w:hint="eastAsia"/>
                <w:i/>
                <w:color w:val="FF0000"/>
                <w:sz w:val="24"/>
                <w:szCs w:val="24"/>
                <w:lang w:val="en-US" w:eastAsia="zh-TW"/>
              </w:rPr>
              <w:t>小安作為欺凌</w:t>
            </w:r>
            <w:r w:rsidRPr="008145B4">
              <w:rPr>
                <w:rFonts w:asciiTheme="minorEastAsia" w:eastAsiaTheme="minorEastAsia" w:hAnsiTheme="minorEastAsia"/>
                <w:i/>
                <w:color w:val="FF0000"/>
                <w:sz w:val="24"/>
                <w:szCs w:val="24"/>
                <w:lang w:val="en-US" w:eastAsia="zh-TW"/>
              </w:rPr>
              <w:t>者</w:t>
            </w:r>
          </w:p>
        </w:tc>
      </w:tr>
      <w:tr w:rsidR="00FA0F38" w14:paraId="7683FC14" w14:textId="77777777" w:rsidTr="00FA0F38">
        <w:tc>
          <w:tcPr>
            <w:tcW w:w="7864" w:type="dxa"/>
          </w:tcPr>
          <w:p w14:paraId="766AB3E3" w14:textId="4772DA5A" w:rsidR="00FA0F38" w:rsidRPr="001C2F3E"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心理方面：他會逐漸失去對別人的同理心，相信恃強凌弱、人多欺</w:t>
            </w:r>
          </w:p>
        </w:tc>
      </w:tr>
      <w:tr w:rsidR="00FA0F38" w14:paraId="5280CBD3" w14:textId="77777777" w:rsidTr="00FA0F38">
        <w:tc>
          <w:tcPr>
            <w:tcW w:w="7864" w:type="dxa"/>
          </w:tcPr>
          <w:p w14:paraId="406A8BC5" w14:textId="6DEB6FAE" w:rsidR="00FA0F38" w:rsidRPr="001C2F3E" w:rsidRDefault="00A50E3B" w:rsidP="00A50E3B">
            <w:pPr>
              <w:pStyle w:val="af1"/>
              <w:spacing w:line="276" w:lineRule="auto"/>
              <w:ind w:leftChars="0"/>
              <w:rPr>
                <w:rFonts w:asciiTheme="minorEastAsia" w:eastAsiaTheme="minorEastAsia" w:hAnsiTheme="minorEastAsia"/>
                <w:i/>
                <w:color w:val="FF0000"/>
                <w:lang w:eastAsia="zh-TW"/>
              </w:rPr>
            </w:pPr>
            <w:r>
              <w:rPr>
                <w:rFonts w:asciiTheme="minorEastAsia" w:eastAsiaTheme="minorEastAsia" w:hAnsiTheme="minorEastAsia" w:hint="eastAsia"/>
                <w:i/>
                <w:color w:val="FF0000"/>
                <w:sz w:val="24"/>
                <w:szCs w:val="24"/>
                <w:lang w:val="en-US" w:eastAsia="zh-TW"/>
              </w:rPr>
              <w:t>人少</w:t>
            </w:r>
            <w:r w:rsidR="00FA0F38" w:rsidRPr="001C2F3E">
              <w:rPr>
                <w:rFonts w:asciiTheme="minorEastAsia" w:eastAsiaTheme="minorEastAsia" w:hAnsiTheme="minorEastAsia" w:hint="eastAsia"/>
                <w:i/>
                <w:color w:val="FF0000"/>
                <w:sz w:val="24"/>
                <w:szCs w:val="24"/>
                <w:lang w:val="en-US" w:eastAsia="zh-TW"/>
              </w:rPr>
              <w:t>的扭曲思想，最終形成暴戾乖僻的</w:t>
            </w:r>
            <w:r w:rsidR="00AA6C16" w:rsidRPr="001C2F3E">
              <w:rPr>
                <w:rFonts w:asciiTheme="minorEastAsia" w:eastAsiaTheme="minorEastAsia" w:hAnsiTheme="minorEastAsia" w:hint="eastAsia"/>
                <w:i/>
                <w:color w:val="FF0000"/>
                <w:sz w:val="24"/>
                <w:szCs w:val="24"/>
                <w:lang w:val="en-US" w:eastAsia="zh-TW"/>
              </w:rPr>
              <w:t>人格，心理發展將不平衡。</w:t>
            </w:r>
          </w:p>
        </w:tc>
      </w:tr>
      <w:tr w:rsidR="00FA0F38" w14:paraId="64975FA5" w14:textId="77777777" w:rsidTr="00FA0F38">
        <w:tc>
          <w:tcPr>
            <w:tcW w:w="7864" w:type="dxa"/>
          </w:tcPr>
          <w:p w14:paraId="32182D87" w14:textId="14B4993C"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行為方面：他會傾向以暴力表達</w:t>
            </w:r>
            <w:r w:rsidRPr="001C2F3E">
              <w:rPr>
                <w:rFonts w:asciiTheme="minorEastAsia" w:eastAsiaTheme="minorEastAsia" w:hAnsiTheme="minorEastAsia"/>
                <w:i/>
                <w:color w:val="FF0000"/>
                <w:sz w:val="24"/>
                <w:szCs w:val="24"/>
                <w:lang w:val="en-US" w:eastAsia="zh-TW"/>
              </w:rPr>
              <w:t>情</w:t>
            </w:r>
            <w:r w:rsidRPr="001C2F3E">
              <w:rPr>
                <w:rFonts w:asciiTheme="minorEastAsia" w:eastAsiaTheme="minorEastAsia" w:hAnsiTheme="minorEastAsia" w:hint="eastAsia"/>
                <w:i/>
                <w:color w:val="FF0000"/>
                <w:sz w:val="24"/>
                <w:szCs w:val="24"/>
                <w:lang w:val="en-US" w:eastAsia="zh-TW"/>
              </w:rPr>
              <w:t>緒和解決問題</w:t>
            </w:r>
            <w:r w:rsidRPr="001C2F3E">
              <w:rPr>
                <w:rFonts w:asciiTheme="minorEastAsia" w:eastAsiaTheme="minorEastAsia" w:hAnsiTheme="minorEastAsia"/>
                <w:i/>
                <w:color w:val="FF0000"/>
                <w:sz w:val="24"/>
                <w:szCs w:val="24"/>
                <w:lang w:val="en-US" w:eastAsia="zh-TW"/>
              </w:rPr>
              <w:t>，容</w:t>
            </w:r>
            <w:r w:rsidRPr="001C2F3E">
              <w:rPr>
                <w:rFonts w:asciiTheme="minorEastAsia" w:eastAsiaTheme="minorEastAsia" w:hAnsiTheme="minorEastAsia" w:hint="eastAsia"/>
                <w:i/>
                <w:color w:val="FF0000"/>
                <w:sz w:val="24"/>
                <w:szCs w:val="24"/>
                <w:lang w:val="en-US" w:eastAsia="zh-TW"/>
              </w:rPr>
              <w:t>易與人衝突及</w:t>
            </w:r>
          </w:p>
        </w:tc>
      </w:tr>
      <w:tr w:rsidR="00FA0F38" w14:paraId="2A351618" w14:textId="77777777" w:rsidTr="00FA0F38">
        <w:tc>
          <w:tcPr>
            <w:tcW w:w="7864" w:type="dxa"/>
          </w:tcPr>
          <w:p w14:paraId="1E3D2159" w14:textId="777BC927"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作出傷害他人身體和違法行為，有可能因而影響終生。</w:t>
            </w:r>
          </w:p>
        </w:tc>
      </w:tr>
      <w:tr w:rsidR="00FA0F38" w14:paraId="1F0B1A19" w14:textId="77777777" w:rsidTr="00FA0F38">
        <w:tc>
          <w:tcPr>
            <w:tcW w:w="7864" w:type="dxa"/>
          </w:tcPr>
          <w:p w14:paraId="519D6A7D" w14:textId="1ABFA342" w:rsidR="00FA0F38" w:rsidRPr="00FA0F38" w:rsidRDefault="00FA0F38" w:rsidP="00FA0F38">
            <w:pPr>
              <w:spacing w:line="276" w:lineRule="auto"/>
              <w:rPr>
                <w:rFonts w:eastAsia="PMingLiU"/>
                <w:noProof/>
                <w:lang w:eastAsia="zh-TW"/>
              </w:rPr>
            </w:pPr>
            <w:r w:rsidRPr="00FA0F38">
              <w:rPr>
                <w:rFonts w:asciiTheme="minorEastAsia" w:eastAsiaTheme="minorEastAsia" w:hAnsiTheme="minorEastAsia" w:hint="eastAsia"/>
                <w:i/>
                <w:color w:val="FF0000"/>
                <w:sz w:val="24"/>
                <w:szCs w:val="24"/>
                <w:lang w:val="en-US" w:eastAsia="zh-TW"/>
              </w:rPr>
              <w:t>其他同學作為旁觀者</w:t>
            </w:r>
          </w:p>
        </w:tc>
      </w:tr>
      <w:tr w:rsidR="00FA0F38" w14:paraId="5CE7C5F8" w14:textId="77777777" w:rsidTr="00FA0F38">
        <w:tc>
          <w:tcPr>
            <w:tcW w:w="7864" w:type="dxa"/>
          </w:tcPr>
          <w:p w14:paraId="07F4FF03" w14:textId="1674D8BD" w:rsidR="00FA0F38" w:rsidRDefault="00FA0F38" w:rsidP="00FA0F38">
            <w:pPr>
              <w:pStyle w:val="af1"/>
              <w:numPr>
                <w:ilvl w:val="0"/>
                <w:numId w:val="92"/>
              </w:numPr>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val="en-US" w:eastAsia="zh-TW"/>
              </w:rPr>
              <w:t>心理方面：他們</w:t>
            </w:r>
            <w:r w:rsidRPr="001C2F3E">
              <w:rPr>
                <w:rFonts w:asciiTheme="minorEastAsia" w:eastAsiaTheme="minorEastAsia" w:hAnsiTheme="minorEastAsia"/>
                <w:i/>
                <w:color w:val="FF0000"/>
                <w:sz w:val="24"/>
                <w:szCs w:val="24"/>
                <w:lang w:val="en-US" w:eastAsia="zh-TW"/>
              </w:rPr>
              <w:t>會</w:t>
            </w:r>
            <w:r w:rsidRPr="001C2F3E">
              <w:rPr>
                <w:rFonts w:asciiTheme="minorEastAsia" w:eastAsiaTheme="minorEastAsia" w:hAnsiTheme="minorEastAsia" w:hint="eastAsia"/>
                <w:i/>
                <w:color w:val="FF0000"/>
                <w:sz w:val="24"/>
                <w:szCs w:val="24"/>
                <w:lang w:val="en-US" w:eastAsia="zh-TW"/>
              </w:rPr>
              <w:t>感到驚慌</w:t>
            </w:r>
            <w:r w:rsidRPr="001C2F3E">
              <w:rPr>
                <w:rFonts w:asciiTheme="minorEastAsia" w:eastAsiaTheme="minorEastAsia" w:hAnsiTheme="minorEastAsia"/>
                <w:i/>
                <w:color w:val="FF0000"/>
                <w:sz w:val="24"/>
                <w:szCs w:val="24"/>
                <w:lang w:val="en-US" w:eastAsia="zh-TW"/>
              </w:rPr>
              <w:t>，</w:t>
            </w:r>
            <w:r w:rsidRPr="001C2F3E">
              <w:rPr>
                <w:rFonts w:asciiTheme="minorEastAsia" w:eastAsiaTheme="minorEastAsia" w:hAnsiTheme="minorEastAsia" w:hint="eastAsia"/>
                <w:i/>
                <w:color w:val="FF0000"/>
                <w:sz w:val="24"/>
                <w:szCs w:val="24"/>
                <w:lang w:val="en-US" w:eastAsia="zh-TW"/>
              </w:rPr>
              <w:t>害怕成為下一個被欺凌者，為了自保</w:t>
            </w:r>
          </w:p>
        </w:tc>
      </w:tr>
      <w:tr w:rsidR="00FA0F38" w14:paraId="729D01F8" w14:textId="77777777" w:rsidTr="00FA0F38">
        <w:tc>
          <w:tcPr>
            <w:tcW w:w="7864" w:type="dxa"/>
          </w:tcPr>
          <w:p w14:paraId="42A2978E" w14:textId="3530996B" w:rsidR="00FA0F38" w:rsidRDefault="00FA0F38" w:rsidP="00FA0F38">
            <w:pPr>
              <w:spacing w:line="276" w:lineRule="auto"/>
              <w:rPr>
                <w:rFonts w:eastAsia="PMingLiU"/>
                <w:noProof/>
                <w:lang w:eastAsia="zh-TW"/>
              </w:rPr>
            </w:pPr>
            <w:r>
              <w:rPr>
                <w:rFonts w:asciiTheme="minorEastAsia" w:eastAsiaTheme="minorEastAsia" w:hAnsiTheme="minorEastAsia"/>
                <w:i/>
                <w:color w:val="FF0000"/>
                <w:sz w:val="24"/>
                <w:szCs w:val="24"/>
                <w:lang w:val="en-US" w:eastAsia="zh-TW"/>
              </w:rPr>
              <w:tab/>
            </w:r>
            <w:r w:rsidRPr="001C2F3E">
              <w:rPr>
                <w:rFonts w:asciiTheme="minorEastAsia" w:eastAsiaTheme="minorEastAsia" w:hAnsiTheme="minorEastAsia" w:hint="eastAsia"/>
                <w:i/>
                <w:color w:val="FF0000"/>
                <w:sz w:val="24"/>
                <w:szCs w:val="24"/>
                <w:lang w:val="en-US" w:eastAsia="zh-TW"/>
              </w:rPr>
              <w:t>而默許甚至支持欺凌行為，久而久之面對欺凌事件，更可能會變得</w:t>
            </w:r>
          </w:p>
        </w:tc>
      </w:tr>
      <w:tr w:rsidR="00FA0F38" w14:paraId="36305FD9" w14:textId="77777777" w:rsidTr="00FA0F38">
        <w:tc>
          <w:tcPr>
            <w:tcW w:w="7864" w:type="dxa"/>
          </w:tcPr>
          <w:p w14:paraId="038591A0" w14:textId="1D9D6AAF" w:rsidR="00FA0F38" w:rsidRDefault="00FA0F38" w:rsidP="00FA0F38">
            <w:pPr>
              <w:pStyle w:val="af1"/>
              <w:spacing w:line="276" w:lineRule="auto"/>
              <w:ind w:leftChars="0"/>
              <w:rPr>
                <w:rFonts w:asciiTheme="minorEastAsia" w:eastAsiaTheme="minorEastAsia" w:hAnsiTheme="minorEastAsia"/>
                <w:i/>
                <w:color w:val="FF0000"/>
                <w:lang w:val="en-US" w:eastAsia="zh-TW"/>
              </w:rPr>
            </w:pPr>
            <w:r w:rsidRPr="001C2F3E">
              <w:rPr>
                <w:rFonts w:asciiTheme="minorEastAsia" w:eastAsiaTheme="minorEastAsia" w:hAnsiTheme="minorEastAsia" w:hint="eastAsia"/>
                <w:i/>
                <w:color w:val="FF0000"/>
                <w:sz w:val="24"/>
                <w:szCs w:val="24"/>
                <w:lang w:val="en-US" w:eastAsia="zh-TW"/>
              </w:rPr>
              <w:t>習以為常及麻</w:t>
            </w:r>
            <w:r>
              <w:rPr>
                <w:rFonts w:asciiTheme="minorEastAsia" w:eastAsiaTheme="minorEastAsia" w:hAnsiTheme="minorEastAsia" w:hint="eastAsia"/>
                <w:i/>
                <w:color w:val="FF0000"/>
                <w:sz w:val="24"/>
                <w:szCs w:val="24"/>
                <w:lang w:val="en-US" w:eastAsia="zh-HK"/>
              </w:rPr>
              <w:t>木</w:t>
            </w:r>
            <w:r w:rsidRPr="001C2F3E">
              <w:rPr>
                <w:rFonts w:asciiTheme="minorEastAsia" w:eastAsiaTheme="minorEastAsia" w:hAnsiTheme="minorEastAsia" w:hint="eastAsia"/>
                <w:i/>
                <w:color w:val="FF0000"/>
                <w:sz w:val="24"/>
                <w:szCs w:val="24"/>
                <w:lang w:val="en-US" w:eastAsia="zh-TW"/>
              </w:rPr>
              <w:t>，甚至認同欺凌行為，助長欺凌風氣。</w:t>
            </w:r>
          </w:p>
        </w:tc>
      </w:tr>
      <w:tr w:rsidR="00FA0F38" w14:paraId="2D86E743" w14:textId="77777777" w:rsidTr="00FA0F38">
        <w:tc>
          <w:tcPr>
            <w:tcW w:w="7864" w:type="dxa"/>
          </w:tcPr>
          <w:p w14:paraId="3C0BD8BF" w14:textId="49655037" w:rsidR="00FA0F38" w:rsidRDefault="00FA0F38" w:rsidP="00FA0F38">
            <w:pPr>
              <w:pStyle w:val="af1"/>
              <w:numPr>
                <w:ilvl w:val="0"/>
                <w:numId w:val="92"/>
              </w:numPr>
              <w:spacing w:line="276" w:lineRule="auto"/>
              <w:ind w:leftChars="0"/>
              <w:rPr>
                <w:rFonts w:asciiTheme="minorEastAsia" w:eastAsiaTheme="minorEastAsia" w:hAnsiTheme="minorEastAsia"/>
                <w:i/>
                <w:color w:val="FF0000"/>
                <w:lang w:val="en-US" w:eastAsia="zh-TW"/>
              </w:rPr>
            </w:pPr>
            <w:r w:rsidRPr="001C2F3E">
              <w:rPr>
                <w:rFonts w:asciiTheme="minorEastAsia" w:eastAsiaTheme="minorEastAsia" w:hAnsiTheme="minorEastAsia" w:hint="eastAsia"/>
                <w:i/>
                <w:color w:val="FF0000"/>
                <w:sz w:val="24"/>
                <w:szCs w:val="24"/>
                <w:lang w:val="en-US" w:eastAsia="zh-TW"/>
              </w:rPr>
              <w:t>行為方面：他們若覺得欺凌別人不會有負面後果，日後或會嘗試參</w:t>
            </w:r>
          </w:p>
        </w:tc>
      </w:tr>
      <w:tr w:rsidR="00FA0F38" w14:paraId="6A269F37" w14:textId="77777777" w:rsidTr="00FA0F38">
        <w:tc>
          <w:tcPr>
            <w:tcW w:w="7864" w:type="dxa"/>
          </w:tcPr>
          <w:p w14:paraId="38FD5806" w14:textId="4EC32F50" w:rsidR="00FA0F38" w:rsidRDefault="00FA0F38" w:rsidP="00FA0F38">
            <w:pPr>
              <w:pStyle w:val="af1"/>
              <w:spacing w:line="276" w:lineRule="auto"/>
              <w:ind w:leftChars="0"/>
              <w:rPr>
                <w:rFonts w:asciiTheme="minorEastAsia" w:eastAsiaTheme="minorEastAsia" w:hAnsiTheme="minorEastAsia"/>
                <w:i/>
                <w:color w:val="FF0000"/>
                <w:lang w:val="en-US" w:eastAsia="zh-TW"/>
              </w:rPr>
            </w:pPr>
            <w:proofErr w:type="gramStart"/>
            <w:r w:rsidRPr="001C2F3E">
              <w:rPr>
                <w:rFonts w:asciiTheme="minorEastAsia" w:eastAsiaTheme="minorEastAsia" w:hAnsiTheme="minorEastAsia" w:hint="eastAsia"/>
                <w:i/>
                <w:color w:val="FF0000"/>
                <w:sz w:val="24"/>
                <w:szCs w:val="24"/>
                <w:lang w:val="en-US" w:eastAsia="zh-TW"/>
              </w:rPr>
              <w:t>與</w:t>
            </w:r>
            <w:proofErr w:type="gramEnd"/>
            <w:r w:rsidRPr="001C2F3E">
              <w:rPr>
                <w:rFonts w:asciiTheme="minorEastAsia" w:eastAsiaTheme="minorEastAsia" w:hAnsiTheme="minorEastAsia" w:hint="eastAsia"/>
                <w:i/>
                <w:color w:val="FF0000"/>
                <w:sz w:val="24"/>
                <w:szCs w:val="24"/>
                <w:lang w:val="en-US" w:eastAsia="zh-TW"/>
              </w:rPr>
              <w:t>。</w:t>
            </w:r>
          </w:p>
        </w:tc>
      </w:tr>
      <w:tr w:rsidR="00FA0F38" w14:paraId="1020D35E" w14:textId="77777777" w:rsidTr="00FA0F38">
        <w:tc>
          <w:tcPr>
            <w:tcW w:w="7864" w:type="dxa"/>
          </w:tcPr>
          <w:p w14:paraId="0C6169B4" w14:textId="77777777" w:rsidR="00FA0F38" w:rsidRDefault="00FA0F38" w:rsidP="00FA0F38">
            <w:pPr>
              <w:spacing w:line="276" w:lineRule="auto"/>
              <w:rPr>
                <w:rFonts w:eastAsia="PMingLiU"/>
                <w:noProof/>
                <w:lang w:eastAsia="zh-TW"/>
              </w:rPr>
            </w:pPr>
          </w:p>
        </w:tc>
      </w:tr>
      <w:tr w:rsidR="00FA0F38" w14:paraId="4BFF4214" w14:textId="77777777" w:rsidTr="00FA0F38">
        <w:tc>
          <w:tcPr>
            <w:tcW w:w="7864" w:type="dxa"/>
          </w:tcPr>
          <w:p w14:paraId="0775C47A" w14:textId="77777777" w:rsidR="00FA0F38" w:rsidRDefault="00FA0F38" w:rsidP="00FA0F38">
            <w:pPr>
              <w:spacing w:line="276" w:lineRule="auto"/>
              <w:rPr>
                <w:rFonts w:eastAsia="PMingLiU"/>
                <w:noProof/>
                <w:lang w:eastAsia="zh-TW"/>
              </w:rPr>
            </w:pPr>
          </w:p>
        </w:tc>
      </w:tr>
      <w:tr w:rsidR="00FA0F38" w14:paraId="0C90FE20" w14:textId="77777777" w:rsidTr="00FA0F38">
        <w:tc>
          <w:tcPr>
            <w:tcW w:w="7864" w:type="dxa"/>
          </w:tcPr>
          <w:p w14:paraId="3694FBEA" w14:textId="77777777" w:rsidR="00FA0F38" w:rsidRDefault="00FA0F38" w:rsidP="00FA0F38">
            <w:pPr>
              <w:spacing w:line="276" w:lineRule="auto"/>
              <w:rPr>
                <w:rFonts w:eastAsia="PMingLiU"/>
                <w:noProof/>
                <w:lang w:eastAsia="zh-TW"/>
              </w:rPr>
            </w:pPr>
          </w:p>
        </w:tc>
      </w:tr>
      <w:tr w:rsidR="00FA0F38" w14:paraId="586475D3" w14:textId="77777777" w:rsidTr="00FA0F38">
        <w:tc>
          <w:tcPr>
            <w:tcW w:w="7864" w:type="dxa"/>
          </w:tcPr>
          <w:p w14:paraId="759B0D91" w14:textId="77777777" w:rsidR="00FA0F38" w:rsidRDefault="00FA0F38" w:rsidP="00FA0F38">
            <w:pPr>
              <w:spacing w:line="276" w:lineRule="auto"/>
              <w:rPr>
                <w:rFonts w:eastAsia="PMingLiU"/>
                <w:noProof/>
                <w:lang w:eastAsia="zh-TW"/>
              </w:rPr>
            </w:pPr>
          </w:p>
        </w:tc>
      </w:tr>
    </w:tbl>
    <w:p w14:paraId="30B3CBA4" w14:textId="22727F4A" w:rsidR="00FA0F38" w:rsidRPr="00FA0F38" w:rsidRDefault="00FA0F38" w:rsidP="00FA0F38">
      <w:pPr>
        <w:snapToGrid w:val="0"/>
        <w:spacing w:line="276" w:lineRule="auto"/>
        <w:rPr>
          <w:rFonts w:eastAsiaTheme="minorEastAsia"/>
          <w:lang w:eastAsia="zh-HK"/>
        </w:rPr>
      </w:pPr>
    </w:p>
    <w:p w14:paraId="519A80F3" w14:textId="549C6DDB" w:rsidR="00FA0F38" w:rsidRDefault="00FA0F38">
      <w:pPr>
        <w:rPr>
          <w:rFonts w:eastAsiaTheme="minorEastAsia"/>
          <w:lang w:eastAsia="zh-HK"/>
        </w:rPr>
      </w:pPr>
      <w:r>
        <w:rPr>
          <w:rFonts w:eastAsiaTheme="minorEastAsia"/>
          <w:lang w:eastAsia="zh-HK"/>
        </w:rPr>
        <w:br w:type="page"/>
      </w:r>
    </w:p>
    <w:p w14:paraId="2F51D880" w14:textId="40254F7E" w:rsidR="00AD31FD" w:rsidRDefault="00AD31FD" w:rsidP="00E75206">
      <w:pPr>
        <w:pStyle w:val="af1"/>
        <w:numPr>
          <w:ilvl w:val="0"/>
          <w:numId w:val="11"/>
        </w:numPr>
        <w:snapToGrid w:val="0"/>
        <w:spacing w:line="276" w:lineRule="auto"/>
        <w:ind w:leftChars="0" w:left="482" w:hanging="482"/>
        <w:rPr>
          <w:rFonts w:eastAsiaTheme="minorEastAsia"/>
          <w:lang w:eastAsia="zh-HK"/>
        </w:rPr>
      </w:pPr>
      <w:r w:rsidRPr="00092CC0">
        <w:rPr>
          <w:rFonts w:eastAsiaTheme="minorEastAsia"/>
          <w:lang w:eastAsia="zh-HK"/>
        </w:rPr>
        <w:lastRenderedPageBreak/>
        <w:t>假如你是小全的同學</w:t>
      </w:r>
      <w:r w:rsidR="00396C47" w:rsidRPr="00092CC0">
        <w:rPr>
          <w:rFonts w:eastAsiaTheme="minorEastAsia"/>
          <w:lang w:eastAsia="zh-HK"/>
        </w:rPr>
        <w:t>，</w:t>
      </w:r>
      <w:r w:rsidRPr="00092CC0">
        <w:rPr>
          <w:rFonts w:eastAsiaTheme="minorEastAsia"/>
          <w:lang w:eastAsia="zh-HK"/>
        </w:rPr>
        <w:t>目睹</w:t>
      </w:r>
      <w:r w:rsidR="00396C47" w:rsidRPr="00092CC0">
        <w:rPr>
          <w:rFonts w:eastAsiaTheme="minorEastAsia"/>
          <w:lang w:eastAsia="zh-HK"/>
        </w:rPr>
        <w:t>欺凌</w:t>
      </w:r>
      <w:r w:rsidRPr="00092CC0">
        <w:rPr>
          <w:rFonts w:eastAsiaTheme="minorEastAsia"/>
          <w:lang w:eastAsia="zh-HK"/>
        </w:rPr>
        <w:t>的經過，你會怎樣</w:t>
      </w:r>
      <w:r w:rsidR="00861D52">
        <w:rPr>
          <w:rFonts w:eastAsiaTheme="minorEastAsia" w:hint="eastAsia"/>
          <w:lang w:eastAsia="zh-HK"/>
        </w:rPr>
        <w:t>擔當保護者的角色</w:t>
      </w:r>
      <w:r w:rsidRPr="00092CC0">
        <w:rPr>
          <w:rFonts w:eastAsiaTheme="minorEastAsia"/>
          <w:lang w:eastAsia="zh-HK"/>
        </w:rPr>
        <w:t>？</w:t>
      </w:r>
      <w:r w:rsidR="00132310" w:rsidRPr="00092CC0">
        <w:rPr>
          <w:rFonts w:eastAsiaTheme="minorEastAsia"/>
          <w:lang w:eastAsia="zh-HK"/>
        </w:rPr>
        <w:t>試提出兩個做法。</w:t>
      </w:r>
    </w:p>
    <w:p w14:paraId="726770A2" w14:textId="18866F15" w:rsidR="00FA0F38" w:rsidRDefault="00FA0F38" w:rsidP="00FA0F38">
      <w:pPr>
        <w:snapToGrid w:val="0"/>
        <w:spacing w:line="276" w:lineRule="auto"/>
        <w:rPr>
          <w:rFonts w:eastAsiaTheme="minorEastAsia"/>
          <w:lang w:eastAsia="zh-HK"/>
        </w:rPr>
      </w:pP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FA0F38" w14:paraId="59371BA4" w14:textId="77777777" w:rsidTr="000969A2">
        <w:tc>
          <w:tcPr>
            <w:tcW w:w="7791" w:type="dxa"/>
          </w:tcPr>
          <w:p w14:paraId="4114E236" w14:textId="267D989A" w:rsidR="00FA0F38" w:rsidRPr="00FA0F38" w:rsidRDefault="00FA0F38" w:rsidP="00FA0F38">
            <w:pPr>
              <w:pStyle w:val="af1"/>
              <w:numPr>
                <w:ilvl w:val="0"/>
                <w:numId w:val="92"/>
              </w:numPr>
              <w:spacing w:line="276" w:lineRule="auto"/>
              <w:ind w:leftChars="0"/>
              <w:rPr>
                <w:rFonts w:eastAsia="PMingLiU"/>
                <w:noProof/>
                <w:sz w:val="24"/>
                <w:szCs w:val="24"/>
                <w:lang w:eastAsia="zh-TW"/>
              </w:rPr>
            </w:pPr>
            <w:r w:rsidRPr="001C2F3E">
              <w:rPr>
                <w:rFonts w:asciiTheme="minorEastAsia" w:eastAsiaTheme="minorEastAsia" w:hAnsiTheme="minorEastAsia" w:hint="eastAsia"/>
                <w:i/>
                <w:color w:val="FF0000"/>
                <w:sz w:val="24"/>
                <w:szCs w:val="24"/>
                <w:lang w:val="en-US" w:eastAsia="zh-TW"/>
              </w:rPr>
              <w:t>我會向老師舉報事情，希望老師的介入不單可以保護</w:t>
            </w:r>
            <w:r w:rsidRPr="001C2F3E">
              <w:rPr>
                <w:rFonts w:asciiTheme="minorEastAsia" w:eastAsiaTheme="minorEastAsia" w:hAnsiTheme="minorEastAsia"/>
                <w:i/>
                <w:color w:val="FF0000"/>
                <w:sz w:val="24"/>
                <w:szCs w:val="24"/>
                <w:lang w:val="en-US" w:eastAsia="zh-TW"/>
              </w:rPr>
              <w:t>小</w:t>
            </w:r>
            <w:r w:rsidRPr="001C2F3E">
              <w:rPr>
                <w:rFonts w:asciiTheme="minorEastAsia" w:eastAsiaTheme="minorEastAsia" w:hAnsiTheme="minorEastAsia" w:hint="eastAsia"/>
                <w:i/>
                <w:color w:val="FF0000"/>
                <w:sz w:val="24"/>
                <w:szCs w:val="24"/>
                <w:lang w:val="en-US" w:eastAsia="zh-TW"/>
              </w:rPr>
              <w:t>全，以免他</w:t>
            </w:r>
          </w:p>
        </w:tc>
      </w:tr>
      <w:tr w:rsidR="00FA0F38" w14:paraId="6636451E" w14:textId="77777777" w:rsidTr="000969A2">
        <w:tc>
          <w:tcPr>
            <w:tcW w:w="7791" w:type="dxa"/>
          </w:tcPr>
          <w:p w14:paraId="322C3D3E" w14:textId="6145E9FD" w:rsidR="00FA0F38" w:rsidRDefault="00FA0F38" w:rsidP="00FA0F38">
            <w:pPr>
              <w:pStyle w:val="af1"/>
              <w:spacing w:line="276" w:lineRule="auto"/>
              <w:ind w:leftChars="0"/>
              <w:rPr>
                <w:rFonts w:eastAsia="PMingLiU"/>
                <w:noProof/>
                <w:lang w:eastAsia="zh-TW"/>
              </w:rPr>
            </w:pPr>
            <w:r w:rsidRPr="001C2F3E">
              <w:rPr>
                <w:rFonts w:asciiTheme="minorEastAsia" w:eastAsiaTheme="minorEastAsia" w:hAnsiTheme="minorEastAsia" w:hint="eastAsia"/>
                <w:i/>
                <w:color w:val="FF0000"/>
                <w:sz w:val="24"/>
                <w:szCs w:val="24"/>
                <w:lang w:val="en-US" w:eastAsia="zh-TW"/>
              </w:rPr>
              <w:t>再度受到欺凌，亦可以懲罰小安等欺凌者，遏止班上的欺凌風氣。</w:t>
            </w:r>
          </w:p>
        </w:tc>
      </w:tr>
      <w:tr w:rsidR="00FA0F38" w14:paraId="54B673EB" w14:textId="77777777" w:rsidTr="000969A2">
        <w:tc>
          <w:tcPr>
            <w:tcW w:w="7791" w:type="dxa"/>
          </w:tcPr>
          <w:p w14:paraId="4B0688AF" w14:textId="6A6D53B1" w:rsidR="00FA0F38" w:rsidRPr="00FA0F38" w:rsidRDefault="00FA0F38" w:rsidP="00FA0F38">
            <w:pPr>
              <w:pStyle w:val="af1"/>
              <w:numPr>
                <w:ilvl w:val="0"/>
                <w:numId w:val="92"/>
              </w:numPr>
              <w:spacing w:line="276" w:lineRule="auto"/>
              <w:ind w:leftChars="0"/>
              <w:rPr>
                <w:rFonts w:eastAsia="PMingLiU"/>
                <w:b/>
                <w:noProof/>
                <w:lang w:eastAsia="zh-TW"/>
              </w:rPr>
            </w:pPr>
            <w:r w:rsidRPr="001C2F3E">
              <w:rPr>
                <w:rFonts w:asciiTheme="minorEastAsia" w:eastAsiaTheme="minorEastAsia" w:hAnsiTheme="minorEastAsia" w:hint="eastAsia"/>
                <w:i/>
                <w:color w:val="FF0000"/>
                <w:sz w:val="24"/>
                <w:szCs w:val="24"/>
                <w:lang w:val="en-US" w:eastAsia="zh-TW"/>
              </w:rPr>
              <w:t>另外，</w:t>
            </w:r>
            <w:r w:rsidRPr="001C2F3E">
              <w:rPr>
                <w:rFonts w:asciiTheme="minorEastAsia" w:eastAsiaTheme="minorEastAsia" w:hAnsiTheme="minorEastAsia"/>
                <w:i/>
                <w:color w:val="FF0000"/>
                <w:sz w:val="24"/>
                <w:szCs w:val="24"/>
                <w:lang w:val="en-US" w:eastAsia="zh-TW"/>
              </w:rPr>
              <w:t>我</w:t>
            </w:r>
            <w:r w:rsidRPr="001C2F3E">
              <w:rPr>
                <w:rFonts w:asciiTheme="minorEastAsia" w:eastAsiaTheme="minorEastAsia" w:hAnsiTheme="minorEastAsia" w:hint="eastAsia"/>
                <w:i/>
                <w:color w:val="FF0000"/>
                <w:sz w:val="24"/>
                <w:szCs w:val="24"/>
                <w:lang w:val="en-US" w:eastAsia="zh-TW"/>
              </w:rPr>
              <w:t>會鼓勵其他同學一起組成互助小組，保護小全及其他被</w:t>
            </w:r>
            <w:proofErr w:type="gramStart"/>
            <w:r w:rsidRPr="001C2F3E">
              <w:rPr>
                <w:rFonts w:asciiTheme="minorEastAsia" w:eastAsiaTheme="minorEastAsia" w:hAnsiTheme="minorEastAsia" w:hint="eastAsia"/>
                <w:i/>
                <w:color w:val="FF0000"/>
                <w:sz w:val="24"/>
                <w:szCs w:val="24"/>
                <w:lang w:val="en-US" w:eastAsia="zh-TW"/>
              </w:rPr>
              <w:t>欺</w:t>
            </w:r>
            <w:proofErr w:type="gramEnd"/>
          </w:p>
        </w:tc>
      </w:tr>
      <w:tr w:rsidR="00FA0F38" w14:paraId="24CD5809" w14:textId="77777777" w:rsidTr="000969A2">
        <w:tc>
          <w:tcPr>
            <w:tcW w:w="7791" w:type="dxa"/>
          </w:tcPr>
          <w:p w14:paraId="7689F01C" w14:textId="3FA8AADA" w:rsidR="00FA0F38" w:rsidRPr="00FA0F38" w:rsidRDefault="00FA0F38" w:rsidP="00FA0F38">
            <w:pPr>
              <w:spacing w:line="276" w:lineRule="auto"/>
              <w:rPr>
                <w:rFonts w:eastAsia="PMingLiU"/>
                <w:noProof/>
                <w:lang w:eastAsia="zh-TW"/>
              </w:rPr>
            </w:pPr>
            <w:r>
              <w:rPr>
                <w:rFonts w:asciiTheme="minorEastAsia" w:eastAsiaTheme="minorEastAsia" w:hAnsiTheme="minorEastAsia"/>
                <w:i/>
                <w:color w:val="FF0000"/>
                <w:sz w:val="24"/>
                <w:szCs w:val="24"/>
                <w:lang w:val="en-US" w:eastAsia="zh-TW"/>
              </w:rPr>
              <w:tab/>
            </w:r>
            <w:r w:rsidRPr="001C2F3E">
              <w:rPr>
                <w:rFonts w:asciiTheme="minorEastAsia" w:eastAsiaTheme="minorEastAsia" w:hAnsiTheme="minorEastAsia" w:hint="eastAsia"/>
                <w:i/>
                <w:color w:val="FF0000"/>
                <w:sz w:val="24"/>
                <w:szCs w:val="24"/>
                <w:lang w:val="en-US" w:eastAsia="zh-TW"/>
              </w:rPr>
              <w:t>凌的同學，讓小安等人不能再自恃人多勢眾，欺凌弱小。</w:t>
            </w:r>
          </w:p>
        </w:tc>
      </w:tr>
      <w:tr w:rsidR="00FA0F38" w14:paraId="30657536" w14:textId="77777777" w:rsidTr="000969A2">
        <w:tc>
          <w:tcPr>
            <w:tcW w:w="7791" w:type="dxa"/>
          </w:tcPr>
          <w:p w14:paraId="74B72077" w14:textId="1CDC4802" w:rsidR="00FA0F38" w:rsidRPr="001C2F3E"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我亦會繼續留意事件</w:t>
            </w:r>
            <w:r w:rsidRPr="001C2F3E">
              <w:rPr>
                <w:rFonts w:asciiTheme="minorEastAsia" w:eastAsiaTheme="minorEastAsia" w:hAnsiTheme="minorEastAsia"/>
                <w:i/>
                <w:color w:val="FF0000"/>
                <w:sz w:val="24"/>
                <w:szCs w:val="24"/>
                <w:lang w:val="en-US" w:eastAsia="zh-TW"/>
              </w:rPr>
              <w:t>的</w:t>
            </w:r>
            <w:r w:rsidRPr="001C2F3E">
              <w:rPr>
                <w:rFonts w:asciiTheme="minorEastAsia" w:eastAsiaTheme="minorEastAsia" w:hAnsiTheme="minorEastAsia" w:hint="eastAsia"/>
                <w:i/>
                <w:color w:val="FF0000"/>
                <w:sz w:val="24"/>
                <w:szCs w:val="24"/>
                <w:lang w:val="en-US" w:eastAsia="zh-TW"/>
              </w:rPr>
              <w:t>發展</w:t>
            </w:r>
            <w:r w:rsidRPr="001C2F3E">
              <w:rPr>
                <w:rFonts w:asciiTheme="minorEastAsia" w:eastAsiaTheme="minorEastAsia" w:hAnsiTheme="minorEastAsia"/>
                <w:i/>
                <w:color w:val="FF0000"/>
                <w:sz w:val="24"/>
                <w:szCs w:val="24"/>
                <w:lang w:val="en-US" w:eastAsia="zh-TW"/>
              </w:rPr>
              <w:t>，盡</w:t>
            </w:r>
            <w:r w:rsidRPr="001C2F3E">
              <w:rPr>
                <w:rFonts w:asciiTheme="minorEastAsia" w:eastAsiaTheme="minorEastAsia" w:hAnsiTheme="minorEastAsia" w:hint="eastAsia"/>
                <w:i/>
                <w:color w:val="FF0000"/>
                <w:sz w:val="24"/>
                <w:szCs w:val="24"/>
                <w:lang w:val="en-US" w:eastAsia="zh-TW"/>
              </w:rPr>
              <w:t>量記錄資訊，希望有助小全作出投</w:t>
            </w:r>
          </w:p>
        </w:tc>
      </w:tr>
      <w:tr w:rsidR="00FA0F38" w14:paraId="3B2E765B" w14:textId="77777777" w:rsidTr="000969A2">
        <w:tc>
          <w:tcPr>
            <w:tcW w:w="7791" w:type="dxa"/>
          </w:tcPr>
          <w:p w14:paraId="3F4E5562" w14:textId="49C33264"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訴。</w:t>
            </w:r>
          </w:p>
        </w:tc>
      </w:tr>
      <w:tr w:rsidR="00FA0F38" w14:paraId="2EE65137" w14:textId="77777777" w:rsidTr="000969A2">
        <w:tc>
          <w:tcPr>
            <w:tcW w:w="7791" w:type="dxa"/>
          </w:tcPr>
          <w:p w14:paraId="007F4E2A" w14:textId="6F1E102C" w:rsidR="00FA0F38" w:rsidRPr="001C2F3E" w:rsidRDefault="00FA0F38" w:rsidP="00FA0F38">
            <w:pPr>
              <w:pStyle w:val="af1"/>
              <w:spacing w:line="276" w:lineRule="auto"/>
              <w:ind w:leftChars="0"/>
              <w:rPr>
                <w:rFonts w:asciiTheme="minorEastAsia" w:eastAsiaTheme="minorEastAsia" w:hAnsiTheme="minorEastAsia"/>
                <w:i/>
                <w:color w:val="FF0000"/>
                <w:lang w:val="en-US" w:eastAsia="zh-TW"/>
              </w:rPr>
            </w:pPr>
          </w:p>
        </w:tc>
      </w:tr>
    </w:tbl>
    <w:p w14:paraId="31CCB76A" w14:textId="6F8944A6" w:rsidR="00AD31FD" w:rsidRPr="00092CC0" w:rsidRDefault="00AD31FD" w:rsidP="00AD31FD">
      <w:pPr>
        <w:pStyle w:val="af1"/>
        <w:snapToGrid w:val="0"/>
        <w:spacing w:line="276" w:lineRule="auto"/>
        <w:ind w:leftChars="0" w:left="499"/>
        <w:rPr>
          <w:rFonts w:eastAsiaTheme="minorEastAsia"/>
          <w:lang w:eastAsia="zh-HK"/>
        </w:rPr>
      </w:pPr>
    </w:p>
    <w:p w14:paraId="1EBF689A" w14:textId="437D4F63" w:rsidR="00AD31FD" w:rsidRPr="00092CC0" w:rsidRDefault="00AD31FD" w:rsidP="00AD31FD">
      <w:pPr>
        <w:pStyle w:val="af1"/>
        <w:snapToGrid w:val="0"/>
        <w:spacing w:line="276" w:lineRule="auto"/>
        <w:ind w:leftChars="0" w:left="499"/>
        <w:rPr>
          <w:rFonts w:eastAsiaTheme="minorEastAsia"/>
          <w:lang w:eastAsia="zh-HK"/>
        </w:rPr>
      </w:pPr>
    </w:p>
    <w:p w14:paraId="51941E55" w14:textId="395B5505" w:rsidR="005117F9" w:rsidRPr="00092CC0" w:rsidRDefault="00736FAD">
      <w:pPr>
        <w:rPr>
          <w:rFonts w:eastAsia="Microsoft JhengHei"/>
          <w:b/>
          <w:sz w:val="28"/>
          <w:szCs w:val="28"/>
          <w:lang w:val="en-US" w:eastAsia="zh-TW"/>
        </w:rPr>
      </w:pPr>
      <w:r w:rsidRPr="00092CC0">
        <w:rPr>
          <w:noProof/>
          <w:lang w:val="en-US"/>
        </w:rPr>
        <w:drawing>
          <wp:anchor distT="0" distB="0" distL="114300" distR="114300" simplePos="0" relativeHeight="253619200" behindDoc="0" locked="0" layoutInCell="1" allowOverlap="1" wp14:anchorId="594B3B8F" wp14:editId="728E584E">
            <wp:simplePos x="0" y="0"/>
            <wp:positionH relativeFrom="column">
              <wp:posOffset>3064510</wp:posOffset>
            </wp:positionH>
            <wp:positionV relativeFrom="paragraph">
              <wp:posOffset>-349885</wp:posOffset>
            </wp:positionV>
            <wp:extent cx="2047240" cy="945515"/>
            <wp:effectExtent l="0" t="0" r="0" b="0"/>
            <wp:wrapSquare wrapText="bothSides"/>
            <wp:docPr id="480"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14:sizeRelH relativeFrom="margin">
              <wp14:pctWidth>0</wp14:pctWidth>
            </wp14:sizeRelH>
            <wp14:sizeRelV relativeFrom="margin">
              <wp14:pctHeight>0</wp14:pctHeight>
            </wp14:sizeRelV>
          </wp:anchor>
        </w:drawing>
      </w:r>
      <w:r w:rsidR="005117F9" w:rsidRPr="00092CC0">
        <w:rPr>
          <w:rFonts w:eastAsia="Microsoft JhengHei"/>
          <w:b/>
          <w:sz w:val="28"/>
          <w:szCs w:val="28"/>
          <w:lang w:val="en-US" w:eastAsia="zh-TW"/>
        </w:rPr>
        <w:br w:type="page"/>
      </w:r>
    </w:p>
    <w:p w14:paraId="4F02EA80" w14:textId="19FBD086" w:rsidR="00794C66" w:rsidRDefault="00794C66" w:rsidP="001C2F3E">
      <w:pPr>
        <w:snapToGrid w:val="0"/>
        <w:rPr>
          <w:rFonts w:eastAsia="Microsoft JhengHei"/>
          <w:b/>
          <w:noProof/>
          <w:sz w:val="28"/>
          <w:szCs w:val="28"/>
          <w:lang w:val="en-US" w:eastAsia="zh-HK"/>
        </w:rPr>
      </w:pPr>
      <w:r>
        <w:rPr>
          <w:rFonts w:asciiTheme="minorEastAsia" w:hAnsiTheme="minorEastAsia"/>
          <w:b/>
          <w:noProof/>
          <w:sz w:val="32"/>
          <w:szCs w:val="32"/>
          <w:lang w:val="en-US"/>
        </w:rPr>
        <w:lastRenderedPageBreak/>
        <w:drawing>
          <wp:anchor distT="0" distB="0" distL="114300" distR="114300" simplePos="0" relativeHeight="253720576" behindDoc="0" locked="0" layoutInCell="1" allowOverlap="1" wp14:anchorId="6C7B6232" wp14:editId="5472F6DF">
            <wp:simplePos x="0" y="0"/>
            <wp:positionH relativeFrom="column">
              <wp:posOffset>0</wp:posOffset>
            </wp:positionH>
            <wp:positionV relativeFrom="paragraph">
              <wp:posOffset>0</wp:posOffset>
            </wp:positionV>
            <wp:extent cx="1409700" cy="390525"/>
            <wp:effectExtent l="0" t="0" r="0" b="9525"/>
            <wp:wrapNone/>
            <wp:docPr id="32" name="圖片 32"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D7F60" w14:textId="77777777" w:rsidR="00794C66" w:rsidRDefault="00794C66" w:rsidP="001C2F3E">
      <w:pPr>
        <w:snapToGrid w:val="0"/>
        <w:rPr>
          <w:rFonts w:eastAsia="Microsoft JhengHei"/>
          <w:b/>
          <w:noProof/>
          <w:sz w:val="28"/>
          <w:szCs w:val="28"/>
          <w:lang w:val="en-US" w:eastAsia="zh-HK"/>
        </w:rPr>
      </w:pPr>
    </w:p>
    <w:p w14:paraId="3903C9A3" w14:textId="77777777" w:rsidR="00794C66" w:rsidRDefault="00794C66" w:rsidP="001C2F3E">
      <w:pPr>
        <w:snapToGrid w:val="0"/>
        <w:rPr>
          <w:rFonts w:eastAsia="Microsoft JhengHei"/>
          <w:b/>
          <w:noProof/>
          <w:sz w:val="28"/>
          <w:szCs w:val="28"/>
          <w:lang w:val="en-US" w:eastAsia="zh-HK"/>
        </w:rPr>
      </w:pPr>
    </w:p>
    <w:p w14:paraId="53F36F0E" w14:textId="6636DD9E" w:rsidR="00C4176C" w:rsidRPr="00EC2C7F" w:rsidRDefault="00161A0B" w:rsidP="001C2F3E">
      <w:pPr>
        <w:snapToGrid w:val="0"/>
        <w:rPr>
          <w:rFonts w:eastAsia="Microsoft JhengHei"/>
          <w:b/>
          <w:noProof/>
          <w:sz w:val="28"/>
          <w:szCs w:val="28"/>
          <w:lang w:val="en-US" w:eastAsia="zh-HK"/>
        </w:rPr>
      </w:pPr>
      <w:r w:rsidRPr="00EC2C7F">
        <w:rPr>
          <w:rFonts w:eastAsia="Microsoft JhengHei" w:hint="eastAsia"/>
          <w:b/>
          <w:noProof/>
          <w:sz w:val="28"/>
          <w:szCs w:val="28"/>
          <w:lang w:val="en-US" w:eastAsia="zh-HK"/>
        </w:rPr>
        <w:t>知識內容</w:t>
      </w:r>
      <w:r w:rsidR="00636F73">
        <w:rPr>
          <w:rFonts w:eastAsia="Microsoft JhengHei" w:hint="eastAsia"/>
          <w:b/>
          <w:noProof/>
          <w:sz w:val="28"/>
          <w:szCs w:val="28"/>
          <w:lang w:val="en-US" w:eastAsia="zh-HK"/>
        </w:rPr>
        <w:t>二</w:t>
      </w:r>
      <w:r w:rsidR="00701E01" w:rsidRPr="00EC2C7F">
        <w:rPr>
          <w:rFonts w:eastAsia="Microsoft JhengHei"/>
          <w:b/>
          <w:sz w:val="28"/>
          <w:szCs w:val="20"/>
          <w:lang w:eastAsia="zh-HK"/>
        </w:rPr>
        <w:t>：</w:t>
      </w:r>
      <w:r w:rsidR="00C4176C" w:rsidRPr="00EC2C7F">
        <w:rPr>
          <w:rFonts w:eastAsia="Microsoft JhengHei" w:hint="eastAsia"/>
          <w:b/>
          <w:noProof/>
          <w:sz w:val="28"/>
          <w:szCs w:val="28"/>
          <w:lang w:val="en-US" w:eastAsia="zh-HK"/>
        </w:rPr>
        <w:t>性騷擾</w:t>
      </w:r>
    </w:p>
    <w:p w14:paraId="227C0ADA" w14:textId="144546B4" w:rsidR="00C56280" w:rsidRPr="00092CC0" w:rsidRDefault="00C4176C" w:rsidP="001C2F3E">
      <w:pPr>
        <w:snapToGrid w:val="0"/>
        <w:jc w:val="both"/>
        <w:rPr>
          <w:rFonts w:eastAsia="Microsoft JhengHei"/>
          <w:noProof/>
          <w:lang w:val="en-US" w:eastAsia="zh-HK"/>
        </w:rPr>
      </w:pPr>
      <w:r w:rsidRPr="00092CC0">
        <w:rPr>
          <w:rFonts w:eastAsia="Microsoft JhengHei"/>
          <w:noProof/>
          <w:lang w:val="en-US" w:eastAsia="zh-HK"/>
        </w:rPr>
        <w:t>有</w:t>
      </w:r>
      <w:r w:rsidR="002D6A76" w:rsidRPr="00092CC0">
        <w:rPr>
          <w:rFonts w:eastAsia="Microsoft JhengHei"/>
          <w:noProof/>
          <w:lang w:val="en-US" w:eastAsia="zh-HK"/>
        </w:rPr>
        <w:t>些</w:t>
      </w:r>
      <w:r w:rsidRPr="00092CC0">
        <w:rPr>
          <w:rFonts w:eastAsia="Microsoft JhengHei"/>
          <w:noProof/>
          <w:lang w:val="en-US" w:eastAsia="zh-HK"/>
        </w:rPr>
        <w:t>青少年</w:t>
      </w:r>
      <w:r w:rsidR="002A0543" w:rsidRPr="00092CC0">
        <w:rPr>
          <w:rFonts w:eastAsia="Microsoft JhengHei"/>
          <w:noProof/>
          <w:lang w:val="en-US" w:eastAsia="zh-TW"/>
        </w:rPr>
        <w:t>與</w:t>
      </w:r>
      <w:r w:rsidRPr="00092CC0">
        <w:rPr>
          <w:rFonts w:eastAsia="Microsoft JhengHei"/>
          <w:noProof/>
          <w:lang w:val="en-US" w:eastAsia="zh-HK"/>
        </w:rPr>
        <w:t>他</w:t>
      </w:r>
      <w:r w:rsidR="008076BC" w:rsidRPr="00092CC0">
        <w:rPr>
          <w:rFonts w:eastAsia="Microsoft JhengHei"/>
          <w:noProof/>
          <w:lang w:val="en-US" w:eastAsia="zh-HK"/>
        </w:rPr>
        <w:t>人</w:t>
      </w:r>
      <w:r w:rsidR="00081CF0" w:rsidRPr="00092CC0">
        <w:rPr>
          <w:rFonts w:eastAsia="Microsoft JhengHei"/>
          <w:noProof/>
          <w:lang w:val="en-US" w:eastAsia="zh-HK"/>
        </w:rPr>
        <w:t>相處時會</w:t>
      </w:r>
      <w:r w:rsidR="00252AB8" w:rsidRPr="00252AB8">
        <w:rPr>
          <w:rFonts w:eastAsia="Microsoft JhengHei" w:hint="eastAsia"/>
          <w:noProof/>
          <w:lang w:val="en-US" w:eastAsia="zh-HK"/>
        </w:rPr>
        <w:t>作出</w:t>
      </w:r>
      <w:r w:rsidR="00081CF0" w:rsidRPr="00092CC0">
        <w:rPr>
          <w:rFonts w:eastAsia="Microsoft JhengHei"/>
          <w:noProof/>
          <w:lang w:val="en-US" w:eastAsia="zh-HK"/>
        </w:rPr>
        <w:t>帶有性方面的</w:t>
      </w:r>
      <w:r w:rsidR="00252AB8" w:rsidRPr="00252AB8">
        <w:rPr>
          <w:rFonts w:eastAsia="Microsoft JhengHei" w:hint="eastAsia"/>
          <w:noProof/>
          <w:lang w:val="en-US" w:eastAsia="zh-HK"/>
        </w:rPr>
        <w:t>評語</w:t>
      </w:r>
      <w:r w:rsidRPr="00092CC0">
        <w:rPr>
          <w:rFonts w:eastAsia="Microsoft JhengHei"/>
          <w:noProof/>
          <w:lang w:val="en-US" w:eastAsia="zh-HK"/>
        </w:rPr>
        <w:t>，或高談色情笑話</w:t>
      </w:r>
      <w:r w:rsidR="00CA0AF3" w:rsidRPr="00092CC0">
        <w:rPr>
          <w:rFonts w:eastAsia="Microsoft JhengHei"/>
          <w:noProof/>
          <w:lang w:val="en-US" w:eastAsia="zh-TW"/>
        </w:rPr>
        <w:t>，</w:t>
      </w:r>
      <w:r w:rsidR="00CA0AF3" w:rsidRPr="00092CC0">
        <w:rPr>
          <w:rFonts w:eastAsia="Microsoft JhengHei"/>
          <w:noProof/>
          <w:lang w:val="en-US" w:eastAsia="zh-HK"/>
        </w:rPr>
        <w:t>甚至作出不恰當的身</w:t>
      </w:r>
      <w:r w:rsidR="00CA0AF3" w:rsidRPr="00092CC0">
        <w:rPr>
          <w:rFonts w:eastAsia="Microsoft JhengHei"/>
          <w:noProof/>
          <w:lang w:val="en-US" w:eastAsia="zh-TW"/>
        </w:rPr>
        <w:t>體</w:t>
      </w:r>
      <w:r w:rsidR="00CA0AF3" w:rsidRPr="00092CC0">
        <w:rPr>
          <w:rFonts w:eastAsia="Microsoft JhengHei"/>
          <w:noProof/>
          <w:lang w:val="en-US" w:eastAsia="zh-HK"/>
        </w:rPr>
        <w:t>接</w:t>
      </w:r>
      <w:r w:rsidR="00CA0AF3" w:rsidRPr="00092CC0">
        <w:rPr>
          <w:rFonts w:eastAsia="Microsoft JhengHei"/>
          <w:noProof/>
          <w:lang w:val="en-US" w:eastAsia="zh-TW"/>
        </w:rPr>
        <w:t>觸</w:t>
      </w:r>
      <w:r w:rsidR="00CC08B9" w:rsidRPr="00092CC0">
        <w:rPr>
          <w:rFonts w:eastAsia="Microsoft JhengHei"/>
          <w:noProof/>
          <w:lang w:val="en-US" w:eastAsia="zh-HK"/>
        </w:rPr>
        <w:t>。這</w:t>
      </w:r>
      <w:r w:rsidR="00CA0AF3" w:rsidRPr="00092CC0">
        <w:rPr>
          <w:rFonts w:eastAsia="Microsoft JhengHei"/>
          <w:noProof/>
          <w:lang w:val="en-US" w:eastAsia="zh-HK"/>
        </w:rPr>
        <w:t>些</w:t>
      </w:r>
      <w:r w:rsidR="00CC08B9" w:rsidRPr="00092CC0">
        <w:rPr>
          <w:rFonts w:eastAsia="Microsoft JhengHei"/>
          <w:noProof/>
          <w:lang w:val="en-US" w:eastAsia="zh-HK"/>
        </w:rPr>
        <w:t>行為</w:t>
      </w:r>
      <w:r w:rsidR="00CA0AF3" w:rsidRPr="00092CC0">
        <w:rPr>
          <w:rFonts w:eastAsia="Microsoft JhengHei"/>
          <w:noProof/>
          <w:lang w:val="en-US" w:eastAsia="zh-HK"/>
        </w:rPr>
        <w:t>可能</w:t>
      </w:r>
      <w:r w:rsidRPr="00092CC0">
        <w:rPr>
          <w:rFonts w:eastAsia="Microsoft JhengHei"/>
          <w:noProof/>
          <w:lang w:val="en-US" w:eastAsia="zh-HK"/>
        </w:rPr>
        <w:t>會</w:t>
      </w:r>
      <w:r w:rsidR="00194C28" w:rsidRPr="00092CC0">
        <w:rPr>
          <w:rFonts w:eastAsia="Microsoft JhengHei"/>
          <w:noProof/>
          <w:lang w:val="en-US" w:eastAsia="zh-HK"/>
        </w:rPr>
        <w:t>構成性騷擾或</w:t>
      </w:r>
      <w:r w:rsidR="00F24523">
        <w:rPr>
          <w:rFonts w:eastAsia="Microsoft JhengHei" w:hint="eastAsia"/>
          <w:noProof/>
          <w:lang w:val="en-US" w:eastAsia="zh-HK"/>
        </w:rPr>
        <w:t>令對方感到</w:t>
      </w:r>
      <w:r w:rsidRPr="00092CC0">
        <w:rPr>
          <w:rFonts w:eastAsia="Microsoft JhengHei"/>
          <w:noProof/>
          <w:lang w:val="en-US" w:eastAsia="zh-HK"/>
        </w:rPr>
        <w:t>威</w:t>
      </w:r>
      <w:r w:rsidRPr="00092CC0">
        <w:rPr>
          <w:rFonts w:eastAsia="Microsoft JhengHei"/>
          <w:noProof/>
          <w:lang w:val="en-US" w:eastAsia="zh-TW"/>
        </w:rPr>
        <w:t>脅</w:t>
      </w:r>
      <w:r w:rsidR="000B1791" w:rsidRPr="00092CC0">
        <w:rPr>
          <w:rFonts w:eastAsia="Microsoft JhengHei"/>
          <w:noProof/>
          <w:lang w:val="en-US" w:eastAsia="zh-TW"/>
        </w:rPr>
        <w:t>及敵意</w:t>
      </w:r>
      <w:r w:rsidRPr="00092CC0">
        <w:rPr>
          <w:rFonts w:eastAsia="Microsoft JhengHei"/>
          <w:noProof/>
          <w:lang w:val="en-US" w:eastAsia="zh-HK"/>
        </w:rPr>
        <w:t>，</w:t>
      </w:r>
      <w:r w:rsidR="00F24523">
        <w:rPr>
          <w:rFonts w:eastAsia="Microsoft JhengHei" w:hint="eastAsia"/>
          <w:noProof/>
          <w:lang w:val="en-US" w:eastAsia="zh-HK"/>
        </w:rPr>
        <w:t>這些不是一時貪玩的</w:t>
      </w:r>
      <w:r w:rsidR="00AB41E9" w:rsidRPr="00AB41E9">
        <w:rPr>
          <w:rFonts w:eastAsia="Microsoft JhengHei" w:hint="eastAsia"/>
          <w:noProof/>
          <w:lang w:val="en-US" w:eastAsia="zh-HK"/>
        </w:rPr>
        <w:t>玩</w:t>
      </w:r>
      <w:r w:rsidR="00F24523">
        <w:rPr>
          <w:rFonts w:eastAsia="Microsoft JhengHei" w:hint="eastAsia"/>
          <w:noProof/>
          <w:lang w:val="en-US" w:eastAsia="zh-HK"/>
        </w:rPr>
        <w:t>意，而是</w:t>
      </w:r>
      <w:r w:rsidRPr="00092CC0">
        <w:rPr>
          <w:rFonts w:eastAsia="Microsoft JhengHei"/>
          <w:noProof/>
          <w:lang w:val="en-US" w:eastAsia="zh-HK"/>
        </w:rPr>
        <w:t>違法行為。</w:t>
      </w:r>
    </w:p>
    <w:p w14:paraId="56D6B010" w14:textId="77777777" w:rsidR="00C56280" w:rsidRPr="00092CC0" w:rsidRDefault="00C56280" w:rsidP="001C2F3E">
      <w:pPr>
        <w:snapToGrid w:val="0"/>
        <w:jc w:val="both"/>
        <w:rPr>
          <w:rFonts w:eastAsia="Microsoft JhengHei"/>
          <w:noProof/>
          <w:lang w:val="en-US" w:eastAsia="zh-HK"/>
        </w:rPr>
      </w:pPr>
    </w:p>
    <w:p w14:paraId="3CF84EFE" w14:textId="062CB184" w:rsidR="00C4176C" w:rsidRPr="00092CC0" w:rsidRDefault="00C4176C" w:rsidP="001C2F3E">
      <w:pPr>
        <w:snapToGrid w:val="0"/>
        <w:jc w:val="both"/>
        <w:rPr>
          <w:rFonts w:eastAsia="Microsoft JhengHei"/>
          <w:noProof/>
          <w:lang w:val="en-US" w:eastAsia="zh-HK"/>
        </w:rPr>
      </w:pPr>
      <w:r w:rsidRPr="00092CC0">
        <w:rPr>
          <w:rFonts w:eastAsia="Microsoft JhengHei"/>
          <w:b/>
          <w:noProof/>
          <w:lang w:val="en-US" w:eastAsia="zh-HK"/>
        </w:rPr>
        <w:t>性騷擾</w:t>
      </w:r>
      <w:r w:rsidRPr="00092CC0">
        <w:rPr>
          <w:rFonts w:eastAsia="Microsoft JhengHei"/>
          <w:noProof/>
          <w:lang w:val="en-US" w:eastAsia="zh-HK"/>
        </w:rPr>
        <w:t>主要</w:t>
      </w:r>
      <w:r w:rsidRPr="00B75900">
        <w:rPr>
          <w:rFonts w:eastAsia="Microsoft JhengHei"/>
          <w:noProof/>
          <w:color w:val="000000" w:themeColor="text1"/>
          <w:lang w:val="en-US" w:eastAsia="zh-HK"/>
        </w:rPr>
        <w:t>指作出不受歡迎的性要求</w:t>
      </w:r>
      <w:r w:rsidR="000B1791" w:rsidRPr="00B75900">
        <w:rPr>
          <w:rFonts w:eastAsia="Microsoft JhengHei"/>
          <w:noProof/>
          <w:color w:val="000000" w:themeColor="text1"/>
          <w:lang w:val="en-US" w:eastAsia="zh-HK"/>
        </w:rPr>
        <w:t>、</w:t>
      </w:r>
      <w:r w:rsidRPr="00B75900">
        <w:rPr>
          <w:rFonts w:eastAsia="Microsoft JhengHei"/>
          <w:noProof/>
          <w:color w:val="000000" w:themeColor="text1"/>
          <w:lang w:val="en-US" w:eastAsia="zh-HK"/>
        </w:rPr>
        <w:t>獲取性方面好處的要求</w:t>
      </w:r>
      <w:r w:rsidR="000B1791" w:rsidRPr="00B75900">
        <w:rPr>
          <w:rFonts w:eastAsia="Microsoft JhengHei"/>
          <w:noProof/>
          <w:color w:val="000000" w:themeColor="text1"/>
          <w:lang w:val="en-US" w:eastAsia="zh-HK"/>
        </w:rPr>
        <w:t>、</w:t>
      </w:r>
      <w:r w:rsidRPr="00B75900">
        <w:rPr>
          <w:rFonts w:eastAsia="Microsoft JhengHei"/>
          <w:noProof/>
          <w:color w:val="000000" w:themeColor="text1"/>
          <w:lang w:val="en-US" w:eastAsia="zh-HK"/>
        </w:rPr>
        <w:t>涉及性的行徑，</w:t>
      </w:r>
      <w:r w:rsidR="00C361F7" w:rsidRPr="00B75900">
        <w:rPr>
          <w:rFonts w:eastAsia="Microsoft JhengHei" w:hint="eastAsia"/>
          <w:noProof/>
          <w:lang w:val="en-US" w:eastAsia="zh-HK"/>
        </w:rPr>
        <w:t>如</w:t>
      </w:r>
      <w:r w:rsidR="00E678FA" w:rsidRPr="00B75900">
        <w:rPr>
          <w:rFonts w:eastAsia="Microsoft JhengHei" w:hint="eastAsia"/>
          <w:noProof/>
          <w:lang w:val="en-US" w:eastAsia="zh-HK"/>
        </w:rPr>
        <w:t>開一些性話題方面的玩笑，在社交平台上載色情圖像及畫面</w:t>
      </w:r>
      <w:r w:rsidRPr="00B75900">
        <w:rPr>
          <w:rFonts w:eastAsia="Microsoft JhengHei"/>
          <w:noProof/>
          <w:lang w:val="en-US" w:eastAsia="zh-HK"/>
        </w:rPr>
        <w:t>並</w:t>
      </w:r>
      <w:r w:rsidR="00195CBE" w:rsidRPr="00B75900">
        <w:rPr>
          <w:rFonts w:eastAsia="Microsoft JhengHei" w:hint="eastAsia"/>
          <w:noProof/>
          <w:lang w:val="en-US" w:eastAsia="zh-HK"/>
        </w:rPr>
        <w:t>令</w:t>
      </w:r>
      <w:r w:rsidRPr="00B75900">
        <w:rPr>
          <w:rFonts w:eastAsia="Microsoft JhengHei"/>
          <w:noProof/>
          <w:lang w:val="en-US" w:eastAsia="zh-HK"/>
        </w:rPr>
        <w:t>對方會感到</w:t>
      </w:r>
      <w:r w:rsidR="008F7627" w:rsidRPr="00B75900">
        <w:rPr>
          <w:rFonts w:eastAsia="Microsoft JhengHei"/>
          <w:noProof/>
          <w:lang w:val="en-US" w:eastAsia="zh-HK"/>
        </w:rPr>
        <w:t>被</w:t>
      </w:r>
      <w:r w:rsidRPr="00092CC0">
        <w:rPr>
          <w:rFonts w:eastAsia="Microsoft JhengHei"/>
          <w:noProof/>
          <w:lang w:val="en-US" w:eastAsia="zh-HK"/>
        </w:rPr>
        <w:t>冒犯、侮辱或威嚇。</w:t>
      </w:r>
    </w:p>
    <w:p w14:paraId="69CB52DB" w14:textId="77777777" w:rsidR="00C53DB4" w:rsidRDefault="00C53DB4" w:rsidP="001C2F3E">
      <w:pPr>
        <w:snapToGrid w:val="0"/>
        <w:jc w:val="both"/>
        <w:rPr>
          <w:rFonts w:eastAsia="Microsoft JhengHei"/>
          <w:noProof/>
          <w:lang w:val="en-US" w:eastAsia="zh-HK"/>
        </w:rPr>
      </w:pPr>
    </w:p>
    <w:p w14:paraId="38CF9EDA" w14:textId="4C500FE8" w:rsidR="00054A25" w:rsidRPr="00EC2C7F" w:rsidRDefault="00701E01" w:rsidP="001C2F3E">
      <w:pPr>
        <w:snapToGrid w:val="0"/>
        <w:jc w:val="both"/>
        <w:rPr>
          <w:rFonts w:eastAsia="Microsoft JhengHei"/>
          <w:b/>
          <w:noProof/>
          <w:sz w:val="28"/>
          <w:szCs w:val="28"/>
          <w:lang w:val="en-US" w:eastAsia="zh-TW"/>
        </w:rPr>
      </w:pPr>
      <w:r w:rsidRPr="00EC2C7F">
        <w:rPr>
          <w:rFonts w:eastAsia="Microsoft JhengHei"/>
          <w:b/>
          <w:noProof/>
          <w:sz w:val="28"/>
          <w:szCs w:val="28"/>
          <w:lang w:val="en-US" w:eastAsia="zh-HK"/>
        </w:rPr>
        <w:t>性騷擾的</w:t>
      </w:r>
      <w:r w:rsidRPr="00EC2C7F">
        <w:rPr>
          <w:rFonts w:eastAsia="Microsoft JhengHei" w:hint="eastAsia"/>
          <w:b/>
          <w:noProof/>
          <w:sz w:val="28"/>
          <w:szCs w:val="28"/>
          <w:lang w:val="en-US" w:eastAsia="zh-HK"/>
        </w:rPr>
        <w:t>原</w:t>
      </w:r>
      <w:r w:rsidRPr="00EC2C7F">
        <w:rPr>
          <w:rFonts w:eastAsia="Microsoft JhengHei"/>
          <w:b/>
          <w:noProof/>
          <w:sz w:val="28"/>
          <w:szCs w:val="28"/>
          <w:lang w:val="en-US" w:eastAsia="zh-HK"/>
        </w:rPr>
        <w:t>因</w:t>
      </w:r>
    </w:p>
    <w:p w14:paraId="064A91E9" w14:textId="362D0941" w:rsidR="00D83828" w:rsidRDefault="00301498" w:rsidP="001C2F3E">
      <w:pPr>
        <w:snapToGrid w:val="0"/>
        <w:jc w:val="both"/>
        <w:rPr>
          <w:rFonts w:eastAsia="Microsoft JhengHei"/>
          <w:noProof/>
          <w:lang w:val="en-US" w:eastAsia="zh-HK"/>
        </w:rPr>
      </w:pPr>
      <w:bookmarkStart w:id="46" w:name="_Hlk57628063"/>
      <w:r>
        <w:rPr>
          <w:rFonts w:eastAsia="Microsoft JhengHei" w:hint="eastAsia"/>
          <w:noProof/>
          <w:lang w:val="en-US" w:eastAsia="zh-HK"/>
        </w:rPr>
        <w:t>青少年</w:t>
      </w:r>
      <w:r w:rsidR="00D83828" w:rsidRPr="00092CC0">
        <w:rPr>
          <w:rFonts w:eastAsia="Microsoft JhengHei"/>
          <w:noProof/>
          <w:lang w:val="en-US" w:eastAsia="zh-HK"/>
        </w:rPr>
        <w:t>性騷擾的</w:t>
      </w:r>
      <w:r w:rsidR="00C53DB4">
        <w:rPr>
          <w:rFonts w:eastAsia="Microsoft JhengHei" w:hint="eastAsia"/>
          <w:noProof/>
          <w:lang w:val="en-US" w:eastAsia="zh-HK"/>
        </w:rPr>
        <w:t>原</w:t>
      </w:r>
      <w:r w:rsidR="00D83828" w:rsidRPr="00092CC0">
        <w:rPr>
          <w:rFonts w:eastAsia="Microsoft JhengHei"/>
          <w:noProof/>
          <w:lang w:val="en-US" w:eastAsia="zh-HK"/>
        </w:rPr>
        <w:t>因</w:t>
      </w:r>
      <w:bookmarkEnd w:id="46"/>
      <w:r w:rsidR="00D83828" w:rsidRPr="00092CC0">
        <w:rPr>
          <w:rFonts w:eastAsia="Microsoft JhengHei"/>
          <w:noProof/>
          <w:lang w:val="en-US" w:eastAsia="zh-HK"/>
        </w:rPr>
        <w:t>眾多，</w:t>
      </w:r>
      <w:r w:rsidR="00C53DB4">
        <w:rPr>
          <w:rFonts w:eastAsia="Microsoft JhengHei" w:hint="eastAsia"/>
          <w:noProof/>
          <w:lang w:val="en-US" w:eastAsia="zh-HK"/>
        </w:rPr>
        <w:t>而且各原因之間亦互有關連，</w:t>
      </w:r>
      <w:r w:rsidR="00D83828" w:rsidRPr="00092CC0">
        <w:rPr>
          <w:rFonts w:eastAsia="Microsoft JhengHei"/>
          <w:noProof/>
          <w:lang w:val="en-US" w:eastAsia="zh-HK"/>
        </w:rPr>
        <w:t>並</w:t>
      </w:r>
      <w:r w:rsidR="000B1791" w:rsidRPr="00092CC0">
        <w:rPr>
          <w:rFonts w:eastAsia="Microsoft JhengHei"/>
          <w:noProof/>
          <w:lang w:val="en-US" w:eastAsia="zh-HK"/>
        </w:rPr>
        <w:t>非</w:t>
      </w:r>
      <w:r w:rsidR="00D83828" w:rsidRPr="00092CC0">
        <w:rPr>
          <w:rFonts w:eastAsia="Microsoft JhengHei"/>
          <w:noProof/>
          <w:lang w:val="en-US" w:eastAsia="zh-HK"/>
        </w:rPr>
        <w:t>單一</w:t>
      </w:r>
      <w:r w:rsidR="00C53DB4">
        <w:rPr>
          <w:rFonts w:eastAsia="Microsoft JhengHei" w:hint="eastAsia"/>
          <w:noProof/>
          <w:lang w:val="en-US" w:eastAsia="zh-HK"/>
        </w:rPr>
        <w:t>原</w:t>
      </w:r>
      <w:r w:rsidR="00D83828" w:rsidRPr="00092CC0">
        <w:rPr>
          <w:rFonts w:eastAsia="Microsoft JhengHei"/>
          <w:noProof/>
          <w:lang w:val="en-US" w:eastAsia="zh-HK"/>
        </w:rPr>
        <w:t>因</w:t>
      </w:r>
      <w:r w:rsidR="000B1791" w:rsidRPr="00092CC0">
        <w:rPr>
          <w:rFonts w:eastAsia="Microsoft JhengHei"/>
          <w:noProof/>
          <w:lang w:val="en-US" w:eastAsia="zh-HK"/>
        </w:rPr>
        <w:t>所</w:t>
      </w:r>
      <w:r w:rsidR="00C53DB4">
        <w:rPr>
          <w:rFonts w:eastAsia="Microsoft JhengHei" w:hint="eastAsia"/>
          <w:noProof/>
          <w:lang w:val="en-US" w:eastAsia="zh-HK"/>
        </w:rPr>
        <w:t>致</w:t>
      </w:r>
      <w:r w:rsidR="00D83828" w:rsidRPr="00092CC0">
        <w:rPr>
          <w:rFonts w:eastAsia="Microsoft JhengHei"/>
          <w:noProof/>
          <w:lang w:val="en-US" w:eastAsia="zh-HK"/>
        </w:rPr>
        <w:t>。</w:t>
      </w:r>
      <w:r w:rsidR="00C53DB4">
        <w:rPr>
          <w:rFonts w:eastAsia="Microsoft JhengHei" w:hint="eastAsia"/>
          <w:noProof/>
          <w:lang w:val="en-US" w:eastAsia="zh-HK"/>
        </w:rPr>
        <w:t>以下為引致性騷擾的三個主要原因。</w:t>
      </w:r>
    </w:p>
    <w:p w14:paraId="3BA27E7A" w14:textId="1E41B7B3" w:rsidR="00284254" w:rsidRDefault="00284254" w:rsidP="001C2F3E">
      <w:pPr>
        <w:snapToGrid w:val="0"/>
        <w:jc w:val="both"/>
        <w:rPr>
          <w:rFonts w:eastAsia="Microsoft JhengHei"/>
          <w:noProof/>
          <w:lang w:val="en-US" w:eastAsia="zh-TW"/>
        </w:rPr>
      </w:pPr>
    </w:p>
    <w:p w14:paraId="223C34BC" w14:textId="60C420C3" w:rsidR="00C94DA4" w:rsidRPr="00092CC0" w:rsidRDefault="00C94DA4" w:rsidP="00E75206">
      <w:pPr>
        <w:pStyle w:val="af1"/>
        <w:numPr>
          <w:ilvl w:val="0"/>
          <w:numId w:val="44"/>
        </w:numPr>
        <w:snapToGrid w:val="0"/>
        <w:ind w:leftChars="0" w:left="482" w:hanging="482"/>
        <w:jc w:val="both"/>
        <w:rPr>
          <w:rFonts w:eastAsia="Microsoft JhengHei"/>
          <w:b/>
          <w:bCs/>
          <w:noProof/>
          <w:lang w:val="en-US" w:eastAsia="zh-HK"/>
        </w:rPr>
      </w:pPr>
      <w:r w:rsidRPr="00092CC0">
        <w:rPr>
          <w:rFonts w:eastAsia="Microsoft JhengHei"/>
          <w:b/>
          <w:bCs/>
          <w:noProof/>
          <w:lang w:val="en-US" w:eastAsia="zh-HK"/>
        </w:rPr>
        <w:t>青少年特性</w:t>
      </w:r>
    </w:p>
    <w:p w14:paraId="7ABFCA37" w14:textId="52A380F8" w:rsidR="00C94DA4" w:rsidRDefault="00C94DA4" w:rsidP="001C2F3E">
      <w:pPr>
        <w:snapToGrid w:val="0"/>
        <w:ind w:left="480"/>
        <w:jc w:val="both"/>
        <w:rPr>
          <w:rFonts w:eastAsia="Microsoft JhengHei"/>
          <w:noProof/>
          <w:lang w:val="en-US" w:eastAsia="zh-HK"/>
        </w:rPr>
      </w:pPr>
      <w:r w:rsidRPr="00092CC0">
        <w:rPr>
          <w:rFonts w:eastAsia="Microsoft JhengHei"/>
          <w:noProof/>
          <w:lang w:val="en-US" w:eastAsia="zh-HK"/>
        </w:rPr>
        <w:t>青少年在青春期對性及異性感到好奇及興奮，認為</w:t>
      </w:r>
      <w:r>
        <w:rPr>
          <w:rFonts w:eastAsia="Microsoft JhengHei" w:hint="eastAsia"/>
          <w:noProof/>
          <w:lang w:val="en-US" w:eastAsia="zh-HK"/>
        </w:rPr>
        <w:t>以性的話題</w:t>
      </w:r>
      <w:r w:rsidR="00224B15">
        <w:rPr>
          <w:rFonts w:eastAsia="Microsoft JhengHei" w:hint="eastAsia"/>
          <w:noProof/>
          <w:lang w:val="en-US" w:eastAsia="zh-HK"/>
        </w:rPr>
        <w:t>來</w:t>
      </w:r>
      <w:r>
        <w:rPr>
          <w:rFonts w:eastAsia="Microsoft JhengHei" w:hint="eastAsia"/>
          <w:noProof/>
          <w:lang w:val="en-US" w:eastAsia="zh-HK"/>
        </w:rPr>
        <w:t>開玩笑無</w:t>
      </w:r>
      <w:r w:rsidR="00F24523">
        <w:rPr>
          <w:rFonts w:eastAsia="Microsoft JhengHei" w:hint="eastAsia"/>
          <w:noProof/>
          <w:lang w:val="en-US" w:eastAsia="zh-HK"/>
        </w:rPr>
        <w:t>傷</w:t>
      </w:r>
      <w:r>
        <w:rPr>
          <w:rFonts w:eastAsia="Microsoft JhengHei" w:hint="eastAsia"/>
          <w:noProof/>
          <w:lang w:val="en-US" w:eastAsia="zh-HK"/>
        </w:rPr>
        <w:t>大雅</w:t>
      </w:r>
      <w:r w:rsidRPr="00092CC0">
        <w:rPr>
          <w:rFonts w:eastAsia="Microsoft JhengHei"/>
          <w:noProof/>
          <w:lang w:val="en-US" w:eastAsia="zh-HK"/>
        </w:rPr>
        <w:t>，甚至</w:t>
      </w:r>
      <w:r>
        <w:rPr>
          <w:rFonts w:eastAsia="Microsoft JhengHei" w:hint="eastAsia"/>
          <w:noProof/>
          <w:lang w:val="en-US" w:eastAsia="zh-HK"/>
        </w:rPr>
        <w:t>誤以</w:t>
      </w:r>
      <w:r w:rsidRPr="00092CC0">
        <w:rPr>
          <w:rFonts w:eastAsia="Microsoft JhengHei"/>
          <w:noProof/>
          <w:lang w:val="en-US" w:eastAsia="zh-HK"/>
        </w:rPr>
        <w:t>為對方喜</w:t>
      </w:r>
      <w:r w:rsidRPr="00092CC0">
        <w:rPr>
          <w:rFonts w:eastAsia="Microsoft JhengHei"/>
          <w:noProof/>
          <w:lang w:val="en-US" w:eastAsia="zh-TW"/>
        </w:rPr>
        <w:t>歡</w:t>
      </w:r>
      <w:r w:rsidRPr="00092CC0">
        <w:rPr>
          <w:rFonts w:eastAsia="Microsoft JhengHei"/>
          <w:noProof/>
          <w:lang w:val="en-US" w:eastAsia="zh-HK"/>
        </w:rPr>
        <w:t>被騷</w:t>
      </w:r>
      <w:r w:rsidRPr="00092CC0">
        <w:rPr>
          <w:rFonts w:eastAsia="Microsoft JhengHei"/>
          <w:noProof/>
          <w:lang w:val="en-US" w:eastAsia="zh-TW"/>
        </w:rPr>
        <w:t>擾或肢體接觸</w:t>
      </w:r>
      <w:r w:rsidRPr="00092CC0">
        <w:rPr>
          <w:rFonts w:eastAsia="Microsoft JhengHei"/>
          <w:noProof/>
          <w:lang w:val="en-US" w:eastAsia="zh-HK"/>
        </w:rPr>
        <w:t>。</w:t>
      </w:r>
      <w:r>
        <w:rPr>
          <w:rFonts w:eastAsia="Microsoft JhengHei" w:hint="eastAsia"/>
          <w:noProof/>
          <w:lang w:val="en-US" w:eastAsia="zh-HK"/>
        </w:rPr>
        <w:t>另外，一些</w:t>
      </w:r>
      <w:r w:rsidRPr="00092CC0">
        <w:rPr>
          <w:rFonts w:eastAsia="Microsoft JhengHei"/>
          <w:noProof/>
          <w:lang w:val="en-US" w:eastAsia="zh-HK"/>
        </w:rPr>
        <w:t>青少年為了</w:t>
      </w:r>
      <w:r w:rsidR="00784C5E">
        <w:rPr>
          <w:rFonts w:eastAsia="Microsoft JhengHei" w:hint="eastAsia"/>
          <w:noProof/>
          <w:lang w:val="en-US" w:eastAsia="zh-HK"/>
        </w:rPr>
        <w:t>建立</w:t>
      </w:r>
      <w:r w:rsidRPr="00092CC0">
        <w:rPr>
          <w:rFonts w:eastAsia="Microsoft JhengHei"/>
          <w:noProof/>
          <w:lang w:val="en-US" w:eastAsia="zh-HK"/>
        </w:rPr>
        <w:t>在團體中的形象及表現出自己的成熟，容易在相處上</w:t>
      </w:r>
      <w:r w:rsidRPr="00A5724E">
        <w:rPr>
          <w:rFonts w:eastAsia="Microsoft JhengHei" w:hint="eastAsia"/>
          <w:noProof/>
          <w:lang w:val="en-US" w:eastAsia="zh-HK"/>
        </w:rPr>
        <w:t>欺負及騷擾弱勢者</w:t>
      </w:r>
      <w:r w:rsidRPr="00092CC0">
        <w:rPr>
          <w:rFonts w:eastAsia="Microsoft JhengHei"/>
          <w:noProof/>
          <w:lang w:val="en-US" w:eastAsia="zh-HK"/>
        </w:rPr>
        <w:t>，</w:t>
      </w:r>
      <w:r w:rsidR="00265B2B">
        <w:rPr>
          <w:rFonts w:eastAsia="Microsoft JhengHei" w:hint="eastAsia"/>
          <w:noProof/>
          <w:lang w:val="en-US" w:eastAsia="zh-HK"/>
        </w:rPr>
        <w:t>並</w:t>
      </w:r>
      <w:r w:rsidRPr="00092CC0">
        <w:rPr>
          <w:rFonts w:eastAsia="Microsoft JhengHei"/>
          <w:noProof/>
          <w:lang w:val="en-US" w:eastAsia="zh-HK"/>
        </w:rPr>
        <w:t>以極端的</w:t>
      </w:r>
      <w:r w:rsidR="009000A9" w:rsidRPr="009000A9">
        <w:rPr>
          <w:rFonts w:eastAsia="Microsoft JhengHei" w:hint="eastAsia"/>
          <w:noProof/>
          <w:lang w:val="en-US" w:eastAsia="zh-HK"/>
        </w:rPr>
        <w:t>表達</w:t>
      </w:r>
      <w:r w:rsidRPr="00092CC0">
        <w:rPr>
          <w:rFonts w:eastAsia="Microsoft JhengHei"/>
          <w:noProof/>
          <w:lang w:val="en-US" w:eastAsia="zh-HK"/>
        </w:rPr>
        <w:t>方式</w:t>
      </w:r>
      <w:r>
        <w:rPr>
          <w:rFonts w:eastAsia="Microsoft JhengHei" w:hint="eastAsia"/>
          <w:noProof/>
          <w:lang w:val="en-US" w:eastAsia="zh-HK"/>
        </w:rPr>
        <w:t>如</w:t>
      </w:r>
      <w:r w:rsidRPr="00092CC0">
        <w:rPr>
          <w:rFonts w:eastAsia="Microsoft JhengHei"/>
          <w:noProof/>
          <w:lang w:val="en-US" w:eastAsia="zh-HK"/>
        </w:rPr>
        <w:t>性騷擾</w:t>
      </w:r>
      <w:r w:rsidR="00265B2B">
        <w:rPr>
          <w:rFonts w:eastAsia="Microsoft JhengHei" w:hint="eastAsia"/>
          <w:noProof/>
          <w:lang w:val="en-US" w:eastAsia="zh-HK"/>
        </w:rPr>
        <w:t>來</w:t>
      </w:r>
      <w:r w:rsidRPr="00092CC0">
        <w:rPr>
          <w:rFonts w:eastAsia="Microsoft JhengHei"/>
          <w:noProof/>
          <w:lang w:val="en-US" w:eastAsia="zh-HK"/>
        </w:rPr>
        <w:t>鞏固</w:t>
      </w:r>
      <w:r w:rsidR="00265B2B">
        <w:rPr>
          <w:rFonts w:eastAsia="Microsoft JhengHei" w:hint="eastAsia"/>
          <w:noProof/>
          <w:lang w:val="en-US" w:eastAsia="zh-HK"/>
        </w:rPr>
        <w:t>個人</w:t>
      </w:r>
      <w:r w:rsidRPr="00092CC0">
        <w:rPr>
          <w:rFonts w:eastAsia="Microsoft JhengHei"/>
          <w:noProof/>
          <w:lang w:val="en-US" w:eastAsia="zh-HK"/>
        </w:rPr>
        <w:t>形象。</w:t>
      </w:r>
    </w:p>
    <w:p w14:paraId="5ED88C46" w14:textId="2A5D6540" w:rsidR="00284254" w:rsidRPr="00092CC0" w:rsidRDefault="00284254" w:rsidP="001C2F3E">
      <w:pPr>
        <w:snapToGrid w:val="0"/>
        <w:ind w:left="480"/>
        <w:rPr>
          <w:rFonts w:eastAsia="Microsoft JhengHei"/>
          <w:noProof/>
          <w:lang w:val="en-US" w:eastAsia="zh-HK"/>
        </w:rPr>
      </w:pPr>
    </w:p>
    <w:p w14:paraId="75CC40C7" w14:textId="379B06CD" w:rsidR="00D83828" w:rsidRPr="00092CC0" w:rsidRDefault="00D83828" w:rsidP="00E75206">
      <w:pPr>
        <w:pStyle w:val="af1"/>
        <w:numPr>
          <w:ilvl w:val="0"/>
          <w:numId w:val="44"/>
        </w:numPr>
        <w:snapToGrid w:val="0"/>
        <w:ind w:leftChars="0" w:left="482" w:hanging="482"/>
        <w:jc w:val="both"/>
        <w:rPr>
          <w:rFonts w:eastAsia="Microsoft JhengHei"/>
          <w:b/>
          <w:bCs/>
          <w:noProof/>
          <w:lang w:val="en-US" w:eastAsia="zh-HK"/>
        </w:rPr>
      </w:pPr>
      <w:r w:rsidRPr="00092CC0">
        <w:rPr>
          <w:rFonts w:eastAsia="Microsoft JhengHei"/>
          <w:b/>
          <w:bCs/>
          <w:noProof/>
          <w:lang w:val="en-US" w:eastAsia="zh-HK"/>
        </w:rPr>
        <w:t>媒體影響</w:t>
      </w:r>
    </w:p>
    <w:p w14:paraId="11E6E63C" w14:textId="58E1B679" w:rsidR="00D83828" w:rsidRDefault="00D04D9B" w:rsidP="001C2F3E">
      <w:pPr>
        <w:pStyle w:val="af1"/>
        <w:snapToGrid w:val="0"/>
        <w:ind w:leftChars="0" w:left="502"/>
        <w:jc w:val="both"/>
        <w:rPr>
          <w:rFonts w:eastAsia="Microsoft JhengHei"/>
          <w:noProof/>
          <w:lang w:val="en-US" w:eastAsia="zh-HK"/>
        </w:rPr>
      </w:pPr>
      <w:r w:rsidRPr="00701E01">
        <w:rPr>
          <w:noProof/>
          <w:sz w:val="28"/>
          <w:szCs w:val="28"/>
          <w:lang w:val="en-US"/>
        </w:rPr>
        <w:drawing>
          <wp:anchor distT="0" distB="0" distL="114300" distR="114300" simplePos="0" relativeHeight="253613056" behindDoc="0" locked="0" layoutInCell="1" allowOverlap="1" wp14:anchorId="7EDDA6F9" wp14:editId="213DE0E1">
            <wp:simplePos x="0" y="0"/>
            <wp:positionH relativeFrom="margin">
              <wp:posOffset>4375150</wp:posOffset>
            </wp:positionH>
            <wp:positionV relativeFrom="paragraph">
              <wp:posOffset>80645</wp:posOffset>
            </wp:positionV>
            <wp:extent cx="1155700" cy="1229360"/>
            <wp:effectExtent l="0" t="0" r="6350" b="8890"/>
            <wp:wrapSquare wrapText="bothSides"/>
            <wp:docPr id="52"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55700" cy="1229360"/>
                    </a:xfrm>
                    <a:prstGeom prst="rect">
                      <a:avLst/>
                    </a:prstGeom>
                  </pic:spPr>
                </pic:pic>
              </a:graphicData>
            </a:graphic>
            <wp14:sizeRelH relativeFrom="margin">
              <wp14:pctWidth>0</wp14:pctWidth>
            </wp14:sizeRelH>
            <wp14:sizeRelV relativeFrom="margin">
              <wp14:pctHeight>0</wp14:pctHeight>
            </wp14:sizeRelV>
          </wp:anchor>
        </w:drawing>
      </w:r>
      <w:r w:rsidR="009C4D7C" w:rsidRPr="00092CC0">
        <w:rPr>
          <w:rFonts w:eastAsia="Microsoft JhengHei"/>
          <w:noProof/>
          <w:lang w:val="en-US" w:eastAsia="zh-HK"/>
        </w:rPr>
        <w:t>從</w:t>
      </w:r>
      <w:r w:rsidR="00D83828" w:rsidRPr="00092CC0">
        <w:rPr>
          <w:rFonts w:eastAsia="Microsoft JhengHei"/>
          <w:noProof/>
          <w:lang w:val="en-US" w:eastAsia="zh-HK"/>
        </w:rPr>
        <w:t>大眾媒</w:t>
      </w:r>
      <w:r w:rsidR="009C4D7C">
        <w:rPr>
          <w:rFonts w:eastAsia="Microsoft JhengHei" w:hint="eastAsia"/>
          <w:noProof/>
          <w:lang w:val="en-US" w:eastAsia="zh-TW"/>
        </w:rPr>
        <w:t>體如社交平台、</w:t>
      </w:r>
      <w:r w:rsidR="009C4D7C" w:rsidRPr="00092CC0">
        <w:rPr>
          <w:rFonts w:eastAsia="Microsoft JhengHei"/>
          <w:noProof/>
          <w:lang w:val="en-US" w:eastAsia="zh-HK"/>
        </w:rPr>
        <w:t>電視、刊物</w:t>
      </w:r>
      <w:r w:rsidR="009C4D7C">
        <w:rPr>
          <w:rFonts w:eastAsia="Microsoft JhengHei" w:hint="eastAsia"/>
          <w:noProof/>
          <w:lang w:val="en-US" w:eastAsia="zh-HK"/>
        </w:rPr>
        <w:t>都</w:t>
      </w:r>
      <w:r w:rsidR="00D83828" w:rsidRPr="00092CC0">
        <w:rPr>
          <w:rFonts w:eastAsia="Microsoft JhengHei"/>
          <w:noProof/>
          <w:lang w:val="en-US" w:eastAsia="zh-HK"/>
        </w:rPr>
        <w:t>不難</w:t>
      </w:r>
      <w:r w:rsidR="008F7627" w:rsidRPr="00092CC0">
        <w:rPr>
          <w:rFonts w:eastAsia="Microsoft JhengHei"/>
          <w:noProof/>
          <w:lang w:val="en-US" w:eastAsia="zh-HK"/>
        </w:rPr>
        <w:t>看</w:t>
      </w:r>
      <w:r w:rsidR="00D83828" w:rsidRPr="00092CC0">
        <w:rPr>
          <w:rFonts w:eastAsia="Microsoft JhengHei"/>
          <w:noProof/>
          <w:lang w:val="en-US" w:eastAsia="zh-HK"/>
        </w:rPr>
        <w:t>見各種渲</w:t>
      </w:r>
      <w:r w:rsidR="00D83828" w:rsidRPr="00092CC0">
        <w:rPr>
          <w:rFonts w:eastAsia="Microsoft JhengHei"/>
          <w:noProof/>
          <w:lang w:val="en-US" w:eastAsia="zh-TW"/>
        </w:rPr>
        <w:t>染</w:t>
      </w:r>
      <w:r w:rsidR="00D83828" w:rsidRPr="00092CC0">
        <w:rPr>
          <w:rFonts w:eastAsia="Microsoft JhengHei"/>
          <w:noProof/>
          <w:lang w:val="en-US" w:eastAsia="zh-HK"/>
        </w:rPr>
        <w:t>及</w:t>
      </w:r>
      <w:r w:rsidR="003F2C6B">
        <w:rPr>
          <w:rFonts w:eastAsia="Microsoft JhengHei" w:hint="eastAsia"/>
          <w:noProof/>
          <w:lang w:val="en-US" w:eastAsia="zh-TW"/>
        </w:rPr>
        <w:t>鼓吹</w:t>
      </w:r>
      <w:r w:rsidR="00D83828" w:rsidRPr="00092CC0">
        <w:rPr>
          <w:rFonts w:eastAsia="Microsoft JhengHei"/>
          <w:noProof/>
          <w:lang w:val="en-US" w:eastAsia="zh-HK"/>
        </w:rPr>
        <w:t>性開放文化</w:t>
      </w:r>
      <w:r w:rsidR="00B54EBC" w:rsidRPr="00162E95">
        <w:rPr>
          <w:rFonts w:eastAsia="Microsoft JhengHei" w:hint="eastAsia"/>
          <w:noProof/>
          <w:lang w:val="en-US" w:eastAsia="zh-HK"/>
        </w:rPr>
        <w:t>的內容</w:t>
      </w:r>
      <w:r w:rsidR="009C4D7C">
        <w:rPr>
          <w:rFonts w:eastAsia="Microsoft JhengHei" w:hint="eastAsia"/>
          <w:noProof/>
          <w:lang w:val="en-US" w:eastAsia="zh-HK"/>
        </w:rPr>
        <w:t>，扭曲</w:t>
      </w:r>
      <w:r w:rsidR="009C4D7C" w:rsidRPr="00092CC0">
        <w:rPr>
          <w:rFonts w:eastAsia="Microsoft JhengHei"/>
          <w:noProof/>
          <w:lang w:val="en-US" w:eastAsia="zh-HK"/>
        </w:rPr>
        <w:t>的性</w:t>
      </w:r>
      <w:r w:rsidR="009C4D7C">
        <w:rPr>
          <w:rFonts w:eastAsia="Microsoft JhengHei" w:hint="eastAsia"/>
          <w:noProof/>
          <w:lang w:val="en-US" w:eastAsia="zh-HK"/>
        </w:rPr>
        <w:t>話題、</w:t>
      </w:r>
      <w:r w:rsidR="009C4D7C" w:rsidRPr="00092CC0">
        <w:rPr>
          <w:rFonts w:eastAsia="Microsoft JhengHei"/>
          <w:noProof/>
          <w:lang w:val="en-US" w:eastAsia="zh-HK"/>
        </w:rPr>
        <w:t>劇情</w:t>
      </w:r>
      <w:r w:rsidR="009C4D7C">
        <w:rPr>
          <w:rFonts w:eastAsia="Microsoft JhengHei" w:hint="eastAsia"/>
          <w:noProof/>
          <w:lang w:val="en-US" w:eastAsia="zh-HK"/>
        </w:rPr>
        <w:t>，以至色情圖像及畫面</w:t>
      </w:r>
      <w:r w:rsidR="00D83828" w:rsidRPr="00092CC0">
        <w:rPr>
          <w:rFonts w:eastAsia="Microsoft JhengHei"/>
          <w:noProof/>
          <w:lang w:val="en-US" w:eastAsia="zh-HK"/>
        </w:rPr>
        <w:t>等</w:t>
      </w:r>
      <w:r w:rsidR="009C4D7C">
        <w:rPr>
          <w:rFonts w:eastAsia="Microsoft JhengHei" w:hint="eastAsia"/>
          <w:noProof/>
          <w:lang w:val="en-US" w:eastAsia="zh-HK"/>
        </w:rPr>
        <w:t>。</w:t>
      </w:r>
      <w:r w:rsidR="00D83828" w:rsidRPr="00092CC0">
        <w:rPr>
          <w:rFonts w:eastAsia="Microsoft JhengHei"/>
          <w:noProof/>
          <w:lang w:val="en-US" w:eastAsia="zh-HK"/>
        </w:rPr>
        <w:t>處於</w:t>
      </w:r>
      <w:r w:rsidR="003F2C6B">
        <w:rPr>
          <w:rFonts w:eastAsia="Microsoft JhengHei" w:hint="eastAsia"/>
          <w:noProof/>
          <w:lang w:val="en-US" w:eastAsia="zh-HK"/>
        </w:rPr>
        <w:t>成長</w:t>
      </w:r>
      <w:r w:rsidR="00D83828" w:rsidRPr="00092CC0">
        <w:rPr>
          <w:rFonts w:eastAsia="Microsoft JhengHei"/>
          <w:noProof/>
          <w:lang w:val="en-US" w:eastAsia="zh-HK"/>
        </w:rPr>
        <w:t>階段</w:t>
      </w:r>
      <w:r w:rsidR="008F7627" w:rsidRPr="00092CC0">
        <w:rPr>
          <w:rFonts w:eastAsia="Microsoft JhengHei"/>
          <w:noProof/>
          <w:lang w:val="en-US" w:eastAsia="zh-HK"/>
        </w:rPr>
        <w:t>的青少年</w:t>
      </w:r>
      <w:r w:rsidR="00D83828" w:rsidRPr="00092CC0">
        <w:rPr>
          <w:rFonts w:eastAsia="Microsoft JhengHei"/>
          <w:noProof/>
          <w:lang w:val="en-US" w:eastAsia="zh-HK"/>
        </w:rPr>
        <w:t>對性充滿好奇，在缺乏足夠的知識及引導下，</w:t>
      </w:r>
      <w:r w:rsidR="008F7627" w:rsidRPr="00092CC0">
        <w:rPr>
          <w:rFonts w:eastAsia="Microsoft JhengHei"/>
          <w:noProof/>
          <w:lang w:val="en-US" w:eastAsia="zh-HK"/>
        </w:rPr>
        <w:t>容易受到大眾傳媒所渲染的性文化影響，</w:t>
      </w:r>
      <w:r w:rsidR="009000A9" w:rsidRPr="009000A9">
        <w:rPr>
          <w:rFonts w:eastAsia="Microsoft JhengHei" w:hint="eastAsia"/>
          <w:noProof/>
          <w:lang w:val="en-US" w:eastAsia="zh-HK"/>
        </w:rPr>
        <w:t>作出</w:t>
      </w:r>
      <w:r w:rsidR="00D83828" w:rsidRPr="00092CC0">
        <w:rPr>
          <w:rFonts w:eastAsia="Microsoft JhengHei"/>
          <w:noProof/>
          <w:lang w:val="en-US" w:eastAsia="zh-HK"/>
        </w:rPr>
        <w:t>模仿行為而發生性騷擾。</w:t>
      </w:r>
    </w:p>
    <w:p w14:paraId="370596E9" w14:textId="77777777" w:rsidR="00284254" w:rsidRPr="00092CC0" w:rsidRDefault="00284254" w:rsidP="001C2F3E">
      <w:pPr>
        <w:pStyle w:val="af1"/>
        <w:snapToGrid w:val="0"/>
        <w:ind w:leftChars="0" w:left="502"/>
        <w:rPr>
          <w:rFonts w:eastAsia="Microsoft JhengHei"/>
          <w:noProof/>
          <w:lang w:val="en-US" w:eastAsia="zh-HK"/>
        </w:rPr>
      </w:pPr>
    </w:p>
    <w:p w14:paraId="6C57BC13" w14:textId="0B883269" w:rsidR="00D83828" w:rsidRPr="00317B72" w:rsidRDefault="006B4F18" w:rsidP="00E75206">
      <w:pPr>
        <w:pStyle w:val="af1"/>
        <w:numPr>
          <w:ilvl w:val="0"/>
          <w:numId w:val="44"/>
        </w:numPr>
        <w:snapToGrid w:val="0"/>
        <w:ind w:leftChars="0" w:left="482" w:hanging="482"/>
        <w:jc w:val="both"/>
        <w:rPr>
          <w:rFonts w:eastAsia="Microsoft JhengHei"/>
          <w:noProof/>
          <w:lang w:val="en-US" w:eastAsia="zh-TW"/>
        </w:rPr>
      </w:pPr>
      <w:r>
        <w:rPr>
          <w:rFonts w:eastAsia="Microsoft JhengHei" w:hint="eastAsia"/>
          <w:b/>
          <w:bCs/>
          <w:noProof/>
          <w:lang w:val="en-US" w:eastAsia="zh-HK"/>
        </w:rPr>
        <w:t>既定形象或偏見</w:t>
      </w:r>
    </w:p>
    <w:p w14:paraId="33251A9D" w14:textId="1A5B7F81" w:rsidR="0052685E" w:rsidRPr="00317B72" w:rsidRDefault="0052685E" w:rsidP="001C2F3E">
      <w:pPr>
        <w:snapToGrid w:val="0"/>
        <w:ind w:left="480"/>
        <w:rPr>
          <w:rFonts w:eastAsia="Microsoft JhengHei"/>
          <w:noProof/>
          <w:color w:val="000000" w:themeColor="text1"/>
          <w:lang w:val="en-US" w:eastAsia="zh-HK"/>
        </w:rPr>
      </w:pPr>
      <w:r w:rsidRPr="00317B72">
        <w:rPr>
          <w:rFonts w:eastAsia="Microsoft JhengHei" w:hint="eastAsia"/>
          <w:noProof/>
          <w:color w:val="000000" w:themeColor="text1"/>
          <w:lang w:val="en-US" w:eastAsia="zh-HK"/>
        </w:rPr>
        <w:t>任何性別、年齡、背景</w:t>
      </w:r>
      <w:r w:rsidR="00224B15" w:rsidRPr="00317B72">
        <w:rPr>
          <w:rFonts w:eastAsia="Microsoft JhengHei" w:hint="eastAsia"/>
          <w:noProof/>
          <w:color w:val="000000" w:themeColor="text1"/>
          <w:lang w:val="en-US" w:eastAsia="zh-HK"/>
        </w:rPr>
        <w:t>人士</w:t>
      </w:r>
      <w:r w:rsidRPr="00317B72">
        <w:rPr>
          <w:rFonts w:eastAsia="Microsoft JhengHei" w:hint="eastAsia"/>
          <w:noProof/>
          <w:color w:val="000000" w:themeColor="text1"/>
          <w:lang w:val="en-US" w:eastAsia="zh-HK"/>
        </w:rPr>
        <w:t>均可能遭到性騷擾</w:t>
      </w:r>
      <w:r w:rsidR="00224B15" w:rsidRPr="00317B72">
        <w:rPr>
          <w:rFonts w:eastAsia="Microsoft JhengHei" w:hint="eastAsia"/>
          <w:noProof/>
          <w:color w:val="000000" w:themeColor="text1"/>
          <w:lang w:val="en-US" w:eastAsia="zh-HK"/>
        </w:rPr>
        <w:t>，</w:t>
      </w:r>
      <w:r w:rsidR="00042C6C">
        <w:rPr>
          <w:rFonts w:eastAsia="Microsoft JhengHei" w:hint="eastAsia"/>
          <w:noProof/>
          <w:color w:val="000000" w:themeColor="text1"/>
          <w:lang w:val="en-US" w:eastAsia="zh-TW"/>
        </w:rPr>
        <w:t>但</w:t>
      </w:r>
      <w:r w:rsidR="00042C6C">
        <w:rPr>
          <w:rFonts w:eastAsia="Microsoft JhengHei" w:hint="eastAsia"/>
          <w:noProof/>
          <w:color w:val="000000" w:themeColor="text1"/>
          <w:lang w:val="en-US" w:eastAsia="zh-HK"/>
        </w:rPr>
        <w:t>一些</w:t>
      </w:r>
      <w:r w:rsidR="00224B15" w:rsidRPr="00317B72">
        <w:rPr>
          <w:rFonts w:eastAsia="Microsoft JhengHei" w:hint="eastAsia"/>
          <w:noProof/>
          <w:color w:val="000000" w:themeColor="text1"/>
          <w:lang w:val="en-US" w:eastAsia="zh-HK"/>
        </w:rPr>
        <w:t>既</w:t>
      </w:r>
      <w:r w:rsidR="00D54D2A">
        <w:rPr>
          <w:rFonts w:eastAsia="Microsoft JhengHei" w:hint="eastAsia"/>
          <w:noProof/>
          <w:color w:val="000000" w:themeColor="text1"/>
          <w:lang w:val="en-US" w:eastAsia="zh-HK"/>
        </w:rPr>
        <w:t>定形</w:t>
      </w:r>
      <w:r w:rsidR="00224B15" w:rsidRPr="00317B72">
        <w:rPr>
          <w:rFonts w:eastAsia="Microsoft JhengHei" w:hint="eastAsia"/>
          <w:noProof/>
          <w:color w:val="000000" w:themeColor="text1"/>
          <w:lang w:val="en-US" w:eastAsia="zh-HK"/>
        </w:rPr>
        <w:t>象或</w:t>
      </w:r>
      <w:r w:rsidR="00D54D2A">
        <w:rPr>
          <w:rFonts w:eastAsia="Microsoft JhengHei" w:hint="eastAsia"/>
          <w:noProof/>
          <w:color w:val="000000" w:themeColor="text1"/>
          <w:lang w:val="en-US" w:eastAsia="zh-HK"/>
        </w:rPr>
        <w:t>偏見可能</w:t>
      </w:r>
      <w:r w:rsidR="00224B15" w:rsidRPr="00317B72">
        <w:rPr>
          <w:rFonts w:eastAsia="Microsoft JhengHei" w:hint="eastAsia"/>
          <w:noProof/>
          <w:color w:val="000000" w:themeColor="text1"/>
          <w:lang w:val="en-US" w:eastAsia="zh-HK"/>
        </w:rPr>
        <w:t>會</w:t>
      </w:r>
      <w:r w:rsidR="00D54D2A">
        <w:rPr>
          <w:rFonts w:eastAsia="Microsoft JhengHei" w:hint="eastAsia"/>
          <w:noProof/>
          <w:color w:val="000000" w:themeColor="text1"/>
          <w:lang w:val="en-US" w:eastAsia="zh-HK"/>
        </w:rPr>
        <w:t>令一些人對性騷擾</w:t>
      </w:r>
      <w:r w:rsidR="00224B15" w:rsidRPr="00317B72">
        <w:rPr>
          <w:rFonts w:eastAsia="Microsoft JhengHei" w:hint="eastAsia"/>
          <w:noProof/>
          <w:color w:val="000000" w:themeColor="text1"/>
          <w:lang w:val="en-US" w:eastAsia="zh-HK"/>
        </w:rPr>
        <w:t>的</w:t>
      </w:r>
      <w:r w:rsidR="00D54D2A">
        <w:rPr>
          <w:rFonts w:eastAsia="Microsoft JhengHei" w:hint="eastAsia"/>
          <w:noProof/>
          <w:color w:val="000000" w:themeColor="text1"/>
          <w:lang w:val="en-US" w:eastAsia="zh-HK"/>
        </w:rPr>
        <w:t>看法</w:t>
      </w:r>
      <w:r w:rsidR="00224B15" w:rsidRPr="00317B72">
        <w:rPr>
          <w:rFonts w:eastAsia="Microsoft JhengHei" w:hint="eastAsia"/>
          <w:noProof/>
          <w:color w:val="000000" w:themeColor="text1"/>
          <w:lang w:val="en-US" w:eastAsia="zh-HK"/>
        </w:rPr>
        <w:t>有所偏差，例如</w:t>
      </w:r>
      <w:r w:rsidR="00D54D2A">
        <w:rPr>
          <w:rFonts w:eastAsia="Microsoft JhengHei" w:hint="eastAsia"/>
          <w:noProof/>
          <w:color w:val="000000" w:themeColor="text1"/>
          <w:lang w:val="en-US" w:eastAsia="zh-HK"/>
        </w:rPr>
        <w:t>：</w:t>
      </w:r>
      <w:r w:rsidRPr="00317B72">
        <w:rPr>
          <w:rFonts w:eastAsia="Microsoft JhengHei" w:hint="eastAsia"/>
          <w:noProof/>
          <w:color w:val="000000" w:themeColor="text1"/>
          <w:lang w:val="en-US" w:eastAsia="zh-HK"/>
        </w:rPr>
        <w:t>部分人認為女性衣著性感是招惹性騷擾的主因，</w:t>
      </w:r>
      <w:r w:rsidR="00224B15" w:rsidRPr="00317B72">
        <w:rPr>
          <w:rFonts w:eastAsia="Microsoft JhengHei" w:hint="eastAsia"/>
          <w:noProof/>
          <w:color w:val="000000" w:themeColor="text1"/>
          <w:lang w:val="en-US" w:eastAsia="zh-HK"/>
        </w:rPr>
        <w:t>並把</w:t>
      </w:r>
      <w:r w:rsidRPr="00317B72">
        <w:rPr>
          <w:rFonts w:eastAsia="Microsoft JhengHei" w:hint="eastAsia"/>
          <w:noProof/>
          <w:color w:val="000000" w:themeColor="text1"/>
          <w:lang w:val="en-US" w:eastAsia="zh-HK"/>
        </w:rPr>
        <w:t>責</w:t>
      </w:r>
      <w:r w:rsidR="00224B15" w:rsidRPr="00317B72">
        <w:rPr>
          <w:rFonts w:eastAsia="Microsoft JhengHei" w:hint="eastAsia"/>
          <w:noProof/>
          <w:color w:val="000000" w:themeColor="text1"/>
          <w:lang w:val="en-US" w:eastAsia="zh-HK"/>
        </w:rPr>
        <w:t>任歸咎於</w:t>
      </w:r>
      <w:r w:rsidRPr="00317B72">
        <w:rPr>
          <w:rFonts w:eastAsia="Microsoft JhengHei" w:hint="eastAsia"/>
          <w:noProof/>
          <w:color w:val="000000" w:themeColor="text1"/>
          <w:lang w:val="en-US" w:eastAsia="zh-HK"/>
        </w:rPr>
        <w:t>受害人</w:t>
      </w:r>
      <w:r w:rsidR="0057389E" w:rsidRPr="00317B72">
        <w:rPr>
          <w:rFonts w:eastAsia="Microsoft JhengHei" w:hint="eastAsia"/>
          <w:noProof/>
          <w:color w:val="000000" w:themeColor="text1"/>
          <w:lang w:val="en-US" w:eastAsia="zh-HK"/>
        </w:rPr>
        <w:t>，</w:t>
      </w:r>
      <w:r w:rsidR="00224B15" w:rsidRPr="00317B72">
        <w:rPr>
          <w:rFonts w:eastAsia="Microsoft JhengHei" w:hint="eastAsia"/>
          <w:noProof/>
          <w:color w:val="000000" w:themeColor="text1"/>
          <w:lang w:val="en-US" w:eastAsia="zh-HK"/>
        </w:rPr>
        <w:t>但此想法並非</w:t>
      </w:r>
      <w:r w:rsidR="009000A9" w:rsidRPr="009000A9">
        <w:rPr>
          <w:rFonts w:eastAsia="Microsoft JhengHei" w:hint="eastAsia"/>
          <w:noProof/>
          <w:color w:val="000000" w:themeColor="text1"/>
          <w:lang w:val="en-US" w:eastAsia="zh-HK"/>
        </w:rPr>
        <w:t>事</w:t>
      </w:r>
      <w:r w:rsidR="00224B15" w:rsidRPr="00317B72">
        <w:rPr>
          <w:rFonts w:eastAsia="Microsoft JhengHei" w:hint="eastAsia"/>
          <w:noProof/>
          <w:color w:val="000000" w:themeColor="text1"/>
          <w:lang w:val="en-US" w:eastAsia="zh-HK"/>
        </w:rPr>
        <w:t>實，只是人們帶</w:t>
      </w:r>
      <w:r w:rsidR="00D54D2A">
        <w:rPr>
          <w:rFonts w:eastAsia="Microsoft JhengHei" w:hint="eastAsia"/>
          <w:noProof/>
          <w:color w:val="000000" w:themeColor="text1"/>
          <w:lang w:val="en-US" w:eastAsia="zh-HK"/>
        </w:rPr>
        <w:t>著</w:t>
      </w:r>
      <w:bookmarkStart w:id="47" w:name="_Hlk58239762"/>
      <w:r w:rsidR="00D54D2A">
        <w:rPr>
          <w:rFonts w:eastAsia="Microsoft JhengHei" w:hint="eastAsia"/>
          <w:noProof/>
          <w:color w:val="000000" w:themeColor="text1"/>
          <w:lang w:val="en-US" w:eastAsia="zh-HK"/>
        </w:rPr>
        <w:t>既定形象或偏見</w:t>
      </w:r>
      <w:bookmarkEnd w:id="47"/>
      <w:r w:rsidR="007633D9" w:rsidRPr="00317B72">
        <w:rPr>
          <w:rFonts w:eastAsia="Microsoft JhengHei" w:hint="eastAsia"/>
          <w:noProof/>
          <w:color w:val="000000" w:themeColor="text1"/>
          <w:lang w:val="en-US" w:eastAsia="zh-HK"/>
        </w:rPr>
        <w:t>而產生的</w:t>
      </w:r>
      <w:r w:rsidR="001709F0">
        <w:rPr>
          <w:rFonts w:eastAsia="Microsoft JhengHei" w:hint="eastAsia"/>
          <w:noProof/>
          <w:color w:val="000000" w:themeColor="text1"/>
          <w:lang w:val="en-US" w:eastAsia="zh-HK"/>
        </w:rPr>
        <w:t>看法</w:t>
      </w:r>
      <w:r w:rsidR="0057389E" w:rsidRPr="00317B72">
        <w:rPr>
          <w:rFonts w:eastAsia="Microsoft JhengHei" w:hint="eastAsia"/>
          <w:noProof/>
          <w:color w:val="000000" w:themeColor="text1"/>
          <w:lang w:val="en-US" w:eastAsia="zh-HK"/>
        </w:rPr>
        <w:t>。</w:t>
      </w:r>
      <w:r w:rsidR="006B4F18">
        <w:rPr>
          <w:rFonts w:eastAsia="Microsoft JhengHei" w:hint="eastAsia"/>
          <w:noProof/>
          <w:color w:val="000000" w:themeColor="text1"/>
          <w:lang w:val="en-US" w:eastAsia="zh-HK"/>
        </w:rPr>
        <w:t>這些</w:t>
      </w:r>
      <w:r w:rsidR="006B4F18" w:rsidRPr="006B4F18">
        <w:rPr>
          <w:rFonts w:eastAsia="Microsoft JhengHei" w:hint="eastAsia"/>
          <w:noProof/>
          <w:color w:val="000000" w:themeColor="text1"/>
          <w:lang w:val="en-US" w:eastAsia="zh-HK"/>
        </w:rPr>
        <w:t>既定形象或偏見</w:t>
      </w:r>
      <w:r w:rsidR="006B4F18">
        <w:rPr>
          <w:rFonts w:eastAsia="Microsoft JhengHei" w:hint="eastAsia"/>
          <w:noProof/>
          <w:color w:val="000000" w:themeColor="text1"/>
          <w:lang w:val="en-US" w:eastAsia="zh-HK"/>
        </w:rPr>
        <w:t>亦令</w:t>
      </w:r>
      <w:r w:rsidR="0057389E" w:rsidRPr="00317B72">
        <w:rPr>
          <w:rFonts w:eastAsia="Microsoft JhengHei" w:hint="eastAsia"/>
          <w:noProof/>
          <w:color w:val="000000" w:themeColor="text1"/>
          <w:lang w:val="en-US" w:eastAsia="zh-HK"/>
        </w:rPr>
        <w:t>被性騷擾者</w:t>
      </w:r>
      <w:r w:rsidR="00ED520A">
        <w:rPr>
          <w:rFonts w:eastAsia="Microsoft JhengHei" w:hint="eastAsia"/>
          <w:noProof/>
          <w:color w:val="000000" w:themeColor="text1"/>
          <w:lang w:val="en-US" w:eastAsia="zh-HK"/>
        </w:rPr>
        <w:t>羞於</w:t>
      </w:r>
      <w:r w:rsidR="0057389E" w:rsidRPr="00317B72">
        <w:rPr>
          <w:rFonts w:eastAsia="Microsoft JhengHei" w:hint="eastAsia"/>
          <w:noProof/>
          <w:color w:val="000000" w:themeColor="text1"/>
          <w:lang w:val="en-US" w:eastAsia="zh-HK"/>
        </w:rPr>
        <w:t>公開個人經歷</w:t>
      </w:r>
      <w:r w:rsidR="00ED520A">
        <w:rPr>
          <w:rFonts w:eastAsia="Microsoft JhengHei" w:hint="eastAsia"/>
          <w:noProof/>
          <w:color w:val="000000" w:themeColor="text1"/>
          <w:lang w:val="en-US" w:eastAsia="zh-HK"/>
        </w:rPr>
        <w:t>。</w:t>
      </w:r>
      <w:r w:rsidR="0057389E" w:rsidRPr="00317B72">
        <w:rPr>
          <w:rFonts w:eastAsia="Microsoft JhengHei" w:hint="eastAsia"/>
          <w:noProof/>
          <w:color w:val="000000" w:themeColor="text1"/>
          <w:lang w:val="en-US" w:eastAsia="zh-HK"/>
        </w:rPr>
        <w:t>在面對公開交待證據及過程</w:t>
      </w:r>
      <w:r w:rsidR="007633D9" w:rsidRPr="00317B72">
        <w:rPr>
          <w:rFonts w:eastAsia="Microsoft JhengHei" w:hint="eastAsia"/>
          <w:noProof/>
          <w:color w:val="000000" w:themeColor="text1"/>
          <w:lang w:val="en-US" w:eastAsia="zh-HK"/>
        </w:rPr>
        <w:t>中</w:t>
      </w:r>
      <w:r w:rsidR="0057389E" w:rsidRPr="00317B72">
        <w:rPr>
          <w:rFonts w:eastAsia="Microsoft JhengHei" w:hint="eastAsia"/>
          <w:noProof/>
          <w:color w:val="000000" w:themeColor="text1"/>
          <w:lang w:val="en-US" w:eastAsia="zh-HK"/>
        </w:rPr>
        <w:t>，</w:t>
      </w:r>
      <w:r w:rsidR="008B3137" w:rsidRPr="00317B72">
        <w:rPr>
          <w:rFonts w:eastAsia="Microsoft JhengHei" w:hint="eastAsia"/>
          <w:noProof/>
          <w:color w:val="000000" w:themeColor="text1"/>
          <w:lang w:val="en-US" w:eastAsia="zh-HK"/>
        </w:rPr>
        <w:t>性騷擾者</w:t>
      </w:r>
      <w:r w:rsidR="0057389E" w:rsidRPr="00317B72">
        <w:rPr>
          <w:rFonts w:eastAsia="Microsoft JhengHei" w:hint="eastAsia"/>
          <w:noProof/>
          <w:color w:val="000000" w:themeColor="text1"/>
          <w:lang w:val="en-US" w:eastAsia="zh-HK"/>
        </w:rPr>
        <w:t>容易受</w:t>
      </w:r>
      <w:r w:rsidR="0057389E" w:rsidRPr="00317B72">
        <w:rPr>
          <w:rFonts w:eastAsia="Microsoft JhengHei" w:hint="eastAsia"/>
          <w:noProof/>
          <w:color w:val="000000" w:themeColor="text1"/>
          <w:lang w:val="en-US" w:eastAsia="zh-HK"/>
        </w:rPr>
        <w:lastRenderedPageBreak/>
        <w:t>怯於社會風氣及被評頭品足的壓力而選擇啞忍。</w:t>
      </w:r>
      <w:r w:rsidR="007633D9" w:rsidRPr="00317B72">
        <w:rPr>
          <w:rFonts w:eastAsia="Microsoft JhengHei" w:hint="eastAsia"/>
          <w:noProof/>
          <w:color w:val="000000" w:themeColor="text1"/>
          <w:lang w:val="en-US" w:eastAsia="zh-HK"/>
        </w:rPr>
        <w:t>此種</w:t>
      </w:r>
      <w:r w:rsidR="008B3137" w:rsidRPr="008B3137">
        <w:rPr>
          <w:rFonts w:eastAsia="Microsoft JhengHei" w:hint="eastAsia"/>
          <w:noProof/>
          <w:color w:val="000000" w:themeColor="text1"/>
          <w:lang w:val="en-US" w:eastAsia="zh-HK"/>
        </w:rPr>
        <w:t>既定形象或偏見</w:t>
      </w:r>
      <w:r w:rsidR="0057389E" w:rsidRPr="00317B72">
        <w:rPr>
          <w:rFonts w:eastAsia="Microsoft JhengHei" w:hint="eastAsia"/>
          <w:noProof/>
          <w:color w:val="000000" w:themeColor="text1"/>
          <w:lang w:val="en-US" w:eastAsia="zh-HK"/>
        </w:rPr>
        <w:t>除了</w:t>
      </w:r>
      <w:r w:rsidR="007633D9" w:rsidRPr="00317B72">
        <w:rPr>
          <w:rFonts w:eastAsia="Microsoft JhengHei" w:hint="eastAsia"/>
          <w:noProof/>
          <w:color w:val="000000" w:themeColor="text1"/>
          <w:lang w:val="en-US" w:eastAsia="zh-HK"/>
        </w:rPr>
        <w:t>增加</w:t>
      </w:r>
      <w:r w:rsidR="0057389E" w:rsidRPr="00317B72">
        <w:rPr>
          <w:rFonts w:eastAsia="Microsoft JhengHei" w:hint="eastAsia"/>
          <w:noProof/>
          <w:color w:val="000000" w:themeColor="text1"/>
          <w:lang w:val="en-US" w:eastAsia="zh-HK"/>
        </w:rPr>
        <w:t>受害人的傷痛，更</w:t>
      </w:r>
      <w:r w:rsidR="009000A9" w:rsidRPr="009000A9">
        <w:rPr>
          <w:rFonts w:eastAsia="Microsoft JhengHei" w:hint="eastAsia"/>
          <w:noProof/>
          <w:color w:val="000000" w:themeColor="text1"/>
          <w:lang w:val="en-US" w:eastAsia="zh-HK"/>
        </w:rPr>
        <w:t>可能令</w:t>
      </w:r>
      <w:r w:rsidR="0057389E" w:rsidRPr="00317B72">
        <w:rPr>
          <w:rFonts w:eastAsia="Microsoft JhengHei" w:hint="eastAsia"/>
          <w:noProof/>
          <w:color w:val="000000" w:themeColor="text1"/>
          <w:lang w:val="en-US" w:eastAsia="zh-HK"/>
        </w:rPr>
        <w:t>性騷擾者</w:t>
      </w:r>
      <w:r w:rsidR="004F53CB" w:rsidRPr="004F53CB">
        <w:rPr>
          <w:rFonts w:eastAsia="Microsoft JhengHei" w:hint="eastAsia"/>
          <w:noProof/>
          <w:color w:val="000000" w:themeColor="text1"/>
          <w:lang w:val="en-US" w:eastAsia="zh-HK"/>
        </w:rPr>
        <w:t>產生</w:t>
      </w:r>
      <w:r w:rsidR="00664227" w:rsidRPr="00317B72">
        <w:rPr>
          <w:rFonts w:eastAsia="Microsoft JhengHei" w:hint="eastAsia"/>
          <w:noProof/>
          <w:color w:val="000000" w:themeColor="text1"/>
          <w:lang w:val="en-US" w:eastAsia="zh-HK"/>
        </w:rPr>
        <w:t>沒</w:t>
      </w:r>
      <w:r w:rsidR="007633D9" w:rsidRPr="00317B72">
        <w:rPr>
          <w:rFonts w:eastAsia="Microsoft JhengHei" w:hint="eastAsia"/>
          <w:noProof/>
          <w:color w:val="000000" w:themeColor="text1"/>
          <w:lang w:val="en-US" w:eastAsia="zh-HK"/>
        </w:rPr>
        <w:t>有被</w:t>
      </w:r>
      <w:r w:rsidR="00664227" w:rsidRPr="00317B72">
        <w:rPr>
          <w:rFonts w:eastAsia="Microsoft JhengHei" w:hint="eastAsia"/>
          <w:noProof/>
          <w:color w:val="000000" w:themeColor="text1"/>
          <w:lang w:val="en-US" w:eastAsia="zh-HK"/>
        </w:rPr>
        <w:t>舉報就是沒問題的錯覺</w:t>
      </w:r>
      <w:r w:rsidR="00102984">
        <w:rPr>
          <w:rFonts w:eastAsia="Microsoft JhengHei" w:hint="eastAsia"/>
          <w:noProof/>
          <w:color w:val="000000" w:themeColor="text1"/>
          <w:lang w:val="en-US" w:eastAsia="zh-HK"/>
        </w:rPr>
        <w:t>，亦有可能因</w:t>
      </w:r>
      <w:r w:rsidR="00102984" w:rsidRPr="00102984">
        <w:rPr>
          <w:rFonts w:eastAsia="Microsoft JhengHei" w:hint="eastAsia"/>
          <w:noProof/>
          <w:color w:val="000000" w:themeColor="text1"/>
          <w:lang w:val="en-US" w:eastAsia="zh-HK"/>
        </w:rPr>
        <w:t>沒有受到應有的</w:t>
      </w:r>
      <w:r w:rsidR="00102984">
        <w:rPr>
          <w:rFonts w:eastAsia="Microsoft JhengHei" w:hint="eastAsia"/>
          <w:noProof/>
          <w:color w:val="000000" w:themeColor="text1"/>
          <w:lang w:val="en-US" w:eastAsia="zh-HK"/>
        </w:rPr>
        <w:t>懲</w:t>
      </w:r>
      <w:r w:rsidR="00102984" w:rsidRPr="00102984">
        <w:rPr>
          <w:rFonts w:eastAsia="Microsoft JhengHei" w:hint="eastAsia"/>
          <w:noProof/>
          <w:color w:val="000000" w:themeColor="text1"/>
          <w:lang w:val="en-US" w:eastAsia="zh-HK"/>
        </w:rPr>
        <w:t>罰而變本加厲</w:t>
      </w:r>
      <w:r w:rsidR="00664227" w:rsidRPr="00317B72">
        <w:rPr>
          <w:rFonts w:eastAsia="Microsoft JhengHei" w:hint="eastAsia"/>
          <w:noProof/>
          <w:color w:val="000000" w:themeColor="text1"/>
          <w:lang w:val="en-US" w:eastAsia="zh-HK"/>
        </w:rPr>
        <w:t>。</w:t>
      </w:r>
      <w:bookmarkStart w:id="48" w:name="_Hlk57460959"/>
    </w:p>
    <w:p w14:paraId="1D31AC68" w14:textId="77777777" w:rsidR="00664227" w:rsidRDefault="00664227" w:rsidP="001C2F3E">
      <w:pPr>
        <w:snapToGrid w:val="0"/>
        <w:ind w:left="480"/>
        <w:rPr>
          <w:rFonts w:eastAsia="Microsoft JhengHei"/>
          <w:noProof/>
          <w:lang w:val="en-US" w:eastAsia="zh-HK"/>
        </w:rPr>
      </w:pPr>
    </w:p>
    <w:p w14:paraId="470DE6D9" w14:textId="01012B45" w:rsidR="00054A25" w:rsidRPr="00092CC0" w:rsidRDefault="00AE6C3C" w:rsidP="001C2F3E">
      <w:pPr>
        <w:snapToGrid w:val="0"/>
        <w:rPr>
          <w:rFonts w:eastAsia="Microsoft JhengHei"/>
          <w:noProof/>
          <w:lang w:val="en-US" w:eastAsia="zh-HK"/>
        </w:rPr>
      </w:pPr>
      <w:r w:rsidRPr="00092CC0">
        <w:rPr>
          <w:rFonts w:eastAsia="Microsoft JhengHei"/>
          <w:noProof/>
          <w:lang w:val="en-US" w:eastAsia="zh-HK"/>
        </w:rPr>
        <w:t>切記</w:t>
      </w:r>
      <w:r w:rsidR="00054A25" w:rsidRPr="00092CC0">
        <w:rPr>
          <w:rFonts w:eastAsia="Microsoft JhengHei"/>
          <w:noProof/>
          <w:lang w:val="en-US" w:eastAsia="zh-HK"/>
        </w:rPr>
        <w:t>性騷擾是違法行為，騷擾者</w:t>
      </w:r>
      <w:r w:rsidR="004225BF" w:rsidRPr="00092CC0">
        <w:rPr>
          <w:rFonts w:eastAsia="Microsoft JhengHei"/>
          <w:noProof/>
          <w:lang w:val="en-US" w:eastAsia="zh-HK"/>
        </w:rPr>
        <w:t>要為自己作出的行為負上法律責任，部分行為如</w:t>
      </w:r>
      <w:r w:rsidR="00EE6AE9" w:rsidRPr="00092CC0">
        <w:rPr>
          <w:rFonts w:eastAsia="Microsoft JhengHei"/>
          <w:noProof/>
          <w:lang w:val="en-US" w:eastAsia="zh-HK"/>
        </w:rPr>
        <w:t>非禮</w:t>
      </w:r>
      <w:r w:rsidR="00EE6AE9">
        <w:rPr>
          <w:rFonts w:eastAsia="Microsoft JhengHei" w:hint="eastAsia"/>
          <w:noProof/>
          <w:lang w:val="en-US" w:eastAsia="zh-HK"/>
        </w:rPr>
        <w:t>、</w:t>
      </w:r>
      <w:r w:rsidR="004225BF" w:rsidRPr="00092CC0">
        <w:rPr>
          <w:rFonts w:eastAsia="Microsoft JhengHei"/>
          <w:noProof/>
          <w:lang w:val="en-US" w:eastAsia="zh-HK"/>
        </w:rPr>
        <w:t>威脅發生性行為、</w:t>
      </w:r>
      <w:r w:rsidR="00EE6AE9" w:rsidRPr="00092CC0">
        <w:rPr>
          <w:rFonts w:eastAsia="Microsoft JhengHei"/>
          <w:noProof/>
          <w:lang w:val="en-US" w:eastAsia="zh-HK"/>
        </w:rPr>
        <w:t>強迫性行為</w:t>
      </w:r>
      <w:r w:rsidR="004225BF" w:rsidRPr="00092CC0">
        <w:rPr>
          <w:rFonts w:eastAsia="Microsoft JhengHei"/>
          <w:noProof/>
          <w:lang w:val="en-US" w:eastAsia="zh-HK"/>
        </w:rPr>
        <w:t>等</w:t>
      </w:r>
      <w:r w:rsidRPr="00092CC0">
        <w:rPr>
          <w:rFonts w:eastAsia="Microsoft JhengHei"/>
          <w:noProof/>
          <w:lang w:val="en-US" w:eastAsia="zh-HK"/>
        </w:rPr>
        <w:t>更</w:t>
      </w:r>
      <w:r w:rsidR="004225BF" w:rsidRPr="00092CC0">
        <w:rPr>
          <w:rFonts w:eastAsia="Microsoft JhengHei"/>
          <w:noProof/>
          <w:lang w:val="en-US" w:eastAsia="zh-HK"/>
        </w:rPr>
        <w:t>有機會觸犯刑事罪行。</w:t>
      </w:r>
      <w:r w:rsidRPr="00092CC0">
        <w:rPr>
          <w:rFonts w:eastAsia="Microsoft JhengHei"/>
          <w:noProof/>
          <w:lang w:val="en-US" w:eastAsia="zh-HK"/>
        </w:rPr>
        <w:t>同時</w:t>
      </w:r>
      <w:r w:rsidR="004225BF" w:rsidRPr="00092CC0">
        <w:rPr>
          <w:rFonts w:eastAsia="Microsoft JhengHei"/>
          <w:noProof/>
          <w:lang w:val="en-US" w:eastAsia="zh-HK"/>
        </w:rPr>
        <w:t>知</w:t>
      </w:r>
      <w:r w:rsidRPr="00092CC0">
        <w:rPr>
          <w:rFonts w:eastAsia="Microsoft JhengHei"/>
          <w:noProof/>
          <w:lang w:val="en-US" w:eastAsia="zh-HK"/>
        </w:rPr>
        <w:t>情</w:t>
      </w:r>
      <w:r w:rsidR="004225BF" w:rsidRPr="00092CC0">
        <w:rPr>
          <w:rFonts w:eastAsia="Microsoft JhengHei"/>
          <w:noProof/>
          <w:lang w:val="en-US" w:eastAsia="zh-HK"/>
        </w:rPr>
        <w:t>而協助他人作出性騷擾</w:t>
      </w:r>
      <w:r w:rsidRPr="00092CC0">
        <w:rPr>
          <w:rFonts w:eastAsia="Microsoft JhengHei"/>
          <w:noProof/>
          <w:lang w:val="en-US" w:eastAsia="zh-HK"/>
        </w:rPr>
        <w:t>者</w:t>
      </w:r>
      <w:r w:rsidR="004225BF" w:rsidRPr="00092CC0">
        <w:rPr>
          <w:rFonts w:eastAsia="Microsoft JhengHei"/>
          <w:noProof/>
          <w:lang w:val="en-US" w:eastAsia="zh-HK"/>
        </w:rPr>
        <w:t>亦同</w:t>
      </w:r>
      <w:r w:rsidRPr="00092CC0">
        <w:rPr>
          <w:rFonts w:eastAsia="Microsoft JhengHei"/>
          <w:noProof/>
          <w:lang w:val="en-US" w:eastAsia="zh-HK"/>
        </w:rPr>
        <w:t>樣</w:t>
      </w:r>
      <w:r w:rsidR="004225BF" w:rsidRPr="00092CC0">
        <w:rPr>
          <w:rFonts w:eastAsia="Microsoft JhengHei"/>
          <w:noProof/>
          <w:lang w:val="en-US" w:eastAsia="zh-HK"/>
        </w:rPr>
        <w:t>可能負上個人法律責任。</w:t>
      </w:r>
      <w:bookmarkEnd w:id="48"/>
    </w:p>
    <w:p w14:paraId="1CFB3720" w14:textId="75CC583C" w:rsidR="00C4176C" w:rsidRPr="00092CC0" w:rsidRDefault="00162E95" w:rsidP="001C2F3E">
      <w:pPr>
        <w:rPr>
          <w:rFonts w:eastAsia="Microsoft JhengHei"/>
          <w:noProof/>
          <w:szCs w:val="28"/>
          <w:lang w:val="en-US" w:eastAsia="zh-HK"/>
        </w:rPr>
      </w:pPr>
      <w:r w:rsidRPr="00E966C7">
        <w:rPr>
          <w:rFonts w:eastAsia="Microsoft JhengHei"/>
          <w:bCs/>
          <w:noProof/>
          <w:lang w:val="en-US"/>
        </w:rPr>
        <w:drawing>
          <wp:anchor distT="0" distB="0" distL="114300" distR="114300" simplePos="0" relativeHeight="253154304" behindDoc="0" locked="0" layoutInCell="1" allowOverlap="1" wp14:anchorId="7CEB5E21" wp14:editId="5FA9BC6D">
            <wp:simplePos x="0" y="0"/>
            <wp:positionH relativeFrom="margin">
              <wp:align>center</wp:align>
            </wp:positionH>
            <wp:positionV relativeFrom="paragraph">
              <wp:posOffset>285750</wp:posOffset>
            </wp:positionV>
            <wp:extent cx="5619750" cy="2650490"/>
            <wp:effectExtent l="76200" t="0" r="95250" b="0"/>
            <wp:wrapNone/>
            <wp:docPr id="84" name="資料庫圖表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r w:rsidR="00C4176C" w:rsidRPr="00092CC0">
        <w:rPr>
          <w:rFonts w:eastAsia="Microsoft JhengHei"/>
          <w:noProof/>
          <w:szCs w:val="28"/>
          <w:lang w:val="en-US" w:eastAsia="zh-HK"/>
        </w:rPr>
        <w:t>以下是平等機會委員會提出</w:t>
      </w:r>
      <w:r w:rsidR="00CC4914" w:rsidRPr="00092CC0">
        <w:rPr>
          <w:rFonts w:eastAsia="Microsoft JhengHei"/>
          <w:noProof/>
          <w:szCs w:val="28"/>
          <w:lang w:val="en-US" w:eastAsia="zh-HK"/>
        </w:rPr>
        <w:t>的</w:t>
      </w:r>
      <w:r w:rsidR="00C4176C" w:rsidRPr="00092CC0">
        <w:rPr>
          <w:rFonts w:eastAsia="Microsoft JhengHei"/>
          <w:noProof/>
          <w:szCs w:val="28"/>
          <w:lang w:val="en-US" w:eastAsia="zh-HK"/>
        </w:rPr>
        <w:t>一些常見性騷擾例子︰</w:t>
      </w:r>
    </w:p>
    <w:p w14:paraId="6C7E79B9" w14:textId="47D29C8B" w:rsidR="00C4176C" w:rsidRPr="00092CC0" w:rsidRDefault="00C4176C" w:rsidP="001C2F3E">
      <w:pPr>
        <w:snapToGrid w:val="0"/>
        <w:rPr>
          <w:rFonts w:eastAsia="Microsoft JhengHei"/>
          <w:b/>
          <w:sz w:val="28"/>
          <w:szCs w:val="28"/>
          <w:lang w:val="en-US" w:eastAsia="zh-TW"/>
        </w:rPr>
      </w:pPr>
    </w:p>
    <w:p w14:paraId="4B10A9C3" w14:textId="77777777" w:rsidR="00C4176C" w:rsidRPr="00092CC0" w:rsidRDefault="00C4176C" w:rsidP="001C2F3E">
      <w:pPr>
        <w:snapToGrid w:val="0"/>
        <w:rPr>
          <w:rFonts w:eastAsia="Microsoft JhengHei"/>
          <w:b/>
          <w:sz w:val="28"/>
          <w:szCs w:val="28"/>
          <w:lang w:val="en-US" w:eastAsia="zh-TW"/>
        </w:rPr>
      </w:pPr>
    </w:p>
    <w:p w14:paraId="594D8BE9" w14:textId="77777777" w:rsidR="00C4176C" w:rsidRPr="00092CC0" w:rsidRDefault="00C4176C" w:rsidP="001C2F3E">
      <w:pPr>
        <w:snapToGrid w:val="0"/>
        <w:rPr>
          <w:rFonts w:eastAsia="Microsoft JhengHei"/>
          <w:b/>
          <w:sz w:val="28"/>
          <w:szCs w:val="28"/>
          <w:lang w:val="en-US" w:eastAsia="zh-TW"/>
        </w:rPr>
      </w:pPr>
    </w:p>
    <w:p w14:paraId="0EFD3CF8" w14:textId="77777777" w:rsidR="00C4176C" w:rsidRPr="00092CC0" w:rsidRDefault="00C4176C" w:rsidP="001C2F3E">
      <w:pPr>
        <w:snapToGrid w:val="0"/>
        <w:rPr>
          <w:rFonts w:eastAsia="Microsoft JhengHei"/>
          <w:b/>
          <w:sz w:val="28"/>
          <w:szCs w:val="28"/>
          <w:lang w:val="en-US" w:eastAsia="zh-TW"/>
        </w:rPr>
      </w:pPr>
    </w:p>
    <w:p w14:paraId="2418A8F9" w14:textId="77777777" w:rsidR="00C4176C" w:rsidRPr="00092CC0" w:rsidRDefault="00C4176C" w:rsidP="001C2F3E">
      <w:pPr>
        <w:snapToGrid w:val="0"/>
        <w:rPr>
          <w:rFonts w:eastAsia="Microsoft JhengHei"/>
          <w:b/>
          <w:sz w:val="28"/>
          <w:szCs w:val="28"/>
          <w:lang w:val="en-US" w:eastAsia="zh-TW"/>
        </w:rPr>
      </w:pPr>
    </w:p>
    <w:p w14:paraId="611718BE" w14:textId="3F28FC39" w:rsidR="00C4176C" w:rsidRPr="00092CC0" w:rsidRDefault="00C4176C" w:rsidP="001C2F3E">
      <w:pPr>
        <w:snapToGrid w:val="0"/>
        <w:rPr>
          <w:rFonts w:eastAsia="Microsoft JhengHei"/>
          <w:b/>
          <w:lang w:val="en-US" w:eastAsia="zh-TW"/>
        </w:rPr>
      </w:pPr>
    </w:p>
    <w:p w14:paraId="2260E935" w14:textId="203172B5" w:rsidR="00A64F9E" w:rsidRPr="00092CC0" w:rsidRDefault="00A64F9E" w:rsidP="001C2F3E">
      <w:pPr>
        <w:snapToGrid w:val="0"/>
        <w:rPr>
          <w:rFonts w:eastAsia="Microsoft JhengHei"/>
          <w:b/>
          <w:lang w:val="en-US" w:eastAsia="zh-TW"/>
        </w:rPr>
      </w:pPr>
    </w:p>
    <w:p w14:paraId="240A43AD" w14:textId="38D306FC" w:rsidR="00A64F9E" w:rsidRPr="00092CC0" w:rsidRDefault="00A64F9E" w:rsidP="001C2F3E">
      <w:pPr>
        <w:snapToGrid w:val="0"/>
        <w:rPr>
          <w:rFonts w:eastAsia="Microsoft JhengHei"/>
          <w:b/>
          <w:lang w:val="en-US" w:eastAsia="zh-TW"/>
        </w:rPr>
      </w:pPr>
    </w:p>
    <w:p w14:paraId="12BFC1CC" w14:textId="617A7730" w:rsidR="00A64F9E" w:rsidRPr="00092CC0" w:rsidRDefault="00A64F9E" w:rsidP="001C2F3E">
      <w:pPr>
        <w:snapToGrid w:val="0"/>
        <w:rPr>
          <w:rFonts w:eastAsia="Microsoft JhengHei"/>
          <w:b/>
          <w:lang w:val="en-US" w:eastAsia="zh-TW"/>
        </w:rPr>
      </w:pPr>
    </w:p>
    <w:p w14:paraId="323B629A" w14:textId="2B427295" w:rsidR="00A64F9E" w:rsidRPr="00092CC0" w:rsidRDefault="00A64F9E" w:rsidP="001C2F3E">
      <w:pPr>
        <w:snapToGrid w:val="0"/>
        <w:rPr>
          <w:rFonts w:eastAsia="Microsoft JhengHei"/>
          <w:b/>
          <w:lang w:val="en-US" w:eastAsia="zh-TW"/>
        </w:rPr>
      </w:pPr>
    </w:p>
    <w:p w14:paraId="2F32804B" w14:textId="77777777" w:rsidR="00A64F9E" w:rsidRPr="00092CC0" w:rsidRDefault="00A64F9E" w:rsidP="001C2F3E">
      <w:pPr>
        <w:snapToGrid w:val="0"/>
        <w:rPr>
          <w:rFonts w:eastAsia="Microsoft JhengHei"/>
          <w:b/>
          <w:lang w:val="en-US" w:eastAsia="zh-TW"/>
        </w:rPr>
      </w:pPr>
    </w:p>
    <w:p w14:paraId="216D8435" w14:textId="77777777" w:rsidR="007E462D" w:rsidRPr="00092CC0" w:rsidRDefault="007E462D" w:rsidP="001C2F3E">
      <w:pPr>
        <w:snapToGrid w:val="0"/>
        <w:rPr>
          <w:rFonts w:eastAsia="Microsoft JhengHei"/>
          <w:b/>
          <w:bCs/>
          <w:lang w:val="en-US" w:eastAsia="zh-HK"/>
        </w:rPr>
      </w:pPr>
    </w:p>
    <w:p w14:paraId="31734E8A" w14:textId="77777777" w:rsidR="00DA35AA" w:rsidRPr="00092CC0" w:rsidRDefault="00DA35AA" w:rsidP="007E462D">
      <w:pPr>
        <w:snapToGrid w:val="0"/>
        <w:spacing w:line="276" w:lineRule="auto"/>
        <w:rPr>
          <w:rFonts w:eastAsia="Microsoft JhengHei"/>
          <w:b/>
          <w:bCs/>
          <w:lang w:val="en-US" w:eastAsia="zh-HK"/>
        </w:rPr>
      </w:pPr>
    </w:p>
    <w:p w14:paraId="69E3664A" w14:textId="1A5A811D" w:rsidR="007E462D" w:rsidRPr="00092CC0" w:rsidRDefault="007E462D" w:rsidP="007E462D">
      <w:pPr>
        <w:snapToGrid w:val="0"/>
        <w:spacing w:line="276" w:lineRule="auto"/>
        <w:rPr>
          <w:rFonts w:eastAsia="Microsoft JhengHei"/>
          <w:b/>
          <w:bCs/>
          <w:lang w:val="en-US" w:eastAsia="zh-HK"/>
        </w:rPr>
      </w:pPr>
      <w:r w:rsidRPr="00092CC0">
        <w:rPr>
          <w:rFonts w:eastAsia="Microsoft JhengHei"/>
          <w:b/>
          <w:bCs/>
          <w:lang w:val="en-US" w:eastAsia="zh-HK"/>
        </w:rPr>
        <w:t>圖</w:t>
      </w:r>
      <w:r w:rsidR="009E1CC7">
        <w:rPr>
          <w:rFonts w:eastAsia="Microsoft JhengHei" w:hint="eastAsia"/>
          <w:b/>
          <w:bCs/>
          <w:lang w:val="en-US" w:eastAsia="zh-HK"/>
        </w:rPr>
        <w:t>3</w:t>
      </w:r>
      <w:r w:rsidRPr="00092CC0">
        <w:rPr>
          <w:rFonts w:eastAsia="Microsoft JhengHei"/>
          <w:b/>
          <w:bCs/>
          <w:lang w:val="en-US" w:eastAsia="zh-HK"/>
        </w:rPr>
        <w:t xml:space="preserve">  </w:t>
      </w:r>
      <w:r w:rsidR="00796D46" w:rsidRPr="00092CC0">
        <w:rPr>
          <w:rFonts w:eastAsia="Microsoft JhengHei"/>
          <w:b/>
          <w:bCs/>
          <w:noProof/>
          <w:szCs w:val="28"/>
          <w:lang w:val="en-US" w:eastAsia="zh-HK"/>
        </w:rPr>
        <w:t>常見的</w:t>
      </w:r>
      <w:r w:rsidRPr="00092CC0">
        <w:rPr>
          <w:rFonts w:eastAsia="Microsoft JhengHei"/>
          <w:b/>
          <w:bCs/>
          <w:lang w:val="en-US" w:eastAsia="zh-HK"/>
        </w:rPr>
        <w:t>性騷擾</w:t>
      </w:r>
      <w:r w:rsidR="00796D46" w:rsidRPr="00092CC0">
        <w:rPr>
          <w:rFonts w:eastAsia="Microsoft JhengHei"/>
          <w:b/>
          <w:bCs/>
          <w:lang w:val="en-US" w:eastAsia="zh-HK"/>
        </w:rPr>
        <w:t>行為</w:t>
      </w:r>
    </w:p>
    <w:p w14:paraId="7AE9C1F0" w14:textId="7D3313E4" w:rsidR="00C4176C" w:rsidRPr="00332AA3" w:rsidRDefault="007E462D" w:rsidP="00824DAE">
      <w:pPr>
        <w:snapToGrid w:val="0"/>
        <w:spacing w:line="276" w:lineRule="auto"/>
        <w:jc w:val="both"/>
        <w:rPr>
          <w:rFonts w:eastAsiaTheme="minorEastAsia"/>
          <w:sz w:val="22"/>
          <w:szCs w:val="22"/>
          <w:lang w:val="en-US" w:eastAsia="zh-TW"/>
        </w:rPr>
      </w:pPr>
      <w:r w:rsidRPr="00B75900">
        <w:rPr>
          <w:rFonts w:eastAsiaTheme="minorEastAsia"/>
          <w:color w:val="000000" w:themeColor="text1"/>
          <w:sz w:val="22"/>
          <w:szCs w:val="22"/>
          <w:lang w:eastAsia="zh-TW"/>
        </w:rPr>
        <w:t>節錄及改寫自</w:t>
      </w:r>
      <w:r w:rsidR="00C4176C" w:rsidRPr="00B75900">
        <w:rPr>
          <w:rFonts w:eastAsiaTheme="minorEastAsia"/>
          <w:sz w:val="22"/>
          <w:szCs w:val="22"/>
          <w:lang w:val="en-US" w:eastAsia="zh-TW"/>
        </w:rPr>
        <w:t>平等機會委員會（</w:t>
      </w:r>
      <w:r w:rsidR="005264B6" w:rsidRPr="00B75900">
        <w:rPr>
          <w:rFonts w:eastAsiaTheme="minorEastAsia"/>
          <w:sz w:val="22"/>
          <w:szCs w:val="22"/>
          <w:lang w:val="en-US" w:eastAsia="zh-TW"/>
        </w:rPr>
        <w:t>2018</w:t>
      </w:r>
      <w:r w:rsidR="005264B6" w:rsidRPr="00B75900">
        <w:rPr>
          <w:rFonts w:eastAsiaTheme="minorEastAsia"/>
          <w:sz w:val="22"/>
          <w:szCs w:val="22"/>
          <w:lang w:val="en-US" w:eastAsia="zh-TW"/>
        </w:rPr>
        <w:t>，</w:t>
      </w:r>
      <w:r w:rsidR="004225BF" w:rsidRPr="00B75900">
        <w:rPr>
          <w:rFonts w:eastAsiaTheme="minorEastAsia"/>
          <w:sz w:val="22"/>
          <w:szCs w:val="22"/>
          <w:lang w:val="en-US" w:eastAsia="zh-TW"/>
        </w:rPr>
        <w:t>2020</w:t>
      </w:r>
      <w:r w:rsidR="00C4176C" w:rsidRPr="00B75900">
        <w:rPr>
          <w:rFonts w:eastAsiaTheme="minorEastAsia"/>
          <w:sz w:val="22"/>
          <w:szCs w:val="22"/>
          <w:lang w:val="en-US" w:eastAsia="zh-TW"/>
        </w:rPr>
        <w:t>）</w:t>
      </w:r>
      <w:r w:rsidR="0003353C" w:rsidRPr="00B75900">
        <w:rPr>
          <w:rFonts w:eastAsiaTheme="minorEastAsia" w:hint="eastAsia"/>
          <w:sz w:val="22"/>
          <w:szCs w:val="22"/>
          <w:lang w:val="en-US" w:eastAsia="zh-TW"/>
        </w:rPr>
        <w:t>，</w:t>
      </w:r>
      <w:r w:rsidR="0043003C" w:rsidRPr="00B75900">
        <w:rPr>
          <w:rFonts w:eastAsiaTheme="minorEastAsia" w:hint="eastAsia"/>
          <w:sz w:val="22"/>
          <w:szCs w:val="22"/>
          <w:lang w:val="en-US" w:eastAsia="zh-TW"/>
        </w:rPr>
        <w:t>《性騷擾的定義及法律責任》。</w:t>
      </w:r>
      <w:r w:rsidR="0003353C" w:rsidRPr="00B75900">
        <w:rPr>
          <w:rFonts w:eastAsiaTheme="minorEastAsia" w:hint="eastAsia"/>
          <w:sz w:val="22"/>
          <w:szCs w:val="22"/>
          <w:lang w:val="en-US" w:eastAsia="zh-TW"/>
        </w:rPr>
        <w:t>《性騷擾的法律定義》</w:t>
      </w:r>
      <w:r w:rsidR="005F66AD" w:rsidRPr="00B75900">
        <w:rPr>
          <w:rFonts w:eastAsiaTheme="minorEastAsia" w:hint="eastAsia"/>
          <w:sz w:val="22"/>
          <w:szCs w:val="22"/>
          <w:lang w:val="en-US" w:eastAsia="zh-TW"/>
        </w:rPr>
        <w:t>。</w:t>
      </w:r>
    </w:p>
    <w:p w14:paraId="60F5D067" w14:textId="1E8F3ADD" w:rsidR="0076124A" w:rsidRPr="00092CC0" w:rsidRDefault="0092720D">
      <w:pPr>
        <w:rPr>
          <w:rFonts w:eastAsiaTheme="minorEastAsia"/>
          <w:sz w:val="22"/>
          <w:lang w:val="en-US" w:eastAsia="zh-TW"/>
        </w:rPr>
      </w:pPr>
      <w:r w:rsidRPr="00092CC0">
        <w:rPr>
          <w:rFonts w:eastAsia="Microsoft JhengHei"/>
          <w:bCs/>
          <w:noProof/>
          <w:lang w:val="en-US"/>
        </w:rPr>
        <mc:AlternateContent>
          <mc:Choice Requires="wps">
            <w:drawing>
              <wp:anchor distT="0" distB="0" distL="114300" distR="114300" simplePos="0" relativeHeight="253171712" behindDoc="0" locked="0" layoutInCell="1" allowOverlap="1" wp14:anchorId="6A7D6790" wp14:editId="01D0FFB4">
                <wp:simplePos x="0" y="0"/>
                <wp:positionH relativeFrom="margin">
                  <wp:align>right</wp:align>
                </wp:positionH>
                <wp:positionV relativeFrom="paragraph">
                  <wp:posOffset>615315</wp:posOffset>
                </wp:positionV>
                <wp:extent cx="5232400" cy="1860550"/>
                <wp:effectExtent l="19050" t="19050" r="25400" b="25400"/>
                <wp:wrapNone/>
                <wp:docPr id="10" name="圓角矩形 1073"/>
                <wp:cNvGraphicFramePr/>
                <a:graphic xmlns:a="http://schemas.openxmlformats.org/drawingml/2006/main">
                  <a:graphicData uri="http://schemas.microsoft.com/office/word/2010/wordprocessingShape">
                    <wps:wsp>
                      <wps:cNvSpPr/>
                      <wps:spPr>
                        <a:xfrm>
                          <a:off x="0" y="0"/>
                          <a:ext cx="5232400" cy="186055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67CCF6A2" w14:textId="2BE7FD3C" w:rsidR="008D7ECF" w:rsidRPr="001C2F3E" w:rsidRDefault="008D7ECF" w:rsidP="00467CD5">
                            <w:pPr>
                              <w:pStyle w:val="af1"/>
                              <w:snapToGrid w:val="0"/>
                              <w:ind w:leftChars="0" w:left="0"/>
                              <w:rPr>
                                <w:rFonts w:ascii="Microsoft JhengHei" w:eastAsia="Microsoft JhengHei" w:hAnsi="Microsoft JhengHei"/>
                                <w:lang w:eastAsia="zh-TW"/>
                              </w:rPr>
                            </w:pPr>
                            <w:r w:rsidRPr="005A4E29">
                              <w:rPr>
                                <w:rFonts w:ascii="Microsoft JhengHei" w:eastAsia="Microsoft JhengHei" w:hAnsi="Microsoft JhengHei"/>
                                <w:b/>
                                <w:noProof/>
                                <w:sz w:val="28"/>
                                <w:szCs w:val="28"/>
                                <w:lang w:val="en-US"/>
                              </w:rPr>
                              <w:drawing>
                                <wp:inline distT="0" distB="0" distL="0" distR="0" wp14:anchorId="7DEABEAF" wp14:editId="31A24240">
                                  <wp:extent cx="856800" cy="698909"/>
                                  <wp:effectExtent l="0" t="0" r="635" b="6350"/>
                                  <wp:docPr id="92" name="圖片 9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1C2F3E">
                              <w:rPr>
                                <w:rFonts w:ascii="Microsoft JhengHei" w:eastAsia="Microsoft JhengHei" w:hAnsi="Microsoft JhengHei" w:hint="eastAsia"/>
                                <w:lang w:eastAsia="zh-TW"/>
                              </w:rPr>
                              <w:t>教師可播放「性教育動畫資源」動畫</w:t>
                            </w:r>
                            <w:r w:rsidRPr="001C2F3E">
                              <w:rPr>
                                <w:rFonts w:ascii="Microsoft JhengHei" w:eastAsia="Microsoft JhengHei" w:hAnsi="Microsoft JhengHei"/>
                                <w:lang w:eastAsia="zh-TW"/>
                              </w:rPr>
                              <w:sym w:font="Symbol" w:char="F0BE"/>
                            </w:r>
                            <w:r w:rsidRPr="001C2F3E">
                              <w:rPr>
                                <w:rFonts w:ascii="Microsoft JhengHei" w:eastAsia="Microsoft JhengHei" w:hAnsi="Microsoft JhengHei" w:hint="eastAsia"/>
                                <w:lang w:eastAsia="zh-TW"/>
                              </w:rPr>
                              <w:t>「相處有界限」幫助</w:t>
                            </w:r>
                            <w:r w:rsidRPr="001C2F3E">
                              <w:rPr>
                                <w:rFonts w:ascii="Microsoft JhengHei" w:eastAsia="Microsoft JhengHei" w:hAnsi="Microsoft JhengHei"/>
                                <w:lang w:eastAsia="zh-TW"/>
                              </w:rPr>
                              <w:t>學</w:t>
                            </w:r>
                            <w:r w:rsidRPr="001C2F3E">
                              <w:rPr>
                                <w:rFonts w:ascii="Microsoft JhengHei" w:eastAsia="Microsoft JhengHei" w:hAnsi="Microsoft JhengHei" w:hint="eastAsia"/>
                                <w:lang w:eastAsia="zh-TW"/>
                              </w:rPr>
                              <w:t>生明白性騷擾</w:t>
                            </w:r>
                            <w:r w:rsidRPr="001C2F3E">
                              <w:rPr>
                                <w:rFonts w:ascii="Microsoft JhengHei" w:eastAsia="Microsoft JhengHei" w:hAnsi="Microsoft JhengHei"/>
                                <w:lang w:eastAsia="zh-TW"/>
                              </w:rPr>
                              <w:t>的</w:t>
                            </w:r>
                            <w:r w:rsidRPr="001C2F3E">
                              <w:rPr>
                                <w:rFonts w:ascii="Microsoft JhengHei" w:eastAsia="Microsoft JhengHei" w:hAnsi="Microsoft JhengHei" w:hint="eastAsia"/>
                                <w:lang w:eastAsia="zh-TW"/>
                              </w:rPr>
                              <w:t>種類及例子</w:t>
                            </w:r>
                          </w:p>
                          <w:p w14:paraId="2B540292" w14:textId="1421C649" w:rsidR="008D7ECF" w:rsidRPr="001C2F3E" w:rsidRDefault="004051C7" w:rsidP="00467CD5">
                            <w:pPr>
                              <w:pStyle w:val="af1"/>
                              <w:snapToGrid w:val="0"/>
                              <w:spacing w:line="276" w:lineRule="auto"/>
                              <w:ind w:leftChars="0" w:left="0"/>
                              <w:rPr>
                                <w:rFonts w:ascii="MingLiU" w:eastAsia="MingLiU" w:hAnsi="MingLiU"/>
                                <w:lang w:eastAsia="zh-TW"/>
                              </w:rPr>
                            </w:pPr>
                            <w:hyperlink r:id="rId114" w:history="1">
                              <w:r w:rsidR="008D7ECF" w:rsidRPr="001C2F3E">
                                <w:rPr>
                                  <w:rStyle w:val="af0"/>
                                  <w:rFonts w:eastAsia="MingLiU"/>
                                  <w:lang w:eastAsia="zh-TW"/>
                                </w:rPr>
                                <w:t>https://www.edb.gov.hk/tc/curriculum-development/4-key-tasks/moral-civic/sea/sea.html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D6790" id="_x0000_s1043" style="position:absolute;margin-left:360.8pt;margin-top:48.45pt;width:412pt;height:146.5pt;z-index:25317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" filled="f" strokecolor="#5b9bd5 [3204]" strokeweight="2.25pt">
                <v:stroke joinstyle="miter"/>
                <v:textbox>
                  <w:txbxContent>
                    <w:p w14:paraId="67CCF6A2" w14:textId="2BE7FD3C" w:rsidR="008D7ECF" w:rsidRPr="001C2F3E" w:rsidRDefault="008D7ECF" w:rsidP="00467CD5">
                      <w:pPr>
                        <w:pStyle w:val="af1"/>
                        <w:snapToGrid w:val="0"/>
                        <w:ind w:leftChars="0" w:left="0"/>
                        <w:rPr>
                          <w:rFonts w:ascii="Microsoft JhengHei" w:eastAsia="Microsoft JhengHei" w:hAnsi="Microsoft JhengHei"/>
                          <w:lang w:eastAsia="zh-TW"/>
                        </w:rPr>
                      </w:pPr>
                      <w:r w:rsidRPr="005A4E29">
                        <w:rPr>
                          <w:rFonts w:ascii="Microsoft JhengHei" w:eastAsia="Microsoft JhengHei" w:hAnsi="Microsoft JhengHei"/>
                          <w:b/>
                          <w:noProof/>
                          <w:sz w:val="28"/>
                          <w:szCs w:val="28"/>
                          <w:lang w:val="en-US"/>
                        </w:rPr>
                        <w:drawing>
                          <wp:inline distT="0" distB="0" distL="0" distR="0" wp14:anchorId="7DEABEAF" wp14:editId="31A24240">
                            <wp:extent cx="856800" cy="698909"/>
                            <wp:effectExtent l="0" t="0" r="635" b="6350"/>
                            <wp:docPr id="92" name="圖片 9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1C2F3E">
                        <w:rPr>
                          <w:rFonts w:ascii="Microsoft JhengHei" w:eastAsia="Microsoft JhengHei" w:hAnsi="Microsoft JhengHei" w:hint="eastAsia"/>
                          <w:lang w:eastAsia="zh-TW"/>
                        </w:rPr>
                        <w:t>教師可播放「性教育動畫資源」動畫</w:t>
                      </w:r>
                      <w:r w:rsidRPr="001C2F3E">
                        <w:rPr>
                          <w:rFonts w:ascii="Microsoft JhengHei" w:eastAsia="Microsoft JhengHei" w:hAnsi="Microsoft JhengHei"/>
                          <w:lang w:eastAsia="zh-TW"/>
                        </w:rPr>
                        <w:sym w:font="Symbol" w:char="F0BE"/>
                      </w:r>
                      <w:r w:rsidRPr="001C2F3E">
                        <w:rPr>
                          <w:rFonts w:ascii="Microsoft JhengHei" w:eastAsia="Microsoft JhengHei" w:hAnsi="Microsoft JhengHei" w:hint="eastAsia"/>
                          <w:lang w:eastAsia="zh-TW"/>
                        </w:rPr>
                        <w:t>「相處有界限」幫助</w:t>
                      </w:r>
                      <w:r w:rsidRPr="001C2F3E">
                        <w:rPr>
                          <w:rFonts w:ascii="Microsoft JhengHei" w:eastAsia="Microsoft JhengHei" w:hAnsi="Microsoft JhengHei"/>
                          <w:lang w:eastAsia="zh-TW"/>
                        </w:rPr>
                        <w:t>學</w:t>
                      </w:r>
                      <w:r w:rsidRPr="001C2F3E">
                        <w:rPr>
                          <w:rFonts w:ascii="Microsoft JhengHei" w:eastAsia="Microsoft JhengHei" w:hAnsi="Microsoft JhengHei" w:hint="eastAsia"/>
                          <w:lang w:eastAsia="zh-TW"/>
                        </w:rPr>
                        <w:t>生明白性騷擾</w:t>
                      </w:r>
                      <w:r w:rsidRPr="001C2F3E">
                        <w:rPr>
                          <w:rFonts w:ascii="Microsoft JhengHei" w:eastAsia="Microsoft JhengHei" w:hAnsi="Microsoft JhengHei"/>
                          <w:lang w:eastAsia="zh-TW"/>
                        </w:rPr>
                        <w:t>的</w:t>
                      </w:r>
                      <w:r w:rsidRPr="001C2F3E">
                        <w:rPr>
                          <w:rFonts w:ascii="Microsoft JhengHei" w:eastAsia="Microsoft JhengHei" w:hAnsi="Microsoft JhengHei" w:hint="eastAsia"/>
                          <w:lang w:eastAsia="zh-TW"/>
                        </w:rPr>
                        <w:t>種類及例子</w:t>
                      </w:r>
                    </w:p>
                    <w:p w14:paraId="2B540292" w14:textId="1421C649" w:rsidR="008D7ECF" w:rsidRPr="001C2F3E" w:rsidRDefault="00D92579" w:rsidP="00467CD5">
                      <w:pPr>
                        <w:pStyle w:val="af1"/>
                        <w:snapToGrid w:val="0"/>
                        <w:spacing w:line="276" w:lineRule="auto"/>
                        <w:ind w:leftChars="0" w:left="0"/>
                        <w:rPr>
                          <w:rFonts w:ascii="MingLiU" w:eastAsia="MingLiU" w:hAnsi="MingLiU"/>
                          <w:lang w:eastAsia="zh-TW"/>
                        </w:rPr>
                      </w:pPr>
                      <w:hyperlink r:id="rId115" w:history="1">
                        <w:r w:rsidR="008D7ECF" w:rsidRPr="001C2F3E">
                          <w:rPr>
                            <w:rStyle w:val="af0"/>
                            <w:rFonts w:eastAsia="MingLiU"/>
                            <w:lang w:eastAsia="zh-TW"/>
                          </w:rPr>
                          <w:t>https://www.edb.gov.hk/tc/curriculum-development/4-key-tasks/moral-civic/sea/sea.html</w:t>
                        </w:r>
                      </w:hyperlink>
                    </w:p>
                  </w:txbxContent>
                </v:textbox>
                <w10:wrap anchorx="margin"/>
              </v:roundrect>
            </w:pict>
          </mc:Fallback>
        </mc:AlternateContent>
      </w:r>
      <w:r w:rsidR="0076124A" w:rsidRPr="00092CC0">
        <w:rPr>
          <w:rFonts w:eastAsiaTheme="minorEastAsia"/>
          <w:sz w:val="22"/>
          <w:lang w:val="en-US" w:eastAsia="zh-TW"/>
        </w:rPr>
        <w:br w:type="page"/>
      </w:r>
    </w:p>
    <w:p w14:paraId="5436366B" w14:textId="3B0574C0" w:rsidR="00C4176C" w:rsidRPr="00092CC0" w:rsidRDefault="003D2CB9" w:rsidP="00DE6E45">
      <w:pPr>
        <w:snapToGrid w:val="0"/>
        <w:spacing w:line="276" w:lineRule="auto"/>
        <w:rPr>
          <w:rFonts w:eastAsia="Microsoft JhengHei"/>
          <w:b/>
          <w:noProof/>
          <w:sz w:val="28"/>
          <w:szCs w:val="32"/>
          <w:lang w:val="en-US" w:eastAsia="zh-HK"/>
        </w:rPr>
      </w:pPr>
      <w:r w:rsidRPr="003D2CB9">
        <w:rPr>
          <w:rFonts w:eastAsia="Microsoft JhengHei" w:hint="eastAsia"/>
          <w:b/>
          <w:noProof/>
          <w:sz w:val="28"/>
          <w:szCs w:val="32"/>
          <w:lang w:val="en-US" w:eastAsia="zh-HK"/>
        </w:rPr>
        <w:lastRenderedPageBreak/>
        <w:t>活動</w:t>
      </w:r>
      <w:r w:rsidR="00636F73">
        <w:rPr>
          <w:rFonts w:eastAsia="Microsoft JhengHei" w:hint="eastAsia"/>
          <w:b/>
          <w:noProof/>
          <w:sz w:val="28"/>
          <w:szCs w:val="32"/>
          <w:lang w:val="en-US" w:eastAsia="zh-HK"/>
        </w:rPr>
        <w:t>二</w:t>
      </w:r>
      <w:r w:rsidR="00285271" w:rsidRPr="00285271">
        <w:rPr>
          <w:rFonts w:eastAsia="Microsoft JhengHei" w:hint="eastAsia"/>
          <w:b/>
          <w:noProof/>
          <w:sz w:val="28"/>
          <w:szCs w:val="32"/>
          <w:lang w:val="en-US" w:eastAsia="zh-HK"/>
        </w:rPr>
        <w:t>：</w:t>
      </w:r>
      <w:r w:rsidR="00C4176C" w:rsidRPr="00092CC0">
        <w:rPr>
          <w:rFonts w:eastAsia="Microsoft JhengHei"/>
          <w:b/>
          <w:noProof/>
          <w:sz w:val="28"/>
          <w:szCs w:val="32"/>
          <w:lang w:val="en-US" w:eastAsia="zh-HK"/>
        </w:rPr>
        <w:t>性騷擾知識小測試</w:t>
      </w:r>
    </w:p>
    <w:p w14:paraId="3ED27CD0" w14:textId="5B5CB653" w:rsidR="00C4176C" w:rsidRPr="00092CC0" w:rsidRDefault="00C4176C" w:rsidP="00DE6E45">
      <w:pPr>
        <w:snapToGrid w:val="0"/>
        <w:spacing w:line="276" w:lineRule="auto"/>
        <w:rPr>
          <w:rFonts w:eastAsia="Microsoft JhengHei"/>
          <w:bCs/>
          <w:noProof/>
          <w:szCs w:val="28"/>
          <w:lang w:val="en-US" w:eastAsia="zh-HK"/>
        </w:rPr>
      </w:pPr>
      <w:r w:rsidRPr="00092CC0">
        <w:rPr>
          <w:rFonts w:eastAsia="Microsoft JhengHei"/>
          <w:bCs/>
          <w:noProof/>
          <w:szCs w:val="28"/>
          <w:lang w:val="en-US" w:eastAsia="zh-HK"/>
        </w:rPr>
        <w:t>以下</w:t>
      </w:r>
      <w:r w:rsidR="0057064A" w:rsidRPr="00092CC0">
        <w:rPr>
          <w:rFonts w:eastAsia="Microsoft JhengHei"/>
          <w:bCs/>
          <w:noProof/>
          <w:szCs w:val="28"/>
          <w:lang w:val="en-US" w:eastAsia="zh-HK"/>
        </w:rPr>
        <w:t>有</w:t>
      </w:r>
      <w:r w:rsidRPr="00092CC0">
        <w:rPr>
          <w:rFonts w:eastAsia="Microsoft JhengHei"/>
          <w:bCs/>
          <w:noProof/>
          <w:szCs w:val="28"/>
          <w:lang w:val="en-US" w:eastAsia="zh-HK"/>
        </w:rPr>
        <w:t>關性騷擾的</w:t>
      </w:r>
      <w:r w:rsidR="00736B34">
        <w:rPr>
          <w:rFonts w:eastAsia="Microsoft JhengHei" w:hint="eastAsia"/>
          <w:bCs/>
          <w:noProof/>
          <w:szCs w:val="28"/>
          <w:lang w:val="en-US" w:eastAsia="zh-HK"/>
        </w:rPr>
        <w:t>誤解</w:t>
      </w:r>
      <w:r w:rsidRPr="00092CC0">
        <w:rPr>
          <w:rFonts w:eastAsia="Microsoft JhengHei"/>
          <w:bCs/>
          <w:noProof/>
          <w:szCs w:val="28"/>
          <w:lang w:val="en-US" w:eastAsia="zh-HK"/>
        </w:rPr>
        <w:t>，哪項是</w:t>
      </w:r>
      <w:r w:rsidR="00487AF4" w:rsidRPr="00092CC0">
        <w:rPr>
          <w:rFonts w:eastAsia="Microsoft JhengHei"/>
          <w:bCs/>
          <w:noProof/>
          <w:szCs w:val="28"/>
          <w:lang w:val="en-US" w:eastAsia="zh-HK"/>
        </w:rPr>
        <w:t>不</w:t>
      </w:r>
      <w:r w:rsidRPr="00092CC0">
        <w:rPr>
          <w:rFonts w:eastAsia="Microsoft JhengHei"/>
          <w:bCs/>
          <w:noProof/>
          <w:szCs w:val="28"/>
          <w:lang w:val="en-US" w:eastAsia="zh-HK"/>
        </w:rPr>
        <w:t>正確</w:t>
      </w:r>
      <w:r w:rsidR="00812F93" w:rsidRPr="00092CC0">
        <w:rPr>
          <w:rFonts w:eastAsia="Microsoft JhengHei"/>
          <w:bCs/>
          <w:noProof/>
          <w:szCs w:val="28"/>
          <w:lang w:val="en-US" w:eastAsia="zh-HK"/>
        </w:rPr>
        <w:t>的</w:t>
      </w:r>
      <w:r w:rsidRPr="00092CC0">
        <w:rPr>
          <w:rFonts w:eastAsia="Microsoft JhengHei"/>
          <w:bCs/>
          <w:noProof/>
          <w:szCs w:val="28"/>
          <w:lang w:val="en-US" w:eastAsia="zh-HK"/>
        </w:rPr>
        <w:t>？</w:t>
      </w:r>
      <w:r w:rsidR="002C5F96" w:rsidRPr="00092CC0">
        <w:rPr>
          <w:rFonts w:eastAsia="Microsoft JhengHei"/>
          <w:bCs/>
          <w:noProof/>
          <w:szCs w:val="28"/>
          <w:lang w:val="en-US" w:eastAsia="zh-HK"/>
        </w:rPr>
        <w:t>細閱下列句子，</w:t>
      </w:r>
      <w:r w:rsidR="00041A57" w:rsidRPr="00092CC0">
        <w:rPr>
          <w:rFonts w:eastAsia="Microsoft JhengHei"/>
          <w:bCs/>
          <w:noProof/>
          <w:szCs w:val="28"/>
          <w:lang w:val="en-US" w:eastAsia="zh-HK"/>
        </w:rPr>
        <w:t>以</w:t>
      </w:r>
      <w:r w:rsidR="009027AE" w:rsidRPr="00092CC0">
        <w:rPr>
          <w:rFonts w:eastAsia="Microsoft JhengHei"/>
          <w:bCs/>
          <w:noProof/>
          <w:szCs w:val="28"/>
          <w:lang w:val="en-US" w:eastAsia="zh-HK"/>
        </w:rPr>
        <w:t>「</w:t>
      </w:r>
      <w:r w:rsidR="009027AE" w:rsidRPr="00092CC0">
        <w:rPr>
          <w:rFonts w:eastAsia="Microsoft JhengHei"/>
          <w:bCs/>
          <w:noProof/>
          <w:szCs w:val="28"/>
          <w:lang w:val="en-US" w:eastAsia="zh-HK"/>
        </w:rPr>
        <w:sym w:font="Wingdings" w:char="F0FC"/>
      </w:r>
      <w:r w:rsidR="009027AE" w:rsidRPr="00092CC0">
        <w:rPr>
          <w:rFonts w:eastAsia="Microsoft JhengHei"/>
          <w:bCs/>
          <w:noProof/>
          <w:szCs w:val="28"/>
          <w:lang w:val="en-US" w:eastAsia="zh-HK"/>
        </w:rPr>
        <w:t>」表示你認為正確的答案，以</w:t>
      </w:r>
      <w:r w:rsidR="002C5F96" w:rsidRPr="00092CC0">
        <w:rPr>
          <w:rFonts w:eastAsia="Microsoft JhengHei"/>
          <w:bCs/>
          <w:noProof/>
          <w:szCs w:val="28"/>
          <w:lang w:val="en-US" w:eastAsia="zh-HK"/>
        </w:rPr>
        <w:t>「</w:t>
      </w:r>
      <w:r w:rsidR="00041A57" w:rsidRPr="00092CC0">
        <w:rPr>
          <w:rFonts w:eastAsia="Microsoft JhengHei"/>
          <w:bCs/>
          <w:noProof/>
          <w:szCs w:val="28"/>
          <w:lang w:val="en-US" w:eastAsia="zh-HK"/>
        </w:rPr>
        <w:t>ｘ</w:t>
      </w:r>
      <w:r w:rsidR="002C5F96" w:rsidRPr="00092CC0">
        <w:rPr>
          <w:rFonts w:eastAsia="Microsoft JhengHei"/>
          <w:bCs/>
          <w:noProof/>
          <w:szCs w:val="28"/>
          <w:lang w:val="en-US" w:eastAsia="zh-HK"/>
        </w:rPr>
        <w:t>」</w:t>
      </w:r>
      <w:r w:rsidR="009027AE" w:rsidRPr="00092CC0">
        <w:rPr>
          <w:rFonts w:eastAsia="Microsoft JhengHei"/>
          <w:bCs/>
          <w:noProof/>
          <w:szCs w:val="28"/>
          <w:lang w:val="en-US" w:eastAsia="zh-HK"/>
        </w:rPr>
        <w:t>表示</w:t>
      </w:r>
      <w:r w:rsidR="002C5F96" w:rsidRPr="00092CC0">
        <w:rPr>
          <w:rFonts w:eastAsia="Microsoft JhengHei"/>
          <w:bCs/>
          <w:noProof/>
          <w:szCs w:val="28"/>
          <w:lang w:val="en-US" w:eastAsia="zh-HK"/>
        </w:rPr>
        <w:t>你認為不正確的答案。</w:t>
      </w:r>
    </w:p>
    <w:tbl>
      <w:tblPr>
        <w:tblStyle w:val="aa"/>
        <w:tblW w:w="8359" w:type="dxa"/>
        <w:tblLayout w:type="fixed"/>
        <w:tblLook w:val="04A0" w:firstRow="1" w:lastRow="0" w:firstColumn="1" w:lastColumn="0" w:noHBand="0" w:noVBand="1"/>
      </w:tblPr>
      <w:tblGrid>
        <w:gridCol w:w="2830"/>
        <w:gridCol w:w="1085"/>
        <w:gridCol w:w="4444"/>
      </w:tblGrid>
      <w:tr w:rsidR="00824DAE" w:rsidRPr="00092CC0" w14:paraId="530032B9" w14:textId="77777777" w:rsidTr="00824DAE">
        <w:tc>
          <w:tcPr>
            <w:tcW w:w="2830" w:type="dxa"/>
          </w:tcPr>
          <w:p w14:paraId="6468A0EB" w14:textId="77777777" w:rsidR="00824DAE" w:rsidRPr="00092CC0" w:rsidRDefault="00824DAE" w:rsidP="00D7411E">
            <w:pPr>
              <w:snapToGrid w:val="0"/>
              <w:jc w:val="center"/>
              <w:rPr>
                <w:rFonts w:eastAsia="Microsoft JhengHei"/>
                <w:b/>
                <w:noProof/>
                <w:sz w:val="24"/>
                <w:szCs w:val="36"/>
                <w:lang w:val="en-US" w:eastAsia="zh-HK"/>
              </w:rPr>
            </w:pPr>
            <w:r w:rsidRPr="00092CC0">
              <w:rPr>
                <w:rFonts w:eastAsia="Microsoft JhengHei"/>
                <w:b/>
                <w:noProof/>
                <w:sz w:val="24"/>
                <w:szCs w:val="36"/>
                <w:lang w:val="en-US" w:eastAsia="zh-HK"/>
              </w:rPr>
              <w:t>迷思</w:t>
            </w:r>
          </w:p>
        </w:tc>
        <w:tc>
          <w:tcPr>
            <w:tcW w:w="1085" w:type="dxa"/>
          </w:tcPr>
          <w:p w14:paraId="1CF24358" w14:textId="7637271E" w:rsidR="00824DAE" w:rsidRPr="007370F5" w:rsidRDefault="00824DAE" w:rsidP="00824DAE">
            <w:pPr>
              <w:snapToGrid w:val="0"/>
              <w:jc w:val="center"/>
              <w:rPr>
                <w:rFonts w:eastAsia="Microsoft JhengHei"/>
                <w:b/>
                <w:noProof/>
                <w:sz w:val="24"/>
                <w:szCs w:val="36"/>
                <w:lang w:val="en-US" w:eastAsia="zh-HK"/>
              </w:rPr>
            </w:pPr>
            <w:r w:rsidRPr="007370F5">
              <w:rPr>
                <w:rFonts w:eastAsia="Microsoft JhengHei"/>
                <w:b/>
                <w:noProof/>
                <w:sz w:val="24"/>
                <w:szCs w:val="36"/>
                <w:lang w:val="en-US" w:eastAsia="zh-HK"/>
              </w:rPr>
              <w:t>正確</w:t>
            </w:r>
            <w:r>
              <w:rPr>
                <w:rFonts w:eastAsia="Microsoft JhengHei" w:hint="eastAsia"/>
                <w:b/>
                <w:noProof/>
                <w:sz w:val="24"/>
                <w:szCs w:val="36"/>
                <w:lang w:val="en-US" w:eastAsia="zh-HK"/>
              </w:rPr>
              <w:t xml:space="preserve"> </w:t>
            </w:r>
            <w:r>
              <w:rPr>
                <w:rFonts w:eastAsia="Microsoft JhengHei"/>
                <w:b/>
                <w:noProof/>
                <w:sz w:val="24"/>
                <w:szCs w:val="36"/>
                <w:lang w:val="en-US" w:eastAsia="zh-HK"/>
              </w:rPr>
              <w:t>/</w:t>
            </w:r>
            <w:r w:rsidRPr="007370F5">
              <w:rPr>
                <w:rFonts w:eastAsia="Microsoft JhengHei"/>
                <w:b/>
                <w:noProof/>
                <w:sz w:val="24"/>
                <w:szCs w:val="36"/>
                <w:lang w:val="en-US" w:eastAsia="zh-HK"/>
              </w:rPr>
              <w:t>不正確</w:t>
            </w:r>
          </w:p>
        </w:tc>
        <w:tc>
          <w:tcPr>
            <w:tcW w:w="4444" w:type="dxa"/>
          </w:tcPr>
          <w:p w14:paraId="622C27D0" w14:textId="77777777" w:rsidR="00824DAE" w:rsidRPr="007370F5" w:rsidRDefault="00824DAE" w:rsidP="00D7411E">
            <w:pPr>
              <w:snapToGrid w:val="0"/>
              <w:jc w:val="center"/>
              <w:rPr>
                <w:rFonts w:eastAsia="Microsoft JhengHei"/>
                <w:b/>
                <w:noProof/>
                <w:sz w:val="24"/>
                <w:szCs w:val="36"/>
                <w:lang w:val="en-US" w:eastAsia="zh-HK"/>
              </w:rPr>
            </w:pPr>
            <w:r w:rsidRPr="007370F5">
              <w:rPr>
                <w:rFonts w:eastAsia="Microsoft JhengHei"/>
                <w:b/>
                <w:noProof/>
                <w:sz w:val="24"/>
                <w:szCs w:val="36"/>
                <w:lang w:val="en-US" w:eastAsia="zh-HK"/>
              </w:rPr>
              <w:t>原因</w:t>
            </w:r>
          </w:p>
        </w:tc>
      </w:tr>
      <w:tr w:rsidR="00824DAE" w:rsidRPr="00092CC0" w14:paraId="29788276" w14:textId="77777777" w:rsidTr="00824DAE">
        <w:trPr>
          <w:trHeight w:val="1064"/>
        </w:trPr>
        <w:tc>
          <w:tcPr>
            <w:tcW w:w="2830" w:type="dxa"/>
          </w:tcPr>
          <w:p w14:paraId="49A6CD15" w14:textId="77777777" w:rsidR="00824DAE" w:rsidRPr="00092CC0" w:rsidRDefault="00824DAE" w:rsidP="00824DAE">
            <w:pPr>
              <w:pStyle w:val="af1"/>
              <w:numPr>
                <w:ilvl w:val="0"/>
                <w:numId w:val="17"/>
              </w:numPr>
              <w:snapToGrid w:val="0"/>
              <w:ind w:leftChars="0" w:left="482" w:hanging="482"/>
              <w:jc w:val="both"/>
              <w:rPr>
                <w:rFonts w:eastAsia="Microsoft JhengHei"/>
                <w:noProof/>
                <w:sz w:val="24"/>
                <w:szCs w:val="36"/>
                <w:lang w:val="en-US" w:eastAsia="zh-HK"/>
              </w:rPr>
            </w:pPr>
            <w:r w:rsidRPr="00092CC0">
              <w:rPr>
                <w:rFonts w:eastAsia="Microsoft JhengHei"/>
                <w:noProof/>
                <w:sz w:val="24"/>
                <w:szCs w:val="36"/>
                <w:lang w:val="en-US" w:eastAsia="zh-HK"/>
              </w:rPr>
              <w:t>性騷擾</w:t>
            </w:r>
            <w:r>
              <w:rPr>
                <w:rFonts w:eastAsia="Microsoft JhengHei" w:hint="eastAsia"/>
                <w:noProof/>
                <w:sz w:val="24"/>
                <w:szCs w:val="36"/>
                <w:lang w:val="en-US" w:eastAsia="zh-HK"/>
              </w:rPr>
              <w:t>只會發生在年青職業女性身上</w:t>
            </w:r>
            <w:r w:rsidRPr="00092CC0">
              <w:rPr>
                <w:rFonts w:eastAsia="Microsoft JhengHei"/>
                <w:noProof/>
                <w:sz w:val="24"/>
                <w:szCs w:val="36"/>
                <w:lang w:val="en-US" w:eastAsia="zh-HK"/>
              </w:rPr>
              <w:t>。</w:t>
            </w:r>
          </w:p>
        </w:tc>
        <w:tc>
          <w:tcPr>
            <w:tcW w:w="1085" w:type="dxa"/>
          </w:tcPr>
          <w:p w14:paraId="1F166B5C" w14:textId="18183B62"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t>ｘ</w:t>
            </w:r>
          </w:p>
        </w:tc>
        <w:tc>
          <w:tcPr>
            <w:tcW w:w="4444" w:type="dxa"/>
          </w:tcPr>
          <w:p w14:paraId="2CCF583A"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任何年齡、性別、背景的人都可能遭受</w:t>
            </w:r>
            <w:r w:rsidRPr="00467CD5">
              <w:rPr>
                <w:rFonts w:eastAsiaTheme="minorEastAsia"/>
                <w:i/>
                <w:color w:val="FF0000"/>
                <w:sz w:val="24"/>
                <w:szCs w:val="24"/>
                <w:lang w:eastAsia="zh-TW"/>
              </w:rPr>
              <w:t>性騷擾</w:t>
            </w:r>
            <w:r w:rsidRPr="00467CD5">
              <w:rPr>
                <w:rFonts w:eastAsiaTheme="minorEastAsia" w:hint="eastAsia"/>
                <w:i/>
                <w:color w:val="FF0000"/>
                <w:sz w:val="24"/>
                <w:szCs w:val="24"/>
                <w:lang w:eastAsia="zh-TW"/>
              </w:rPr>
              <w:t>。</w:t>
            </w:r>
          </w:p>
        </w:tc>
      </w:tr>
      <w:tr w:rsidR="00824DAE" w:rsidRPr="00092CC0" w14:paraId="3308BCC7" w14:textId="77777777" w:rsidTr="00824DAE">
        <w:trPr>
          <w:trHeight w:val="1064"/>
        </w:trPr>
        <w:tc>
          <w:tcPr>
            <w:tcW w:w="2830" w:type="dxa"/>
          </w:tcPr>
          <w:p w14:paraId="0F31B718"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如</w:t>
            </w:r>
            <w:r w:rsidRPr="00092CC0">
              <w:rPr>
                <w:rFonts w:eastAsia="Microsoft JhengHei"/>
                <w:noProof/>
                <w:sz w:val="24"/>
                <w:szCs w:val="36"/>
                <w:lang w:val="en-US" w:eastAsia="zh-TW"/>
              </w:rPr>
              <w:t>果</w:t>
            </w:r>
            <w:r w:rsidRPr="00092CC0">
              <w:rPr>
                <w:rFonts w:eastAsia="Microsoft JhengHei"/>
                <w:noProof/>
                <w:sz w:val="24"/>
                <w:szCs w:val="36"/>
                <w:lang w:val="en-US" w:eastAsia="zh-HK"/>
              </w:rPr>
              <w:t>被指控性騷擾</w:t>
            </w:r>
            <w:r w:rsidRPr="00092CC0">
              <w:rPr>
                <w:rFonts w:eastAsia="Microsoft JhengHei"/>
                <w:noProof/>
                <w:sz w:val="24"/>
                <w:szCs w:val="36"/>
                <w:lang w:val="en-US" w:eastAsia="zh-TW"/>
              </w:rPr>
              <w:t>，</w:t>
            </w:r>
            <w:r w:rsidRPr="00092CC0">
              <w:rPr>
                <w:rFonts w:eastAsia="Microsoft JhengHei"/>
                <w:noProof/>
                <w:sz w:val="24"/>
                <w:szCs w:val="36"/>
                <w:lang w:val="en-US" w:eastAsia="zh-HK"/>
              </w:rPr>
              <w:t>只要以不懂法例或無心之失作為辯護理由</w:t>
            </w:r>
            <w:r w:rsidRPr="00092CC0">
              <w:rPr>
                <w:rFonts w:eastAsia="Microsoft JhengHei"/>
                <w:noProof/>
                <w:sz w:val="24"/>
                <w:szCs w:val="36"/>
                <w:lang w:val="en-US" w:eastAsia="zh-TW"/>
              </w:rPr>
              <w:t>，</w:t>
            </w:r>
            <w:r w:rsidRPr="00092CC0">
              <w:rPr>
                <w:rFonts w:eastAsia="Microsoft JhengHei"/>
                <w:noProof/>
                <w:sz w:val="24"/>
                <w:szCs w:val="36"/>
                <w:lang w:val="en-US" w:eastAsia="zh-HK"/>
              </w:rPr>
              <w:t>就可以逃</w:t>
            </w:r>
            <w:r w:rsidRPr="00092CC0">
              <w:rPr>
                <w:rFonts w:eastAsia="Microsoft JhengHei"/>
                <w:noProof/>
                <w:sz w:val="24"/>
                <w:szCs w:val="36"/>
                <w:lang w:val="en-US" w:eastAsia="zh-TW"/>
              </w:rPr>
              <w:t>避</w:t>
            </w:r>
            <w:r w:rsidRPr="00092CC0">
              <w:rPr>
                <w:rFonts w:eastAsia="Microsoft JhengHei"/>
                <w:noProof/>
                <w:sz w:val="24"/>
                <w:szCs w:val="36"/>
                <w:lang w:val="en-US" w:eastAsia="zh-HK"/>
              </w:rPr>
              <w:t>法律責任。</w:t>
            </w:r>
          </w:p>
        </w:tc>
        <w:tc>
          <w:tcPr>
            <w:tcW w:w="1085" w:type="dxa"/>
          </w:tcPr>
          <w:p w14:paraId="0149DF7A" w14:textId="74AAD512"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t>ｘ</w:t>
            </w:r>
          </w:p>
        </w:tc>
        <w:tc>
          <w:tcPr>
            <w:tcW w:w="4444" w:type="dxa"/>
          </w:tcPr>
          <w:p w14:paraId="7A3DE1B4"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平等機</w:t>
            </w:r>
            <w:r w:rsidRPr="00467CD5">
              <w:rPr>
                <w:rFonts w:eastAsiaTheme="minorEastAsia"/>
                <w:i/>
                <w:color w:val="FF0000"/>
                <w:sz w:val="24"/>
                <w:szCs w:val="24"/>
                <w:lang w:eastAsia="zh-TW"/>
              </w:rPr>
              <w:t>會</w:t>
            </w:r>
            <w:r w:rsidRPr="00467CD5">
              <w:rPr>
                <w:rFonts w:eastAsiaTheme="minorEastAsia" w:hint="eastAsia"/>
                <w:i/>
                <w:color w:val="FF0000"/>
                <w:sz w:val="24"/>
                <w:szCs w:val="24"/>
                <w:lang w:eastAsia="zh-TW"/>
              </w:rPr>
              <w:t>委員</w:t>
            </w:r>
            <w:r w:rsidRPr="00467CD5">
              <w:rPr>
                <w:rFonts w:eastAsiaTheme="minorEastAsia"/>
                <w:i/>
                <w:color w:val="FF0000"/>
                <w:sz w:val="24"/>
                <w:szCs w:val="24"/>
                <w:lang w:eastAsia="zh-TW"/>
              </w:rPr>
              <w:t>會</w:t>
            </w:r>
            <w:r w:rsidRPr="00467CD5">
              <w:rPr>
                <w:rFonts w:eastAsiaTheme="minorEastAsia" w:hint="eastAsia"/>
                <w:i/>
                <w:color w:val="FF0000"/>
                <w:sz w:val="24"/>
                <w:szCs w:val="24"/>
                <w:lang w:eastAsia="zh-TW"/>
              </w:rPr>
              <w:t>明</w:t>
            </w:r>
            <w:r w:rsidRPr="00467CD5">
              <w:rPr>
                <w:rFonts w:eastAsiaTheme="minorEastAsia"/>
                <w:i/>
                <w:color w:val="FF0000"/>
                <w:sz w:val="24"/>
                <w:szCs w:val="24"/>
                <w:lang w:eastAsia="zh-TW"/>
              </w:rPr>
              <w:t>確</w:t>
            </w:r>
            <w:r w:rsidRPr="00467CD5">
              <w:rPr>
                <w:rFonts w:eastAsiaTheme="minorEastAsia" w:hint="eastAsia"/>
                <w:i/>
                <w:color w:val="FF0000"/>
                <w:sz w:val="24"/>
                <w:szCs w:val="24"/>
                <w:lang w:eastAsia="zh-TW"/>
              </w:rPr>
              <w:t>指出，騷擾者需要為自己作出的違法行為負個人責任，不懂法例或無心之失並不可作辯護理由。</w:t>
            </w:r>
          </w:p>
        </w:tc>
      </w:tr>
      <w:tr w:rsidR="00824DAE" w:rsidRPr="00092CC0" w14:paraId="6AA66EF8" w14:textId="77777777" w:rsidTr="00824DAE">
        <w:trPr>
          <w:trHeight w:val="1064"/>
        </w:trPr>
        <w:tc>
          <w:tcPr>
            <w:tcW w:w="2830" w:type="dxa"/>
          </w:tcPr>
          <w:p w14:paraId="713EDC42"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我是男生</w:t>
            </w:r>
            <w:r w:rsidRPr="00092CC0">
              <w:rPr>
                <w:rFonts w:eastAsia="Microsoft JhengHei"/>
                <w:noProof/>
                <w:sz w:val="24"/>
                <w:szCs w:val="36"/>
                <w:lang w:val="en-US" w:eastAsia="zh-TW"/>
              </w:rPr>
              <w:t>，</w:t>
            </w:r>
            <w:r w:rsidRPr="00092CC0">
              <w:rPr>
                <w:rFonts w:eastAsia="Microsoft JhengHei"/>
                <w:noProof/>
                <w:sz w:val="24"/>
                <w:szCs w:val="36"/>
                <w:lang w:val="en-US" w:eastAsia="zh-HK"/>
              </w:rPr>
              <w:t>不會被性騷擾。</w:t>
            </w:r>
          </w:p>
        </w:tc>
        <w:tc>
          <w:tcPr>
            <w:tcW w:w="1085" w:type="dxa"/>
          </w:tcPr>
          <w:p w14:paraId="1394B223" w14:textId="58BD15C3"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t>ｘ</w:t>
            </w:r>
          </w:p>
        </w:tc>
        <w:tc>
          <w:tcPr>
            <w:tcW w:w="4444" w:type="dxa"/>
          </w:tcPr>
          <w:p w14:paraId="0F69D894"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不論男女都有可能成為受害者</w:t>
            </w:r>
          </w:p>
        </w:tc>
      </w:tr>
      <w:tr w:rsidR="00824DAE" w:rsidRPr="00092CC0" w14:paraId="2CE1E646" w14:textId="77777777" w:rsidTr="00824DAE">
        <w:trPr>
          <w:trHeight w:val="1064"/>
        </w:trPr>
        <w:tc>
          <w:tcPr>
            <w:tcW w:w="2830" w:type="dxa"/>
          </w:tcPr>
          <w:p w14:paraId="0DFC0BB2"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以性相關的話題開玩笑，不算是性騷擾吧！</w:t>
            </w:r>
          </w:p>
        </w:tc>
        <w:tc>
          <w:tcPr>
            <w:tcW w:w="1085" w:type="dxa"/>
          </w:tcPr>
          <w:p w14:paraId="195958D9" w14:textId="68F8CE5A"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t>ｘ</w:t>
            </w:r>
          </w:p>
        </w:tc>
        <w:tc>
          <w:tcPr>
            <w:tcW w:w="4444" w:type="dxa"/>
          </w:tcPr>
          <w:p w14:paraId="38FF1553"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只要對方感到被冒犯、侮辱或威嚇就是性騷擾的行為。</w:t>
            </w:r>
          </w:p>
        </w:tc>
      </w:tr>
      <w:tr w:rsidR="00824DAE" w:rsidRPr="00092CC0" w14:paraId="151B66FB" w14:textId="77777777" w:rsidTr="00824DAE">
        <w:trPr>
          <w:trHeight w:val="1064"/>
        </w:trPr>
        <w:tc>
          <w:tcPr>
            <w:tcW w:w="2830" w:type="dxa"/>
          </w:tcPr>
          <w:p w14:paraId="714BCC17"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只要不接觸他人的身體，就不構成性騷擾。</w:t>
            </w:r>
          </w:p>
        </w:tc>
        <w:tc>
          <w:tcPr>
            <w:tcW w:w="1085" w:type="dxa"/>
          </w:tcPr>
          <w:p w14:paraId="03E18532" w14:textId="2C113DD8"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t>ｘ</w:t>
            </w:r>
          </w:p>
        </w:tc>
        <w:tc>
          <w:tcPr>
            <w:tcW w:w="4444" w:type="dxa"/>
          </w:tcPr>
          <w:p w14:paraId="3782198F"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一些帶有性的言語、眼神、語氣或暴露均可構成性騷擾。</w:t>
            </w:r>
          </w:p>
        </w:tc>
      </w:tr>
      <w:tr w:rsidR="00824DAE" w:rsidRPr="00092CC0" w14:paraId="5174BF4A" w14:textId="77777777" w:rsidTr="00824DAE">
        <w:trPr>
          <w:trHeight w:val="1064"/>
        </w:trPr>
        <w:tc>
          <w:tcPr>
            <w:tcW w:w="2830" w:type="dxa"/>
          </w:tcPr>
          <w:p w14:paraId="574A7177"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被性騷擾後，</w:t>
            </w:r>
            <w:r>
              <w:rPr>
                <w:rFonts w:eastAsia="Microsoft JhengHei" w:hint="eastAsia"/>
                <w:noProof/>
                <w:sz w:val="24"/>
                <w:szCs w:val="36"/>
                <w:lang w:val="en-US" w:eastAsia="zh-HK"/>
              </w:rPr>
              <w:t>不必自責，</w:t>
            </w:r>
            <w:r w:rsidRPr="00092CC0">
              <w:rPr>
                <w:rFonts w:eastAsia="Microsoft JhengHei"/>
                <w:noProof/>
                <w:sz w:val="24"/>
                <w:szCs w:val="36"/>
                <w:lang w:val="en-US" w:eastAsia="zh-HK"/>
              </w:rPr>
              <w:t>要告訴信任的人，尋求協助。</w:t>
            </w:r>
          </w:p>
        </w:tc>
        <w:tc>
          <w:tcPr>
            <w:tcW w:w="1085" w:type="dxa"/>
          </w:tcPr>
          <w:p w14:paraId="5DEFCA9B" w14:textId="77777777"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sym w:font="Wingdings" w:char="F0FC"/>
            </w:r>
          </w:p>
        </w:tc>
        <w:tc>
          <w:tcPr>
            <w:tcW w:w="4444" w:type="dxa"/>
          </w:tcPr>
          <w:p w14:paraId="51B2BFCB"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受到性騷擾不是自己個人的問題，不必自責。受害者應該主動向他人求助。</w:t>
            </w:r>
          </w:p>
        </w:tc>
      </w:tr>
      <w:tr w:rsidR="00824DAE" w:rsidRPr="00092CC0" w14:paraId="4F2760AC" w14:textId="77777777" w:rsidTr="00824DAE">
        <w:trPr>
          <w:trHeight w:val="1064"/>
        </w:trPr>
        <w:tc>
          <w:tcPr>
            <w:tcW w:w="2830" w:type="dxa"/>
          </w:tcPr>
          <w:p w14:paraId="06DB4CFB"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性騷擾者通常都是陌生人。</w:t>
            </w:r>
          </w:p>
        </w:tc>
        <w:tc>
          <w:tcPr>
            <w:tcW w:w="1085" w:type="dxa"/>
          </w:tcPr>
          <w:p w14:paraId="2624FD85" w14:textId="634D0599"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t>ｘ</w:t>
            </w:r>
          </w:p>
        </w:tc>
        <w:tc>
          <w:tcPr>
            <w:tcW w:w="4444" w:type="dxa"/>
          </w:tcPr>
          <w:p w14:paraId="568533F7"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熟悉的人也有可能是性騷擾者。</w:t>
            </w:r>
          </w:p>
        </w:tc>
      </w:tr>
      <w:tr w:rsidR="00824DAE" w:rsidRPr="00092CC0" w14:paraId="4B25B109" w14:textId="77777777" w:rsidTr="00824DAE">
        <w:trPr>
          <w:trHeight w:val="1064"/>
        </w:trPr>
        <w:tc>
          <w:tcPr>
            <w:tcW w:w="2830" w:type="dxa"/>
          </w:tcPr>
          <w:p w14:paraId="34B48D70" w14:textId="77777777" w:rsidR="00824DAE" w:rsidRPr="00092CC0" w:rsidRDefault="00824DAE" w:rsidP="00824DAE">
            <w:pPr>
              <w:pStyle w:val="af1"/>
              <w:numPr>
                <w:ilvl w:val="0"/>
                <w:numId w:val="17"/>
              </w:numPr>
              <w:snapToGrid w:val="0"/>
              <w:ind w:leftChars="0"/>
              <w:jc w:val="both"/>
              <w:rPr>
                <w:rFonts w:eastAsia="Microsoft JhengHei"/>
                <w:noProof/>
                <w:sz w:val="24"/>
                <w:szCs w:val="36"/>
                <w:lang w:val="en-US" w:eastAsia="zh-HK"/>
              </w:rPr>
            </w:pPr>
            <w:r w:rsidRPr="00092CC0">
              <w:rPr>
                <w:rFonts w:eastAsia="Microsoft JhengHei"/>
                <w:noProof/>
                <w:sz w:val="24"/>
                <w:szCs w:val="36"/>
                <w:lang w:val="en-US" w:eastAsia="zh-HK"/>
              </w:rPr>
              <w:t>被性騷擾的人可能會壓抑自己的感受。</w:t>
            </w:r>
          </w:p>
        </w:tc>
        <w:tc>
          <w:tcPr>
            <w:tcW w:w="1085" w:type="dxa"/>
          </w:tcPr>
          <w:p w14:paraId="0DA2CB32" w14:textId="77777777" w:rsidR="00824DAE" w:rsidRPr="00360827" w:rsidRDefault="00824DAE" w:rsidP="00824DAE">
            <w:pPr>
              <w:jc w:val="center"/>
              <w:rPr>
                <w:rFonts w:eastAsia="Microsoft JhengHei"/>
                <w:b/>
                <w:noProof/>
                <w:sz w:val="28"/>
                <w:szCs w:val="28"/>
                <w:lang w:val="en-US" w:eastAsia="zh-TW"/>
              </w:rPr>
            </w:pPr>
            <w:r w:rsidRPr="00360827">
              <w:rPr>
                <w:rFonts w:ascii="Microsoft JhengHei" w:eastAsia="Microsoft JhengHei" w:hAnsi="Microsoft JhengHei" w:hint="eastAsia"/>
                <w:bCs/>
                <w:noProof/>
                <w:color w:val="FF0000"/>
                <w:sz w:val="28"/>
                <w:szCs w:val="28"/>
                <w:lang w:val="en-US" w:eastAsia="zh-HK"/>
              </w:rPr>
              <w:sym w:font="Wingdings" w:char="F0FC"/>
            </w:r>
          </w:p>
        </w:tc>
        <w:tc>
          <w:tcPr>
            <w:tcW w:w="4444" w:type="dxa"/>
          </w:tcPr>
          <w:p w14:paraId="4B8868B4" w14:textId="77777777" w:rsidR="00824DAE" w:rsidRPr="00467CD5" w:rsidRDefault="00824DAE" w:rsidP="00824DAE">
            <w:pPr>
              <w:spacing w:line="276" w:lineRule="auto"/>
              <w:jc w:val="both"/>
              <w:rPr>
                <w:rFonts w:eastAsia="Microsoft JhengHei"/>
                <w:noProof/>
                <w:sz w:val="24"/>
                <w:szCs w:val="24"/>
                <w:lang w:val="en-US" w:eastAsia="zh-HK"/>
              </w:rPr>
            </w:pPr>
            <w:r w:rsidRPr="00467CD5">
              <w:rPr>
                <w:rFonts w:eastAsiaTheme="minorEastAsia" w:hint="eastAsia"/>
                <w:i/>
                <w:color w:val="FF0000"/>
                <w:sz w:val="24"/>
                <w:szCs w:val="24"/>
                <w:lang w:eastAsia="zh-TW"/>
              </w:rPr>
              <w:t>被性騷擾的人因為害怕他人眼光或覺得丟臉</w:t>
            </w:r>
            <w:r w:rsidRPr="00467CD5">
              <w:rPr>
                <w:rFonts w:eastAsiaTheme="minorEastAsia"/>
                <w:i/>
                <w:color w:val="FF0000"/>
                <w:sz w:val="24"/>
                <w:szCs w:val="24"/>
                <w:lang w:val="en-US" w:eastAsia="zh-TW"/>
              </w:rPr>
              <w:t>，</w:t>
            </w:r>
            <w:r w:rsidRPr="00467CD5">
              <w:rPr>
                <w:rFonts w:eastAsiaTheme="minorEastAsia" w:hint="eastAsia"/>
                <w:i/>
                <w:color w:val="FF0000"/>
                <w:sz w:val="24"/>
                <w:szCs w:val="24"/>
                <w:lang w:eastAsia="zh-TW"/>
              </w:rPr>
              <w:t>而刻意壓抑自己感受。</w:t>
            </w:r>
          </w:p>
        </w:tc>
      </w:tr>
    </w:tbl>
    <w:p w14:paraId="4B3C9FB1" w14:textId="77777777" w:rsidR="00467CD5" w:rsidRPr="00B802AF" w:rsidRDefault="00467CD5" w:rsidP="00D344DB">
      <w:pPr>
        <w:snapToGrid w:val="0"/>
        <w:spacing w:line="276" w:lineRule="auto"/>
        <w:rPr>
          <w:rFonts w:eastAsiaTheme="minorEastAsia"/>
          <w:noProof/>
          <w:sz w:val="22"/>
          <w:szCs w:val="22"/>
          <w:lang w:eastAsia="zh-TW"/>
        </w:rPr>
      </w:pPr>
    </w:p>
    <w:p w14:paraId="32D696CB" w14:textId="3F8988E8" w:rsidR="009C13BE" w:rsidRPr="00B75900" w:rsidRDefault="009C13BE" w:rsidP="00824DAE">
      <w:pPr>
        <w:snapToGrid w:val="0"/>
        <w:spacing w:line="276" w:lineRule="auto"/>
        <w:jc w:val="both"/>
        <w:rPr>
          <w:rFonts w:eastAsiaTheme="minorEastAsia"/>
          <w:sz w:val="22"/>
          <w:szCs w:val="22"/>
          <w:lang w:eastAsia="zh-TW"/>
        </w:rPr>
      </w:pPr>
      <w:r w:rsidRPr="00092CC0">
        <w:rPr>
          <w:rFonts w:eastAsiaTheme="minorEastAsia"/>
          <w:noProof/>
          <w:sz w:val="22"/>
          <w:szCs w:val="22"/>
          <w:lang w:eastAsia="zh-TW"/>
        </w:rPr>
        <w:t>資料來源︰</w:t>
      </w:r>
      <w:r w:rsidR="00036C5A" w:rsidRPr="00036C5A">
        <w:rPr>
          <w:rFonts w:eastAsiaTheme="minorEastAsia" w:hint="eastAsia"/>
          <w:sz w:val="22"/>
          <w:szCs w:val="22"/>
          <w:lang w:eastAsia="zh-TW"/>
        </w:rPr>
        <w:t>平等機會委員會（</w:t>
      </w:r>
      <w:r w:rsidR="00036C5A" w:rsidRPr="00036C5A">
        <w:rPr>
          <w:rFonts w:eastAsiaTheme="minorEastAsia" w:hint="eastAsia"/>
          <w:sz w:val="22"/>
          <w:szCs w:val="22"/>
          <w:lang w:eastAsia="zh-TW"/>
        </w:rPr>
        <w:t>2021</w:t>
      </w:r>
      <w:r w:rsidR="00F32AA7">
        <w:rPr>
          <w:rFonts w:eastAsiaTheme="minorEastAsia" w:hint="eastAsia"/>
          <w:sz w:val="22"/>
          <w:szCs w:val="22"/>
          <w:lang w:eastAsia="zh-TW"/>
        </w:rPr>
        <w:t>）</w:t>
      </w:r>
      <w:r w:rsidR="00F32AA7" w:rsidRPr="00B75900">
        <w:rPr>
          <w:rFonts w:eastAsiaTheme="minorEastAsia" w:hint="eastAsia"/>
          <w:sz w:val="22"/>
          <w:szCs w:val="22"/>
          <w:lang w:eastAsia="zh-TW"/>
        </w:rPr>
        <w:t>，</w:t>
      </w:r>
      <w:r w:rsidR="00036C5A" w:rsidRPr="00B75900">
        <w:rPr>
          <w:rFonts w:eastAsiaTheme="minorEastAsia" w:hint="eastAsia"/>
          <w:sz w:val="22"/>
          <w:szCs w:val="22"/>
          <w:lang w:eastAsia="zh-TW"/>
        </w:rPr>
        <w:t>《你的權利</w:t>
      </w:r>
      <w:r w:rsidR="00036C5A" w:rsidRPr="00B75900">
        <w:rPr>
          <w:rFonts w:eastAsiaTheme="minorEastAsia" w:hint="eastAsia"/>
          <w:sz w:val="22"/>
          <w:szCs w:val="22"/>
          <w:lang w:eastAsia="zh-TW"/>
        </w:rPr>
        <w:t xml:space="preserve">  </w:t>
      </w:r>
      <w:r w:rsidR="00036C5A" w:rsidRPr="00B75900">
        <w:rPr>
          <w:rFonts w:eastAsiaTheme="minorEastAsia" w:hint="eastAsia"/>
          <w:sz w:val="22"/>
          <w:szCs w:val="22"/>
          <w:lang w:eastAsia="zh-TW"/>
        </w:rPr>
        <w:t>有法有理</w:t>
      </w:r>
      <w:r w:rsidR="00036C5A" w:rsidRPr="00B75900">
        <w:rPr>
          <w:rFonts w:eastAsiaTheme="minorEastAsia" w:hint="eastAsia"/>
          <w:sz w:val="22"/>
          <w:szCs w:val="22"/>
          <w:lang w:eastAsia="zh-TW"/>
        </w:rPr>
        <w:t xml:space="preserve">  </w:t>
      </w:r>
      <w:r w:rsidR="00036C5A" w:rsidRPr="00B75900">
        <w:rPr>
          <w:rFonts w:eastAsiaTheme="minorEastAsia" w:hint="eastAsia"/>
          <w:sz w:val="22"/>
          <w:szCs w:val="22"/>
          <w:lang w:eastAsia="zh-TW"/>
        </w:rPr>
        <w:t>認識性騷擾》</w:t>
      </w:r>
      <w:r w:rsidRPr="00B75900">
        <w:rPr>
          <w:rFonts w:eastAsiaTheme="minorEastAsia"/>
          <w:sz w:val="22"/>
          <w:szCs w:val="22"/>
          <w:lang w:eastAsia="zh-TW"/>
        </w:rPr>
        <w:t>。</w:t>
      </w:r>
    </w:p>
    <w:p w14:paraId="716E9191" w14:textId="3BB27284" w:rsidR="000273F5" w:rsidRPr="00092CC0" w:rsidRDefault="0081409B" w:rsidP="00D344DB">
      <w:pPr>
        <w:snapToGrid w:val="0"/>
        <w:spacing w:line="276" w:lineRule="auto"/>
        <w:rPr>
          <w:rFonts w:eastAsiaTheme="minorEastAsia"/>
          <w:sz w:val="22"/>
          <w:szCs w:val="22"/>
          <w:lang w:eastAsia="zh-TW"/>
        </w:rPr>
      </w:pPr>
      <w:r w:rsidRPr="00B75900">
        <w:rPr>
          <w:rFonts w:eastAsiaTheme="minorEastAsia" w:hint="eastAsia"/>
          <w:sz w:val="22"/>
          <w:szCs w:val="22"/>
          <w:lang w:eastAsia="zh-TW"/>
        </w:rPr>
        <w:t>香港特別行政區教育局（</w:t>
      </w:r>
      <w:r w:rsidRPr="00B75900">
        <w:rPr>
          <w:rFonts w:eastAsiaTheme="minorEastAsia" w:hint="eastAsia"/>
          <w:sz w:val="22"/>
          <w:szCs w:val="22"/>
          <w:lang w:eastAsia="zh-TW"/>
        </w:rPr>
        <w:t>2015</w:t>
      </w:r>
      <w:r w:rsidR="00F32AA7" w:rsidRPr="00B75900">
        <w:rPr>
          <w:rFonts w:eastAsiaTheme="minorEastAsia" w:hint="eastAsia"/>
          <w:sz w:val="22"/>
          <w:szCs w:val="22"/>
          <w:lang w:eastAsia="zh-TW"/>
        </w:rPr>
        <w:t>），</w:t>
      </w:r>
      <w:r w:rsidRPr="00B75900">
        <w:rPr>
          <w:rFonts w:eastAsiaTheme="minorEastAsia" w:hint="eastAsia"/>
          <w:sz w:val="22"/>
          <w:szCs w:val="22"/>
          <w:lang w:eastAsia="zh-TW"/>
        </w:rPr>
        <w:t>《防止校園性騷擾的問與答》</w:t>
      </w:r>
      <w:r w:rsidR="00F32AA7" w:rsidRPr="00B75900">
        <w:rPr>
          <w:rFonts w:eastAsiaTheme="minorEastAsia" w:hint="eastAsia"/>
          <w:sz w:val="22"/>
          <w:szCs w:val="22"/>
          <w:lang w:eastAsia="zh-TW"/>
        </w:rPr>
        <w:t>。</w:t>
      </w:r>
    </w:p>
    <w:p w14:paraId="5600E748" w14:textId="7582B7E8" w:rsidR="001F1EC5" w:rsidRPr="00EC2C7F" w:rsidRDefault="009C13BE" w:rsidP="00467CD5">
      <w:pPr>
        <w:snapToGrid w:val="0"/>
        <w:jc w:val="both"/>
        <w:rPr>
          <w:rFonts w:eastAsia="Microsoft JhengHei"/>
          <w:b/>
          <w:bCs/>
          <w:sz w:val="28"/>
          <w:szCs w:val="28"/>
          <w:lang w:val="en-US" w:eastAsia="zh-HK"/>
        </w:rPr>
      </w:pPr>
      <w:r w:rsidRPr="00092CC0">
        <w:rPr>
          <w:rFonts w:eastAsiaTheme="minorEastAsia"/>
          <w:lang w:eastAsia="zh-TW"/>
        </w:rPr>
        <w:br w:type="page"/>
      </w:r>
      <w:r w:rsidR="001F1EC5" w:rsidRPr="00EC2C7F">
        <w:rPr>
          <w:rFonts w:eastAsia="Microsoft JhengHei"/>
          <w:b/>
          <w:bCs/>
          <w:sz w:val="28"/>
          <w:szCs w:val="28"/>
          <w:lang w:val="en-US" w:eastAsia="zh-HK"/>
        </w:rPr>
        <w:lastRenderedPageBreak/>
        <w:t>性騷擾</w:t>
      </w:r>
      <w:r w:rsidR="003E5972" w:rsidRPr="00EC2C7F">
        <w:rPr>
          <w:rFonts w:eastAsia="Microsoft JhengHei"/>
          <w:b/>
          <w:bCs/>
          <w:sz w:val="28"/>
          <w:szCs w:val="28"/>
          <w:lang w:val="en-US" w:eastAsia="zh-TW"/>
        </w:rPr>
        <w:t>對</w:t>
      </w:r>
      <w:r w:rsidR="009D5EF5" w:rsidRPr="00EC2C7F">
        <w:rPr>
          <w:rFonts w:eastAsia="Microsoft JhengHei" w:hint="eastAsia"/>
          <w:b/>
          <w:bCs/>
          <w:sz w:val="28"/>
          <w:szCs w:val="28"/>
          <w:lang w:val="en-US" w:eastAsia="zh-TW"/>
        </w:rPr>
        <w:t>被性騷擾</w:t>
      </w:r>
      <w:r w:rsidR="003E5972" w:rsidRPr="00EC2C7F">
        <w:rPr>
          <w:rFonts w:eastAsia="Microsoft JhengHei"/>
          <w:b/>
          <w:bCs/>
          <w:sz w:val="28"/>
          <w:szCs w:val="28"/>
          <w:lang w:val="en-US" w:eastAsia="zh-TW"/>
        </w:rPr>
        <w:t>者</w:t>
      </w:r>
      <w:r w:rsidR="001F1EC5" w:rsidRPr="00EC2C7F">
        <w:rPr>
          <w:rFonts w:eastAsia="Microsoft JhengHei"/>
          <w:b/>
          <w:bCs/>
          <w:sz w:val="28"/>
          <w:szCs w:val="28"/>
          <w:lang w:val="en-US" w:eastAsia="zh-HK"/>
        </w:rPr>
        <w:t>帶來的</w:t>
      </w:r>
      <w:r w:rsidR="001F1EC5" w:rsidRPr="00EC2C7F">
        <w:rPr>
          <w:rFonts w:eastAsia="Microsoft JhengHei"/>
          <w:b/>
          <w:sz w:val="28"/>
          <w:szCs w:val="28"/>
          <w:lang w:eastAsia="zh-TW"/>
        </w:rPr>
        <w:t>負面</w:t>
      </w:r>
      <w:r w:rsidR="001F1EC5" w:rsidRPr="00EC2C7F">
        <w:rPr>
          <w:rFonts w:eastAsia="Microsoft JhengHei"/>
          <w:b/>
          <w:bCs/>
          <w:sz w:val="28"/>
          <w:szCs w:val="28"/>
          <w:lang w:val="en-US" w:eastAsia="zh-HK"/>
        </w:rPr>
        <w:t>影響</w:t>
      </w:r>
    </w:p>
    <w:p w14:paraId="6C8E8F01" w14:textId="313E25AA" w:rsidR="00014045" w:rsidRDefault="00997144" w:rsidP="00467CD5">
      <w:pPr>
        <w:snapToGrid w:val="0"/>
        <w:jc w:val="both"/>
        <w:rPr>
          <w:rFonts w:eastAsia="Microsoft JhengHei"/>
          <w:iCs/>
          <w:color w:val="000000" w:themeColor="text1"/>
          <w:lang w:val="en-US" w:eastAsia="zh-HK"/>
        </w:rPr>
      </w:pPr>
      <w:r w:rsidRPr="00092CC0">
        <w:rPr>
          <w:rFonts w:eastAsia="Microsoft JhengHei"/>
          <w:iCs/>
          <w:color w:val="000000" w:themeColor="text1"/>
          <w:lang w:val="en-US" w:eastAsia="zh-HK"/>
        </w:rPr>
        <w:t>性騷擾主要對受害者產生</w:t>
      </w:r>
      <w:r w:rsidR="003A2386">
        <w:rPr>
          <w:rFonts w:eastAsia="Microsoft JhengHei" w:hint="eastAsia"/>
          <w:iCs/>
          <w:color w:val="000000" w:themeColor="text1"/>
          <w:lang w:val="en-US" w:eastAsia="zh-HK"/>
        </w:rPr>
        <w:t>以下</w:t>
      </w:r>
      <w:r w:rsidRPr="00092CC0">
        <w:rPr>
          <w:rFonts w:eastAsia="Microsoft JhengHei"/>
          <w:iCs/>
          <w:color w:val="000000" w:themeColor="text1"/>
          <w:lang w:val="en-US" w:eastAsia="zh-HK"/>
        </w:rPr>
        <w:t>生理、心理及社</w:t>
      </w:r>
      <w:r w:rsidR="00005EE6" w:rsidRPr="00092CC0">
        <w:rPr>
          <w:rFonts w:eastAsia="Microsoft JhengHei"/>
          <w:iCs/>
          <w:color w:val="000000" w:themeColor="text1"/>
          <w:lang w:val="en-US" w:eastAsia="zh-HK"/>
        </w:rPr>
        <w:t>交</w:t>
      </w:r>
      <w:r w:rsidRPr="00092CC0">
        <w:rPr>
          <w:rFonts w:eastAsia="Microsoft JhengHei"/>
          <w:iCs/>
          <w:color w:val="000000" w:themeColor="text1"/>
          <w:lang w:val="en-US" w:eastAsia="zh-HK"/>
        </w:rPr>
        <w:t>方面的影響︰</w:t>
      </w:r>
    </w:p>
    <w:p w14:paraId="6F07BC4F" w14:textId="15D44F6F" w:rsidR="00930F20" w:rsidRPr="00092CC0" w:rsidRDefault="00EB52D6" w:rsidP="001F1EC5">
      <w:pPr>
        <w:snapToGrid w:val="0"/>
        <w:spacing w:line="276" w:lineRule="auto"/>
        <w:rPr>
          <w:rFonts w:eastAsia="Microsoft JhengHei"/>
          <w:iCs/>
          <w:color w:val="000000" w:themeColor="text1"/>
          <w:lang w:val="en-US" w:eastAsia="zh-TW"/>
        </w:rPr>
      </w:pPr>
      <w:r w:rsidRPr="00092CC0">
        <w:rPr>
          <w:rFonts w:eastAsia="Microsoft JhengHei"/>
          <w:iCs/>
          <w:noProof/>
          <w:color w:val="000000" w:themeColor="text1"/>
          <w:lang w:val="en-US"/>
        </w:rPr>
        <w:drawing>
          <wp:inline distT="0" distB="0" distL="0" distR="0" wp14:anchorId="6CD6D47C" wp14:editId="634614C5">
            <wp:extent cx="5308600" cy="5925820"/>
            <wp:effectExtent l="0" t="38100" r="63500" b="17780"/>
            <wp:docPr id="98" name="資料庫圖表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1C25DF47" w14:textId="77777777" w:rsidR="00AD31FD" w:rsidRPr="00092CC0" w:rsidRDefault="00AD31FD" w:rsidP="001F1EC5">
      <w:pPr>
        <w:snapToGrid w:val="0"/>
        <w:spacing w:line="276" w:lineRule="auto"/>
        <w:rPr>
          <w:rFonts w:eastAsiaTheme="minorEastAsia"/>
          <w:noProof/>
          <w:sz w:val="22"/>
          <w:szCs w:val="22"/>
          <w:lang w:eastAsia="zh-TW"/>
        </w:rPr>
      </w:pPr>
    </w:p>
    <w:p w14:paraId="3F2AF965" w14:textId="2870B149" w:rsidR="00467CD5" w:rsidRDefault="0094722B" w:rsidP="001F1EC5">
      <w:pPr>
        <w:snapToGrid w:val="0"/>
        <w:spacing w:line="276" w:lineRule="auto"/>
        <w:rPr>
          <w:rFonts w:eastAsiaTheme="minorEastAsia"/>
          <w:sz w:val="22"/>
          <w:szCs w:val="22"/>
          <w:lang w:eastAsia="zh-TW"/>
        </w:rPr>
      </w:pPr>
      <w:r w:rsidRPr="0094722B">
        <w:rPr>
          <w:rFonts w:eastAsiaTheme="minorEastAsia" w:hint="eastAsia"/>
          <w:color w:val="000000" w:themeColor="text1"/>
          <w:sz w:val="22"/>
          <w:szCs w:val="22"/>
          <w:lang w:eastAsia="zh-TW"/>
        </w:rPr>
        <w:t>資料來源︰</w:t>
      </w:r>
      <w:r w:rsidR="001F1EC5" w:rsidRPr="00A91D5F">
        <w:rPr>
          <w:rFonts w:eastAsiaTheme="minorEastAsia"/>
          <w:color w:val="000000" w:themeColor="text1"/>
          <w:sz w:val="22"/>
          <w:szCs w:val="22"/>
          <w:lang w:eastAsia="zh-TW"/>
        </w:rPr>
        <w:t>節錄及改寫自</w:t>
      </w:r>
      <w:r w:rsidR="009E2039" w:rsidRPr="00092CC0">
        <w:rPr>
          <w:rFonts w:eastAsiaTheme="minorEastAsia"/>
          <w:sz w:val="22"/>
          <w:szCs w:val="22"/>
          <w:lang w:eastAsia="zh-HK"/>
        </w:rPr>
        <w:t>香港特別行政區</w:t>
      </w:r>
      <w:r w:rsidR="00B024D1" w:rsidRPr="00092CC0">
        <w:rPr>
          <w:rFonts w:eastAsiaTheme="minorEastAsia"/>
          <w:sz w:val="22"/>
          <w:szCs w:val="22"/>
          <w:lang w:eastAsia="zh-HK"/>
        </w:rPr>
        <w:t>教育局</w:t>
      </w:r>
      <w:r w:rsidR="007D778F" w:rsidRPr="00092CC0">
        <w:rPr>
          <w:rFonts w:eastAsiaTheme="minorEastAsia"/>
          <w:sz w:val="22"/>
          <w:szCs w:val="22"/>
          <w:lang w:eastAsia="zh-HK"/>
        </w:rPr>
        <w:t>（</w:t>
      </w:r>
      <w:r w:rsidR="00B024D1" w:rsidRPr="00092CC0">
        <w:rPr>
          <w:rFonts w:eastAsiaTheme="minorEastAsia"/>
          <w:sz w:val="22"/>
          <w:szCs w:val="22"/>
          <w:lang w:eastAsia="zh-HK"/>
        </w:rPr>
        <w:t>2012</w:t>
      </w:r>
      <w:r w:rsidR="007D778F" w:rsidRPr="00092CC0">
        <w:rPr>
          <w:rFonts w:eastAsiaTheme="minorEastAsia"/>
          <w:sz w:val="22"/>
          <w:szCs w:val="22"/>
          <w:lang w:eastAsia="zh-HK"/>
        </w:rPr>
        <w:t>）</w:t>
      </w:r>
      <w:r w:rsidR="00926D5C" w:rsidRPr="00B75900">
        <w:rPr>
          <w:rFonts w:eastAsiaTheme="minorEastAsia" w:hint="eastAsia"/>
          <w:sz w:val="22"/>
          <w:szCs w:val="22"/>
          <w:lang w:eastAsia="zh-HK"/>
        </w:rPr>
        <w:t>，《性教育延展學習設計》</w:t>
      </w:r>
      <w:r w:rsidR="001F1EC5" w:rsidRPr="00B75900">
        <w:rPr>
          <w:rFonts w:eastAsiaTheme="minorEastAsia"/>
          <w:sz w:val="22"/>
          <w:szCs w:val="22"/>
          <w:lang w:eastAsia="zh-TW"/>
        </w:rPr>
        <w:t>。</w:t>
      </w:r>
    </w:p>
    <w:p w14:paraId="4E3951AE" w14:textId="77777777" w:rsidR="00467CD5" w:rsidRDefault="00467CD5">
      <w:pPr>
        <w:rPr>
          <w:rFonts w:eastAsiaTheme="minorEastAsia"/>
          <w:sz w:val="22"/>
          <w:szCs w:val="22"/>
          <w:lang w:eastAsia="zh-TW"/>
        </w:rPr>
      </w:pPr>
      <w:r>
        <w:rPr>
          <w:rFonts w:eastAsiaTheme="minorEastAsia"/>
          <w:sz w:val="22"/>
          <w:szCs w:val="22"/>
          <w:lang w:eastAsia="zh-TW"/>
        </w:rPr>
        <w:br w:type="page"/>
      </w:r>
    </w:p>
    <w:p w14:paraId="0CC44140" w14:textId="654CF050" w:rsidR="006D127E" w:rsidRPr="00092CC0" w:rsidRDefault="003D2CB9" w:rsidP="00467CD5">
      <w:pPr>
        <w:snapToGrid w:val="0"/>
        <w:jc w:val="both"/>
        <w:rPr>
          <w:rFonts w:eastAsia="Microsoft JhengHei"/>
          <w:b/>
          <w:lang w:eastAsia="zh-HK"/>
        </w:rPr>
      </w:pPr>
      <w:r w:rsidRPr="003D2CB9">
        <w:rPr>
          <w:rFonts w:eastAsia="Microsoft JhengHei" w:hint="eastAsia"/>
          <w:b/>
          <w:sz w:val="28"/>
          <w:szCs w:val="28"/>
          <w:lang w:eastAsia="zh-HK"/>
        </w:rPr>
        <w:lastRenderedPageBreak/>
        <w:t>活動</w:t>
      </w:r>
      <w:r w:rsidR="00636F73">
        <w:rPr>
          <w:rFonts w:eastAsia="Microsoft JhengHei" w:hint="eastAsia"/>
          <w:b/>
          <w:sz w:val="28"/>
          <w:szCs w:val="28"/>
          <w:lang w:eastAsia="zh-HK"/>
        </w:rPr>
        <w:t>三</w:t>
      </w:r>
      <w:r w:rsidR="00941F08" w:rsidRPr="00941F08">
        <w:rPr>
          <w:rFonts w:eastAsia="Microsoft JhengHei" w:hint="eastAsia"/>
          <w:b/>
          <w:sz w:val="28"/>
          <w:szCs w:val="28"/>
          <w:lang w:eastAsia="zh-HK"/>
        </w:rPr>
        <w:t>：</w:t>
      </w:r>
      <w:r w:rsidR="006D127E" w:rsidRPr="00EC5FAA">
        <w:rPr>
          <w:rFonts w:eastAsia="Microsoft JhengHei"/>
          <w:b/>
          <w:sz w:val="28"/>
          <w:szCs w:val="28"/>
          <w:lang w:eastAsia="zh-HK"/>
        </w:rPr>
        <w:t>個案分析</w:t>
      </w:r>
    </w:p>
    <w:p w14:paraId="6007F0F1" w14:textId="2AB1E8E4" w:rsidR="006D127E" w:rsidRPr="00092CC0" w:rsidRDefault="003226DF" w:rsidP="00467CD5">
      <w:pPr>
        <w:pStyle w:val="af1"/>
        <w:snapToGrid w:val="0"/>
        <w:ind w:leftChars="0" w:left="0"/>
        <w:jc w:val="both"/>
        <w:rPr>
          <w:rFonts w:eastAsia="Microsoft JhengHei"/>
          <w:lang w:eastAsia="zh-TW"/>
        </w:rPr>
      </w:pPr>
      <w:r w:rsidRPr="003226DF">
        <w:rPr>
          <w:rFonts w:eastAsia="Microsoft JhengHei" w:hint="eastAsia"/>
          <w:lang w:eastAsia="zh-HK"/>
        </w:rPr>
        <w:t>學生四人一組，閱讀個案，並完成討論問題。</w:t>
      </w:r>
      <w:r w:rsidR="00DB0B2E" w:rsidRPr="00092CC0">
        <w:rPr>
          <w:noProof/>
          <w:szCs w:val="20"/>
          <w:lang w:val="en-US"/>
        </w:rPr>
        <w:drawing>
          <wp:anchor distT="0" distB="0" distL="114300" distR="114300" simplePos="0" relativeHeight="252874752" behindDoc="0" locked="0" layoutInCell="1" allowOverlap="1" wp14:anchorId="04169372" wp14:editId="2FFE121E">
            <wp:simplePos x="0" y="0"/>
            <wp:positionH relativeFrom="margin">
              <wp:posOffset>3450590</wp:posOffset>
            </wp:positionH>
            <wp:positionV relativeFrom="paragraph">
              <wp:posOffset>154940</wp:posOffset>
            </wp:positionV>
            <wp:extent cx="1659890" cy="2209800"/>
            <wp:effectExtent l="0" t="0" r="381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09022017a8.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59890" cy="2209800"/>
                    </a:xfrm>
                    <a:prstGeom prst="rect">
                      <a:avLst/>
                    </a:prstGeom>
                  </pic:spPr>
                </pic:pic>
              </a:graphicData>
            </a:graphic>
            <wp14:sizeRelH relativeFrom="margin">
              <wp14:pctWidth>0</wp14:pctWidth>
            </wp14:sizeRelH>
            <wp14:sizeRelV relativeFrom="margin">
              <wp14:pctHeight>0</wp14:pctHeight>
            </wp14:sizeRelV>
          </wp:anchor>
        </w:drawing>
      </w:r>
    </w:p>
    <w:p w14:paraId="2BB32C56" w14:textId="0CC82347" w:rsidR="006D127E" w:rsidRPr="00092CC0" w:rsidRDefault="006D127E" w:rsidP="00467CD5">
      <w:pPr>
        <w:snapToGrid w:val="0"/>
        <w:jc w:val="both"/>
        <w:rPr>
          <w:rFonts w:eastAsia="Microsoft JhengHei"/>
          <w:b/>
          <w:lang w:val="en-US" w:eastAsia="zh-HK"/>
        </w:rPr>
      </w:pPr>
    </w:p>
    <w:p w14:paraId="7064616F" w14:textId="669729D6" w:rsidR="0008572D" w:rsidRPr="00092CC0" w:rsidRDefault="00C61860" w:rsidP="00467CD5">
      <w:pPr>
        <w:snapToGrid w:val="0"/>
        <w:jc w:val="both"/>
        <w:rPr>
          <w:rFonts w:eastAsia="Microsoft JhengHei"/>
          <w:b/>
          <w:lang w:val="en-US" w:eastAsia="zh-HK"/>
        </w:rPr>
      </w:pPr>
      <w:r w:rsidRPr="00092CC0">
        <w:rPr>
          <w:rFonts w:eastAsia="Microsoft JhengHei"/>
          <w:b/>
          <w:lang w:val="en-US" w:eastAsia="zh-HK"/>
        </w:rPr>
        <w:t>個案</w:t>
      </w:r>
      <w:r w:rsidR="0008572D" w:rsidRPr="00092CC0">
        <w:rPr>
          <w:rFonts w:eastAsia="Microsoft JhengHei"/>
          <w:b/>
          <w:lang w:val="en-US" w:eastAsia="zh-HK"/>
        </w:rPr>
        <w:t>：不要</w:t>
      </w:r>
      <w:r w:rsidR="00CD121B" w:rsidRPr="00092CC0">
        <w:rPr>
          <w:rFonts w:eastAsia="Microsoft JhengHei"/>
          <w:b/>
          <w:bCs/>
          <w:lang w:eastAsia="zh-HK"/>
        </w:rPr>
        <w:t>性</w:t>
      </w:r>
      <w:r w:rsidR="00CD121B" w:rsidRPr="00092CC0">
        <w:rPr>
          <w:rFonts w:eastAsia="Microsoft JhengHei"/>
          <w:b/>
          <w:lang w:val="en-US" w:eastAsia="zh-HK"/>
        </w:rPr>
        <w:t>騷擾</w:t>
      </w:r>
    </w:p>
    <w:p w14:paraId="667BE251" w14:textId="51008F7C" w:rsidR="0014310C" w:rsidRPr="00092CC0" w:rsidRDefault="00922B1B" w:rsidP="00467CD5">
      <w:pPr>
        <w:snapToGrid w:val="0"/>
        <w:jc w:val="both"/>
        <w:rPr>
          <w:rFonts w:eastAsia="Microsoft JhengHei"/>
          <w:lang w:eastAsia="zh-HK"/>
        </w:rPr>
      </w:pPr>
      <w:r w:rsidRPr="00922B1B">
        <w:rPr>
          <w:rFonts w:eastAsia="Microsoft JhengHei" w:hint="eastAsia"/>
          <w:lang w:eastAsia="zh-HK"/>
        </w:rPr>
        <w:t>小明及其他男同學</w:t>
      </w:r>
      <w:r>
        <w:rPr>
          <w:rFonts w:eastAsia="Microsoft JhengHei" w:hint="eastAsia"/>
          <w:lang w:eastAsia="zh-HK"/>
        </w:rPr>
        <w:t>喜歡</w:t>
      </w:r>
      <w:r w:rsidR="002A5D51">
        <w:rPr>
          <w:rFonts w:eastAsia="Microsoft JhengHei" w:hint="eastAsia"/>
          <w:lang w:eastAsia="zh-HK"/>
        </w:rPr>
        <w:t>對</w:t>
      </w:r>
      <w:r w:rsidR="00D93A1C" w:rsidRPr="00092CC0">
        <w:rPr>
          <w:rFonts w:eastAsia="Microsoft JhengHei"/>
          <w:lang w:eastAsia="zh-HK"/>
        </w:rPr>
        <w:t>小慧</w:t>
      </w:r>
      <w:r>
        <w:rPr>
          <w:rFonts w:eastAsia="Microsoft JhengHei" w:hint="eastAsia"/>
          <w:lang w:eastAsia="zh-HK"/>
        </w:rPr>
        <w:t>的身材</w:t>
      </w:r>
      <w:r w:rsidR="002A5D51" w:rsidRPr="00092CC0">
        <w:rPr>
          <w:rFonts w:eastAsia="Microsoft JhengHei"/>
          <w:lang w:eastAsia="zh-HK"/>
        </w:rPr>
        <w:t>評頭品足</w:t>
      </w:r>
      <w:r>
        <w:rPr>
          <w:rFonts w:eastAsia="Microsoft JhengHei" w:hint="eastAsia"/>
          <w:lang w:eastAsia="zh-HK"/>
        </w:rPr>
        <w:t>，</w:t>
      </w:r>
      <w:r w:rsidR="00942BE0">
        <w:rPr>
          <w:rFonts w:eastAsia="Microsoft JhengHei" w:hint="eastAsia"/>
          <w:lang w:eastAsia="zh-HK"/>
        </w:rPr>
        <w:t>並</w:t>
      </w:r>
      <w:bookmarkStart w:id="49" w:name="_Hlk57629244"/>
      <w:r w:rsidR="00D93A1C" w:rsidRPr="00092CC0">
        <w:rPr>
          <w:rFonts w:eastAsia="Microsoft JhengHei"/>
          <w:lang w:eastAsia="zh-HK"/>
        </w:rPr>
        <w:t>以奇怪</w:t>
      </w:r>
      <w:r w:rsidR="007C6931" w:rsidRPr="00092CC0">
        <w:rPr>
          <w:rFonts w:eastAsia="Microsoft JhengHei"/>
          <w:lang w:eastAsia="zh-HK"/>
        </w:rPr>
        <w:t>的</w:t>
      </w:r>
      <w:r w:rsidR="00D93A1C" w:rsidRPr="00092CC0">
        <w:rPr>
          <w:rFonts w:eastAsia="Microsoft JhengHei"/>
          <w:lang w:eastAsia="zh-HK"/>
        </w:rPr>
        <w:t>眼神上下掃視她的身體</w:t>
      </w:r>
      <w:bookmarkEnd w:id="49"/>
      <w:r w:rsidR="00942BE0">
        <w:rPr>
          <w:rFonts w:eastAsia="Microsoft JhengHei" w:hint="eastAsia"/>
          <w:lang w:eastAsia="zh-TW"/>
        </w:rPr>
        <w:t>。</w:t>
      </w:r>
      <w:r w:rsidR="00A207BF" w:rsidRPr="00092CC0">
        <w:rPr>
          <w:rFonts w:eastAsia="Microsoft JhengHei"/>
          <w:lang w:eastAsia="zh-HK"/>
        </w:rPr>
        <w:t>他們亦曾對她</w:t>
      </w:r>
      <w:r w:rsidR="005E2827" w:rsidRPr="00092CC0">
        <w:rPr>
          <w:rFonts w:eastAsia="Microsoft JhengHei"/>
          <w:lang w:eastAsia="zh-HK"/>
        </w:rPr>
        <w:t>一邊吹口哨一邊大聲說色情笑話，其他同學</w:t>
      </w:r>
      <w:r w:rsidR="007C6931" w:rsidRPr="00092CC0">
        <w:rPr>
          <w:rFonts w:eastAsia="Microsoft JhengHei"/>
          <w:lang w:eastAsia="zh-HK"/>
        </w:rPr>
        <w:t>也</w:t>
      </w:r>
      <w:r w:rsidR="005E2827" w:rsidRPr="00092CC0">
        <w:rPr>
          <w:rFonts w:eastAsia="Microsoft JhengHei"/>
          <w:lang w:eastAsia="zh-HK"/>
        </w:rPr>
        <w:t>一起大笑，附和他</w:t>
      </w:r>
      <w:r w:rsidR="005E2827" w:rsidRPr="00092CC0">
        <w:rPr>
          <w:rFonts w:eastAsia="Microsoft JhengHei"/>
          <w:lang w:eastAsia="zh-TW"/>
        </w:rPr>
        <w:t>們</w:t>
      </w:r>
      <w:r w:rsidR="005E2827" w:rsidRPr="00092CC0">
        <w:rPr>
          <w:rFonts w:eastAsia="Microsoft JhengHei"/>
          <w:lang w:eastAsia="zh-HK"/>
        </w:rPr>
        <w:t>的說話。</w:t>
      </w:r>
      <w:r w:rsidR="007C6931" w:rsidRPr="00092CC0">
        <w:rPr>
          <w:rFonts w:eastAsia="Microsoft JhengHei"/>
          <w:lang w:eastAsia="zh-HK"/>
        </w:rPr>
        <w:t>對此</w:t>
      </w:r>
      <w:r w:rsidR="00A207BF" w:rsidRPr="00092CC0">
        <w:rPr>
          <w:rFonts w:eastAsia="Microsoft JhengHei"/>
          <w:lang w:eastAsia="zh-HK"/>
        </w:rPr>
        <w:t>小慧</w:t>
      </w:r>
      <w:r w:rsidR="007C6931" w:rsidRPr="00092CC0">
        <w:rPr>
          <w:rFonts w:eastAsia="Microsoft JhengHei"/>
          <w:lang w:eastAsia="zh-HK"/>
        </w:rPr>
        <w:t>曾</w:t>
      </w:r>
      <w:r w:rsidR="00A207BF" w:rsidRPr="00092CC0">
        <w:rPr>
          <w:rFonts w:eastAsia="Microsoft JhengHei"/>
          <w:lang w:eastAsia="zh-HK"/>
        </w:rPr>
        <w:t>表示不悅及感到被冒</w:t>
      </w:r>
      <w:r w:rsidR="00A207BF" w:rsidRPr="00092CC0">
        <w:rPr>
          <w:rFonts w:eastAsia="Microsoft JhengHei"/>
          <w:lang w:eastAsia="zh-TW"/>
        </w:rPr>
        <w:t>犯，</w:t>
      </w:r>
      <w:r w:rsidR="00A207BF" w:rsidRPr="00092CC0">
        <w:rPr>
          <w:rFonts w:eastAsia="Microsoft JhengHei"/>
          <w:lang w:eastAsia="zh-HK"/>
        </w:rPr>
        <w:t>要求他們停止</w:t>
      </w:r>
      <w:r w:rsidR="00A207BF" w:rsidRPr="00092CC0">
        <w:rPr>
          <w:rFonts w:eastAsia="Microsoft JhengHei"/>
          <w:lang w:eastAsia="zh-TW"/>
        </w:rPr>
        <w:t>，</w:t>
      </w:r>
      <w:r w:rsidR="00A207BF" w:rsidRPr="00092CC0">
        <w:rPr>
          <w:rFonts w:eastAsia="Microsoft JhengHei"/>
          <w:lang w:eastAsia="zh-HK"/>
        </w:rPr>
        <w:t>然後</w:t>
      </w:r>
      <w:r w:rsidR="007C6931" w:rsidRPr="00092CC0">
        <w:rPr>
          <w:rFonts w:eastAsia="Microsoft JhengHei"/>
          <w:lang w:eastAsia="zh-HK"/>
        </w:rPr>
        <w:t>立</w:t>
      </w:r>
      <w:r w:rsidR="00A207BF" w:rsidRPr="00092CC0">
        <w:rPr>
          <w:rFonts w:eastAsia="Microsoft JhengHei"/>
          <w:lang w:eastAsia="zh-TW"/>
        </w:rPr>
        <w:t>刻</w:t>
      </w:r>
      <w:r w:rsidR="00A207BF" w:rsidRPr="00092CC0">
        <w:rPr>
          <w:rFonts w:eastAsia="Microsoft JhengHei"/>
          <w:lang w:eastAsia="zh-HK"/>
        </w:rPr>
        <w:t>離開現場</w:t>
      </w:r>
      <w:r w:rsidR="00A207BF" w:rsidRPr="00092CC0">
        <w:rPr>
          <w:rFonts w:eastAsia="Microsoft JhengHei"/>
          <w:lang w:eastAsia="zh-TW"/>
        </w:rPr>
        <w:t>。</w:t>
      </w:r>
    </w:p>
    <w:p w14:paraId="38A5A606" w14:textId="620135D3" w:rsidR="0014310C" w:rsidRPr="00092CC0" w:rsidRDefault="00DB0B2E" w:rsidP="00EB52D6">
      <w:pPr>
        <w:snapToGrid w:val="0"/>
        <w:spacing w:line="276" w:lineRule="auto"/>
        <w:rPr>
          <w:rFonts w:eastAsia="Microsoft JhengHei"/>
          <w:lang w:eastAsia="zh-HK"/>
        </w:rPr>
      </w:pPr>
      <w:r w:rsidRPr="00092CC0">
        <w:rPr>
          <w:noProof/>
          <w:lang w:val="en-US"/>
        </w:rPr>
        <w:drawing>
          <wp:anchor distT="0" distB="0" distL="114300" distR="114300" simplePos="0" relativeHeight="253542400" behindDoc="0" locked="0" layoutInCell="1" allowOverlap="1" wp14:anchorId="7C183EB3" wp14:editId="63D1DAA8">
            <wp:simplePos x="0" y="0"/>
            <wp:positionH relativeFrom="column">
              <wp:posOffset>-94096</wp:posOffset>
            </wp:positionH>
            <wp:positionV relativeFrom="paragraph">
              <wp:posOffset>208280</wp:posOffset>
            </wp:positionV>
            <wp:extent cx="1073785" cy="1663065"/>
            <wp:effectExtent l="0" t="0" r="5715" b="0"/>
            <wp:wrapSquare wrapText="bothSides"/>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73785" cy="1663065"/>
                    </a:xfrm>
                    <a:prstGeom prst="rect">
                      <a:avLst/>
                    </a:prstGeom>
                  </pic:spPr>
                </pic:pic>
              </a:graphicData>
            </a:graphic>
            <wp14:sizeRelH relativeFrom="margin">
              <wp14:pctWidth>0</wp14:pctWidth>
            </wp14:sizeRelH>
            <wp14:sizeRelV relativeFrom="margin">
              <wp14:pctHeight>0</wp14:pctHeight>
            </wp14:sizeRelV>
          </wp:anchor>
        </w:drawing>
      </w:r>
    </w:p>
    <w:p w14:paraId="55044422" w14:textId="06403C90" w:rsidR="00E9084E" w:rsidRPr="00092CC0" w:rsidRDefault="007C6931" w:rsidP="00467CD5">
      <w:pPr>
        <w:snapToGrid w:val="0"/>
        <w:jc w:val="both"/>
        <w:rPr>
          <w:rFonts w:eastAsia="Microsoft JhengHei"/>
          <w:lang w:eastAsia="zh-HK"/>
        </w:rPr>
      </w:pPr>
      <w:r w:rsidRPr="00092CC0">
        <w:rPr>
          <w:rFonts w:eastAsia="Microsoft JhengHei"/>
          <w:lang w:eastAsia="zh-HK"/>
        </w:rPr>
        <w:t>但小明不單沒有停止對小慧的騷擾，</w:t>
      </w:r>
      <w:r w:rsidR="005E2827" w:rsidRPr="00092CC0">
        <w:rPr>
          <w:rFonts w:eastAsia="Microsoft JhengHei"/>
          <w:lang w:eastAsia="zh-HK"/>
        </w:rPr>
        <w:t>最近更</w:t>
      </w:r>
      <w:r w:rsidR="00A73FC8" w:rsidRPr="00092CC0">
        <w:rPr>
          <w:rFonts w:eastAsia="Microsoft JhengHei"/>
          <w:lang w:eastAsia="zh-HK"/>
        </w:rPr>
        <w:t>在經</w:t>
      </w:r>
      <w:r w:rsidR="00A73FC8" w:rsidRPr="00092CC0">
        <w:rPr>
          <w:rFonts w:eastAsia="Microsoft JhengHei"/>
          <w:lang w:eastAsia="zh-TW"/>
        </w:rPr>
        <w:t>過</w:t>
      </w:r>
      <w:r w:rsidRPr="00092CC0">
        <w:rPr>
          <w:rFonts w:eastAsia="Microsoft JhengHei"/>
          <w:lang w:eastAsia="zh-HK"/>
        </w:rPr>
        <w:t>她身旁</w:t>
      </w:r>
      <w:r w:rsidR="00A73FC8" w:rsidRPr="00092CC0">
        <w:rPr>
          <w:rFonts w:eastAsia="Microsoft JhengHei"/>
          <w:lang w:eastAsia="zh-HK"/>
        </w:rPr>
        <w:t>的時</w:t>
      </w:r>
      <w:r w:rsidR="00A73FC8" w:rsidRPr="00092CC0">
        <w:rPr>
          <w:rFonts w:eastAsia="Microsoft JhengHei"/>
          <w:lang w:eastAsia="zh-TW"/>
        </w:rPr>
        <w:t>候</w:t>
      </w:r>
      <w:r w:rsidR="00A73FC8" w:rsidRPr="00092CC0">
        <w:rPr>
          <w:rFonts w:eastAsia="Microsoft JhengHei"/>
          <w:lang w:eastAsia="zh-HK"/>
        </w:rPr>
        <w:t>，故意撫摸</w:t>
      </w:r>
      <w:r w:rsidRPr="00092CC0">
        <w:rPr>
          <w:rFonts w:eastAsia="Microsoft JhengHei"/>
          <w:lang w:eastAsia="zh-HK"/>
        </w:rPr>
        <w:t>她</w:t>
      </w:r>
      <w:r w:rsidR="005E2827" w:rsidRPr="00092CC0">
        <w:rPr>
          <w:rFonts w:eastAsia="Microsoft JhengHei"/>
          <w:lang w:eastAsia="zh-HK"/>
        </w:rPr>
        <w:t>的背部</w:t>
      </w:r>
      <w:r w:rsidR="006A4D8A" w:rsidRPr="00092CC0">
        <w:rPr>
          <w:rFonts w:eastAsia="Microsoft JhengHei"/>
          <w:lang w:eastAsia="zh-HK"/>
        </w:rPr>
        <w:t>和</w:t>
      </w:r>
      <w:r w:rsidR="005E2827" w:rsidRPr="00092CC0">
        <w:rPr>
          <w:rFonts w:eastAsia="Microsoft JhengHei"/>
          <w:lang w:eastAsia="zh-HK"/>
        </w:rPr>
        <w:t>頭髮，</w:t>
      </w:r>
      <w:r w:rsidR="00222196" w:rsidRPr="00092CC0">
        <w:rPr>
          <w:rFonts w:eastAsia="Microsoft JhengHei"/>
          <w:lang w:eastAsia="zh-HK"/>
        </w:rPr>
        <w:t>同時向她</w:t>
      </w:r>
      <w:r w:rsidR="00395BA3" w:rsidRPr="00092CC0">
        <w:rPr>
          <w:rFonts w:eastAsia="Microsoft JhengHei"/>
          <w:lang w:eastAsia="zh-HK"/>
        </w:rPr>
        <w:t>表示只是開玩笑，</w:t>
      </w:r>
      <w:r w:rsidR="005E2827" w:rsidRPr="00092CC0">
        <w:rPr>
          <w:rFonts w:eastAsia="Microsoft JhengHei"/>
          <w:lang w:eastAsia="zh-HK"/>
        </w:rPr>
        <w:t>小慧</w:t>
      </w:r>
      <w:r w:rsidR="00942BE0">
        <w:rPr>
          <w:rFonts w:eastAsia="Microsoft JhengHei" w:hint="eastAsia"/>
          <w:lang w:eastAsia="zh-HK"/>
        </w:rPr>
        <w:t>被</w:t>
      </w:r>
      <w:r w:rsidR="00942BE0" w:rsidRPr="00092CC0">
        <w:rPr>
          <w:rFonts w:eastAsia="Microsoft JhengHei"/>
          <w:lang w:eastAsia="zh-HK"/>
        </w:rPr>
        <w:t>嚇到</w:t>
      </w:r>
      <w:r w:rsidR="0007066D">
        <w:rPr>
          <w:rFonts w:eastAsia="Microsoft JhengHei" w:hint="eastAsia"/>
          <w:lang w:eastAsia="zh-HK"/>
        </w:rPr>
        <w:t>，</w:t>
      </w:r>
      <w:r w:rsidR="005E2827" w:rsidRPr="00092CC0">
        <w:rPr>
          <w:rFonts w:eastAsia="Microsoft JhengHei"/>
          <w:lang w:eastAsia="zh-HK"/>
        </w:rPr>
        <w:t>走到洗手間痛哭</w:t>
      </w:r>
      <w:r w:rsidR="003F5BC7">
        <w:rPr>
          <w:rFonts w:eastAsia="Microsoft JhengHei" w:hint="eastAsia"/>
          <w:lang w:eastAsia="zh-HK"/>
        </w:rPr>
        <w:t>了一頓</w:t>
      </w:r>
      <w:r w:rsidR="005E2827" w:rsidRPr="00092CC0">
        <w:rPr>
          <w:rFonts w:eastAsia="Microsoft JhengHei"/>
          <w:lang w:eastAsia="zh-HK"/>
        </w:rPr>
        <w:t>。小慧</w:t>
      </w:r>
      <w:r w:rsidR="00C933D3" w:rsidRPr="00092CC0">
        <w:rPr>
          <w:rFonts w:eastAsia="Microsoft JhengHei"/>
          <w:lang w:eastAsia="zh-HK"/>
        </w:rPr>
        <w:t>曾想過將事件告訴父母</w:t>
      </w:r>
      <w:r w:rsidR="00C933D3" w:rsidRPr="00092CC0">
        <w:rPr>
          <w:rFonts w:eastAsia="Microsoft JhengHei"/>
          <w:lang w:eastAsia="zh-TW"/>
        </w:rPr>
        <w:t>，</w:t>
      </w:r>
      <w:r w:rsidR="00C933D3" w:rsidRPr="00092CC0">
        <w:rPr>
          <w:rFonts w:eastAsia="Microsoft JhengHei"/>
          <w:lang w:eastAsia="zh-HK"/>
        </w:rPr>
        <w:t>但</w:t>
      </w:r>
      <w:r w:rsidR="005E2827" w:rsidRPr="00092CC0">
        <w:rPr>
          <w:rFonts w:eastAsia="Microsoft JhengHei"/>
          <w:lang w:eastAsia="zh-HK"/>
        </w:rPr>
        <w:t>擔心事情鬧大，</w:t>
      </w:r>
      <w:r w:rsidRPr="00092CC0">
        <w:rPr>
          <w:rFonts w:eastAsia="Microsoft JhengHei"/>
          <w:lang w:eastAsia="zh-HK"/>
        </w:rPr>
        <w:t>會</w:t>
      </w:r>
      <w:r w:rsidR="00C933D3" w:rsidRPr="00092CC0">
        <w:rPr>
          <w:rFonts w:eastAsia="Microsoft JhengHei"/>
          <w:lang w:eastAsia="zh-HK"/>
        </w:rPr>
        <w:t>被</w:t>
      </w:r>
      <w:r w:rsidRPr="00092CC0">
        <w:rPr>
          <w:rFonts w:eastAsia="Microsoft JhengHei"/>
          <w:lang w:eastAsia="zh-HK"/>
        </w:rPr>
        <w:t>小明</w:t>
      </w:r>
      <w:r w:rsidR="005E2827" w:rsidRPr="00092CC0">
        <w:rPr>
          <w:rFonts w:eastAsia="Microsoft JhengHei"/>
          <w:lang w:eastAsia="zh-HK"/>
        </w:rPr>
        <w:t>報復</w:t>
      </w:r>
      <w:r w:rsidR="00C933D3" w:rsidRPr="00092CC0">
        <w:rPr>
          <w:rFonts w:eastAsia="Microsoft JhengHei"/>
          <w:lang w:eastAsia="zh-HK"/>
        </w:rPr>
        <w:t>及被同學恥笑</w:t>
      </w:r>
      <w:r w:rsidR="00C933D3" w:rsidRPr="00092CC0">
        <w:rPr>
          <w:rFonts w:eastAsia="Microsoft JhengHei"/>
          <w:lang w:eastAsia="zh-TW"/>
        </w:rPr>
        <w:t>，</w:t>
      </w:r>
      <w:r w:rsidR="00A207BF" w:rsidRPr="00092CC0">
        <w:rPr>
          <w:rFonts w:eastAsia="Microsoft JhengHei"/>
          <w:lang w:eastAsia="zh-HK"/>
        </w:rPr>
        <w:t>只好</w:t>
      </w:r>
      <w:proofErr w:type="gramStart"/>
      <w:r w:rsidR="00A207BF" w:rsidRPr="00092CC0">
        <w:rPr>
          <w:rFonts w:eastAsia="Microsoft JhengHei"/>
          <w:lang w:eastAsia="zh-HK"/>
        </w:rPr>
        <w:t>繼</w:t>
      </w:r>
      <w:r w:rsidR="00A207BF" w:rsidRPr="00092CC0">
        <w:rPr>
          <w:rFonts w:eastAsia="Microsoft JhengHei"/>
          <w:lang w:eastAsia="zh-TW"/>
        </w:rPr>
        <w:t>續</w:t>
      </w:r>
      <w:r w:rsidR="00A207BF" w:rsidRPr="00092CC0">
        <w:rPr>
          <w:rFonts w:eastAsia="Microsoft JhengHei"/>
          <w:lang w:eastAsia="zh-HK"/>
        </w:rPr>
        <w:t>啞忍</w:t>
      </w:r>
      <w:proofErr w:type="gramEnd"/>
      <w:r w:rsidR="005E2827" w:rsidRPr="00092CC0">
        <w:rPr>
          <w:rFonts w:eastAsia="Microsoft JhengHei"/>
          <w:lang w:eastAsia="zh-HK"/>
        </w:rPr>
        <w:t>。</w:t>
      </w:r>
    </w:p>
    <w:p w14:paraId="193AE6B7" w14:textId="7FD0822E" w:rsidR="0014310C" w:rsidRPr="00092CC0" w:rsidRDefault="0014310C" w:rsidP="00467CD5">
      <w:pPr>
        <w:snapToGrid w:val="0"/>
        <w:jc w:val="both"/>
        <w:rPr>
          <w:rFonts w:eastAsia="Microsoft JhengHei"/>
          <w:lang w:eastAsia="zh-HK"/>
        </w:rPr>
      </w:pPr>
    </w:p>
    <w:p w14:paraId="22B95F51" w14:textId="245D0FA5" w:rsidR="006D127E" w:rsidRPr="00092CC0" w:rsidRDefault="00E9084E" w:rsidP="00467CD5">
      <w:pPr>
        <w:snapToGrid w:val="0"/>
        <w:jc w:val="both"/>
        <w:rPr>
          <w:rFonts w:eastAsiaTheme="minorEastAsia"/>
          <w:lang w:eastAsia="zh-HK"/>
        </w:rPr>
      </w:pPr>
      <w:r w:rsidRPr="00092CC0">
        <w:rPr>
          <w:rFonts w:eastAsia="Microsoft JhengHei"/>
          <w:lang w:eastAsia="zh-HK"/>
        </w:rPr>
        <w:t>小慧</w:t>
      </w:r>
      <w:r w:rsidR="00A207BF" w:rsidRPr="00092CC0">
        <w:rPr>
          <w:rFonts w:eastAsia="Microsoft JhengHei"/>
          <w:lang w:eastAsia="zh-HK"/>
        </w:rPr>
        <w:t>對被性騷擾</w:t>
      </w:r>
      <w:r w:rsidR="007C6931" w:rsidRPr="00092CC0">
        <w:rPr>
          <w:rFonts w:eastAsia="Microsoft JhengHei"/>
          <w:lang w:eastAsia="zh-HK"/>
        </w:rPr>
        <w:t>一事</w:t>
      </w:r>
      <w:r w:rsidR="00A207BF" w:rsidRPr="00092CC0">
        <w:rPr>
          <w:rFonts w:eastAsia="Microsoft JhengHei"/>
          <w:lang w:eastAsia="zh-HK"/>
        </w:rPr>
        <w:t>感到焦</w:t>
      </w:r>
      <w:r w:rsidR="00A207BF" w:rsidRPr="00092CC0">
        <w:rPr>
          <w:rFonts w:eastAsia="Microsoft JhengHei"/>
          <w:lang w:eastAsia="zh-TW"/>
        </w:rPr>
        <w:t>慮</w:t>
      </w:r>
      <w:r w:rsidR="001B50F7" w:rsidRPr="00092CC0">
        <w:rPr>
          <w:rFonts w:eastAsia="Microsoft JhengHei"/>
          <w:lang w:eastAsia="zh-HK"/>
        </w:rPr>
        <w:t>和</w:t>
      </w:r>
      <w:r w:rsidRPr="00092CC0">
        <w:rPr>
          <w:rFonts w:eastAsia="Microsoft JhengHei"/>
          <w:lang w:eastAsia="zh-HK"/>
        </w:rPr>
        <w:t>害怕</w:t>
      </w:r>
      <w:r w:rsidR="001B50F7" w:rsidRPr="00092CC0">
        <w:rPr>
          <w:rFonts w:eastAsia="Microsoft JhengHei"/>
          <w:lang w:eastAsia="zh-TW"/>
        </w:rPr>
        <w:t>，</w:t>
      </w:r>
      <w:r w:rsidR="001B50F7" w:rsidRPr="00092CC0">
        <w:rPr>
          <w:rFonts w:eastAsia="Microsoft JhengHei"/>
          <w:lang w:eastAsia="zh-HK"/>
        </w:rPr>
        <w:t>擔心</w:t>
      </w:r>
      <w:r w:rsidRPr="00092CC0">
        <w:rPr>
          <w:rFonts w:eastAsia="Microsoft JhengHei"/>
          <w:lang w:eastAsia="zh-HK"/>
        </w:rPr>
        <w:t>上學</w:t>
      </w:r>
      <w:r w:rsidR="007C6931" w:rsidRPr="00092CC0">
        <w:rPr>
          <w:rFonts w:eastAsia="Microsoft JhengHei"/>
          <w:lang w:eastAsia="zh-HK"/>
        </w:rPr>
        <w:t>會</w:t>
      </w:r>
      <w:r w:rsidRPr="00092CC0">
        <w:rPr>
          <w:rFonts w:eastAsia="Microsoft JhengHei"/>
          <w:lang w:eastAsia="zh-HK"/>
        </w:rPr>
        <w:t>再次</w:t>
      </w:r>
      <w:r w:rsidR="001B50F7" w:rsidRPr="00092CC0">
        <w:rPr>
          <w:rFonts w:eastAsia="Microsoft JhengHei"/>
          <w:lang w:eastAsia="zh-HK"/>
        </w:rPr>
        <w:t>被</w:t>
      </w:r>
      <w:r w:rsidRPr="00092CC0">
        <w:rPr>
          <w:rFonts w:eastAsia="Microsoft JhengHei"/>
          <w:lang w:eastAsia="zh-HK"/>
        </w:rPr>
        <w:t>性騷擾，亦開始</w:t>
      </w:r>
      <w:r w:rsidR="00D37636" w:rsidRPr="00092CC0">
        <w:rPr>
          <w:rFonts w:eastAsia="Microsoft JhengHei"/>
          <w:lang w:eastAsia="zh-HK"/>
        </w:rPr>
        <w:t>責怪自</w:t>
      </w:r>
      <w:r w:rsidR="00D37636" w:rsidRPr="00092CC0">
        <w:rPr>
          <w:rFonts w:eastAsia="Microsoft JhengHei"/>
          <w:lang w:eastAsia="zh-TW"/>
        </w:rPr>
        <w:t>己</w:t>
      </w:r>
      <w:r w:rsidR="00D37636" w:rsidRPr="00092CC0">
        <w:rPr>
          <w:rFonts w:eastAsia="Microsoft JhengHei"/>
          <w:lang w:eastAsia="zh-HK"/>
        </w:rPr>
        <w:t>沒</w:t>
      </w:r>
      <w:r w:rsidR="00D37636" w:rsidRPr="00092CC0">
        <w:rPr>
          <w:rFonts w:eastAsia="Microsoft JhengHei"/>
          <w:lang w:eastAsia="zh-TW"/>
        </w:rPr>
        <w:t>有</w:t>
      </w:r>
      <w:r w:rsidR="00D37636" w:rsidRPr="00092CC0">
        <w:rPr>
          <w:rFonts w:eastAsia="Microsoft JhengHei"/>
          <w:lang w:eastAsia="zh-HK"/>
        </w:rPr>
        <w:t>勇敢面對</w:t>
      </w:r>
      <w:r w:rsidR="00962F2D" w:rsidRPr="00092CC0">
        <w:rPr>
          <w:rFonts w:eastAsia="Microsoft JhengHei"/>
          <w:lang w:eastAsia="zh-HK"/>
        </w:rPr>
        <w:t>。她亦發現自己</w:t>
      </w:r>
      <w:r w:rsidR="007C6931" w:rsidRPr="00092CC0">
        <w:rPr>
          <w:rFonts w:eastAsia="Microsoft JhengHei"/>
          <w:lang w:eastAsia="zh-HK"/>
        </w:rPr>
        <w:t>逐漸</w:t>
      </w:r>
      <w:r w:rsidR="00962F2D" w:rsidRPr="00092CC0">
        <w:rPr>
          <w:rFonts w:eastAsia="Microsoft JhengHei"/>
          <w:lang w:eastAsia="zh-HK"/>
        </w:rPr>
        <w:t>害怕與</w:t>
      </w:r>
      <w:r w:rsidR="001B50F7" w:rsidRPr="00092CC0">
        <w:rPr>
          <w:rFonts w:eastAsia="Microsoft JhengHei"/>
          <w:lang w:eastAsia="zh-HK"/>
        </w:rPr>
        <w:t>異</w:t>
      </w:r>
      <w:r w:rsidRPr="00092CC0">
        <w:rPr>
          <w:rFonts w:eastAsia="Microsoft JhengHei"/>
          <w:lang w:eastAsia="zh-HK"/>
        </w:rPr>
        <w:t>性</w:t>
      </w:r>
      <w:r w:rsidR="001B50F7" w:rsidRPr="00092CC0">
        <w:rPr>
          <w:rFonts w:eastAsia="Microsoft JhengHei"/>
          <w:lang w:eastAsia="zh-HK"/>
        </w:rPr>
        <w:t>接</w:t>
      </w:r>
      <w:r w:rsidR="001B50F7" w:rsidRPr="00092CC0">
        <w:rPr>
          <w:rFonts w:eastAsia="Microsoft JhengHei"/>
          <w:lang w:eastAsia="zh-TW"/>
        </w:rPr>
        <w:t>觸</w:t>
      </w:r>
      <w:r w:rsidR="00962F2D" w:rsidRPr="00092CC0">
        <w:rPr>
          <w:rFonts w:eastAsia="Microsoft JhengHei"/>
          <w:lang w:eastAsia="zh-HK"/>
        </w:rPr>
        <w:t>，擔心會發生</w:t>
      </w:r>
      <w:r w:rsidR="007C6931" w:rsidRPr="00092CC0">
        <w:rPr>
          <w:rFonts w:eastAsia="Microsoft JhengHei"/>
          <w:lang w:eastAsia="zh-HK"/>
        </w:rPr>
        <w:t>同樣</w:t>
      </w:r>
      <w:r w:rsidR="00962F2D" w:rsidRPr="00092CC0">
        <w:rPr>
          <w:rFonts w:eastAsia="Microsoft JhengHei"/>
          <w:lang w:eastAsia="zh-HK"/>
        </w:rPr>
        <w:t>不快的事情</w:t>
      </w:r>
      <w:r w:rsidR="001B50F7" w:rsidRPr="00092CC0">
        <w:rPr>
          <w:rFonts w:eastAsia="Microsoft JhengHei"/>
          <w:lang w:eastAsia="zh-TW"/>
        </w:rPr>
        <w:t>。</w:t>
      </w:r>
      <w:r w:rsidR="001B50F7" w:rsidRPr="00092CC0">
        <w:rPr>
          <w:rFonts w:eastAsia="Microsoft JhengHei"/>
          <w:lang w:eastAsia="zh-HK"/>
        </w:rPr>
        <w:t>她</w:t>
      </w:r>
      <w:r w:rsidR="007C6931" w:rsidRPr="00092CC0">
        <w:rPr>
          <w:rFonts w:eastAsia="Microsoft JhengHei"/>
          <w:lang w:eastAsia="zh-HK"/>
        </w:rPr>
        <w:t>感到</w:t>
      </w:r>
      <w:r w:rsidR="001B50F7" w:rsidRPr="00092CC0">
        <w:rPr>
          <w:rFonts w:eastAsia="Microsoft JhengHei"/>
          <w:lang w:eastAsia="zh-HK"/>
        </w:rPr>
        <w:t>生活不快樂</w:t>
      </w:r>
      <w:r w:rsidR="001B50F7" w:rsidRPr="00092CC0">
        <w:rPr>
          <w:rFonts w:eastAsia="Microsoft JhengHei"/>
          <w:lang w:eastAsia="zh-TW"/>
        </w:rPr>
        <w:t>，</w:t>
      </w:r>
      <w:r w:rsidRPr="00092CC0">
        <w:rPr>
          <w:rFonts w:eastAsia="Microsoft JhengHei"/>
          <w:lang w:eastAsia="zh-HK"/>
        </w:rPr>
        <w:t>更曾經想過自殘身體，以忘記被</w:t>
      </w:r>
      <w:r w:rsidR="001B50F7" w:rsidRPr="00092CC0">
        <w:rPr>
          <w:rFonts w:eastAsia="Microsoft JhengHei"/>
          <w:lang w:eastAsia="zh-HK"/>
        </w:rPr>
        <w:t>性</w:t>
      </w:r>
      <w:r w:rsidRPr="00092CC0">
        <w:rPr>
          <w:rFonts w:eastAsia="Microsoft JhengHei"/>
          <w:lang w:eastAsia="zh-HK"/>
        </w:rPr>
        <w:t>騷擾的畫面</w:t>
      </w:r>
      <w:r w:rsidR="001B50F7" w:rsidRPr="00092CC0">
        <w:rPr>
          <w:rFonts w:eastAsia="Microsoft JhengHei"/>
          <w:lang w:eastAsia="zh-TW"/>
        </w:rPr>
        <w:t>。</w:t>
      </w:r>
      <w:r w:rsidRPr="00092CC0">
        <w:rPr>
          <w:rFonts w:eastAsia="Microsoft JhengHei"/>
          <w:lang w:eastAsia="zh-HK"/>
        </w:rPr>
        <w:t>小慧</w:t>
      </w:r>
      <w:r w:rsidR="001B50F7" w:rsidRPr="00092CC0">
        <w:rPr>
          <w:rFonts w:eastAsia="Microsoft JhengHei"/>
          <w:lang w:eastAsia="zh-HK"/>
        </w:rPr>
        <w:t>每天</w:t>
      </w:r>
      <w:r w:rsidR="007C6931" w:rsidRPr="00092CC0">
        <w:rPr>
          <w:rFonts w:eastAsia="Microsoft JhengHei"/>
          <w:lang w:eastAsia="zh-HK"/>
        </w:rPr>
        <w:t>提心吊膽，</w:t>
      </w:r>
      <w:r w:rsidRPr="00092CC0">
        <w:rPr>
          <w:rFonts w:eastAsia="Microsoft JhengHei"/>
          <w:lang w:eastAsia="zh-HK"/>
        </w:rPr>
        <w:t>擔心</w:t>
      </w:r>
      <w:r w:rsidR="007C6931" w:rsidRPr="00092CC0">
        <w:rPr>
          <w:rFonts w:eastAsia="Microsoft JhengHei"/>
          <w:lang w:eastAsia="zh-HK"/>
        </w:rPr>
        <w:t>自己</w:t>
      </w:r>
      <w:r w:rsidR="001B50F7" w:rsidRPr="00092CC0">
        <w:rPr>
          <w:rFonts w:eastAsia="Microsoft JhengHei"/>
          <w:lang w:eastAsia="zh-HK"/>
        </w:rPr>
        <w:t>不知</w:t>
      </w:r>
      <w:r w:rsidR="001B50F7" w:rsidRPr="00092CC0">
        <w:rPr>
          <w:rFonts w:eastAsia="Microsoft JhengHei"/>
          <w:lang w:eastAsia="zh-TW"/>
        </w:rPr>
        <w:t>道</w:t>
      </w:r>
      <w:r w:rsidR="007C6931" w:rsidRPr="00092CC0">
        <w:rPr>
          <w:rFonts w:eastAsia="Microsoft JhengHei"/>
          <w:lang w:eastAsia="zh-HK"/>
        </w:rPr>
        <w:t>何</w:t>
      </w:r>
      <w:r w:rsidR="001B50F7" w:rsidRPr="00092CC0">
        <w:rPr>
          <w:rFonts w:eastAsia="Microsoft JhengHei"/>
          <w:lang w:eastAsia="zh-HK"/>
        </w:rPr>
        <w:t>時又會</w:t>
      </w:r>
      <w:r w:rsidR="007C6931" w:rsidRPr="00092CC0">
        <w:rPr>
          <w:rFonts w:eastAsia="Microsoft JhengHei"/>
          <w:lang w:eastAsia="zh-HK"/>
        </w:rPr>
        <w:t>被</w:t>
      </w:r>
      <w:r w:rsidR="001B50F7" w:rsidRPr="00092CC0">
        <w:rPr>
          <w:rFonts w:eastAsia="Microsoft JhengHei"/>
          <w:lang w:eastAsia="zh-HK"/>
        </w:rPr>
        <w:t>性騷</w:t>
      </w:r>
      <w:r w:rsidR="001B50F7" w:rsidRPr="00092CC0">
        <w:rPr>
          <w:rFonts w:eastAsia="Microsoft JhengHei"/>
          <w:lang w:eastAsia="zh-TW"/>
        </w:rPr>
        <w:t>擾</w:t>
      </w:r>
      <w:r w:rsidR="007C6931" w:rsidRPr="00092CC0">
        <w:rPr>
          <w:rFonts w:eastAsia="Microsoft JhengHei"/>
          <w:lang w:eastAsia="zh-HK"/>
        </w:rPr>
        <w:t>。</w:t>
      </w:r>
      <w:r w:rsidRPr="00092CC0">
        <w:rPr>
          <w:rFonts w:eastAsia="Microsoft JhengHei"/>
          <w:lang w:eastAsia="zh-HK"/>
        </w:rPr>
        <w:t>她應該怎麼辦</w:t>
      </w:r>
      <w:r w:rsidR="007C6931" w:rsidRPr="00092CC0">
        <w:rPr>
          <w:rFonts w:eastAsia="Microsoft JhengHei"/>
          <w:lang w:eastAsia="zh-HK"/>
        </w:rPr>
        <w:t>才好</w:t>
      </w:r>
      <w:r w:rsidRPr="00092CC0">
        <w:rPr>
          <w:rFonts w:eastAsia="Microsoft JhengHei"/>
          <w:lang w:eastAsia="zh-HK"/>
        </w:rPr>
        <w:t>？</w:t>
      </w:r>
      <w:r w:rsidR="006D127E" w:rsidRPr="00092CC0">
        <w:rPr>
          <w:rFonts w:eastAsiaTheme="minorEastAsia"/>
          <w:lang w:eastAsia="zh-HK"/>
        </w:rPr>
        <w:br w:type="page"/>
      </w:r>
    </w:p>
    <w:p w14:paraId="476A4297" w14:textId="52872CD3" w:rsidR="008D226E" w:rsidRPr="009F778D" w:rsidRDefault="008D226E" w:rsidP="008D226E">
      <w:pPr>
        <w:rPr>
          <w:rFonts w:eastAsiaTheme="minorEastAsia"/>
          <w:b/>
          <w:u w:val="single"/>
          <w:lang w:eastAsia="zh-HK"/>
        </w:rPr>
      </w:pPr>
      <w:r w:rsidRPr="009F778D">
        <w:rPr>
          <w:rFonts w:eastAsiaTheme="minorEastAsia"/>
          <w:b/>
          <w:u w:val="single"/>
          <w:lang w:eastAsia="zh-HK"/>
        </w:rPr>
        <w:lastRenderedPageBreak/>
        <w:t>討論問題</w:t>
      </w:r>
      <w:r w:rsidRPr="009F778D">
        <w:rPr>
          <w:rFonts w:eastAsiaTheme="minorEastAsia"/>
          <w:b/>
          <w:lang w:eastAsia="zh-HK"/>
        </w:rPr>
        <w:t>：</w:t>
      </w:r>
    </w:p>
    <w:p w14:paraId="1B3F87EE" w14:textId="3D53910F" w:rsidR="00467CD5" w:rsidRDefault="008D226E" w:rsidP="00467CD5">
      <w:pPr>
        <w:spacing w:line="360" w:lineRule="auto"/>
        <w:rPr>
          <w:rFonts w:eastAsiaTheme="minorEastAsia"/>
          <w:lang w:eastAsia="zh-HK"/>
        </w:rPr>
      </w:pPr>
      <w:r w:rsidRPr="00092CC0">
        <w:rPr>
          <w:rFonts w:eastAsiaTheme="minorEastAsia"/>
          <w:b/>
          <w:bCs/>
          <w:lang w:eastAsia="zh-HK"/>
        </w:rPr>
        <w:t>不良行為</w:t>
      </w:r>
      <w:r w:rsidRPr="00092CC0">
        <w:rPr>
          <w:rFonts w:eastAsiaTheme="minorEastAsia"/>
          <w:lang w:eastAsia="zh-HK"/>
        </w:rPr>
        <w:t>︰</w:t>
      </w:r>
      <w:r w:rsidRPr="00092CC0">
        <w:rPr>
          <w:rFonts w:eastAsiaTheme="minorEastAsia"/>
          <w:lang w:eastAsia="zh-HK"/>
        </w:rPr>
        <w:t>__</w:t>
      </w:r>
      <w:r w:rsidR="00DF042B" w:rsidRPr="00DF042B">
        <w:rPr>
          <w:rFonts w:asciiTheme="minorEastAsia" w:eastAsiaTheme="minorEastAsia" w:hAnsiTheme="minorEastAsia" w:hint="eastAsia"/>
          <w:i/>
          <w:color w:val="FF0000"/>
          <w:u w:val="single"/>
          <w:lang w:eastAsia="zh-HK"/>
        </w:rPr>
        <w:t>性騷擾</w:t>
      </w:r>
      <w:r w:rsidRPr="00092CC0">
        <w:rPr>
          <w:rFonts w:eastAsiaTheme="minorEastAsia"/>
          <w:lang w:eastAsia="zh-HK"/>
        </w:rPr>
        <w:t>___________</w:t>
      </w:r>
    </w:p>
    <w:p w14:paraId="4E20A9DC" w14:textId="329769F5" w:rsidR="008D226E" w:rsidRPr="00092CC0" w:rsidRDefault="008D226E" w:rsidP="00DF042B">
      <w:pPr>
        <w:spacing w:line="360" w:lineRule="auto"/>
        <w:rPr>
          <w:rFonts w:eastAsiaTheme="minorEastAsia"/>
          <w:lang w:eastAsia="zh-TW"/>
        </w:rPr>
      </w:pPr>
      <w:r w:rsidRPr="00092CC0">
        <w:rPr>
          <w:rFonts w:eastAsiaTheme="minorEastAsia"/>
          <w:b/>
          <w:bCs/>
          <w:lang w:eastAsia="zh-HK"/>
        </w:rPr>
        <w:t>關鍵成因</w:t>
      </w:r>
      <w:r w:rsidRPr="00092CC0">
        <w:rPr>
          <w:rFonts w:eastAsiaTheme="minorEastAsia"/>
          <w:lang w:eastAsia="zh-HK"/>
        </w:rPr>
        <w:t>︰</w:t>
      </w:r>
      <w:r w:rsidRPr="00092CC0">
        <w:rPr>
          <w:rFonts w:eastAsiaTheme="minorEastAsia"/>
          <w:lang w:eastAsia="zh-HK"/>
        </w:rPr>
        <w:t>___</w:t>
      </w:r>
      <w:r w:rsidR="00DF042B" w:rsidRPr="00DF042B">
        <w:rPr>
          <w:rFonts w:asciiTheme="minorEastAsia" w:eastAsiaTheme="minorEastAsia" w:hAnsiTheme="minorEastAsia" w:hint="eastAsia"/>
          <w:i/>
          <w:color w:val="FF0000"/>
          <w:u w:val="single"/>
          <w:lang w:eastAsia="zh-HK"/>
        </w:rPr>
        <w:t>對性</w:t>
      </w:r>
      <w:r w:rsidR="00DF042B" w:rsidRPr="00DF042B">
        <w:rPr>
          <w:rFonts w:asciiTheme="minorEastAsia" w:eastAsiaTheme="minorEastAsia" w:hAnsiTheme="minorEastAsia" w:hint="eastAsia"/>
          <w:i/>
          <w:color w:val="FF0000"/>
          <w:u w:val="single"/>
          <w:lang w:eastAsia="zh-TW"/>
        </w:rPr>
        <w:t>感到</w:t>
      </w:r>
      <w:r w:rsidR="00DF042B" w:rsidRPr="00DF042B">
        <w:rPr>
          <w:rFonts w:asciiTheme="minorEastAsia" w:eastAsiaTheme="minorEastAsia" w:hAnsiTheme="minorEastAsia" w:hint="eastAsia"/>
          <w:i/>
          <w:color w:val="FF0000"/>
          <w:u w:val="single"/>
          <w:lang w:eastAsia="zh-HK"/>
        </w:rPr>
        <w:t>好奇</w:t>
      </w:r>
      <w:r w:rsidR="00DF042B" w:rsidRPr="00DF042B">
        <w:rPr>
          <w:rFonts w:asciiTheme="minorEastAsia" w:eastAsiaTheme="minorEastAsia" w:hAnsiTheme="minorEastAsia" w:hint="eastAsia"/>
          <w:i/>
          <w:color w:val="FF0000"/>
          <w:u w:val="single"/>
          <w:lang w:val="en-US" w:eastAsia="zh-TW"/>
        </w:rPr>
        <w:t>，</w:t>
      </w:r>
      <w:r w:rsidR="00DF042B" w:rsidRPr="00DF042B">
        <w:rPr>
          <w:rFonts w:asciiTheme="minorEastAsia" w:eastAsiaTheme="minorEastAsia" w:hAnsiTheme="minorEastAsia" w:hint="eastAsia"/>
          <w:i/>
          <w:color w:val="FF0000"/>
          <w:u w:val="single"/>
          <w:lang w:val="en-US" w:eastAsia="zh-HK"/>
        </w:rPr>
        <w:t>超越了</w:t>
      </w:r>
      <w:r w:rsidR="00DF042B" w:rsidRPr="00DF042B">
        <w:rPr>
          <w:rFonts w:asciiTheme="minorEastAsia" w:eastAsiaTheme="minorEastAsia" w:hAnsiTheme="minorEastAsia" w:hint="eastAsia"/>
          <w:i/>
          <w:color w:val="FF0000"/>
          <w:u w:val="single"/>
          <w:lang w:val="en-US" w:eastAsia="zh-TW"/>
        </w:rPr>
        <w:t>與同學相處時應有的</w:t>
      </w:r>
      <w:r w:rsidR="00DF042B" w:rsidRPr="00DF042B">
        <w:rPr>
          <w:rFonts w:asciiTheme="minorEastAsia" w:eastAsiaTheme="minorEastAsia" w:hAnsiTheme="minorEastAsia" w:hint="eastAsia"/>
          <w:i/>
          <w:color w:val="FF0000"/>
          <w:u w:val="single"/>
          <w:lang w:val="en-US" w:eastAsia="zh-HK"/>
        </w:rPr>
        <w:t>界限</w:t>
      </w:r>
      <w:r w:rsidR="00DF042B">
        <w:rPr>
          <w:rFonts w:eastAsiaTheme="minorEastAsia" w:hint="eastAsia"/>
          <w:lang w:eastAsia="zh-TW"/>
        </w:rPr>
        <w:t>＿＿＿＿＿＿</w:t>
      </w:r>
    </w:p>
    <w:p w14:paraId="75230770" w14:textId="4C2ED433" w:rsidR="00D37636" w:rsidRDefault="00D37636" w:rsidP="00E75206">
      <w:pPr>
        <w:pStyle w:val="af1"/>
        <w:numPr>
          <w:ilvl w:val="0"/>
          <w:numId w:val="37"/>
        </w:numPr>
        <w:ind w:leftChars="0" w:left="482" w:hanging="482"/>
        <w:rPr>
          <w:rFonts w:eastAsiaTheme="minorEastAsia"/>
          <w:lang w:eastAsia="zh-HK"/>
        </w:rPr>
      </w:pPr>
      <w:r w:rsidRPr="00092CC0">
        <w:rPr>
          <w:rFonts w:eastAsiaTheme="minorEastAsia"/>
          <w:lang w:eastAsia="zh-HK"/>
        </w:rPr>
        <w:t>你認為小明</w:t>
      </w:r>
      <w:r w:rsidR="006D4B58" w:rsidRPr="00092CC0">
        <w:rPr>
          <w:rFonts w:eastAsiaTheme="minorEastAsia"/>
          <w:lang w:eastAsia="zh-HK"/>
        </w:rPr>
        <w:t>等人對小慧</w:t>
      </w:r>
      <w:r w:rsidR="007A690C" w:rsidRPr="007A690C">
        <w:rPr>
          <w:rFonts w:eastAsiaTheme="minorEastAsia" w:hint="eastAsia"/>
          <w:lang w:eastAsia="zh-HK"/>
        </w:rPr>
        <w:t>作出</w:t>
      </w:r>
      <w:r w:rsidRPr="00092CC0">
        <w:rPr>
          <w:rFonts w:eastAsiaTheme="minorEastAsia"/>
          <w:lang w:eastAsia="zh-HK"/>
        </w:rPr>
        <w:t>的行為屬於哪種性騷擾</w:t>
      </w:r>
      <w:r w:rsidR="00A825C9" w:rsidRPr="00092CC0">
        <w:rPr>
          <w:rFonts w:eastAsiaTheme="minorEastAsia"/>
          <w:lang w:eastAsia="zh-HK"/>
        </w:rPr>
        <w:t>？</w:t>
      </w:r>
      <w:r w:rsidR="006D4B58" w:rsidRPr="00092CC0">
        <w:rPr>
          <w:rFonts w:eastAsiaTheme="minorEastAsia"/>
          <w:lang w:eastAsia="zh-HK"/>
        </w:rPr>
        <w:t>試舉例說明</w:t>
      </w:r>
      <w:r w:rsidR="006D4B58" w:rsidRPr="00092CC0">
        <w:rPr>
          <w:rFonts w:eastAsiaTheme="minorEastAsia"/>
          <w:lang w:eastAsia="zh-TW"/>
        </w:rPr>
        <w: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3593D194" w14:textId="77777777" w:rsidTr="00794C66">
        <w:tc>
          <w:tcPr>
            <w:tcW w:w="7791" w:type="dxa"/>
          </w:tcPr>
          <w:p w14:paraId="4EF20417" w14:textId="6877000C" w:rsidR="000969A2" w:rsidRPr="00FA0F38" w:rsidRDefault="000969A2" w:rsidP="000969A2">
            <w:pPr>
              <w:pStyle w:val="af1"/>
              <w:numPr>
                <w:ilvl w:val="0"/>
                <w:numId w:val="92"/>
              </w:numPr>
              <w:spacing w:line="276" w:lineRule="auto"/>
              <w:ind w:leftChars="0"/>
              <w:rPr>
                <w:rFonts w:eastAsia="PMingLiU"/>
                <w:noProof/>
                <w:sz w:val="24"/>
                <w:szCs w:val="24"/>
                <w:lang w:eastAsia="zh-TW"/>
              </w:rPr>
            </w:pPr>
            <w:r w:rsidRPr="00DF042B">
              <w:rPr>
                <w:rFonts w:asciiTheme="minorEastAsia" w:eastAsiaTheme="minorEastAsia" w:hAnsiTheme="minorEastAsia" w:hint="eastAsia"/>
                <w:i/>
                <w:color w:val="FF0000"/>
                <w:sz w:val="24"/>
                <w:szCs w:val="24"/>
                <w:lang w:val="en-US" w:eastAsia="zh-TW"/>
              </w:rPr>
              <w:t>小明等人的性騷擾行為屬於言語性騷擾，他們對她的身材評頭品</w:t>
            </w:r>
          </w:p>
        </w:tc>
      </w:tr>
      <w:tr w:rsidR="000969A2" w14:paraId="4AD954C4" w14:textId="77777777" w:rsidTr="00794C66">
        <w:tc>
          <w:tcPr>
            <w:tcW w:w="7791" w:type="dxa"/>
          </w:tcPr>
          <w:p w14:paraId="02DBF1D6" w14:textId="42DCB778" w:rsidR="000969A2" w:rsidRDefault="000969A2" w:rsidP="00794C66">
            <w:pPr>
              <w:pStyle w:val="af1"/>
              <w:spacing w:line="276" w:lineRule="auto"/>
              <w:ind w:leftChars="0"/>
              <w:rPr>
                <w:rFonts w:eastAsia="PMingLiU"/>
                <w:noProof/>
                <w:lang w:eastAsia="zh-TW"/>
              </w:rPr>
            </w:pPr>
            <w:r w:rsidRPr="00DF042B">
              <w:rPr>
                <w:rFonts w:asciiTheme="minorEastAsia" w:eastAsiaTheme="minorEastAsia" w:hAnsiTheme="minorEastAsia" w:hint="eastAsia"/>
                <w:i/>
                <w:color w:val="FF0000"/>
                <w:sz w:val="24"/>
                <w:szCs w:val="24"/>
                <w:lang w:val="en-US" w:eastAsia="zh-TW"/>
              </w:rPr>
              <w:t>足，也曾經對她一邊吹口哨一邊大聲說色情笑話。</w:t>
            </w:r>
          </w:p>
        </w:tc>
      </w:tr>
      <w:tr w:rsidR="000969A2" w14:paraId="214B9A21" w14:textId="77777777" w:rsidTr="00794C66">
        <w:tc>
          <w:tcPr>
            <w:tcW w:w="7791" w:type="dxa"/>
          </w:tcPr>
          <w:p w14:paraId="0E95BBA0" w14:textId="2A2735EF" w:rsidR="000969A2" w:rsidRPr="00FA0F38" w:rsidRDefault="000969A2" w:rsidP="00794C66">
            <w:pPr>
              <w:pStyle w:val="af1"/>
              <w:numPr>
                <w:ilvl w:val="0"/>
                <w:numId w:val="92"/>
              </w:numPr>
              <w:spacing w:line="276" w:lineRule="auto"/>
              <w:ind w:leftChars="0"/>
              <w:rPr>
                <w:rFonts w:eastAsia="PMingLiU"/>
                <w:b/>
                <w:noProof/>
                <w:lang w:eastAsia="zh-TW"/>
              </w:rPr>
            </w:pPr>
            <w:r w:rsidRPr="00DF042B">
              <w:rPr>
                <w:rFonts w:asciiTheme="minorEastAsia" w:eastAsiaTheme="minorEastAsia" w:hAnsiTheme="minorEastAsia" w:hint="eastAsia"/>
                <w:i/>
                <w:color w:val="FF0000"/>
                <w:sz w:val="24"/>
                <w:szCs w:val="24"/>
                <w:lang w:val="en-US" w:eastAsia="zh-TW"/>
              </w:rPr>
              <w:t>同</w:t>
            </w:r>
            <w:r w:rsidRPr="00DF042B">
              <w:rPr>
                <w:rFonts w:asciiTheme="minorEastAsia" w:eastAsiaTheme="minorEastAsia" w:hAnsiTheme="minorEastAsia"/>
                <w:i/>
                <w:color w:val="FF0000"/>
                <w:sz w:val="24"/>
                <w:szCs w:val="24"/>
                <w:lang w:val="en-US" w:eastAsia="zh-TW"/>
              </w:rPr>
              <w:t>時</w:t>
            </w:r>
            <w:r w:rsidRPr="00DF042B">
              <w:rPr>
                <w:rFonts w:asciiTheme="minorEastAsia" w:eastAsiaTheme="minorEastAsia" w:hAnsiTheme="minorEastAsia" w:hint="eastAsia"/>
                <w:i/>
                <w:color w:val="FF0000"/>
                <w:sz w:val="24"/>
                <w:szCs w:val="24"/>
                <w:lang w:val="en-US" w:eastAsia="zh-TW"/>
              </w:rPr>
              <w:t>亦牽涉肢體接觸的性騷擾</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明未經對方同意便撫摸小慧的背</w:t>
            </w:r>
          </w:p>
        </w:tc>
      </w:tr>
      <w:tr w:rsidR="000969A2" w14:paraId="6EA28D65" w14:textId="77777777" w:rsidTr="00794C66">
        <w:tc>
          <w:tcPr>
            <w:tcW w:w="7791" w:type="dxa"/>
          </w:tcPr>
          <w:p w14:paraId="6C64B5E2" w14:textId="39813B59" w:rsidR="000969A2" w:rsidRPr="00FA0F38" w:rsidRDefault="000969A2" w:rsidP="00794C66">
            <w:pPr>
              <w:spacing w:line="276" w:lineRule="auto"/>
              <w:rPr>
                <w:rFonts w:eastAsia="PMingLiU"/>
                <w:noProof/>
                <w:lang w:eastAsia="zh-TW"/>
              </w:rPr>
            </w:pPr>
            <w:r>
              <w:rPr>
                <w:rFonts w:asciiTheme="minorEastAsia" w:eastAsiaTheme="minorEastAsia" w:hAnsiTheme="minorEastAsia"/>
                <w:i/>
                <w:color w:val="FF0000"/>
                <w:sz w:val="24"/>
                <w:szCs w:val="24"/>
                <w:lang w:val="en-US" w:eastAsia="zh-TW"/>
              </w:rPr>
              <w:tab/>
            </w:r>
            <w:proofErr w:type="gramStart"/>
            <w:r w:rsidRPr="00DF042B">
              <w:rPr>
                <w:rFonts w:asciiTheme="minorEastAsia" w:eastAsiaTheme="minorEastAsia" w:hAnsiTheme="minorEastAsia" w:hint="eastAsia"/>
                <w:i/>
                <w:color w:val="FF0000"/>
                <w:sz w:val="24"/>
                <w:szCs w:val="24"/>
                <w:lang w:val="en-US" w:eastAsia="zh-TW"/>
              </w:rPr>
              <w:t>部和頭髮</w:t>
            </w:r>
            <w:proofErr w:type="gramEnd"/>
            <w:r w:rsidRPr="00DF042B">
              <w:rPr>
                <w:rFonts w:asciiTheme="minorEastAsia" w:eastAsiaTheme="minorEastAsia" w:hAnsiTheme="minorEastAsia" w:hint="eastAsia"/>
                <w:i/>
                <w:color w:val="FF0000"/>
                <w:sz w:val="24"/>
                <w:szCs w:val="24"/>
                <w:lang w:val="en-US" w:eastAsia="zh-TW"/>
              </w:rPr>
              <w:t>。</w:t>
            </w:r>
          </w:p>
        </w:tc>
      </w:tr>
      <w:tr w:rsidR="000969A2" w14:paraId="30955B53" w14:textId="77777777" w:rsidTr="00794C66">
        <w:tc>
          <w:tcPr>
            <w:tcW w:w="7791" w:type="dxa"/>
          </w:tcPr>
          <w:p w14:paraId="6D1743EA" w14:textId="377DC631" w:rsidR="000969A2" w:rsidRPr="001C2F3E" w:rsidRDefault="000969A2" w:rsidP="00794C66">
            <w:pPr>
              <w:pStyle w:val="af1"/>
              <w:numPr>
                <w:ilvl w:val="0"/>
                <w:numId w:val="92"/>
              </w:numPr>
              <w:spacing w:line="276" w:lineRule="auto"/>
              <w:ind w:leftChars="0"/>
              <w:rPr>
                <w:rFonts w:asciiTheme="minorEastAsia" w:eastAsiaTheme="minorEastAsia" w:hAnsiTheme="minorEastAsia"/>
                <w:i/>
                <w:color w:val="FF0000"/>
                <w:lang w:eastAsia="zh-TW"/>
              </w:rPr>
            </w:pPr>
            <w:r w:rsidRPr="00DF042B">
              <w:rPr>
                <w:rFonts w:asciiTheme="minorEastAsia" w:eastAsiaTheme="minorEastAsia" w:hAnsiTheme="minorEastAsia" w:hint="eastAsia"/>
                <w:i/>
                <w:color w:val="FF0000"/>
                <w:sz w:val="24"/>
                <w:szCs w:val="24"/>
                <w:lang w:val="en-US" w:eastAsia="zh-TW"/>
              </w:rPr>
              <w:t>以奇怪的眼神上下掃視小慧的身體，屬於間接的性騷擾。</w:t>
            </w:r>
          </w:p>
        </w:tc>
      </w:tr>
      <w:tr w:rsidR="000969A2" w14:paraId="0010F7F4" w14:textId="77777777" w:rsidTr="00794C66">
        <w:tc>
          <w:tcPr>
            <w:tcW w:w="7791" w:type="dxa"/>
          </w:tcPr>
          <w:p w14:paraId="6CDD479B" w14:textId="6A8FE153"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C07A26F" w14:textId="77777777" w:rsidTr="00794C66">
        <w:tc>
          <w:tcPr>
            <w:tcW w:w="7791" w:type="dxa"/>
          </w:tcPr>
          <w:p w14:paraId="209C6CD3" w14:textId="77777777"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83D7944" w14:textId="77777777" w:rsidTr="00794C66">
        <w:tc>
          <w:tcPr>
            <w:tcW w:w="7791" w:type="dxa"/>
          </w:tcPr>
          <w:p w14:paraId="2604FBD2" w14:textId="77777777" w:rsidR="000969A2" w:rsidRPr="001C2F3E" w:rsidRDefault="000969A2" w:rsidP="00794C66">
            <w:pPr>
              <w:pStyle w:val="af1"/>
              <w:spacing w:line="276" w:lineRule="auto"/>
              <w:ind w:leftChars="0"/>
              <w:rPr>
                <w:rFonts w:asciiTheme="minorEastAsia" w:eastAsiaTheme="minorEastAsia" w:hAnsiTheme="minorEastAsia"/>
                <w:i/>
                <w:color w:val="FF0000"/>
                <w:lang w:val="en-US" w:eastAsia="zh-TW"/>
              </w:rPr>
            </w:pPr>
          </w:p>
        </w:tc>
      </w:tr>
    </w:tbl>
    <w:p w14:paraId="3B8F7F4B" w14:textId="27334573" w:rsidR="000969A2" w:rsidRDefault="000969A2" w:rsidP="000969A2">
      <w:pPr>
        <w:rPr>
          <w:rFonts w:eastAsiaTheme="minorEastAsia"/>
          <w:lang w:eastAsia="zh-HK"/>
        </w:rPr>
      </w:pPr>
    </w:p>
    <w:p w14:paraId="791E0C0A" w14:textId="2EE624DB" w:rsidR="004D27F3" w:rsidRDefault="00D37636" w:rsidP="00E75206">
      <w:pPr>
        <w:pStyle w:val="af1"/>
        <w:numPr>
          <w:ilvl w:val="0"/>
          <w:numId w:val="37"/>
        </w:numPr>
        <w:ind w:leftChars="0" w:left="482" w:hanging="482"/>
        <w:rPr>
          <w:rFonts w:eastAsiaTheme="minorEastAsia"/>
          <w:lang w:eastAsia="zh-HK"/>
        </w:rPr>
      </w:pPr>
      <w:r w:rsidRPr="00092CC0">
        <w:rPr>
          <w:rFonts w:eastAsiaTheme="minorEastAsia"/>
          <w:lang w:eastAsia="zh-HK"/>
        </w:rPr>
        <w:t>受害人小慧如何應對性騷擾？</w:t>
      </w:r>
      <w:r w:rsidR="00C933D3" w:rsidRPr="00092CC0">
        <w:rPr>
          <w:rFonts w:eastAsiaTheme="minorEastAsia"/>
          <w:lang w:eastAsia="zh-HK"/>
        </w:rPr>
        <w:t>性騷擾行為對</w:t>
      </w:r>
      <w:r w:rsidRPr="00092CC0">
        <w:rPr>
          <w:rFonts w:eastAsiaTheme="minorEastAsia"/>
          <w:lang w:eastAsia="zh-HK"/>
        </w:rPr>
        <w:t>她有甚麼</w:t>
      </w:r>
      <w:r w:rsidR="00C933D3" w:rsidRPr="00092CC0">
        <w:rPr>
          <w:rFonts w:eastAsiaTheme="minorEastAsia"/>
          <w:lang w:eastAsia="zh-HK"/>
        </w:rPr>
        <w:t>影</w:t>
      </w:r>
      <w:r w:rsidR="00C933D3" w:rsidRPr="00092CC0">
        <w:rPr>
          <w:rFonts w:eastAsiaTheme="minorEastAsia"/>
          <w:lang w:eastAsia="zh-TW"/>
        </w:rPr>
        <w:t>響</w:t>
      </w:r>
      <w:r w:rsidRPr="00092CC0">
        <w:rPr>
          <w:rFonts w:eastAsiaTheme="minorEastAsia"/>
          <w:lang w:eastAsia="zh-HK"/>
        </w:rPr>
        <w: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46B32A03" w14:textId="77777777" w:rsidTr="00794C66">
        <w:tc>
          <w:tcPr>
            <w:tcW w:w="7791" w:type="dxa"/>
          </w:tcPr>
          <w:p w14:paraId="7A771D7C" w14:textId="6D3ED38D" w:rsidR="000969A2" w:rsidRPr="00FA0F38" w:rsidRDefault="000969A2" w:rsidP="000969A2">
            <w:pPr>
              <w:pStyle w:val="af1"/>
              <w:numPr>
                <w:ilvl w:val="0"/>
                <w:numId w:val="92"/>
              </w:numPr>
              <w:spacing w:line="276" w:lineRule="auto"/>
              <w:ind w:leftChars="0"/>
              <w:rPr>
                <w:rFonts w:eastAsia="PMingLiU"/>
                <w:noProof/>
                <w:sz w:val="24"/>
                <w:szCs w:val="24"/>
                <w:lang w:eastAsia="zh-TW"/>
              </w:rPr>
            </w:pPr>
            <w:r w:rsidRPr="00DF042B">
              <w:rPr>
                <w:rFonts w:asciiTheme="minorEastAsia" w:eastAsiaTheme="minorEastAsia" w:hAnsiTheme="minorEastAsia" w:hint="eastAsia"/>
                <w:i/>
                <w:color w:val="FF0000"/>
                <w:sz w:val="24"/>
                <w:szCs w:val="24"/>
                <w:lang w:eastAsia="zh-TW"/>
              </w:rPr>
              <w:t>小慧面對言語及眼神的性冒犯，曾表示不</w:t>
            </w:r>
            <w:r w:rsidRPr="00DF042B">
              <w:rPr>
                <w:rFonts w:asciiTheme="minorEastAsia" w:eastAsiaTheme="minorEastAsia" w:hAnsiTheme="minorEastAsia"/>
                <w:i/>
                <w:color w:val="FF0000"/>
                <w:sz w:val="24"/>
                <w:szCs w:val="24"/>
                <w:lang w:eastAsia="zh-TW"/>
              </w:rPr>
              <w:t>悅</w:t>
            </w:r>
            <w:r w:rsidRPr="00DF042B">
              <w:rPr>
                <w:rFonts w:asciiTheme="minorEastAsia" w:eastAsiaTheme="minorEastAsia" w:hAnsiTheme="minorEastAsia" w:hint="eastAsia"/>
                <w:i/>
                <w:color w:val="FF0000"/>
                <w:sz w:val="24"/>
                <w:szCs w:val="24"/>
                <w:lang w:eastAsia="zh-TW"/>
              </w:rPr>
              <w:t>、要求他們停止並已立</w:t>
            </w:r>
          </w:p>
        </w:tc>
      </w:tr>
      <w:tr w:rsidR="000969A2" w14:paraId="08BB7DF6" w14:textId="77777777" w:rsidTr="00794C66">
        <w:tc>
          <w:tcPr>
            <w:tcW w:w="7791" w:type="dxa"/>
          </w:tcPr>
          <w:p w14:paraId="625F9A9E" w14:textId="2C51FF1E" w:rsidR="000969A2" w:rsidRDefault="000969A2" w:rsidP="000969A2">
            <w:pPr>
              <w:pStyle w:val="af1"/>
              <w:spacing w:line="276" w:lineRule="auto"/>
              <w:ind w:leftChars="0"/>
              <w:rPr>
                <w:rFonts w:eastAsia="PMingLiU"/>
                <w:noProof/>
                <w:lang w:eastAsia="zh-TW"/>
              </w:rPr>
            </w:pPr>
            <w:r w:rsidRPr="00DF042B">
              <w:rPr>
                <w:rFonts w:asciiTheme="minorEastAsia" w:eastAsiaTheme="minorEastAsia" w:hAnsiTheme="minorEastAsia" w:hint="eastAsia"/>
                <w:i/>
                <w:color w:val="FF0000"/>
                <w:sz w:val="24"/>
                <w:szCs w:val="24"/>
                <w:lang w:eastAsia="zh-TW"/>
              </w:rPr>
              <w:t>刻逃離</w:t>
            </w:r>
            <w:r w:rsidRPr="00DF042B">
              <w:rPr>
                <w:rFonts w:asciiTheme="minorEastAsia" w:eastAsiaTheme="minorEastAsia" w:hAnsiTheme="minorEastAsia"/>
                <w:i/>
                <w:color w:val="FF0000"/>
                <w:sz w:val="24"/>
                <w:szCs w:val="24"/>
                <w:lang w:eastAsia="zh-TW"/>
              </w:rPr>
              <w:t>現</w:t>
            </w:r>
            <w:r w:rsidRPr="00DF042B">
              <w:rPr>
                <w:rFonts w:asciiTheme="minorEastAsia" w:eastAsiaTheme="minorEastAsia" w:hAnsiTheme="minorEastAsia" w:hint="eastAsia"/>
                <w:i/>
                <w:color w:val="FF0000"/>
                <w:sz w:val="24"/>
                <w:szCs w:val="24"/>
                <w:lang w:eastAsia="zh-TW"/>
              </w:rPr>
              <w:t>場。她亦曾經</w:t>
            </w:r>
            <w:r>
              <w:rPr>
                <w:rFonts w:asciiTheme="minorEastAsia" w:eastAsiaTheme="minorEastAsia" w:hAnsiTheme="minorEastAsia" w:hint="eastAsia"/>
                <w:i/>
                <w:color w:val="FF0000"/>
                <w:sz w:val="24"/>
                <w:szCs w:val="24"/>
                <w:lang w:eastAsia="zh-TW"/>
              </w:rPr>
              <w:t>逃到洗手間痛哭來</w:t>
            </w:r>
            <w:r>
              <w:rPr>
                <w:rFonts w:asciiTheme="minorEastAsia" w:eastAsiaTheme="minorEastAsia" w:hAnsiTheme="minorEastAsia" w:hint="eastAsia"/>
                <w:i/>
                <w:color w:val="FF0000"/>
                <w:sz w:val="24"/>
                <w:szCs w:val="24"/>
                <w:lang w:eastAsia="zh-HK"/>
              </w:rPr>
              <w:t>舒</w:t>
            </w:r>
            <w:r w:rsidRPr="00DF042B">
              <w:rPr>
                <w:rFonts w:asciiTheme="minorEastAsia" w:eastAsiaTheme="minorEastAsia" w:hAnsiTheme="minorEastAsia" w:hint="eastAsia"/>
                <w:i/>
                <w:color w:val="FF0000"/>
                <w:sz w:val="24"/>
                <w:szCs w:val="24"/>
                <w:lang w:eastAsia="zh-TW"/>
              </w:rPr>
              <w:t>緩情緒。不過她並沒</w:t>
            </w:r>
            <w:r w:rsidRPr="00DF042B">
              <w:rPr>
                <w:rFonts w:asciiTheme="minorEastAsia" w:eastAsiaTheme="minorEastAsia" w:hAnsiTheme="minorEastAsia"/>
                <w:i/>
                <w:color w:val="FF0000"/>
                <w:sz w:val="24"/>
                <w:szCs w:val="24"/>
                <w:lang w:eastAsia="zh-TW"/>
              </w:rPr>
              <w:t>有</w:t>
            </w:r>
          </w:p>
        </w:tc>
      </w:tr>
      <w:tr w:rsidR="000969A2" w14:paraId="404D96D1" w14:textId="77777777" w:rsidTr="00794C66">
        <w:tc>
          <w:tcPr>
            <w:tcW w:w="7791" w:type="dxa"/>
          </w:tcPr>
          <w:p w14:paraId="47987F04" w14:textId="5EDCF98D" w:rsidR="000969A2" w:rsidRPr="00DF042B" w:rsidRDefault="000969A2" w:rsidP="000969A2">
            <w:pPr>
              <w:pStyle w:val="af1"/>
              <w:spacing w:line="276" w:lineRule="auto"/>
              <w:ind w:leftChars="0"/>
              <w:rPr>
                <w:rFonts w:asciiTheme="minorEastAsia" w:eastAsiaTheme="minorEastAsia" w:hAnsiTheme="minorEastAsia"/>
                <w:i/>
                <w:color w:val="FF0000"/>
                <w:lang w:eastAsia="zh-TW"/>
              </w:rPr>
            </w:pPr>
            <w:r w:rsidRPr="00DF042B">
              <w:rPr>
                <w:rFonts w:asciiTheme="minorEastAsia" w:eastAsiaTheme="minorEastAsia" w:hAnsiTheme="minorEastAsia" w:hint="eastAsia"/>
                <w:i/>
                <w:color w:val="FF0000"/>
                <w:sz w:val="24"/>
                <w:szCs w:val="24"/>
                <w:lang w:eastAsia="zh-TW"/>
              </w:rPr>
              <w:t>把事件告訴父母，因</w:t>
            </w:r>
            <w:r w:rsidRPr="00DF042B">
              <w:rPr>
                <w:rFonts w:asciiTheme="minorEastAsia" w:eastAsiaTheme="minorEastAsia" w:hAnsiTheme="minorEastAsia"/>
                <w:i/>
                <w:color w:val="FF0000"/>
                <w:sz w:val="24"/>
                <w:szCs w:val="24"/>
                <w:lang w:eastAsia="zh-TW"/>
              </w:rPr>
              <w:t>為</w:t>
            </w:r>
            <w:r w:rsidRPr="00DF042B">
              <w:rPr>
                <w:rFonts w:asciiTheme="minorEastAsia" w:eastAsiaTheme="minorEastAsia" w:hAnsiTheme="minorEastAsia" w:hint="eastAsia"/>
                <w:i/>
                <w:color w:val="FF0000"/>
                <w:sz w:val="24"/>
                <w:szCs w:val="24"/>
                <w:lang w:eastAsia="zh-TW"/>
              </w:rPr>
              <w:t>害怕事情鬧大，會被對方報復及被同學恥</w:t>
            </w:r>
          </w:p>
        </w:tc>
      </w:tr>
      <w:tr w:rsidR="000969A2" w14:paraId="391E5F96" w14:textId="77777777" w:rsidTr="00794C66">
        <w:tc>
          <w:tcPr>
            <w:tcW w:w="7791" w:type="dxa"/>
          </w:tcPr>
          <w:p w14:paraId="7D36C487" w14:textId="0F2E5976" w:rsidR="000969A2" w:rsidRPr="00DF042B" w:rsidRDefault="000969A2" w:rsidP="00794C66">
            <w:pPr>
              <w:pStyle w:val="af1"/>
              <w:spacing w:line="276" w:lineRule="auto"/>
              <w:ind w:leftChars="0"/>
              <w:rPr>
                <w:rFonts w:asciiTheme="minorEastAsia" w:eastAsiaTheme="minorEastAsia" w:hAnsiTheme="minorEastAsia"/>
                <w:i/>
                <w:color w:val="FF0000"/>
                <w:lang w:eastAsia="zh-TW"/>
              </w:rPr>
            </w:pPr>
            <w:r w:rsidRPr="00DF042B">
              <w:rPr>
                <w:rFonts w:asciiTheme="minorEastAsia" w:eastAsiaTheme="minorEastAsia" w:hAnsiTheme="minorEastAsia" w:hint="eastAsia"/>
                <w:i/>
                <w:color w:val="FF0000"/>
                <w:sz w:val="24"/>
                <w:szCs w:val="24"/>
                <w:lang w:eastAsia="zh-TW"/>
              </w:rPr>
              <w:t>笑</w:t>
            </w:r>
            <w:r>
              <w:rPr>
                <w:rFonts w:asciiTheme="minorEastAsia" w:eastAsiaTheme="minorEastAsia" w:hAnsiTheme="minorEastAsia" w:hint="eastAsia"/>
                <w:i/>
                <w:color w:val="FF0000"/>
                <w:sz w:val="24"/>
                <w:szCs w:val="24"/>
                <w:lang w:eastAsia="zh-TW"/>
              </w:rPr>
              <w:t>，</w:t>
            </w:r>
            <w:r w:rsidRPr="00DF042B">
              <w:rPr>
                <w:rFonts w:asciiTheme="minorEastAsia" w:eastAsiaTheme="minorEastAsia" w:hAnsiTheme="minorEastAsia" w:hint="eastAsia"/>
                <w:i/>
                <w:color w:val="FF0000"/>
                <w:sz w:val="24"/>
                <w:szCs w:val="24"/>
                <w:lang w:eastAsia="zh-TW"/>
              </w:rPr>
              <w:t>所以選擇</w:t>
            </w:r>
            <w:proofErr w:type="gramStart"/>
            <w:r w:rsidRPr="00DF042B">
              <w:rPr>
                <w:rFonts w:asciiTheme="minorEastAsia" w:eastAsiaTheme="minorEastAsia" w:hAnsiTheme="minorEastAsia" w:hint="eastAsia"/>
                <w:i/>
                <w:color w:val="FF0000"/>
                <w:sz w:val="24"/>
                <w:szCs w:val="24"/>
                <w:lang w:eastAsia="zh-TW"/>
              </w:rPr>
              <w:t>繼續啞忍</w:t>
            </w:r>
            <w:proofErr w:type="gramEnd"/>
            <w:r w:rsidRPr="00DF042B">
              <w:rPr>
                <w:rFonts w:asciiTheme="minorEastAsia" w:eastAsiaTheme="minorEastAsia" w:hAnsiTheme="minorEastAsia" w:hint="eastAsia"/>
                <w:i/>
                <w:color w:val="FF0000"/>
                <w:sz w:val="24"/>
                <w:szCs w:val="24"/>
                <w:lang w:eastAsia="zh-TW"/>
              </w:rPr>
              <w:t>。</w:t>
            </w:r>
          </w:p>
        </w:tc>
      </w:tr>
      <w:tr w:rsidR="000969A2" w14:paraId="625FD5E1" w14:textId="77777777" w:rsidTr="00794C66">
        <w:tc>
          <w:tcPr>
            <w:tcW w:w="7791" w:type="dxa"/>
          </w:tcPr>
          <w:p w14:paraId="1BDC02B0" w14:textId="2A3F8339" w:rsidR="000969A2" w:rsidRPr="00FA0F38" w:rsidRDefault="000969A2" w:rsidP="00794C66">
            <w:pPr>
              <w:pStyle w:val="af1"/>
              <w:numPr>
                <w:ilvl w:val="0"/>
                <w:numId w:val="92"/>
              </w:numPr>
              <w:spacing w:line="276" w:lineRule="auto"/>
              <w:ind w:leftChars="0"/>
              <w:rPr>
                <w:rFonts w:eastAsia="PMingLiU"/>
                <w:b/>
                <w:noProof/>
                <w:lang w:eastAsia="zh-TW"/>
              </w:rPr>
            </w:pPr>
            <w:r w:rsidRPr="00DF042B">
              <w:rPr>
                <w:rFonts w:asciiTheme="minorEastAsia" w:eastAsiaTheme="minorEastAsia" w:hAnsiTheme="minorEastAsia" w:hint="eastAsia"/>
                <w:i/>
                <w:color w:val="FF0000"/>
                <w:sz w:val="24"/>
                <w:szCs w:val="24"/>
                <w:lang w:eastAsia="zh-TW"/>
              </w:rPr>
              <w:t>小慧面對性騷擾</w:t>
            </w:r>
            <w:r w:rsidRPr="00DF042B">
              <w:rPr>
                <w:rFonts w:asciiTheme="minorEastAsia" w:eastAsiaTheme="minorEastAsia" w:hAnsiTheme="minorEastAsia"/>
                <w:i/>
                <w:color w:val="FF0000"/>
                <w:sz w:val="24"/>
                <w:szCs w:val="24"/>
                <w:lang w:eastAsia="zh-TW"/>
              </w:rPr>
              <w:t>感</w:t>
            </w:r>
            <w:r w:rsidRPr="00DF042B">
              <w:rPr>
                <w:rFonts w:asciiTheme="minorEastAsia" w:eastAsiaTheme="minorEastAsia" w:hAnsiTheme="minorEastAsia" w:hint="eastAsia"/>
                <w:i/>
                <w:color w:val="FF0000"/>
                <w:sz w:val="24"/>
                <w:szCs w:val="24"/>
                <w:lang w:eastAsia="zh-TW"/>
              </w:rPr>
              <w:t>到焦慮和害怕，逃避上學以免再次遇到性騷擾</w:t>
            </w:r>
          </w:p>
        </w:tc>
      </w:tr>
      <w:tr w:rsidR="000969A2" w14:paraId="4EDED4BF" w14:textId="77777777" w:rsidTr="00794C66">
        <w:tc>
          <w:tcPr>
            <w:tcW w:w="7791" w:type="dxa"/>
          </w:tcPr>
          <w:p w14:paraId="119CFE92" w14:textId="3F579531" w:rsidR="000969A2" w:rsidRPr="00FA0F38" w:rsidRDefault="000969A2" w:rsidP="00794C66">
            <w:pPr>
              <w:spacing w:line="276" w:lineRule="auto"/>
              <w:rPr>
                <w:rFonts w:eastAsia="PMingLiU"/>
                <w:noProof/>
                <w:lang w:eastAsia="zh-TW"/>
              </w:rPr>
            </w:pPr>
            <w:r>
              <w:rPr>
                <w:rFonts w:asciiTheme="minorEastAsia" w:eastAsiaTheme="minorEastAsia" w:hAnsiTheme="minorEastAsia"/>
                <w:i/>
                <w:color w:val="FF0000"/>
                <w:sz w:val="24"/>
                <w:szCs w:val="24"/>
                <w:lang w:eastAsia="zh-TW"/>
              </w:rPr>
              <w:tab/>
            </w:r>
            <w:r w:rsidRPr="00DF042B">
              <w:rPr>
                <w:rFonts w:asciiTheme="minorEastAsia" w:eastAsiaTheme="minorEastAsia" w:hAnsiTheme="minorEastAsia" w:hint="eastAsia"/>
                <w:i/>
                <w:color w:val="FF0000"/>
                <w:sz w:val="24"/>
                <w:szCs w:val="24"/>
                <w:lang w:eastAsia="zh-TW"/>
              </w:rPr>
              <w:t>情況，顯然性騷擾行為在她心理上已產生陰影。她</w:t>
            </w:r>
            <w:r w:rsidRPr="00DF042B">
              <w:rPr>
                <w:rFonts w:asciiTheme="minorEastAsia" w:eastAsiaTheme="minorEastAsia" w:hAnsiTheme="minorEastAsia"/>
                <w:i/>
                <w:color w:val="FF0000"/>
                <w:sz w:val="24"/>
                <w:szCs w:val="24"/>
                <w:lang w:eastAsia="zh-TW"/>
              </w:rPr>
              <w:t>亦</w:t>
            </w:r>
            <w:r w:rsidRPr="00DF042B">
              <w:rPr>
                <w:rFonts w:asciiTheme="minorEastAsia" w:eastAsiaTheme="minorEastAsia" w:hAnsiTheme="minorEastAsia" w:hint="eastAsia"/>
                <w:i/>
                <w:color w:val="FF0000"/>
                <w:sz w:val="24"/>
                <w:szCs w:val="24"/>
                <w:lang w:eastAsia="zh-TW"/>
              </w:rPr>
              <w:t>責怪自己沒</w:t>
            </w:r>
          </w:p>
        </w:tc>
      </w:tr>
      <w:tr w:rsidR="000969A2" w14:paraId="05042981" w14:textId="77777777" w:rsidTr="00794C66">
        <w:tc>
          <w:tcPr>
            <w:tcW w:w="7791" w:type="dxa"/>
          </w:tcPr>
          <w:p w14:paraId="75A2E3A5" w14:textId="7CCFEC10" w:rsidR="000969A2" w:rsidRDefault="000969A2" w:rsidP="00794C66">
            <w:pPr>
              <w:spacing w:line="276" w:lineRule="auto"/>
              <w:rPr>
                <w:rFonts w:asciiTheme="minorEastAsia" w:eastAsiaTheme="minorEastAsia" w:hAnsiTheme="minorEastAsia"/>
                <w:i/>
                <w:color w:val="FF0000"/>
                <w:lang w:eastAsia="zh-TW"/>
              </w:rPr>
            </w:pPr>
            <w:r>
              <w:rPr>
                <w:rFonts w:asciiTheme="minorEastAsia" w:eastAsiaTheme="minorEastAsia" w:hAnsiTheme="minorEastAsia"/>
                <w:i/>
                <w:color w:val="FF0000"/>
                <w:sz w:val="24"/>
                <w:szCs w:val="24"/>
                <w:lang w:eastAsia="zh-TW"/>
              </w:rPr>
              <w:tab/>
            </w:r>
            <w:r w:rsidRPr="00DF042B">
              <w:rPr>
                <w:rFonts w:asciiTheme="minorEastAsia" w:eastAsiaTheme="minorEastAsia" w:hAnsiTheme="minorEastAsia" w:hint="eastAsia"/>
                <w:i/>
                <w:color w:val="FF0000"/>
                <w:sz w:val="24"/>
                <w:szCs w:val="24"/>
                <w:lang w:eastAsia="zh-TW"/>
              </w:rPr>
              <w:t>有勇敢面對，</w:t>
            </w:r>
            <w:r w:rsidRPr="00DF042B">
              <w:rPr>
                <w:rFonts w:asciiTheme="minorEastAsia" w:eastAsiaTheme="minorEastAsia" w:hAnsiTheme="minorEastAsia"/>
                <w:i/>
                <w:color w:val="FF0000"/>
                <w:sz w:val="24"/>
                <w:szCs w:val="24"/>
                <w:lang w:eastAsia="zh-TW"/>
              </w:rPr>
              <w:t>也</w:t>
            </w:r>
            <w:r w:rsidRPr="00DF042B">
              <w:rPr>
                <w:rFonts w:asciiTheme="minorEastAsia" w:eastAsiaTheme="minorEastAsia" w:hAnsiTheme="minorEastAsia" w:hint="eastAsia"/>
                <w:i/>
                <w:color w:val="FF0000"/>
                <w:sz w:val="24"/>
                <w:szCs w:val="24"/>
                <w:lang w:eastAsia="zh-TW"/>
              </w:rPr>
              <w:t>抗拒與</w:t>
            </w:r>
            <w:r w:rsidRPr="00DF042B">
              <w:rPr>
                <w:rFonts w:asciiTheme="minorEastAsia" w:eastAsiaTheme="minorEastAsia" w:hAnsiTheme="minorEastAsia"/>
                <w:i/>
                <w:color w:val="FF0000"/>
                <w:sz w:val="24"/>
                <w:szCs w:val="24"/>
                <w:lang w:eastAsia="zh-TW"/>
              </w:rPr>
              <w:t>異</w:t>
            </w:r>
            <w:r w:rsidRPr="00DF042B">
              <w:rPr>
                <w:rFonts w:asciiTheme="minorEastAsia" w:eastAsiaTheme="minorEastAsia" w:hAnsiTheme="minorEastAsia" w:hint="eastAsia"/>
                <w:i/>
                <w:color w:val="FF0000"/>
                <w:sz w:val="24"/>
                <w:szCs w:val="24"/>
                <w:lang w:eastAsia="zh-TW"/>
              </w:rPr>
              <w:t>性接觸，更有自殘的念頭，每天在惶恐中</w:t>
            </w:r>
          </w:p>
        </w:tc>
      </w:tr>
      <w:tr w:rsidR="000969A2" w14:paraId="32E0098E" w14:textId="77777777" w:rsidTr="00794C66">
        <w:tc>
          <w:tcPr>
            <w:tcW w:w="7791" w:type="dxa"/>
          </w:tcPr>
          <w:p w14:paraId="2B45E146" w14:textId="725B9578" w:rsidR="000969A2" w:rsidRDefault="000969A2" w:rsidP="00794C66">
            <w:pPr>
              <w:spacing w:line="276" w:lineRule="auto"/>
              <w:rPr>
                <w:rFonts w:asciiTheme="minorEastAsia" w:eastAsiaTheme="minorEastAsia" w:hAnsiTheme="minorEastAsia"/>
                <w:i/>
                <w:color w:val="FF0000"/>
                <w:lang w:eastAsia="zh-TW"/>
              </w:rPr>
            </w:pPr>
            <w:r>
              <w:rPr>
                <w:rFonts w:asciiTheme="minorEastAsia" w:eastAsiaTheme="minorEastAsia" w:hAnsiTheme="minorEastAsia"/>
                <w:i/>
                <w:color w:val="FF0000"/>
                <w:sz w:val="24"/>
                <w:szCs w:val="24"/>
                <w:lang w:eastAsia="zh-TW"/>
              </w:rPr>
              <w:tab/>
            </w:r>
            <w:r w:rsidRPr="00DF042B">
              <w:rPr>
                <w:rFonts w:asciiTheme="minorEastAsia" w:eastAsiaTheme="minorEastAsia" w:hAnsiTheme="minorEastAsia"/>
                <w:i/>
                <w:color w:val="FF0000"/>
                <w:sz w:val="24"/>
                <w:szCs w:val="24"/>
                <w:lang w:eastAsia="zh-TW"/>
              </w:rPr>
              <w:t>過日子</w:t>
            </w:r>
            <w:r w:rsidRPr="00DF042B">
              <w:rPr>
                <w:rFonts w:asciiTheme="minorEastAsia" w:eastAsiaTheme="minorEastAsia" w:hAnsiTheme="minorEastAsia" w:hint="eastAsia"/>
                <w:i/>
                <w:color w:val="FF0000"/>
                <w:sz w:val="24"/>
                <w:szCs w:val="24"/>
                <w:lang w:eastAsia="zh-TW"/>
              </w:rPr>
              <w:t>，說明她的精神狀態已到達臨界點，出現了受創症狀。</w:t>
            </w:r>
          </w:p>
        </w:tc>
      </w:tr>
      <w:tr w:rsidR="000969A2" w14:paraId="3B6FB8EF" w14:textId="77777777" w:rsidTr="00794C66">
        <w:tc>
          <w:tcPr>
            <w:tcW w:w="7791" w:type="dxa"/>
          </w:tcPr>
          <w:p w14:paraId="55947595" w14:textId="56F63A9A" w:rsidR="000969A2" w:rsidRPr="001C2F3E" w:rsidRDefault="000969A2" w:rsidP="000969A2">
            <w:pPr>
              <w:pStyle w:val="af1"/>
              <w:spacing w:line="276" w:lineRule="auto"/>
              <w:ind w:leftChars="0"/>
              <w:rPr>
                <w:rFonts w:asciiTheme="minorEastAsia" w:eastAsiaTheme="minorEastAsia" w:hAnsiTheme="minorEastAsia"/>
                <w:i/>
                <w:color w:val="FF0000"/>
                <w:lang w:eastAsia="zh-TW"/>
              </w:rPr>
            </w:pPr>
          </w:p>
        </w:tc>
      </w:tr>
      <w:tr w:rsidR="000969A2" w14:paraId="224F090E" w14:textId="77777777" w:rsidTr="00794C66">
        <w:tc>
          <w:tcPr>
            <w:tcW w:w="7791" w:type="dxa"/>
          </w:tcPr>
          <w:p w14:paraId="48168091" w14:textId="3F330F12"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277D33F" w14:textId="77777777" w:rsidTr="00794C66">
        <w:tc>
          <w:tcPr>
            <w:tcW w:w="7791" w:type="dxa"/>
          </w:tcPr>
          <w:p w14:paraId="4D1B1169" w14:textId="77777777" w:rsidR="000969A2" w:rsidRPr="001C2F3E" w:rsidRDefault="000969A2" w:rsidP="00794C66">
            <w:pPr>
              <w:pStyle w:val="af1"/>
              <w:spacing w:line="276" w:lineRule="auto"/>
              <w:ind w:leftChars="0"/>
              <w:rPr>
                <w:rFonts w:asciiTheme="minorEastAsia" w:eastAsiaTheme="minorEastAsia" w:hAnsiTheme="minorEastAsia"/>
                <w:i/>
                <w:color w:val="FF0000"/>
                <w:lang w:val="en-US" w:eastAsia="zh-TW"/>
              </w:rPr>
            </w:pPr>
          </w:p>
        </w:tc>
      </w:tr>
    </w:tbl>
    <w:p w14:paraId="1A704243" w14:textId="6EDEC07B" w:rsidR="000969A2" w:rsidRDefault="000969A2" w:rsidP="00CD4C43">
      <w:pPr>
        <w:pStyle w:val="af1"/>
        <w:snapToGrid w:val="0"/>
        <w:spacing w:line="276" w:lineRule="auto"/>
        <w:ind w:leftChars="0" w:left="499"/>
        <w:rPr>
          <w:rFonts w:eastAsiaTheme="minorEastAsia"/>
          <w:lang w:eastAsia="zh-HK"/>
        </w:rPr>
      </w:pPr>
    </w:p>
    <w:p w14:paraId="728B2B23" w14:textId="77777777" w:rsidR="000969A2" w:rsidRDefault="000969A2">
      <w:pPr>
        <w:rPr>
          <w:rFonts w:eastAsiaTheme="minorEastAsia"/>
          <w:lang w:eastAsia="zh-HK"/>
        </w:rPr>
      </w:pPr>
      <w:r>
        <w:rPr>
          <w:rFonts w:eastAsiaTheme="minorEastAsia"/>
          <w:lang w:eastAsia="zh-HK"/>
        </w:rPr>
        <w:br w:type="page"/>
      </w:r>
    </w:p>
    <w:p w14:paraId="3CADB3FD" w14:textId="77777777" w:rsidR="00CD4C43" w:rsidRPr="00092CC0" w:rsidRDefault="00CD4C43" w:rsidP="00CD4C43">
      <w:pPr>
        <w:pStyle w:val="af1"/>
        <w:snapToGrid w:val="0"/>
        <w:spacing w:line="276" w:lineRule="auto"/>
        <w:ind w:leftChars="0" w:left="499"/>
        <w:rPr>
          <w:rFonts w:eastAsiaTheme="minorEastAsia"/>
          <w:lang w:eastAsia="zh-HK"/>
        </w:rPr>
      </w:pPr>
    </w:p>
    <w:p w14:paraId="0E647DA8" w14:textId="53C683FF" w:rsidR="002B5B88" w:rsidRDefault="002B5B88" w:rsidP="00E75206">
      <w:pPr>
        <w:pStyle w:val="af1"/>
        <w:numPr>
          <w:ilvl w:val="0"/>
          <w:numId w:val="37"/>
        </w:numPr>
        <w:ind w:leftChars="0" w:left="482" w:hanging="482"/>
        <w:rPr>
          <w:rFonts w:eastAsiaTheme="minorEastAsia"/>
          <w:lang w:eastAsia="zh-HK"/>
        </w:rPr>
      </w:pPr>
      <w:r w:rsidRPr="00092CC0">
        <w:rPr>
          <w:rFonts w:eastAsiaTheme="minorEastAsia"/>
          <w:lang w:eastAsia="zh-HK"/>
        </w:rPr>
        <w:t>假如你</w:t>
      </w:r>
      <w:r w:rsidR="00034789" w:rsidRPr="00092CC0">
        <w:rPr>
          <w:rFonts w:eastAsiaTheme="minorEastAsia"/>
          <w:lang w:eastAsia="zh-HK"/>
        </w:rPr>
        <w:t>是小</w:t>
      </w:r>
      <w:r w:rsidR="00D37636" w:rsidRPr="00092CC0">
        <w:rPr>
          <w:rFonts w:eastAsiaTheme="minorEastAsia"/>
          <w:lang w:eastAsia="zh-HK"/>
        </w:rPr>
        <w:t>慧</w:t>
      </w:r>
      <w:r w:rsidR="00034789" w:rsidRPr="00092CC0">
        <w:rPr>
          <w:rFonts w:eastAsiaTheme="minorEastAsia"/>
          <w:lang w:eastAsia="zh-HK"/>
        </w:rPr>
        <w:t>的朋友</w:t>
      </w:r>
      <w:r w:rsidRPr="00092CC0">
        <w:rPr>
          <w:rFonts w:eastAsiaTheme="minorEastAsia"/>
          <w:lang w:eastAsia="zh-HK"/>
        </w:rPr>
        <w:t>，你會怎樣</w:t>
      </w:r>
      <w:r w:rsidR="00034789" w:rsidRPr="00092CC0">
        <w:rPr>
          <w:rFonts w:eastAsiaTheme="minorEastAsia"/>
          <w:lang w:eastAsia="zh-HK"/>
        </w:rPr>
        <w:t>做</w:t>
      </w:r>
      <w:r w:rsidR="009730BB" w:rsidRPr="00092CC0">
        <w:rPr>
          <w:rFonts w:eastAsiaTheme="minorEastAsia"/>
          <w:lang w:eastAsia="zh-HK"/>
        </w:rPr>
        <w:t>？</w:t>
      </w:r>
      <w:r w:rsidR="00D9742A" w:rsidRPr="00092CC0">
        <w:rPr>
          <w:rFonts w:eastAsiaTheme="minorEastAsia"/>
          <w:lang w:eastAsia="zh-HK"/>
        </w:rPr>
        <w:t>試提出兩個方法</w:t>
      </w:r>
      <w:r w:rsidR="00D9742A" w:rsidRPr="00092CC0">
        <w:rPr>
          <w:rFonts w:eastAsiaTheme="minorEastAsia"/>
          <w:lang w:eastAsia="zh-TW"/>
        </w:rPr>
        <w: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78972806" w14:textId="77777777" w:rsidTr="00794C66">
        <w:tc>
          <w:tcPr>
            <w:tcW w:w="7791" w:type="dxa"/>
          </w:tcPr>
          <w:p w14:paraId="38784260" w14:textId="4247AF64" w:rsidR="000969A2" w:rsidRPr="00FA0F38" w:rsidRDefault="000969A2" w:rsidP="00794C66">
            <w:pPr>
              <w:pStyle w:val="af1"/>
              <w:numPr>
                <w:ilvl w:val="0"/>
                <w:numId w:val="92"/>
              </w:numPr>
              <w:spacing w:line="276" w:lineRule="auto"/>
              <w:ind w:leftChars="0"/>
              <w:rPr>
                <w:rFonts w:eastAsia="PMingLiU"/>
                <w:noProof/>
                <w:sz w:val="24"/>
                <w:szCs w:val="24"/>
                <w:lang w:eastAsia="zh-TW"/>
              </w:rPr>
            </w:pPr>
            <w:r w:rsidRPr="00DF042B">
              <w:rPr>
                <w:rFonts w:asciiTheme="minorEastAsia" w:eastAsiaTheme="minorEastAsia" w:hAnsiTheme="minorEastAsia" w:hint="eastAsia"/>
                <w:i/>
                <w:color w:val="FF0000"/>
                <w:sz w:val="24"/>
                <w:szCs w:val="24"/>
                <w:lang w:val="en-US" w:eastAsia="zh-TW"/>
              </w:rPr>
              <w:t>我會安慰</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w:t>
            </w:r>
            <w:r w:rsidRPr="00DF042B">
              <w:rPr>
                <w:rFonts w:asciiTheme="minorEastAsia" w:eastAsiaTheme="minorEastAsia" w:hAnsiTheme="minorEastAsia"/>
                <w:i/>
                <w:color w:val="FF0000"/>
                <w:sz w:val="24"/>
                <w:szCs w:val="24"/>
                <w:lang w:val="en-US" w:eastAsia="zh-TW"/>
              </w:rPr>
              <w:t>讓</w:t>
            </w:r>
            <w:r w:rsidRPr="00DF042B">
              <w:rPr>
                <w:rFonts w:asciiTheme="minorEastAsia" w:eastAsiaTheme="minorEastAsia" w:hAnsiTheme="minorEastAsia" w:hint="eastAsia"/>
                <w:i/>
                <w:color w:val="FF0000"/>
                <w:sz w:val="24"/>
                <w:szCs w:val="24"/>
                <w:lang w:val="en-US" w:eastAsia="zh-TW"/>
              </w:rPr>
              <w:t>她明白到被性騷擾不是她的錯。同</w:t>
            </w:r>
            <w:r w:rsidRPr="00DF042B">
              <w:rPr>
                <w:rFonts w:asciiTheme="minorEastAsia" w:eastAsiaTheme="minorEastAsia" w:hAnsiTheme="minorEastAsia"/>
                <w:i/>
                <w:color w:val="FF0000"/>
                <w:sz w:val="24"/>
                <w:szCs w:val="24"/>
                <w:lang w:val="en-US" w:eastAsia="zh-TW"/>
              </w:rPr>
              <w:t>時</w:t>
            </w:r>
            <w:r w:rsidRPr="00DF042B">
              <w:rPr>
                <w:rFonts w:asciiTheme="minorEastAsia" w:eastAsiaTheme="minorEastAsia" w:hAnsiTheme="minorEastAsia" w:hint="eastAsia"/>
                <w:i/>
                <w:color w:val="FF0000"/>
                <w:sz w:val="24"/>
                <w:szCs w:val="24"/>
                <w:lang w:val="en-US" w:eastAsia="zh-TW"/>
              </w:rPr>
              <w:t>，我</w:t>
            </w:r>
            <w:r w:rsidRPr="00DF042B">
              <w:rPr>
                <w:rFonts w:asciiTheme="minorEastAsia" w:eastAsiaTheme="minorEastAsia" w:hAnsiTheme="minorEastAsia"/>
                <w:i/>
                <w:color w:val="FF0000"/>
                <w:sz w:val="24"/>
                <w:szCs w:val="24"/>
                <w:lang w:val="en-US" w:eastAsia="zh-TW"/>
              </w:rPr>
              <w:t>會</w:t>
            </w:r>
            <w:r w:rsidRPr="00DF042B">
              <w:rPr>
                <w:rFonts w:asciiTheme="minorEastAsia" w:eastAsiaTheme="minorEastAsia" w:hAnsiTheme="minorEastAsia" w:hint="eastAsia"/>
                <w:i/>
                <w:color w:val="FF0000"/>
                <w:sz w:val="24"/>
                <w:szCs w:val="24"/>
                <w:lang w:val="en-US" w:eastAsia="zh-TW"/>
              </w:rPr>
              <w:t>幫助</w:t>
            </w:r>
          </w:p>
        </w:tc>
      </w:tr>
      <w:tr w:rsidR="000969A2" w14:paraId="1F938B24" w14:textId="77777777" w:rsidTr="00794C66">
        <w:tc>
          <w:tcPr>
            <w:tcW w:w="7791" w:type="dxa"/>
          </w:tcPr>
          <w:p w14:paraId="59E77580" w14:textId="4EF568FC" w:rsidR="000969A2" w:rsidRDefault="000969A2" w:rsidP="00794C66">
            <w:pPr>
              <w:pStyle w:val="af1"/>
              <w:spacing w:line="276" w:lineRule="auto"/>
              <w:ind w:leftChars="0"/>
              <w:rPr>
                <w:rFonts w:eastAsia="PMingLiU"/>
                <w:noProof/>
                <w:lang w:eastAsia="zh-TW"/>
              </w:rPr>
            </w:pP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慧勇敢地在事發現場明確向小明等人表示性騷擾</w:t>
            </w:r>
            <w:r w:rsidRPr="00DF042B">
              <w:rPr>
                <w:rFonts w:asciiTheme="minorEastAsia" w:eastAsiaTheme="minorEastAsia" w:hAnsiTheme="minorEastAsia"/>
                <w:i/>
                <w:color w:val="FF0000"/>
                <w:sz w:val="24"/>
                <w:szCs w:val="24"/>
                <w:lang w:val="en-US" w:eastAsia="zh-TW"/>
              </w:rPr>
              <w:t>是</w:t>
            </w:r>
            <w:r w:rsidRPr="00DF042B">
              <w:rPr>
                <w:rFonts w:asciiTheme="minorEastAsia" w:eastAsiaTheme="minorEastAsia" w:hAnsiTheme="minorEastAsia" w:hint="eastAsia"/>
                <w:i/>
                <w:color w:val="FF0000"/>
                <w:sz w:val="24"/>
                <w:szCs w:val="24"/>
                <w:lang w:val="en-US" w:eastAsia="zh-TW"/>
              </w:rPr>
              <w:t>不對的，</w:t>
            </w:r>
          </w:p>
        </w:tc>
      </w:tr>
      <w:tr w:rsidR="000969A2" w14:paraId="5FD2DD7E" w14:textId="77777777" w:rsidTr="00794C66">
        <w:tc>
          <w:tcPr>
            <w:tcW w:w="7791" w:type="dxa"/>
          </w:tcPr>
          <w:p w14:paraId="66622FDB" w14:textId="49CFDB18" w:rsidR="000969A2" w:rsidRPr="00DF042B" w:rsidRDefault="000969A2" w:rsidP="00794C66">
            <w:pPr>
              <w:pStyle w:val="af1"/>
              <w:spacing w:line="276" w:lineRule="auto"/>
              <w:ind w:leftChars="0"/>
              <w:rPr>
                <w:rFonts w:asciiTheme="minorEastAsia" w:eastAsiaTheme="minorEastAsia" w:hAnsiTheme="minorEastAsia"/>
                <w:i/>
                <w:color w:val="FF0000"/>
                <w:lang w:val="en-US" w:eastAsia="zh-TW"/>
              </w:rPr>
            </w:pPr>
            <w:r w:rsidRPr="00DF042B">
              <w:rPr>
                <w:rFonts w:asciiTheme="minorEastAsia" w:eastAsiaTheme="minorEastAsia" w:hAnsiTheme="minorEastAsia" w:hint="eastAsia"/>
                <w:i/>
                <w:color w:val="FF0000"/>
                <w:sz w:val="24"/>
                <w:szCs w:val="24"/>
                <w:lang w:val="en-US" w:eastAsia="zh-TW"/>
              </w:rPr>
              <w:t>告誡</w:t>
            </w:r>
            <w:r w:rsidRPr="00DF042B">
              <w:rPr>
                <w:rFonts w:asciiTheme="minorEastAsia" w:eastAsiaTheme="minorEastAsia" w:hAnsiTheme="minorEastAsia"/>
                <w:i/>
                <w:color w:val="FF0000"/>
                <w:sz w:val="24"/>
                <w:szCs w:val="24"/>
                <w:lang w:val="en-US" w:eastAsia="zh-TW"/>
              </w:rPr>
              <w:t>他們可</w:t>
            </w:r>
            <w:r w:rsidRPr="00DF042B">
              <w:rPr>
                <w:rFonts w:asciiTheme="minorEastAsia" w:eastAsiaTheme="minorEastAsia" w:hAnsiTheme="minorEastAsia" w:hint="eastAsia"/>
                <w:i/>
                <w:color w:val="FF0000"/>
                <w:sz w:val="24"/>
                <w:szCs w:val="24"/>
                <w:lang w:val="en-US" w:eastAsia="zh-TW"/>
              </w:rPr>
              <w:t>能已經</w:t>
            </w:r>
            <w:r w:rsidRPr="00DF042B">
              <w:rPr>
                <w:rFonts w:asciiTheme="minorEastAsia" w:eastAsiaTheme="minorEastAsia" w:hAnsiTheme="minorEastAsia"/>
                <w:i/>
                <w:color w:val="FF0000"/>
                <w:sz w:val="24"/>
                <w:szCs w:val="24"/>
                <w:lang w:val="en-US" w:eastAsia="zh-TW"/>
              </w:rPr>
              <w:t>觸</w:t>
            </w:r>
            <w:r w:rsidRPr="00DF042B">
              <w:rPr>
                <w:rFonts w:asciiTheme="minorEastAsia" w:eastAsiaTheme="minorEastAsia" w:hAnsiTheme="minorEastAsia" w:hint="eastAsia"/>
                <w:i/>
                <w:color w:val="FF0000"/>
                <w:sz w:val="24"/>
                <w:szCs w:val="24"/>
                <w:lang w:val="en-US" w:eastAsia="zh-TW"/>
              </w:rPr>
              <w:t>犯法例，</w:t>
            </w:r>
            <w:r w:rsidRPr="00DF042B">
              <w:rPr>
                <w:rFonts w:asciiTheme="minorEastAsia" w:eastAsiaTheme="minorEastAsia" w:hAnsiTheme="minorEastAsia"/>
                <w:i/>
                <w:color w:val="FF0000"/>
                <w:sz w:val="24"/>
                <w:szCs w:val="24"/>
                <w:lang w:val="en-US" w:eastAsia="zh-TW"/>
              </w:rPr>
              <w:t>要</w:t>
            </w:r>
            <w:r w:rsidRPr="00DF042B">
              <w:rPr>
                <w:rFonts w:asciiTheme="minorEastAsia" w:eastAsiaTheme="minorEastAsia" w:hAnsiTheme="minorEastAsia" w:hint="eastAsia"/>
                <w:i/>
                <w:color w:val="FF0000"/>
                <w:sz w:val="24"/>
                <w:szCs w:val="24"/>
                <w:lang w:val="en-US" w:eastAsia="zh-TW"/>
              </w:rPr>
              <w:t>求對方立即停止，</w:t>
            </w:r>
            <w:r w:rsidRPr="00DF042B">
              <w:rPr>
                <w:rFonts w:asciiTheme="minorEastAsia" w:eastAsiaTheme="minorEastAsia" w:hAnsiTheme="minorEastAsia"/>
                <w:i/>
                <w:color w:val="FF0000"/>
                <w:sz w:val="24"/>
                <w:szCs w:val="24"/>
                <w:lang w:val="en-US" w:eastAsia="zh-TW"/>
              </w:rPr>
              <w:t>並</w:t>
            </w:r>
            <w:r w:rsidRPr="00DF042B">
              <w:rPr>
                <w:rFonts w:asciiTheme="minorEastAsia" w:eastAsiaTheme="minorEastAsia" w:hAnsiTheme="minorEastAsia" w:hint="eastAsia"/>
                <w:i/>
                <w:color w:val="FF0000"/>
                <w:sz w:val="24"/>
                <w:szCs w:val="24"/>
                <w:lang w:val="en-US" w:eastAsia="zh-TW"/>
              </w:rPr>
              <w:t>將事情詳細</w:t>
            </w:r>
          </w:p>
        </w:tc>
      </w:tr>
      <w:tr w:rsidR="000969A2" w14:paraId="28E9D811" w14:textId="77777777" w:rsidTr="00794C66">
        <w:tc>
          <w:tcPr>
            <w:tcW w:w="7791" w:type="dxa"/>
          </w:tcPr>
          <w:p w14:paraId="5781C831" w14:textId="7CB15108" w:rsidR="000969A2" w:rsidRPr="00DF042B" w:rsidRDefault="000969A2" w:rsidP="00794C66">
            <w:pPr>
              <w:pStyle w:val="af1"/>
              <w:spacing w:line="276" w:lineRule="auto"/>
              <w:ind w:leftChars="0"/>
              <w:rPr>
                <w:rFonts w:asciiTheme="minorEastAsia" w:eastAsiaTheme="minorEastAsia" w:hAnsiTheme="minorEastAsia"/>
                <w:i/>
                <w:color w:val="FF0000"/>
                <w:lang w:val="en-US" w:eastAsia="zh-TW"/>
              </w:rPr>
            </w:pPr>
            <w:r w:rsidRPr="00DF042B">
              <w:rPr>
                <w:rFonts w:asciiTheme="minorEastAsia" w:eastAsiaTheme="minorEastAsia" w:hAnsiTheme="minorEastAsia" w:hint="eastAsia"/>
                <w:i/>
                <w:color w:val="FF0000"/>
                <w:sz w:val="24"/>
                <w:szCs w:val="24"/>
                <w:lang w:val="en-US" w:eastAsia="zh-TW"/>
              </w:rPr>
              <w:t>向老師報告</w:t>
            </w:r>
            <w:r w:rsidRPr="00DF042B">
              <w:rPr>
                <w:rFonts w:asciiTheme="minorEastAsia" w:eastAsiaTheme="minorEastAsia" w:hAnsiTheme="minorEastAsia"/>
                <w:i/>
                <w:color w:val="FF0000"/>
                <w:sz w:val="24"/>
                <w:szCs w:val="24"/>
                <w:lang w:val="en-US" w:eastAsia="zh-TW"/>
              </w:rPr>
              <w:t>，</w:t>
            </w:r>
            <w:r w:rsidRPr="00DF042B">
              <w:rPr>
                <w:rFonts w:asciiTheme="minorEastAsia" w:eastAsiaTheme="minorEastAsia" w:hAnsiTheme="minorEastAsia" w:hint="eastAsia"/>
                <w:i/>
                <w:color w:val="FF0000"/>
                <w:sz w:val="24"/>
                <w:szCs w:val="24"/>
                <w:lang w:val="en-US" w:eastAsia="zh-TW"/>
              </w:rPr>
              <w:t>尋求他們的支援。</w:t>
            </w:r>
          </w:p>
        </w:tc>
      </w:tr>
      <w:tr w:rsidR="000969A2" w14:paraId="0E938A90" w14:textId="77777777" w:rsidTr="00794C66">
        <w:tc>
          <w:tcPr>
            <w:tcW w:w="7791" w:type="dxa"/>
          </w:tcPr>
          <w:p w14:paraId="7A4D9D2C" w14:textId="57FB853F" w:rsidR="000969A2" w:rsidRPr="00FA0F38" w:rsidRDefault="000969A2" w:rsidP="00794C66">
            <w:pPr>
              <w:pStyle w:val="af1"/>
              <w:numPr>
                <w:ilvl w:val="0"/>
                <w:numId w:val="92"/>
              </w:numPr>
              <w:spacing w:line="276" w:lineRule="auto"/>
              <w:ind w:leftChars="0"/>
              <w:rPr>
                <w:rFonts w:eastAsia="PMingLiU"/>
                <w:b/>
                <w:noProof/>
                <w:lang w:eastAsia="zh-TW"/>
              </w:rPr>
            </w:pPr>
            <w:r w:rsidRPr="00DF042B">
              <w:rPr>
                <w:rFonts w:asciiTheme="minorEastAsia" w:eastAsiaTheme="minorEastAsia" w:hAnsiTheme="minorEastAsia" w:hint="eastAsia"/>
                <w:i/>
                <w:color w:val="FF0000"/>
                <w:sz w:val="24"/>
                <w:szCs w:val="24"/>
                <w:lang w:val="en-US" w:eastAsia="zh-TW"/>
              </w:rPr>
              <w:t>我也</w:t>
            </w:r>
            <w:r w:rsidRPr="00DF042B">
              <w:rPr>
                <w:rFonts w:asciiTheme="minorEastAsia" w:eastAsiaTheme="minorEastAsia" w:hAnsiTheme="minorEastAsia"/>
                <w:i/>
                <w:color w:val="FF0000"/>
                <w:sz w:val="24"/>
                <w:szCs w:val="24"/>
                <w:lang w:val="en-US" w:eastAsia="zh-TW"/>
              </w:rPr>
              <w:t>會</w:t>
            </w:r>
            <w:r w:rsidRPr="00DF042B">
              <w:rPr>
                <w:rFonts w:asciiTheme="minorEastAsia" w:eastAsiaTheme="minorEastAsia" w:hAnsiTheme="minorEastAsia" w:hint="eastAsia"/>
                <w:i/>
                <w:color w:val="FF0000"/>
                <w:sz w:val="24"/>
                <w:szCs w:val="24"/>
                <w:lang w:val="en-US" w:eastAsia="zh-TW"/>
              </w:rPr>
              <w:t>鼓勵</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慧告知家人，</w:t>
            </w:r>
            <w:r w:rsidRPr="00DF042B">
              <w:rPr>
                <w:rFonts w:asciiTheme="minorEastAsia" w:eastAsiaTheme="minorEastAsia" w:hAnsiTheme="minorEastAsia"/>
                <w:i/>
                <w:color w:val="FF0000"/>
                <w:sz w:val="24"/>
                <w:szCs w:val="24"/>
                <w:lang w:val="en-US" w:eastAsia="zh-TW"/>
              </w:rPr>
              <w:t>讓</w:t>
            </w:r>
            <w:r w:rsidRPr="00DF042B">
              <w:rPr>
                <w:rFonts w:asciiTheme="minorEastAsia" w:eastAsiaTheme="minorEastAsia" w:hAnsiTheme="minorEastAsia" w:hint="eastAsia"/>
                <w:i/>
                <w:color w:val="FF0000"/>
                <w:sz w:val="24"/>
                <w:szCs w:val="24"/>
                <w:lang w:val="en-US" w:eastAsia="zh-TW"/>
              </w:rPr>
              <w:t>他</w:t>
            </w:r>
            <w:r w:rsidRPr="00DF042B">
              <w:rPr>
                <w:rFonts w:asciiTheme="minorEastAsia" w:eastAsiaTheme="minorEastAsia" w:hAnsiTheme="minorEastAsia"/>
                <w:i/>
                <w:color w:val="FF0000"/>
                <w:sz w:val="24"/>
                <w:szCs w:val="24"/>
                <w:lang w:val="en-US" w:eastAsia="zh-TW"/>
              </w:rPr>
              <w:t>們</w:t>
            </w:r>
            <w:r w:rsidRPr="00DF042B">
              <w:rPr>
                <w:rFonts w:asciiTheme="minorEastAsia" w:eastAsiaTheme="minorEastAsia" w:hAnsiTheme="minorEastAsia" w:hint="eastAsia"/>
                <w:i/>
                <w:color w:val="FF0000"/>
                <w:sz w:val="24"/>
                <w:szCs w:val="24"/>
                <w:lang w:val="en-US" w:eastAsia="zh-TW"/>
              </w:rPr>
              <w:t>共同協助及支援</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慧渡過</w:t>
            </w:r>
            <w:r w:rsidRPr="00DF042B">
              <w:rPr>
                <w:rFonts w:asciiTheme="minorEastAsia" w:eastAsiaTheme="minorEastAsia" w:hAnsiTheme="minorEastAsia"/>
                <w:i/>
                <w:color w:val="FF0000"/>
                <w:sz w:val="24"/>
                <w:szCs w:val="24"/>
                <w:lang w:val="en-US" w:eastAsia="zh-TW"/>
              </w:rPr>
              <w:t>難</w:t>
            </w:r>
            <w:r w:rsidRPr="00DF042B">
              <w:rPr>
                <w:rFonts w:asciiTheme="minorEastAsia" w:eastAsiaTheme="minorEastAsia" w:hAnsiTheme="minorEastAsia" w:hint="eastAsia"/>
                <w:i/>
                <w:color w:val="FF0000"/>
                <w:sz w:val="24"/>
                <w:szCs w:val="24"/>
                <w:lang w:val="en-US" w:eastAsia="zh-TW"/>
              </w:rPr>
              <w:t>關。</w:t>
            </w:r>
          </w:p>
        </w:tc>
      </w:tr>
      <w:tr w:rsidR="000969A2" w14:paraId="61808073" w14:textId="77777777" w:rsidTr="00794C66">
        <w:tc>
          <w:tcPr>
            <w:tcW w:w="7791" w:type="dxa"/>
          </w:tcPr>
          <w:p w14:paraId="4D37673D" w14:textId="257FF9F5" w:rsidR="000969A2" w:rsidRPr="00FA0F38" w:rsidRDefault="000969A2" w:rsidP="00794C66">
            <w:pPr>
              <w:spacing w:line="276" w:lineRule="auto"/>
              <w:rPr>
                <w:rFonts w:eastAsia="PMingLiU"/>
                <w:noProof/>
                <w:lang w:eastAsia="zh-TW"/>
              </w:rPr>
            </w:pPr>
          </w:p>
        </w:tc>
      </w:tr>
      <w:tr w:rsidR="000969A2" w14:paraId="5C4375A6" w14:textId="77777777" w:rsidTr="00794C66">
        <w:tc>
          <w:tcPr>
            <w:tcW w:w="7791" w:type="dxa"/>
          </w:tcPr>
          <w:p w14:paraId="19CCAE32" w14:textId="39A503D2" w:rsidR="000969A2" w:rsidRPr="00C773A4" w:rsidRDefault="000969A2" w:rsidP="00C773A4">
            <w:pPr>
              <w:spacing w:line="276" w:lineRule="auto"/>
              <w:rPr>
                <w:rFonts w:asciiTheme="minorEastAsia" w:eastAsiaTheme="minorEastAsia" w:hAnsiTheme="minorEastAsia"/>
                <w:i/>
                <w:color w:val="FF0000"/>
                <w:lang w:eastAsia="zh-TW"/>
              </w:rPr>
            </w:pPr>
          </w:p>
        </w:tc>
      </w:tr>
      <w:tr w:rsidR="000969A2" w14:paraId="1F105A32" w14:textId="77777777" w:rsidTr="00794C66">
        <w:tc>
          <w:tcPr>
            <w:tcW w:w="7791" w:type="dxa"/>
          </w:tcPr>
          <w:p w14:paraId="23055811" w14:textId="77777777"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bl>
    <w:p w14:paraId="01C2AC93" w14:textId="681FC5CC" w:rsidR="000969A2" w:rsidRPr="000969A2" w:rsidRDefault="000969A2" w:rsidP="000969A2">
      <w:pPr>
        <w:rPr>
          <w:rFonts w:eastAsiaTheme="minorEastAsia"/>
          <w:lang w:eastAsia="zh-HK"/>
        </w:rPr>
      </w:pPr>
    </w:p>
    <w:p w14:paraId="28415D42" w14:textId="77777777" w:rsidR="000969A2" w:rsidRDefault="00B30A2E" w:rsidP="005714B0">
      <w:pPr>
        <w:snapToGrid w:val="0"/>
        <w:jc w:val="both"/>
        <w:rPr>
          <w:rFonts w:eastAsia="Microsoft JhengHei"/>
          <w:b/>
          <w:noProof/>
          <w:lang w:eastAsia="zh-HK"/>
        </w:rPr>
      </w:pPr>
      <w:r>
        <w:rPr>
          <w:rFonts w:eastAsia="Microsoft JhengHei"/>
          <w:b/>
          <w:noProof/>
          <w:lang w:eastAsia="zh-HK"/>
        </w:rPr>
        <w:br w:type="page"/>
      </w:r>
    </w:p>
    <w:p w14:paraId="08C1DAA5" w14:textId="4CFF7F4B" w:rsidR="000969A2" w:rsidRDefault="000969A2" w:rsidP="005714B0">
      <w:pPr>
        <w:snapToGrid w:val="0"/>
        <w:jc w:val="both"/>
        <w:rPr>
          <w:rFonts w:eastAsia="Microsoft JhengHei"/>
          <w:b/>
          <w:noProof/>
          <w:lang w:eastAsia="zh-HK"/>
        </w:rPr>
      </w:pPr>
      <w:r>
        <w:rPr>
          <w:rFonts w:asciiTheme="minorEastAsia" w:hAnsiTheme="minorEastAsia"/>
          <w:b/>
          <w:noProof/>
          <w:sz w:val="32"/>
          <w:szCs w:val="32"/>
          <w:lang w:val="en-US"/>
        </w:rPr>
        <w:lastRenderedPageBreak/>
        <w:drawing>
          <wp:anchor distT="0" distB="0" distL="114300" distR="114300" simplePos="0" relativeHeight="253716480" behindDoc="0" locked="0" layoutInCell="1" allowOverlap="1" wp14:anchorId="7F806810" wp14:editId="0276D55E">
            <wp:simplePos x="0" y="0"/>
            <wp:positionH relativeFrom="margin">
              <wp:align>left</wp:align>
            </wp:positionH>
            <wp:positionV relativeFrom="paragraph">
              <wp:posOffset>7620</wp:posOffset>
            </wp:positionV>
            <wp:extent cx="1409700" cy="390525"/>
            <wp:effectExtent l="0" t="0" r="0" b="9525"/>
            <wp:wrapNone/>
            <wp:docPr id="9" name="圖片 9"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A5106" w14:textId="72B2B610" w:rsidR="000969A2" w:rsidRDefault="000969A2" w:rsidP="005714B0">
      <w:pPr>
        <w:snapToGrid w:val="0"/>
        <w:jc w:val="both"/>
        <w:rPr>
          <w:rFonts w:eastAsia="Microsoft JhengHei"/>
          <w:b/>
          <w:noProof/>
          <w:lang w:eastAsia="zh-HK"/>
        </w:rPr>
      </w:pPr>
    </w:p>
    <w:p w14:paraId="4C2129A2" w14:textId="77777777" w:rsidR="000969A2" w:rsidRDefault="000969A2" w:rsidP="005714B0">
      <w:pPr>
        <w:snapToGrid w:val="0"/>
        <w:jc w:val="both"/>
        <w:rPr>
          <w:rFonts w:eastAsia="Microsoft JhengHei"/>
          <w:b/>
          <w:noProof/>
          <w:lang w:eastAsia="zh-HK"/>
        </w:rPr>
      </w:pPr>
    </w:p>
    <w:p w14:paraId="16E49B1F" w14:textId="4B55C097" w:rsidR="005714B0" w:rsidRPr="000969A2" w:rsidRDefault="005714B0" w:rsidP="005714B0">
      <w:pPr>
        <w:snapToGrid w:val="0"/>
        <w:jc w:val="both"/>
        <w:rPr>
          <w:rFonts w:eastAsia="Microsoft JhengHei"/>
          <w:szCs w:val="20"/>
          <w:lang w:eastAsia="zh-TW"/>
        </w:rPr>
      </w:pPr>
      <w:r w:rsidRPr="000969A2">
        <w:rPr>
          <w:rFonts w:eastAsia="Microsoft JhengHei" w:hint="eastAsia"/>
          <w:b/>
          <w:sz w:val="28"/>
          <w:szCs w:val="20"/>
          <w:lang w:eastAsia="zh-HK"/>
        </w:rPr>
        <w:t>知識內容三：青少年吸食毒品的原因及帶來的負面影響</w:t>
      </w:r>
    </w:p>
    <w:p w14:paraId="6C020655" w14:textId="77777777" w:rsidR="005714B0" w:rsidRPr="000969A2" w:rsidRDefault="005714B0" w:rsidP="005714B0">
      <w:pPr>
        <w:snapToGrid w:val="0"/>
        <w:jc w:val="both"/>
        <w:rPr>
          <w:rFonts w:eastAsia="Microsoft JhengHei"/>
          <w:lang w:val="en-US" w:eastAsia="zh-HK"/>
        </w:rPr>
      </w:pPr>
      <w:r w:rsidRPr="000969A2">
        <w:rPr>
          <w:rFonts w:ascii="Microsoft JhengHei" w:eastAsia="Microsoft JhengHei" w:hAnsi="Microsoft JhengHei"/>
          <w:lang w:eastAsia="zh-TW"/>
        </w:rPr>
        <w:t>吸食毒品</w:t>
      </w:r>
      <w:r w:rsidRPr="000969A2">
        <w:rPr>
          <w:rFonts w:ascii="Microsoft JhengHei" w:eastAsia="Microsoft JhengHei" w:hAnsi="Microsoft JhengHei" w:hint="eastAsia"/>
          <w:lang w:eastAsia="zh-TW"/>
        </w:rPr>
        <w:t>是指間中或長期使用一種或以上藥物，而非作為正常或醫療用途</w:t>
      </w:r>
      <w:r w:rsidRPr="000969A2">
        <w:rPr>
          <w:rFonts w:eastAsia="Microsoft JhengHei" w:hint="eastAsia"/>
          <w:szCs w:val="20"/>
          <w:lang w:eastAsia="zh-TW"/>
        </w:rPr>
        <w:t>，</w:t>
      </w:r>
      <w:r w:rsidRPr="000969A2">
        <w:rPr>
          <w:rFonts w:ascii="Microsoft JhengHei" w:eastAsia="Microsoft JhengHei" w:hAnsi="Microsoft JhengHei" w:hint="eastAsia"/>
          <w:lang w:eastAsia="zh-TW"/>
        </w:rPr>
        <w:t>使人產生依賴性、反覆使用、對毒品成癮，會危害身心。曾經吸食、吸服、服食或注射危險藥物的人士須負上刑事責任，干犯了《危險藥物條例》。</w:t>
      </w:r>
    </w:p>
    <w:p w14:paraId="24B9E89C" w14:textId="77777777" w:rsidR="005714B0" w:rsidRPr="00360827" w:rsidRDefault="005714B0" w:rsidP="00360827">
      <w:pPr>
        <w:snapToGrid w:val="0"/>
        <w:spacing w:line="240" w:lineRule="exact"/>
        <w:jc w:val="both"/>
        <w:rPr>
          <w:rFonts w:eastAsia="Microsoft JhengHei"/>
          <w:b/>
          <w:lang w:eastAsia="zh-TW"/>
        </w:rPr>
      </w:pPr>
    </w:p>
    <w:p w14:paraId="0B1D7AB9" w14:textId="254A78C6" w:rsidR="005714B0" w:rsidRPr="000969A2" w:rsidRDefault="005714B0" w:rsidP="005714B0">
      <w:pPr>
        <w:snapToGrid w:val="0"/>
        <w:jc w:val="both"/>
        <w:rPr>
          <w:rFonts w:eastAsia="Microsoft JhengHei"/>
          <w:b/>
          <w:sz w:val="28"/>
          <w:szCs w:val="28"/>
          <w:lang w:eastAsia="zh-TW"/>
        </w:rPr>
      </w:pPr>
      <w:r w:rsidRPr="000969A2">
        <w:rPr>
          <w:rFonts w:eastAsia="Microsoft JhengHei" w:hint="eastAsia"/>
          <w:b/>
          <w:sz w:val="28"/>
          <w:szCs w:val="28"/>
          <w:lang w:eastAsia="zh-TW"/>
        </w:rPr>
        <w:t>吸毒的</w:t>
      </w:r>
      <w:r w:rsidR="004631B5">
        <w:rPr>
          <w:rFonts w:eastAsia="Microsoft JhengHei" w:hint="eastAsia"/>
          <w:b/>
          <w:sz w:val="28"/>
          <w:szCs w:val="28"/>
          <w:lang w:eastAsia="zh-TW"/>
        </w:rPr>
        <w:t>情況</w:t>
      </w:r>
    </w:p>
    <w:p w14:paraId="04F9BAB7" w14:textId="5655701E" w:rsidR="005714B0" w:rsidRDefault="005714B0" w:rsidP="005714B0">
      <w:pPr>
        <w:snapToGrid w:val="0"/>
        <w:jc w:val="both"/>
        <w:rPr>
          <w:rFonts w:ascii="Microsoft JhengHei" w:eastAsia="Microsoft JhengHei" w:hAnsi="Microsoft JhengHei"/>
          <w:color w:val="000000"/>
          <w:spacing w:val="9"/>
          <w:shd w:val="clear" w:color="auto" w:fill="FFFFFF"/>
          <w:lang w:eastAsia="zh-TW"/>
        </w:rPr>
      </w:pPr>
      <w:r w:rsidRPr="000969A2">
        <w:rPr>
          <w:rFonts w:eastAsia="Microsoft JhengHei" w:hint="eastAsia"/>
          <w:lang w:val="en-US" w:eastAsia="zh-HK"/>
        </w:rPr>
        <w:t>青少年吸食毒品是相當複雜的社會問題，亦成為近年值得關注的不良行為之一。</w:t>
      </w:r>
      <w:r w:rsidRPr="000969A2">
        <w:rPr>
          <w:rFonts w:eastAsia="Microsoft JhengHei"/>
          <w:lang w:val="en-US" w:eastAsia="zh-HK"/>
        </w:rPr>
        <w:br/>
      </w:r>
      <w:r w:rsidR="008E28B2" w:rsidRPr="008E28B2">
        <w:rPr>
          <w:rFonts w:ascii="Microsoft JhengHei" w:eastAsia="Microsoft JhengHei" w:hAnsi="Microsoft JhengHei" w:hint="eastAsia"/>
          <w:color w:val="000000"/>
          <w:spacing w:val="9"/>
          <w:shd w:val="clear" w:color="auto" w:fill="FFFFFF"/>
          <w:lang w:eastAsia="zh-TW"/>
        </w:rPr>
        <w:t>禁毒常務委員會藥物濫用資料中央檔案室的數字顯示，二○二四年上半年21歲以下青少年被呈報吸毒人數由去年同期394人上升至452人</w:t>
      </w:r>
      <w:r w:rsidR="008E28B2">
        <w:rPr>
          <w:rFonts w:ascii="Microsoft JhengHei" w:eastAsia="Microsoft JhengHei" w:hAnsi="Microsoft JhengHei" w:hint="eastAsia"/>
          <w:color w:val="000000"/>
          <w:spacing w:val="9"/>
          <w:shd w:val="clear" w:color="auto" w:fill="FFFFFF"/>
          <w:lang w:eastAsia="zh-TW"/>
        </w:rPr>
        <w:t>，</w:t>
      </w:r>
      <w:r w:rsidR="008E28B2" w:rsidRPr="008E28B2">
        <w:rPr>
          <w:rFonts w:ascii="Microsoft JhengHei" w:eastAsia="Microsoft JhengHei" w:hAnsi="Microsoft JhengHei" w:hint="eastAsia"/>
          <w:color w:val="000000"/>
          <w:spacing w:val="9"/>
          <w:shd w:val="clear" w:color="auto" w:fill="FFFFFF"/>
          <w:lang w:eastAsia="zh-TW"/>
        </w:rPr>
        <w:t>在該群組中，最常被吸食的毒品依次為大麻及可卡因</w:t>
      </w:r>
      <w:r w:rsidR="008E28B2">
        <w:rPr>
          <w:rFonts w:ascii="Microsoft JhengHei" w:eastAsia="Microsoft JhengHei" w:hAnsi="Microsoft JhengHei" w:hint="eastAsia"/>
          <w:color w:val="000000"/>
          <w:spacing w:val="9"/>
          <w:shd w:val="clear" w:color="auto" w:fill="FFFFFF"/>
          <w:lang w:eastAsia="zh-TW"/>
        </w:rPr>
        <w:t>。</w:t>
      </w:r>
      <w:r w:rsidR="008E28B2" w:rsidRPr="008E28B2">
        <w:rPr>
          <w:rFonts w:ascii="Microsoft JhengHei" w:eastAsia="Microsoft JhengHei" w:hAnsi="Microsoft JhengHei" w:hint="eastAsia"/>
          <w:color w:val="000000"/>
          <w:spacing w:val="9"/>
          <w:shd w:val="clear" w:color="auto" w:fill="FFFFFF"/>
          <w:lang w:eastAsia="zh-TW"/>
        </w:rPr>
        <w:t>根據執法部門的統計數字，二○二四年上半年涉及毒品罪行而被拘捕的21歲以下青少年下跌32%</w:t>
      </w:r>
      <w:r w:rsidR="008E28B2">
        <w:rPr>
          <w:rFonts w:ascii="Microsoft JhengHei" w:eastAsia="Microsoft JhengHei" w:hAnsi="Microsoft JhengHei" w:hint="eastAsia"/>
          <w:color w:val="000000"/>
          <w:spacing w:val="9"/>
          <w:shd w:val="clear" w:color="auto" w:fill="FFFFFF"/>
          <w:lang w:eastAsia="zh-TW"/>
        </w:rPr>
        <w:t>，</w:t>
      </w:r>
      <w:r w:rsidR="008E28B2" w:rsidRPr="008E28B2">
        <w:rPr>
          <w:rFonts w:ascii="Microsoft JhengHei" w:eastAsia="Microsoft JhengHei" w:hAnsi="Microsoft JhengHei" w:hint="eastAsia"/>
          <w:color w:val="000000"/>
          <w:spacing w:val="9"/>
          <w:shd w:val="clear" w:color="auto" w:fill="FFFFFF"/>
          <w:lang w:eastAsia="zh-TW"/>
        </w:rPr>
        <w:t>當中主要涉及大麻和可卡因。因販毒而被判處監禁的21歲以下青少年當中，超過半數刑期達五年以上，最長的刑期更接近22年。</w:t>
      </w:r>
      <w:r w:rsidR="008E28B2" w:rsidRPr="000969A2">
        <w:rPr>
          <w:rFonts w:ascii="Microsoft JhengHei" w:eastAsia="Microsoft JhengHei" w:hAnsi="Microsoft JhengHei"/>
          <w:color w:val="000000"/>
          <w:spacing w:val="9"/>
          <w:shd w:val="clear" w:color="auto" w:fill="FFFFFF"/>
          <w:lang w:eastAsia="zh-TW"/>
        </w:rPr>
        <w:t>吸</w:t>
      </w:r>
      <w:r w:rsidR="008E28B2" w:rsidRPr="000969A2">
        <w:rPr>
          <w:rFonts w:ascii="Microsoft JhengHei" w:eastAsia="Microsoft JhengHei" w:hAnsi="Microsoft JhengHei" w:hint="eastAsia"/>
          <w:color w:val="000000"/>
          <w:spacing w:val="9"/>
          <w:shd w:val="clear" w:color="auto" w:fill="FFFFFF"/>
          <w:lang w:eastAsia="zh-TW"/>
        </w:rPr>
        <w:t>毒</w:t>
      </w:r>
      <w:r w:rsidR="004631B5">
        <w:rPr>
          <w:rFonts w:ascii="Microsoft JhengHei" w:eastAsia="Microsoft JhengHei" w:hAnsi="Microsoft JhengHei" w:hint="eastAsia"/>
          <w:color w:val="000000"/>
          <w:spacing w:val="9"/>
          <w:shd w:val="clear" w:color="auto" w:fill="FFFFFF"/>
          <w:lang w:eastAsia="zh-TW"/>
        </w:rPr>
        <w:t>不但</w:t>
      </w:r>
      <w:r w:rsidR="008E28B2" w:rsidRPr="000969A2">
        <w:rPr>
          <w:rFonts w:ascii="Microsoft JhengHei" w:eastAsia="Microsoft JhengHei" w:hAnsi="Microsoft JhengHei" w:hint="eastAsia"/>
          <w:color w:val="000000"/>
          <w:spacing w:val="9"/>
          <w:shd w:val="clear" w:color="auto" w:fill="FFFFFF"/>
          <w:lang w:eastAsia="zh-TW"/>
        </w:rPr>
        <w:t>會令人健康嚴重受損，</w:t>
      </w:r>
      <w:r w:rsidR="004631B5">
        <w:rPr>
          <w:rFonts w:ascii="Microsoft JhengHei" w:eastAsia="Microsoft JhengHei" w:hAnsi="Microsoft JhengHei" w:hint="eastAsia"/>
          <w:color w:val="000000"/>
          <w:spacing w:val="9"/>
          <w:shd w:val="clear" w:color="auto" w:fill="FFFFFF"/>
          <w:lang w:eastAsia="zh-TW"/>
        </w:rPr>
        <w:t>更會</w:t>
      </w:r>
      <w:r w:rsidR="008E28B2" w:rsidRPr="000969A2">
        <w:rPr>
          <w:rFonts w:ascii="Microsoft JhengHei" w:eastAsia="Microsoft JhengHei" w:hAnsi="Microsoft JhengHei" w:hint="eastAsia"/>
          <w:color w:val="000000"/>
          <w:spacing w:val="9"/>
          <w:shd w:val="clear" w:color="auto" w:fill="FFFFFF"/>
          <w:lang w:eastAsia="zh-TW"/>
        </w:rPr>
        <w:t>令自己前途盡毀。</w:t>
      </w:r>
    </w:p>
    <w:p w14:paraId="534C458E" w14:textId="301531E7" w:rsidR="008E28B2" w:rsidRDefault="008E28B2" w:rsidP="00360827">
      <w:pPr>
        <w:snapToGrid w:val="0"/>
        <w:spacing w:line="240" w:lineRule="exact"/>
        <w:jc w:val="both"/>
        <w:rPr>
          <w:rFonts w:ascii="Microsoft JhengHei" w:eastAsia="DengXian" w:hAnsi="Microsoft JhengHei"/>
          <w:color w:val="000000"/>
          <w:spacing w:val="9"/>
          <w:shd w:val="clear" w:color="auto" w:fill="FFFFFF"/>
          <w:lang w:eastAsia="zh-TW"/>
        </w:rPr>
      </w:pPr>
    </w:p>
    <w:p w14:paraId="3828322D" w14:textId="24C97814" w:rsidR="008E28B2" w:rsidRPr="000969A2" w:rsidRDefault="008E28B2" w:rsidP="005714B0">
      <w:pPr>
        <w:snapToGrid w:val="0"/>
        <w:jc w:val="both"/>
        <w:rPr>
          <w:rFonts w:ascii="Microsoft JhengHei" w:eastAsia="DengXian" w:hAnsi="Microsoft JhengHei"/>
          <w:color w:val="000000"/>
          <w:spacing w:val="9"/>
          <w:shd w:val="clear" w:color="auto" w:fill="FFFFFF"/>
          <w:lang w:eastAsia="zh-TW"/>
        </w:rPr>
      </w:pPr>
      <w:r w:rsidRPr="000969A2">
        <w:rPr>
          <w:rFonts w:eastAsiaTheme="minorEastAsia"/>
          <w:noProof/>
          <w:sz w:val="22"/>
          <w:szCs w:val="22"/>
          <w:lang w:eastAsia="zh-TW"/>
        </w:rPr>
        <w:t>資料來源︰</w:t>
      </w:r>
      <w:r>
        <w:rPr>
          <w:rFonts w:eastAsiaTheme="minorEastAsia" w:hint="eastAsia"/>
          <w:noProof/>
          <w:sz w:val="22"/>
          <w:szCs w:val="22"/>
          <w:lang w:eastAsia="zh-TW"/>
        </w:rPr>
        <w:t>香港特別行政區政府新聞公報，《</w:t>
      </w:r>
      <w:r w:rsidRPr="008E28B2">
        <w:rPr>
          <w:rFonts w:eastAsiaTheme="minorEastAsia" w:hint="eastAsia"/>
          <w:noProof/>
          <w:sz w:val="22"/>
          <w:szCs w:val="22"/>
          <w:lang w:eastAsia="zh-TW"/>
        </w:rPr>
        <w:t>香港二○二四年上半年的吸毒和毒品</w:t>
      </w:r>
      <w:bookmarkStart w:id="50" w:name="_Hlk183188085"/>
      <w:r w:rsidRPr="008E28B2">
        <w:rPr>
          <w:rFonts w:eastAsiaTheme="minorEastAsia" w:hint="eastAsia"/>
          <w:noProof/>
          <w:sz w:val="22"/>
          <w:szCs w:val="22"/>
          <w:lang w:eastAsia="zh-TW"/>
        </w:rPr>
        <w:t>情況</w:t>
      </w:r>
      <w:bookmarkEnd w:id="50"/>
      <w:r>
        <w:rPr>
          <w:rFonts w:eastAsiaTheme="minorEastAsia" w:hint="eastAsia"/>
          <w:noProof/>
          <w:sz w:val="22"/>
          <w:szCs w:val="22"/>
          <w:lang w:eastAsia="zh-TW"/>
        </w:rPr>
        <w:t>》，</w:t>
      </w:r>
      <w:r w:rsidRPr="008E28B2">
        <w:rPr>
          <w:rFonts w:eastAsiaTheme="minorEastAsia" w:hint="eastAsia"/>
          <w:noProof/>
          <w:sz w:val="22"/>
          <w:szCs w:val="22"/>
          <w:lang w:eastAsia="zh-TW"/>
        </w:rPr>
        <w:t>2024</w:t>
      </w:r>
      <w:r w:rsidRPr="008E28B2">
        <w:rPr>
          <w:rFonts w:eastAsiaTheme="minorEastAsia" w:hint="eastAsia"/>
          <w:noProof/>
          <w:sz w:val="22"/>
          <w:szCs w:val="22"/>
          <w:lang w:eastAsia="zh-TW"/>
        </w:rPr>
        <w:t>年</w:t>
      </w:r>
      <w:r w:rsidRPr="008E28B2">
        <w:rPr>
          <w:rFonts w:eastAsiaTheme="minorEastAsia" w:hint="eastAsia"/>
          <w:noProof/>
          <w:sz w:val="22"/>
          <w:szCs w:val="22"/>
          <w:lang w:eastAsia="zh-TW"/>
        </w:rPr>
        <w:t>9</w:t>
      </w:r>
      <w:r w:rsidRPr="008E28B2">
        <w:rPr>
          <w:rFonts w:eastAsiaTheme="minorEastAsia" w:hint="eastAsia"/>
          <w:noProof/>
          <w:sz w:val="22"/>
          <w:szCs w:val="22"/>
          <w:lang w:eastAsia="zh-TW"/>
        </w:rPr>
        <w:t>月</w:t>
      </w:r>
      <w:r w:rsidRPr="008E28B2">
        <w:rPr>
          <w:rFonts w:eastAsiaTheme="minorEastAsia" w:hint="eastAsia"/>
          <w:noProof/>
          <w:sz w:val="22"/>
          <w:szCs w:val="22"/>
          <w:lang w:eastAsia="zh-TW"/>
        </w:rPr>
        <w:t>20</w:t>
      </w:r>
      <w:r w:rsidRPr="008E28B2">
        <w:rPr>
          <w:rFonts w:eastAsiaTheme="minorEastAsia" w:hint="eastAsia"/>
          <w:noProof/>
          <w:sz w:val="22"/>
          <w:szCs w:val="22"/>
          <w:lang w:eastAsia="zh-TW"/>
        </w:rPr>
        <w:t>日</w:t>
      </w:r>
      <w:r>
        <w:rPr>
          <w:rFonts w:eastAsiaTheme="minorEastAsia" w:hint="eastAsia"/>
          <w:noProof/>
          <w:sz w:val="22"/>
          <w:szCs w:val="22"/>
          <w:lang w:eastAsia="zh-TW"/>
        </w:rPr>
        <w:t>。</w:t>
      </w:r>
    </w:p>
    <w:p w14:paraId="7B7CB819" w14:textId="77777777" w:rsidR="005714B0" w:rsidRPr="00360827" w:rsidRDefault="005714B0" w:rsidP="005714B0">
      <w:pPr>
        <w:snapToGrid w:val="0"/>
        <w:jc w:val="both"/>
        <w:rPr>
          <w:rFonts w:eastAsia="DengXian"/>
          <w:color w:val="000000"/>
          <w:spacing w:val="9"/>
          <w:shd w:val="clear" w:color="auto" w:fill="FFFFFF"/>
          <w:lang w:eastAsia="zh-TW"/>
        </w:rPr>
      </w:pPr>
    </w:p>
    <w:p w14:paraId="7AAF8B11" w14:textId="77777777" w:rsidR="005714B0" w:rsidRPr="000969A2" w:rsidRDefault="005714B0" w:rsidP="005714B0">
      <w:pPr>
        <w:snapToGrid w:val="0"/>
        <w:jc w:val="both"/>
        <w:rPr>
          <w:rFonts w:eastAsia="Microsoft JhengHei"/>
          <w:b/>
          <w:sz w:val="28"/>
          <w:szCs w:val="28"/>
          <w:lang w:val="en-US" w:eastAsia="zh-HK"/>
        </w:rPr>
      </w:pPr>
      <w:r w:rsidRPr="000969A2">
        <w:rPr>
          <w:rFonts w:eastAsia="Microsoft JhengHei" w:hint="eastAsia"/>
          <w:b/>
          <w:sz w:val="28"/>
          <w:szCs w:val="28"/>
          <w:lang w:val="en-US" w:eastAsia="zh-HK"/>
        </w:rPr>
        <w:t>青少年</w:t>
      </w:r>
      <w:r w:rsidRPr="000969A2">
        <w:rPr>
          <w:rFonts w:eastAsia="Microsoft JhengHei" w:hint="eastAsia"/>
          <w:b/>
          <w:sz w:val="28"/>
          <w:szCs w:val="28"/>
          <w:lang w:eastAsia="zh-HK"/>
        </w:rPr>
        <w:t>吸食毒品</w:t>
      </w:r>
      <w:r w:rsidRPr="000969A2">
        <w:rPr>
          <w:rFonts w:eastAsia="Microsoft JhengHei" w:hint="eastAsia"/>
          <w:b/>
          <w:sz w:val="28"/>
          <w:szCs w:val="28"/>
          <w:lang w:val="en-US" w:eastAsia="zh-HK"/>
        </w:rPr>
        <w:t>的主要原因如下：</w:t>
      </w:r>
    </w:p>
    <w:p w14:paraId="6204CE16" w14:textId="77777777" w:rsidR="005714B0" w:rsidRPr="000969A2" w:rsidRDefault="005714B0" w:rsidP="000969A2">
      <w:pPr>
        <w:pStyle w:val="af1"/>
        <w:numPr>
          <w:ilvl w:val="6"/>
          <w:numId w:val="20"/>
        </w:numPr>
        <w:tabs>
          <w:tab w:val="clear" w:pos="2520"/>
          <w:tab w:val="num" w:pos="360"/>
        </w:tabs>
        <w:snapToGrid w:val="0"/>
        <w:ind w:leftChars="0" w:left="567" w:hanging="567"/>
        <w:jc w:val="both"/>
        <w:rPr>
          <w:rFonts w:eastAsia="Microsoft JhengHei"/>
          <w:b/>
          <w:lang w:val="en-US" w:eastAsia="zh-TW"/>
        </w:rPr>
      </w:pPr>
      <w:r w:rsidRPr="000969A2">
        <w:rPr>
          <w:rFonts w:eastAsia="Microsoft JhengHei" w:hint="eastAsia"/>
          <w:b/>
          <w:lang w:val="en-US" w:eastAsia="zh-HK"/>
        </w:rPr>
        <w:t>青春期的心理發展</w:t>
      </w:r>
    </w:p>
    <w:p w14:paraId="6D6306D8" w14:textId="77777777" w:rsidR="005714B0" w:rsidRPr="000969A2" w:rsidRDefault="005714B0" w:rsidP="000969A2">
      <w:pPr>
        <w:pStyle w:val="af1"/>
        <w:snapToGrid w:val="0"/>
        <w:ind w:leftChars="0" w:left="0"/>
        <w:jc w:val="both"/>
        <w:rPr>
          <w:rFonts w:eastAsia="Microsoft JhengHei"/>
          <w:lang w:val="en-US" w:eastAsia="zh-HK"/>
        </w:rPr>
      </w:pPr>
      <w:r w:rsidRPr="000969A2">
        <w:rPr>
          <w:rFonts w:eastAsia="Microsoft JhengHei" w:hint="eastAsia"/>
          <w:lang w:val="en-US" w:eastAsia="zh-HK"/>
        </w:rPr>
        <w:t>青少年處於青春期階段，對新事物容易產生好奇及追求刺激感。同時，青少年在這發展階段多追求朋輩的</w:t>
      </w:r>
      <w:r w:rsidRPr="000969A2">
        <w:rPr>
          <w:rFonts w:eastAsia="Microsoft JhengHei" w:hint="eastAsia"/>
          <w:bCs/>
          <w:lang w:val="en-US" w:eastAsia="zh-HK"/>
        </w:rPr>
        <w:t>認同感</w:t>
      </w:r>
      <w:r w:rsidRPr="000969A2">
        <w:rPr>
          <w:rFonts w:ascii="Microsoft JhengHei" w:eastAsia="Microsoft JhengHei" w:hAnsi="Microsoft JhengHei" w:hint="eastAsia"/>
          <w:color w:val="000000"/>
          <w:spacing w:val="9"/>
          <w:shd w:val="clear" w:color="auto" w:fill="FFFFFF"/>
          <w:lang w:eastAsia="zh-TW"/>
        </w:rPr>
        <w:t>，因此容易</w:t>
      </w:r>
      <w:r w:rsidRPr="000969A2">
        <w:rPr>
          <w:rFonts w:eastAsia="Microsoft JhengHei" w:hint="eastAsia"/>
          <w:lang w:val="en-US" w:eastAsia="zh-HK"/>
        </w:rPr>
        <w:t>受</w:t>
      </w:r>
      <w:r w:rsidRPr="000969A2">
        <w:rPr>
          <w:rFonts w:eastAsia="Microsoft JhengHei" w:hint="eastAsia"/>
          <w:lang w:eastAsia="zh-HK"/>
        </w:rPr>
        <w:t>同</w:t>
      </w:r>
      <w:r w:rsidRPr="000969A2">
        <w:rPr>
          <w:rFonts w:ascii="Microsoft JhengHei" w:eastAsia="Microsoft JhengHei" w:hAnsi="Microsoft JhengHei"/>
          <w:lang w:eastAsia="zh-TW"/>
        </w:rPr>
        <w:t>輩</w:t>
      </w:r>
      <w:r w:rsidRPr="000969A2">
        <w:rPr>
          <w:rFonts w:ascii="Microsoft JhengHei" w:eastAsia="Microsoft JhengHei" w:hAnsi="Microsoft JhengHei" w:hint="eastAsia"/>
          <w:lang w:eastAsia="zh-TW"/>
        </w:rPr>
        <w:t>誘惑而吸食毒品以</w:t>
      </w:r>
      <w:r w:rsidRPr="000969A2">
        <w:rPr>
          <w:rFonts w:eastAsia="Microsoft JhengHei" w:hint="eastAsia"/>
          <w:lang w:val="en-US" w:eastAsia="zh-HK"/>
        </w:rPr>
        <w:t>尋求他人的認同。</w:t>
      </w:r>
    </w:p>
    <w:p w14:paraId="0B0A790B" w14:textId="77777777" w:rsidR="005714B0" w:rsidRPr="000969A2" w:rsidRDefault="005714B0" w:rsidP="000969A2">
      <w:pPr>
        <w:snapToGrid w:val="0"/>
        <w:ind w:left="567" w:hanging="567"/>
        <w:jc w:val="both"/>
        <w:rPr>
          <w:rFonts w:eastAsia="Microsoft JhengHei"/>
          <w:lang w:val="en-US" w:eastAsia="zh-HK"/>
        </w:rPr>
      </w:pPr>
    </w:p>
    <w:p w14:paraId="2BD2561E" w14:textId="77777777" w:rsidR="005714B0" w:rsidRPr="000969A2" w:rsidRDefault="005714B0" w:rsidP="000969A2">
      <w:pPr>
        <w:pStyle w:val="af1"/>
        <w:numPr>
          <w:ilvl w:val="6"/>
          <w:numId w:val="20"/>
        </w:numPr>
        <w:tabs>
          <w:tab w:val="clear" w:pos="2520"/>
          <w:tab w:val="num" w:pos="360"/>
        </w:tabs>
        <w:snapToGrid w:val="0"/>
        <w:ind w:leftChars="0" w:left="567" w:hanging="567"/>
        <w:jc w:val="both"/>
        <w:rPr>
          <w:rFonts w:eastAsia="Microsoft JhengHei"/>
          <w:b/>
          <w:bCs/>
          <w:lang w:val="en-US" w:eastAsia="zh-HK"/>
        </w:rPr>
      </w:pPr>
      <w:r w:rsidRPr="000969A2">
        <w:rPr>
          <w:noProof/>
          <w:lang w:val="en-US"/>
        </w:rPr>
        <w:drawing>
          <wp:anchor distT="0" distB="0" distL="114300" distR="114300" simplePos="0" relativeHeight="253707264" behindDoc="0" locked="0" layoutInCell="1" allowOverlap="1" wp14:anchorId="0E4091D2" wp14:editId="5E26DA7D">
            <wp:simplePos x="0" y="0"/>
            <wp:positionH relativeFrom="margin">
              <wp:posOffset>4693285</wp:posOffset>
            </wp:positionH>
            <wp:positionV relativeFrom="paragraph">
              <wp:posOffset>179070</wp:posOffset>
            </wp:positionV>
            <wp:extent cx="488315" cy="937895"/>
            <wp:effectExtent l="0" t="0" r="0" b="1905"/>
            <wp:wrapSquare wrapText="bothSides"/>
            <wp:docPr id="116"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8315" cy="937895"/>
                    </a:xfrm>
                    <a:prstGeom prst="rect">
                      <a:avLst/>
                    </a:prstGeom>
                  </pic:spPr>
                </pic:pic>
              </a:graphicData>
            </a:graphic>
            <wp14:sizeRelH relativeFrom="margin">
              <wp14:pctWidth>0</wp14:pctWidth>
            </wp14:sizeRelH>
            <wp14:sizeRelV relativeFrom="margin">
              <wp14:pctHeight>0</wp14:pctHeight>
            </wp14:sizeRelV>
          </wp:anchor>
        </w:drawing>
      </w:r>
      <w:r w:rsidRPr="000969A2">
        <w:rPr>
          <w:rFonts w:eastAsia="Microsoft JhengHei" w:hint="eastAsia"/>
          <w:b/>
          <w:bCs/>
          <w:lang w:val="en-US" w:eastAsia="zh-HK"/>
        </w:rPr>
        <w:t>精神壓力</w:t>
      </w:r>
    </w:p>
    <w:p w14:paraId="3F3E7C70" w14:textId="77777777" w:rsidR="005714B0" w:rsidRPr="000969A2" w:rsidRDefault="005714B0" w:rsidP="000969A2">
      <w:pPr>
        <w:pStyle w:val="af1"/>
        <w:snapToGrid w:val="0"/>
        <w:ind w:leftChars="0" w:left="0"/>
        <w:jc w:val="both"/>
        <w:rPr>
          <w:rFonts w:eastAsia="Microsoft JhengHei"/>
          <w:lang w:val="en-US" w:eastAsia="zh-HK"/>
        </w:rPr>
      </w:pPr>
      <w:r w:rsidRPr="000969A2">
        <w:rPr>
          <w:rFonts w:eastAsia="Microsoft JhengHei" w:hint="eastAsia"/>
          <w:lang w:val="en-US" w:eastAsia="zh-HK"/>
        </w:rPr>
        <w:t>不良行為與精神壓力是息息相關的。由於青少年正面對成長的急速轉變及多方湧現的壓力，面對現實的不如意，有時會感到</w:t>
      </w:r>
      <w:r w:rsidRPr="000969A2">
        <w:rPr>
          <w:rFonts w:eastAsia="Microsoft JhengHei" w:hint="eastAsia"/>
          <w:lang w:eastAsia="zh-HK"/>
        </w:rPr>
        <w:t>情緒低落，</w:t>
      </w:r>
      <w:r w:rsidRPr="000969A2">
        <w:rPr>
          <w:rFonts w:eastAsia="Microsoft JhengHei" w:hint="eastAsia"/>
          <w:lang w:val="en-US" w:eastAsia="zh-HK"/>
        </w:rPr>
        <w:t>因此不少青少年誤以為</w:t>
      </w:r>
      <w:r w:rsidRPr="000969A2">
        <w:rPr>
          <w:rFonts w:eastAsia="Microsoft JhengHei" w:hint="eastAsia"/>
          <w:lang w:eastAsia="zh-HK"/>
        </w:rPr>
        <w:t>毒品</w:t>
      </w:r>
      <w:r w:rsidRPr="000969A2">
        <w:rPr>
          <w:rFonts w:eastAsia="Microsoft JhengHei" w:hint="eastAsia"/>
          <w:lang w:val="en-US" w:eastAsia="zh-HK"/>
        </w:rPr>
        <w:t>能有助他們宣洩壓力。另外，有些青少年處於反叛階段，容易與家庭發生衝突，面對學業的壓力及快速轉變的社會，亦會感到迷茫，因而他們錯誤地轉向</w:t>
      </w:r>
      <w:r w:rsidRPr="000969A2">
        <w:rPr>
          <w:rFonts w:eastAsia="Microsoft JhengHei" w:hint="eastAsia"/>
          <w:lang w:eastAsia="zh-HK"/>
        </w:rPr>
        <w:t>毒品</w:t>
      </w:r>
      <w:r w:rsidRPr="000969A2">
        <w:rPr>
          <w:rFonts w:eastAsia="Microsoft JhengHei" w:hint="eastAsia"/>
          <w:lang w:val="en-US" w:eastAsia="zh-HK"/>
        </w:rPr>
        <w:t>，逃避壓力</w:t>
      </w:r>
      <w:r w:rsidRPr="000969A2">
        <w:rPr>
          <w:rFonts w:eastAsia="Microsoft JhengHei" w:hint="eastAsia"/>
          <w:lang w:val="en-US" w:eastAsia="zh-TW"/>
        </w:rPr>
        <w:t>帶來的煩惱</w:t>
      </w:r>
      <w:r w:rsidRPr="000969A2">
        <w:rPr>
          <w:rFonts w:eastAsia="Microsoft JhengHei" w:hint="eastAsia"/>
          <w:lang w:val="en-US" w:eastAsia="zh-HK"/>
        </w:rPr>
        <w:t>。</w:t>
      </w:r>
    </w:p>
    <w:p w14:paraId="63B924E6" w14:textId="77777777" w:rsidR="000969A2" w:rsidRPr="00360827" w:rsidRDefault="000969A2" w:rsidP="005714B0">
      <w:pPr>
        <w:rPr>
          <w:rFonts w:eastAsiaTheme="minorEastAsia"/>
          <w:noProof/>
          <w:lang w:eastAsia="zh-TW"/>
        </w:rPr>
      </w:pPr>
    </w:p>
    <w:p w14:paraId="5B38AFB9" w14:textId="1CE04B65" w:rsidR="005714B0" w:rsidRPr="000969A2" w:rsidRDefault="005714B0" w:rsidP="000969A2">
      <w:pPr>
        <w:snapToGrid w:val="0"/>
        <w:jc w:val="both"/>
        <w:rPr>
          <w:rFonts w:eastAsiaTheme="minorEastAsia"/>
          <w:color w:val="000000" w:themeColor="text1"/>
          <w:sz w:val="22"/>
          <w:szCs w:val="22"/>
          <w:lang w:eastAsia="zh-TW"/>
        </w:rPr>
      </w:pPr>
      <w:r w:rsidRPr="000969A2">
        <w:rPr>
          <w:rFonts w:eastAsiaTheme="minorEastAsia"/>
          <w:noProof/>
          <w:sz w:val="22"/>
          <w:szCs w:val="22"/>
          <w:lang w:eastAsia="zh-TW"/>
        </w:rPr>
        <w:t>資料來源︰</w:t>
      </w:r>
      <w:r w:rsidRPr="0090533C">
        <w:rPr>
          <w:rFonts w:eastAsiaTheme="minorEastAsia"/>
          <w:color w:val="000000" w:themeColor="text1"/>
          <w:sz w:val="22"/>
          <w:szCs w:val="22"/>
          <w:lang w:eastAsia="zh-TW"/>
        </w:rPr>
        <w:t>節錄及改寫自</w:t>
      </w:r>
      <w:r w:rsidRPr="000969A2">
        <w:rPr>
          <w:rFonts w:eastAsiaTheme="minorEastAsia"/>
          <w:color w:val="000000" w:themeColor="text1"/>
          <w:sz w:val="22"/>
          <w:szCs w:val="22"/>
          <w:lang w:eastAsia="zh-TW"/>
        </w:rPr>
        <w:t>中大教育研究所「香港學生能力國際評估中心」及中大香</w:t>
      </w:r>
    </w:p>
    <w:p w14:paraId="48AC1F7B" w14:textId="2A9B5599" w:rsidR="005714B0" w:rsidRDefault="005714B0" w:rsidP="005714B0">
      <w:pPr>
        <w:snapToGrid w:val="0"/>
        <w:rPr>
          <w:rFonts w:eastAsia="Microsoft JhengHei"/>
          <w:b/>
          <w:sz w:val="28"/>
          <w:szCs w:val="32"/>
          <w:u w:val="single"/>
          <w:lang w:eastAsia="zh-TW"/>
        </w:rPr>
      </w:pPr>
      <w:r w:rsidRPr="000969A2">
        <w:rPr>
          <w:rFonts w:eastAsiaTheme="minorEastAsia"/>
          <w:color w:val="000000" w:themeColor="text1"/>
          <w:sz w:val="22"/>
          <w:szCs w:val="22"/>
          <w:lang w:eastAsia="zh-TW"/>
        </w:rPr>
        <w:t>港亞太研究所青年研究中心（</w:t>
      </w:r>
      <w:r w:rsidRPr="000969A2">
        <w:rPr>
          <w:rFonts w:eastAsiaTheme="minorEastAsia"/>
          <w:color w:val="000000" w:themeColor="text1"/>
          <w:sz w:val="22"/>
          <w:szCs w:val="22"/>
          <w:lang w:eastAsia="zh-TW"/>
        </w:rPr>
        <w:t>2019</w:t>
      </w:r>
      <w:r w:rsidRPr="000969A2">
        <w:rPr>
          <w:rFonts w:eastAsiaTheme="minorEastAsia"/>
          <w:color w:val="000000" w:themeColor="text1"/>
          <w:sz w:val="22"/>
          <w:szCs w:val="22"/>
          <w:lang w:eastAsia="zh-TW"/>
        </w:rPr>
        <w:t>）</w:t>
      </w:r>
      <w:r w:rsidR="00877FC4" w:rsidRPr="006979A3">
        <w:rPr>
          <w:rFonts w:eastAsiaTheme="minorEastAsia" w:hint="eastAsia"/>
          <w:color w:val="000000" w:themeColor="text1"/>
          <w:sz w:val="22"/>
          <w:szCs w:val="22"/>
          <w:lang w:eastAsia="zh-TW"/>
        </w:rPr>
        <w:t>，《學童身心靈健康評估計畫》</w:t>
      </w:r>
      <w:r w:rsidRPr="006979A3">
        <w:rPr>
          <w:rFonts w:eastAsiaTheme="minorEastAsia"/>
          <w:color w:val="000000" w:themeColor="text1"/>
          <w:sz w:val="22"/>
          <w:szCs w:val="22"/>
          <w:lang w:eastAsia="zh-TW"/>
        </w:rPr>
        <w:t>；壹讀（</w:t>
      </w:r>
      <w:r w:rsidRPr="006979A3">
        <w:rPr>
          <w:rFonts w:eastAsiaTheme="minorEastAsia"/>
          <w:color w:val="000000" w:themeColor="text1"/>
          <w:sz w:val="22"/>
          <w:szCs w:val="22"/>
          <w:lang w:eastAsia="zh-TW"/>
        </w:rPr>
        <w:t>2016</w:t>
      </w:r>
      <w:r w:rsidRPr="006979A3">
        <w:rPr>
          <w:rFonts w:eastAsiaTheme="minorEastAsia"/>
          <w:color w:val="000000" w:themeColor="text1"/>
          <w:sz w:val="22"/>
          <w:szCs w:val="22"/>
          <w:lang w:eastAsia="zh-TW"/>
        </w:rPr>
        <w:t>）</w:t>
      </w:r>
      <w:r w:rsidR="00877FC4" w:rsidRPr="006979A3">
        <w:rPr>
          <w:rFonts w:eastAsiaTheme="minorEastAsia" w:hint="eastAsia"/>
          <w:color w:val="000000" w:themeColor="text1"/>
          <w:sz w:val="22"/>
          <w:szCs w:val="22"/>
          <w:lang w:eastAsia="zh-TW"/>
        </w:rPr>
        <w:t>，《青少年網絡成癮成因分析》</w:t>
      </w:r>
      <w:r w:rsidRPr="006979A3">
        <w:rPr>
          <w:rFonts w:eastAsiaTheme="minorEastAsia"/>
          <w:color w:val="000000" w:themeColor="text1"/>
          <w:sz w:val="22"/>
          <w:szCs w:val="22"/>
          <w:lang w:eastAsia="zh-TW"/>
        </w:rPr>
        <w:t>；保安局禁毒處（</w:t>
      </w:r>
      <w:r w:rsidR="00877FC4" w:rsidRPr="006979A3">
        <w:rPr>
          <w:rFonts w:eastAsiaTheme="minorEastAsia"/>
          <w:color w:val="000000" w:themeColor="text1"/>
          <w:sz w:val="22"/>
          <w:szCs w:val="22"/>
          <w:lang w:eastAsia="zh-TW"/>
        </w:rPr>
        <w:t>2022</w:t>
      </w:r>
      <w:r w:rsidRPr="006979A3">
        <w:rPr>
          <w:rFonts w:eastAsiaTheme="minorEastAsia"/>
          <w:color w:val="000000" w:themeColor="text1"/>
          <w:sz w:val="22"/>
          <w:szCs w:val="22"/>
          <w:lang w:eastAsia="zh-TW"/>
        </w:rPr>
        <w:t>）</w:t>
      </w:r>
      <w:r w:rsidR="00877FC4" w:rsidRPr="006979A3">
        <w:rPr>
          <w:rFonts w:eastAsiaTheme="minorEastAsia" w:hint="eastAsia"/>
          <w:color w:val="000000" w:themeColor="text1"/>
          <w:sz w:val="22"/>
          <w:szCs w:val="22"/>
          <w:lang w:eastAsia="zh-TW"/>
        </w:rPr>
        <w:t>，《禁毒資訊》</w:t>
      </w:r>
      <w:r w:rsidRPr="006979A3">
        <w:rPr>
          <w:rFonts w:eastAsiaTheme="minorEastAsia"/>
          <w:color w:val="000000" w:themeColor="text1"/>
          <w:sz w:val="22"/>
          <w:szCs w:val="22"/>
          <w:lang w:eastAsia="zh-TW"/>
        </w:rPr>
        <w:t>。</w:t>
      </w:r>
    </w:p>
    <w:p w14:paraId="05393B64" w14:textId="39347D7D" w:rsidR="005714B0" w:rsidRPr="000969A2" w:rsidRDefault="0081409B" w:rsidP="00775B6D">
      <w:pPr>
        <w:jc w:val="both"/>
        <w:rPr>
          <w:rFonts w:eastAsia="Microsoft JhengHei"/>
          <w:b/>
          <w:bCs/>
          <w:sz w:val="28"/>
          <w:szCs w:val="28"/>
          <w:lang w:val="en-US" w:eastAsia="zh-HK"/>
        </w:rPr>
      </w:pPr>
      <w:r>
        <w:rPr>
          <w:rFonts w:eastAsia="Microsoft JhengHei"/>
          <w:lang w:val="en-US" w:eastAsia="zh-HK"/>
        </w:rPr>
        <w:br w:type="page"/>
      </w:r>
      <w:r w:rsidR="005714B0" w:rsidRPr="000969A2">
        <w:rPr>
          <w:rFonts w:eastAsia="Microsoft JhengHei" w:hint="eastAsia"/>
          <w:b/>
          <w:sz w:val="28"/>
          <w:szCs w:val="32"/>
          <w:lang w:eastAsia="zh-TW"/>
        </w:rPr>
        <w:lastRenderedPageBreak/>
        <w:t>吸毒</w:t>
      </w:r>
      <w:r w:rsidR="005714B0" w:rsidRPr="000969A2">
        <w:rPr>
          <w:rFonts w:eastAsia="Microsoft JhengHei" w:hint="eastAsia"/>
          <w:b/>
          <w:bCs/>
          <w:sz w:val="28"/>
          <w:szCs w:val="28"/>
          <w:lang w:val="en-US" w:eastAsia="zh-HK"/>
        </w:rPr>
        <w:t>帶來的</w:t>
      </w:r>
      <w:r w:rsidR="005714B0" w:rsidRPr="000969A2">
        <w:rPr>
          <w:rFonts w:eastAsia="Microsoft JhengHei" w:hint="eastAsia"/>
          <w:b/>
          <w:sz w:val="28"/>
          <w:szCs w:val="28"/>
          <w:lang w:eastAsia="zh-TW"/>
        </w:rPr>
        <w:t>負面</w:t>
      </w:r>
      <w:r w:rsidR="005714B0" w:rsidRPr="000969A2">
        <w:rPr>
          <w:rFonts w:eastAsia="Microsoft JhengHei" w:hint="eastAsia"/>
          <w:b/>
          <w:bCs/>
          <w:sz w:val="28"/>
          <w:szCs w:val="28"/>
          <w:lang w:val="en-US" w:eastAsia="zh-HK"/>
        </w:rPr>
        <w:t>影響</w:t>
      </w:r>
    </w:p>
    <w:p w14:paraId="7FA81848" w14:textId="7B4A5673" w:rsidR="005714B0" w:rsidRPr="000969A2" w:rsidRDefault="005714B0" w:rsidP="005714B0">
      <w:pPr>
        <w:snapToGrid w:val="0"/>
        <w:jc w:val="both"/>
        <w:rPr>
          <w:rFonts w:eastAsia="Microsoft JhengHei"/>
          <w:lang w:val="en-US" w:eastAsia="zh-HK"/>
        </w:rPr>
      </w:pPr>
      <w:r w:rsidRPr="000969A2">
        <w:rPr>
          <w:rFonts w:eastAsia="Microsoft JhengHei" w:hint="eastAsia"/>
          <w:lang w:eastAsia="zh-HK"/>
        </w:rPr>
        <w:t>吸毒</w:t>
      </w:r>
      <w:r w:rsidRPr="000969A2">
        <w:rPr>
          <w:rFonts w:eastAsia="Microsoft JhengHei" w:hint="eastAsia"/>
          <w:lang w:val="en-US" w:eastAsia="zh-HK"/>
        </w:rPr>
        <w:t>對青少年的身心以及社交均造成嚴重影響。生理方面，青少年</w:t>
      </w:r>
      <w:r w:rsidRPr="000969A2">
        <w:rPr>
          <w:rFonts w:eastAsia="Microsoft JhengHei" w:hint="eastAsia"/>
          <w:lang w:eastAsia="zh-HK"/>
        </w:rPr>
        <w:t>吸毒</w:t>
      </w:r>
      <w:r w:rsidRPr="000969A2">
        <w:rPr>
          <w:rFonts w:eastAsia="Microsoft JhengHei" w:hint="eastAsia"/>
          <w:lang w:val="en-US" w:eastAsia="zh-HK"/>
        </w:rPr>
        <w:t>會損害身體健康，包括</w:t>
      </w:r>
      <w:r w:rsidRPr="000969A2">
        <w:rPr>
          <w:rFonts w:ascii="Microsoft JhengHei" w:eastAsia="Microsoft JhengHei" w:hAnsi="Microsoft JhengHei" w:hint="eastAsia"/>
          <w:lang w:eastAsia="zh-TW"/>
        </w:rPr>
        <w:t>產生幻覺</w:t>
      </w:r>
      <w:r w:rsidRPr="000969A2">
        <w:rPr>
          <w:rFonts w:eastAsia="Microsoft JhengHei" w:hint="eastAsia"/>
          <w:lang w:val="en-US" w:eastAsia="zh-HK"/>
        </w:rPr>
        <w:t>，</w:t>
      </w:r>
      <w:r w:rsidRPr="000969A2">
        <w:rPr>
          <w:rFonts w:ascii="Microsoft JhengHei" w:eastAsia="Microsoft JhengHei" w:hAnsi="Microsoft JhengHei" w:hint="eastAsia"/>
          <w:lang w:eastAsia="zh-TW"/>
        </w:rPr>
        <w:t>反應緩慢</w:t>
      </w:r>
      <w:r w:rsidRPr="000969A2">
        <w:rPr>
          <w:rFonts w:eastAsia="Microsoft JhengHei" w:hint="eastAsia"/>
          <w:lang w:val="en-US" w:eastAsia="zh-HK"/>
        </w:rPr>
        <w:t>，</w:t>
      </w:r>
      <w:r w:rsidRPr="000969A2">
        <w:rPr>
          <w:rFonts w:ascii="Microsoft JhengHei" w:eastAsia="Microsoft JhengHei" w:hAnsi="Microsoft JhengHei" w:hint="eastAsia"/>
          <w:lang w:eastAsia="zh-TW"/>
        </w:rPr>
        <w:t>記憶力衰退及認知能力受損</w:t>
      </w:r>
      <w:r w:rsidRPr="000969A2">
        <w:rPr>
          <w:rFonts w:eastAsia="Microsoft JhengHei" w:hint="eastAsia"/>
          <w:lang w:val="en-US" w:eastAsia="zh-HK"/>
        </w:rPr>
        <w:t>，</w:t>
      </w:r>
      <w:r w:rsidRPr="000969A2">
        <w:rPr>
          <w:rFonts w:ascii="Microsoft JhengHei" w:eastAsia="Microsoft JhengHei" w:hAnsi="Microsoft JhengHei" w:hint="eastAsia"/>
          <w:lang w:eastAsia="zh-TW"/>
        </w:rPr>
        <w:t>影響肌肉活動，膀胱受損，患上癌症的風險會增加</w:t>
      </w:r>
      <w:r w:rsidRPr="000969A2">
        <w:rPr>
          <w:rFonts w:eastAsia="Microsoft JhengHei" w:hint="eastAsia"/>
          <w:lang w:val="en-US" w:eastAsia="zh-HK"/>
        </w:rPr>
        <w:t>等。</w:t>
      </w:r>
      <w:r w:rsidRPr="000969A2">
        <w:rPr>
          <w:rFonts w:eastAsia="Microsoft JhengHei" w:hint="eastAsia"/>
          <w:lang w:val="en-US" w:eastAsia="zh-TW"/>
        </w:rPr>
        <w:t>心理方面，</w:t>
      </w:r>
      <w:r w:rsidRPr="000969A2">
        <w:rPr>
          <w:rFonts w:eastAsia="Microsoft JhengHei" w:hint="eastAsia"/>
          <w:lang w:val="en-US" w:eastAsia="zh-HK"/>
        </w:rPr>
        <w:t>青少年</w:t>
      </w:r>
      <w:r w:rsidRPr="000969A2">
        <w:rPr>
          <w:rFonts w:eastAsia="Microsoft JhengHei" w:hint="eastAsia"/>
          <w:lang w:eastAsia="zh-HK"/>
        </w:rPr>
        <w:t>吸毒後會出現情緒波動</w:t>
      </w:r>
      <w:r w:rsidRPr="000969A2">
        <w:rPr>
          <w:rFonts w:ascii="MingLiU" w:eastAsia="MingLiU" w:hAnsi="MingLiU"/>
          <w:color w:val="000000" w:themeColor="text1"/>
          <w:sz w:val="22"/>
          <w:szCs w:val="22"/>
          <w:lang w:eastAsia="zh-TW"/>
        </w:rPr>
        <w:t>（</w:t>
      </w:r>
      <w:r w:rsidRPr="000969A2">
        <w:rPr>
          <w:rFonts w:eastAsia="Microsoft JhengHei" w:hint="eastAsia"/>
          <w:lang w:eastAsia="zh-HK"/>
        </w:rPr>
        <w:t>焦慮、沮喪或發怒</w:t>
      </w:r>
      <w:r w:rsidRPr="000969A2">
        <w:rPr>
          <w:rFonts w:ascii="MingLiU" w:eastAsia="MingLiU" w:hAnsi="MingLiU"/>
          <w:color w:val="000000" w:themeColor="text1"/>
          <w:sz w:val="22"/>
          <w:szCs w:val="22"/>
          <w:lang w:eastAsia="zh-TW"/>
        </w:rPr>
        <w:t>）</w:t>
      </w:r>
      <w:r w:rsidRPr="000969A2">
        <w:rPr>
          <w:rFonts w:eastAsia="Microsoft JhengHei" w:hint="eastAsia"/>
          <w:lang w:eastAsia="zh-HK"/>
        </w:rPr>
        <w:t>，專注力下降，影響個人抑制力等。他們對吸食毒品不斷出現強烈的渴望，當他們嘗試戒除吸毒習慣時，便有可能出現斷癮症狀，如情緒低落</w:t>
      </w:r>
      <w:r w:rsidRPr="000969A2">
        <w:rPr>
          <w:rFonts w:eastAsia="Microsoft JhengHei" w:hint="eastAsia"/>
          <w:lang w:val="en-US" w:eastAsia="zh-HK"/>
        </w:rPr>
        <w:t>或脾氣暴躁等。人際關係方面，</w:t>
      </w:r>
      <w:r w:rsidRPr="000969A2">
        <w:rPr>
          <w:rFonts w:eastAsia="Microsoft JhengHei" w:hint="eastAsia"/>
          <w:lang w:eastAsia="zh-HK"/>
        </w:rPr>
        <w:t>沉溺於吸毒</w:t>
      </w:r>
      <w:r w:rsidRPr="000969A2">
        <w:rPr>
          <w:rFonts w:eastAsia="Microsoft JhengHei" w:hint="eastAsia"/>
          <w:lang w:val="en-US" w:eastAsia="zh-HK"/>
        </w:rPr>
        <w:t>世界的青少年，</w:t>
      </w:r>
      <w:r w:rsidRPr="000969A2">
        <w:rPr>
          <w:rFonts w:eastAsia="Microsoft JhengHei" w:hint="eastAsia"/>
          <w:lang w:eastAsia="zh-HK"/>
        </w:rPr>
        <w:t>影響個人社交行為，</w:t>
      </w:r>
      <w:r w:rsidRPr="000969A2">
        <w:rPr>
          <w:rFonts w:eastAsia="Microsoft JhengHei" w:hint="eastAsia"/>
          <w:lang w:val="en-US" w:eastAsia="zh-HK"/>
        </w:rPr>
        <w:t>容易忽略家人及朋友</w:t>
      </w:r>
      <w:r w:rsidRPr="000969A2">
        <w:rPr>
          <w:rFonts w:eastAsia="Microsoft JhengHei" w:hint="eastAsia"/>
          <w:lang w:eastAsia="zh-HK"/>
        </w:rPr>
        <w:t>的感受和勸喻</w:t>
      </w:r>
      <w:r w:rsidRPr="000969A2">
        <w:rPr>
          <w:rFonts w:eastAsia="Microsoft JhengHei" w:hint="eastAsia"/>
          <w:lang w:val="en-US" w:eastAsia="zh-HK"/>
        </w:rPr>
        <w:t>，影響彼此的關係。</w:t>
      </w:r>
    </w:p>
    <w:p w14:paraId="6EB881C2" w14:textId="77777777" w:rsidR="005714B0" w:rsidRPr="00752659" w:rsidRDefault="005714B0" w:rsidP="005714B0">
      <w:pPr>
        <w:snapToGrid w:val="0"/>
        <w:spacing w:line="276" w:lineRule="auto"/>
        <w:rPr>
          <w:rFonts w:eastAsia="Microsoft JhengHei"/>
          <w:highlight w:val="yellow"/>
          <w:lang w:val="en-US" w:eastAsia="zh-TW"/>
        </w:rPr>
      </w:pPr>
      <w:r w:rsidRPr="00752659">
        <w:rPr>
          <w:rFonts w:eastAsia="Microsoft JhengHei"/>
          <w:noProof/>
          <w:highlight w:val="yellow"/>
          <w:lang w:val="en-US"/>
        </w:rPr>
        <w:drawing>
          <wp:anchor distT="0" distB="0" distL="114300" distR="114300" simplePos="0" relativeHeight="253709312" behindDoc="0" locked="0" layoutInCell="1" allowOverlap="1" wp14:anchorId="248A6E2A" wp14:editId="6DB10CEF">
            <wp:simplePos x="0" y="0"/>
            <wp:positionH relativeFrom="page">
              <wp:posOffset>905435</wp:posOffset>
            </wp:positionH>
            <wp:positionV relativeFrom="paragraph">
              <wp:posOffset>184149</wp:posOffset>
            </wp:positionV>
            <wp:extent cx="5847080" cy="4276165"/>
            <wp:effectExtent l="19050" t="19050" r="20320" b="10160"/>
            <wp:wrapNone/>
            <wp:docPr id="85" name="資料庫圖表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p>
    <w:p w14:paraId="3756D634" w14:textId="77777777" w:rsidR="005714B0" w:rsidRPr="00752659" w:rsidRDefault="005714B0" w:rsidP="005714B0">
      <w:pPr>
        <w:snapToGrid w:val="0"/>
        <w:spacing w:line="276" w:lineRule="auto"/>
        <w:rPr>
          <w:rFonts w:eastAsia="Microsoft JhengHei"/>
          <w:highlight w:val="yellow"/>
          <w:lang w:val="en-US" w:eastAsia="zh-TW"/>
        </w:rPr>
      </w:pPr>
    </w:p>
    <w:p w14:paraId="196463EE" w14:textId="77777777" w:rsidR="005714B0" w:rsidRPr="00752659" w:rsidRDefault="005714B0" w:rsidP="005714B0">
      <w:pPr>
        <w:snapToGrid w:val="0"/>
        <w:spacing w:line="276" w:lineRule="auto"/>
        <w:rPr>
          <w:rFonts w:eastAsia="Microsoft JhengHei"/>
          <w:highlight w:val="yellow"/>
          <w:lang w:val="en-US" w:eastAsia="zh-TW"/>
        </w:rPr>
      </w:pPr>
    </w:p>
    <w:p w14:paraId="3B5A6F89" w14:textId="77777777" w:rsidR="005714B0" w:rsidRPr="00752659" w:rsidRDefault="005714B0" w:rsidP="005714B0">
      <w:pPr>
        <w:snapToGrid w:val="0"/>
        <w:spacing w:line="276" w:lineRule="auto"/>
        <w:rPr>
          <w:rFonts w:eastAsia="Microsoft JhengHei"/>
          <w:highlight w:val="yellow"/>
          <w:lang w:val="en-US" w:eastAsia="zh-TW"/>
        </w:rPr>
      </w:pPr>
    </w:p>
    <w:p w14:paraId="1775BEF4" w14:textId="77777777" w:rsidR="005714B0" w:rsidRPr="00752659" w:rsidRDefault="005714B0" w:rsidP="005714B0">
      <w:pPr>
        <w:snapToGrid w:val="0"/>
        <w:spacing w:line="276" w:lineRule="auto"/>
        <w:rPr>
          <w:rFonts w:eastAsia="Microsoft JhengHei"/>
          <w:highlight w:val="yellow"/>
          <w:lang w:val="en-US" w:eastAsia="zh-TW"/>
        </w:rPr>
      </w:pPr>
    </w:p>
    <w:p w14:paraId="1B2B4480" w14:textId="77777777" w:rsidR="005714B0" w:rsidRPr="00752659" w:rsidRDefault="005714B0" w:rsidP="005714B0">
      <w:pPr>
        <w:snapToGrid w:val="0"/>
        <w:spacing w:line="276" w:lineRule="auto"/>
        <w:rPr>
          <w:rFonts w:eastAsia="Microsoft JhengHei"/>
          <w:highlight w:val="yellow"/>
          <w:lang w:val="en-US" w:eastAsia="zh-TW"/>
        </w:rPr>
      </w:pPr>
    </w:p>
    <w:p w14:paraId="65EF9C45" w14:textId="77777777" w:rsidR="005714B0" w:rsidRPr="00752659" w:rsidRDefault="005714B0" w:rsidP="005714B0">
      <w:pPr>
        <w:snapToGrid w:val="0"/>
        <w:spacing w:line="276" w:lineRule="auto"/>
        <w:rPr>
          <w:rFonts w:eastAsia="Microsoft JhengHei"/>
          <w:highlight w:val="yellow"/>
          <w:lang w:val="en-US" w:eastAsia="zh-TW"/>
        </w:rPr>
      </w:pPr>
    </w:p>
    <w:p w14:paraId="344ADEA1" w14:textId="77777777" w:rsidR="005714B0" w:rsidRPr="00752659" w:rsidRDefault="005714B0" w:rsidP="005714B0">
      <w:pPr>
        <w:snapToGrid w:val="0"/>
        <w:spacing w:line="276" w:lineRule="auto"/>
        <w:rPr>
          <w:rFonts w:eastAsia="Microsoft JhengHei"/>
          <w:highlight w:val="yellow"/>
          <w:lang w:val="en-US" w:eastAsia="zh-TW"/>
        </w:rPr>
      </w:pPr>
    </w:p>
    <w:p w14:paraId="374B9EFB" w14:textId="77777777" w:rsidR="005714B0" w:rsidRPr="00752659" w:rsidRDefault="005714B0" w:rsidP="005714B0">
      <w:pPr>
        <w:snapToGrid w:val="0"/>
        <w:spacing w:line="276" w:lineRule="auto"/>
        <w:rPr>
          <w:rFonts w:eastAsia="Microsoft JhengHei"/>
          <w:highlight w:val="yellow"/>
          <w:lang w:val="en-US" w:eastAsia="zh-TW"/>
        </w:rPr>
      </w:pPr>
    </w:p>
    <w:p w14:paraId="6B1ECA83" w14:textId="77777777" w:rsidR="005714B0" w:rsidRPr="00752659" w:rsidRDefault="005714B0" w:rsidP="005714B0">
      <w:pPr>
        <w:snapToGrid w:val="0"/>
        <w:spacing w:line="276" w:lineRule="auto"/>
        <w:rPr>
          <w:rFonts w:eastAsia="Microsoft JhengHei"/>
          <w:highlight w:val="yellow"/>
          <w:lang w:val="en-US" w:eastAsia="zh-TW"/>
        </w:rPr>
      </w:pPr>
    </w:p>
    <w:p w14:paraId="174C00CC" w14:textId="77777777" w:rsidR="005714B0" w:rsidRPr="00752659" w:rsidRDefault="005714B0" w:rsidP="005714B0">
      <w:pPr>
        <w:snapToGrid w:val="0"/>
        <w:spacing w:line="276" w:lineRule="auto"/>
        <w:rPr>
          <w:rFonts w:eastAsia="Microsoft JhengHei"/>
          <w:highlight w:val="yellow"/>
          <w:lang w:val="en-US" w:eastAsia="zh-TW"/>
        </w:rPr>
      </w:pPr>
    </w:p>
    <w:p w14:paraId="59C759AA" w14:textId="77777777" w:rsidR="005714B0" w:rsidRPr="00752659" w:rsidRDefault="005714B0" w:rsidP="005714B0">
      <w:pPr>
        <w:snapToGrid w:val="0"/>
        <w:spacing w:line="276" w:lineRule="auto"/>
        <w:rPr>
          <w:rFonts w:eastAsia="Microsoft JhengHei"/>
          <w:b/>
          <w:sz w:val="28"/>
          <w:szCs w:val="28"/>
          <w:highlight w:val="yellow"/>
          <w:lang w:val="en-US" w:eastAsia="zh-TW"/>
        </w:rPr>
      </w:pPr>
    </w:p>
    <w:p w14:paraId="4FC7BA81" w14:textId="77777777" w:rsidR="005714B0" w:rsidRPr="00752659" w:rsidRDefault="005714B0" w:rsidP="005714B0">
      <w:pPr>
        <w:snapToGrid w:val="0"/>
        <w:spacing w:line="276" w:lineRule="auto"/>
        <w:rPr>
          <w:rFonts w:eastAsia="Microsoft JhengHei"/>
          <w:highlight w:val="yellow"/>
          <w:lang w:val="en-US" w:eastAsia="zh-HK"/>
        </w:rPr>
      </w:pPr>
    </w:p>
    <w:p w14:paraId="3C4AC858" w14:textId="77777777" w:rsidR="005714B0" w:rsidRPr="00752659" w:rsidRDefault="005714B0" w:rsidP="005714B0">
      <w:pPr>
        <w:snapToGrid w:val="0"/>
        <w:spacing w:line="276" w:lineRule="auto"/>
        <w:rPr>
          <w:rFonts w:eastAsia="Microsoft JhengHei"/>
          <w:highlight w:val="yellow"/>
          <w:lang w:val="en-US" w:eastAsia="zh-HK"/>
        </w:rPr>
      </w:pPr>
    </w:p>
    <w:p w14:paraId="1BF4BDE0" w14:textId="77777777" w:rsidR="005714B0" w:rsidRPr="00752659" w:rsidRDefault="005714B0" w:rsidP="005714B0">
      <w:pPr>
        <w:snapToGrid w:val="0"/>
        <w:spacing w:line="276" w:lineRule="auto"/>
        <w:rPr>
          <w:rFonts w:eastAsia="Microsoft JhengHei"/>
          <w:highlight w:val="yellow"/>
          <w:lang w:val="en-US" w:eastAsia="zh-HK"/>
        </w:rPr>
      </w:pPr>
    </w:p>
    <w:p w14:paraId="1724EF0D" w14:textId="77777777" w:rsidR="005714B0" w:rsidRPr="00752659" w:rsidRDefault="005714B0" w:rsidP="005714B0">
      <w:pPr>
        <w:snapToGrid w:val="0"/>
        <w:spacing w:line="276" w:lineRule="auto"/>
        <w:rPr>
          <w:rFonts w:eastAsia="Microsoft JhengHei"/>
          <w:highlight w:val="yellow"/>
          <w:lang w:val="en-US" w:eastAsia="zh-HK"/>
        </w:rPr>
      </w:pPr>
    </w:p>
    <w:p w14:paraId="7EF393CB" w14:textId="77777777" w:rsidR="005714B0" w:rsidRPr="00752659" w:rsidRDefault="005714B0" w:rsidP="005714B0">
      <w:pPr>
        <w:snapToGrid w:val="0"/>
        <w:spacing w:line="276" w:lineRule="auto"/>
        <w:rPr>
          <w:rFonts w:eastAsia="Microsoft JhengHei"/>
          <w:highlight w:val="yellow"/>
          <w:lang w:val="en-US" w:eastAsia="zh-HK"/>
        </w:rPr>
      </w:pPr>
    </w:p>
    <w:p w14:paraId="6179DD49" w14:textId="77777777" w:rsidR="005714B0" w:rsidRPr="00752659" w:rsidRDefault="005714B0" w:rsidP="005714B0">
      <w:pPr>
        <w:snapToGrid w:val="0"/>
        <w:spacing w:line="276" w:lineRule="auto"/>
        <w:rPr>
          <w:rFonts w:eastAsia="Microsoft JhengHei"/>
          <w:highlight w:val="yellow"/>
          <w:lang w:val="en-US" w:eastAsia="zh-HK"/>
        </w:rPr>
      </w:pPr>
    </w:p>
    <w:p w14:paraId="1B2B342E" w14:textId="77777777" w:rsidR="005714B0" w:rsidRPr="00752659" w:rsidRDefault="005714B0" w:rsidP="005714B0">
      <w:pPr>
        <w:snapToGrid w:val="0"/>
        <w:spacing w:line="276" w:lineRule="auto"/>
        <w:rPr>
          <w:rFonts w:eastAsia="Microsoft JhengHei"/>
          <w:highlight w:val="yellow"/>
          <w:lang w:val="en-US" w:eastAsia="zh-HK"/>
        </w:rPr>
      </w:pPr>
    </w:p>
    <w:p w14:paraId="637D8972" w14:textId="77777777" w:rsidR="005714B0" w:rsidRPr="00752659" w:rsidRDefault="005714B0" w:rsidP="005714B0">
      <w:pPr>
        <w:snapToGrid w:val="0"/>
        <w:spacing w:line="276" w:lineRule="auto"/>
        <w:rPr>
          <w:rFonts w:eastAsia="Microsoft JhengHei"/>
          <w:highlight w:val="yellow"/>
          <w:lang w:val="en-US" w:eastAsia="zh-HK"/>
        </w:rPr>
      </w:pPr>
    </w:p>
    <w:p w14:paraId="620ED838" w14:textId="77777777" w:rsidR="005714B0" w:rsidRPr="00752659" w:rsidRDefault="005714B0" w:rsidP="005714B0">
      <w:pPr>
        <w:snapToGrid w:val="0"/>
        <w:spacing w:line="276" w:lineRule="auto"/>
        <w:rPr>
          <w:rFonts w:eastAsia="Microsoft JhengHei"/>
          <w:highlight w:val="yellow"/>
          <w:lang w:val="en-US" w:eastAsia="zh-HK"/>
        </w:rPr>
      </w:pPr>
    </w:p>
    <w:p w14:paraId="6E89B535" w14:textId="77777777" w:rsidR="005714B0" w:rsidRPr="00752659" w:rsidRDefault="005714B0" w:rsidP="005714B0">
      <w:pPr>
        <w:snapToGrid w:val="0"/>
        <w:spacing w:line="276" w:lineRule="auto"/>
        <w:rPr>
          <w:rFonts w:eastAsia="Microsoft JhengHei"/>
          <w:b/>
          <w:bCs/>
          <w:highlight w:val="yellow"/>
          <w:lang w:val="en-US" w:eastAsia="zh-HK"/>
        </w:rPr>
      </w:pPr>
    </w:p>
    <w:p w14:paraId="33F99C6E" w14:textId="77777777" w:rsidR="005714B0" w:rsidRPr="00752659" w:rsidRDefault="005714B0" w:rsidP="005714B0">
      <w:pPr>
        <w:snapToGrid w:val="0"/>
        <w:spacing w:line="276" w:lineRule="auto"/>
        <w:rPr>
          <w:rFonts w:eastAsia="Microsoft JhengHei"/>
          <w:b/>
          <w:bCs/>
          <w:highlight w:val="yellow"/>
          <w:lang w:val="en-US" w:eastAsia="zh-HK"/>
        </w:rPr>
      </w:pPr>
    </w:p>
    <w:p w14:paraId="09F2EA47" w14:textId="19FEE2C3" w:rsidR="005714B0" w:rsidRPr="000A17A7" w:rsidRDefault="005714B0" w:rsidP="005714B0">
      <w:pPr>
        <w:snapToGrid w:val="0"/>
        <w:spacing w:line="276" w:lineRule="auto"/>
        <w:rPr>
          <w:rFonts w:eastAsia="Microsoft JhengHei"/>
          <w:b/>
          <w:bCs/>
          <w:lang w:val="en-US" w:eastAsia="zh-HK"/>
        </w:rPr>
      </w:pPr>
      <w:r w:rsidRPr="000A17A7">
        <w:rPr>
          <w:rFonts w:eastAsia="Microsoft JhengHei" w:hint="eastAsia"/>
          <w:b/>
          <w:bCs/>
          <w:lang w:val="en-US" w:eastAsia="zh-HK"/>
        </w:rPr>
        <w:t>圖</w:t>
      </w:r>
      <w:r w:rsidR="009E1CC7" w:rsidRPr="000A17A7">
        <w:rPr>
          <w:rFonts w:eastAsia="Microsoft JhengHei" w:hint="eastAsia"/>
          <w:b/>
          <w:bCs/>
          <w:lang w:val="en-US" w:eastAsia="zh-HK"/>
        </w:rPr>
        <w:t>4</w:t>
      </w:r>
      <w:r w:rsidRPr="000A17A7">
        <w:rPr>
          <w:rFonts w:eastAsia="Microsoft JhengHei"/>
          <w:b/>
          <w:bCs/>
          <w:lang w:val="en-US" w:eastAsia="zh-HK"/>
        </w:rPr>
        <w:t xml:space="preserve">  </w:t>
      </w:r>
      <w:r w:rsidRPr="000A17A7">
        <w:rPr>
          <w:rFonts w:eastAsia="Microsoft JhengHei" w:hint="eastAsia"/>
          <w:b/>
          <w:bCs/>
          <w:lang w:val="en-US" w:eastAsia="zh-HK"/>
        </w:rPr>
        <w:t>吸食毒品帶來的影響</w:t>
      </w:r>
    </w:p>
    <w:p w14:paraId="2DCA9F3F" w14:textId="688F9B10" w:rsidR="0081409B" w:rsidRPr="00092CC0" w:rsidRDefault="005714B0" w:rsidP="005714B0">
      <w:pPr>
        <w:jc w:val="both"/>
        <w:rPr>
          <w:rFonts w:eastAsia="Microsoft JhengHei"/>
          <w:b/>
          <w:sz w:val="28"/>
          <w:szCs w:val="28"/>
          <w:lang w:eastAsia="zh-TW"/>
        </w:rPr>
      </w:pPr>
      <w:r w:rsidRPr="000A17A7">
        <w:rPr>
          <w:rFonts w:ascii="MingLiU" w:eastAsia="MingLiU" w:hAnsi="MingLiU"/>
          <w:noProof/>
          <w:sz w:val="22"/>
          <w:szCs w:val="22"/>
          <w:lang w:eastAsia="zh-TW"/>
        </w:rPr>
        <w:t>資料來源︰</w:t>
      </w:r>
      <w:r w:rsidRPr="000A17A7">
        <w:rPr>
          <w:rFonts w:ascii="MingLiU" w:eastAsia="MingLiU" w:hAnsi="MingLiU"/>
          <w:color w:val="000000" w:themeColor="text1"/>
          <w:sz w:val="22"/>
          <w:szCs w:val="22"/>
          <w:lang w:eastAsia="zh-TW"/>
        </w:rPr>
        <w:t>節錄及改寫自</w:t>
      </w:r>
      <w:r w:rsidRPr="000A17A7">
        <w:rPr>
          <w:rFonts w:ascii="MingLiU" w:eastAsia="MingLiU" w:hAnsi="MingLiU" w:hint="eastAsia"/>
          <w:color w:val="000000" w:themeColor="text1"/>
          <w:sz w:val="22"/>
          <w:szCs w:val="22"/>
          <w:lang w:eastAsia="zh-TW"/>
        </w:rPr>
        <w:t>保安局禁毒處</w:t>
      </w:r>
      <w:r w:rsidRPr="000A17A7">
        <w:rPr>
          <w:rFonts w:ascii="MingLiU" w:eastAsia="MingLiU" w:hAnsi="MingLiU"/>
          <w:color w:val="000000" w:themeColor="text1"/>
          <w:sz w:val="22"/>
          <w:szCs w:val="22"/>
          <w:lang w:eastAsia="zh-TW"/>
        </w:rPr>
        <w:t>（</w:t>
      </w:r>
      <w:r w:rsidR="00775B6D" w:rsidRPr="000A17A7">
        <w:rPr>
          <w:rFonts w:ascii="MingLiU" w:eastAsia="MingLiU" w:hAnsi="MingLiU"/>
          <w:color w:val="000000" w:themeColor="text1"/>
          <w:sz w:val="22"/>
          <w:szCs w:val="22"/>
          <w:lang w:eastAsia="zh-TW"/>
        </w:rPr>
        <w:t>2022</w:t>
      </w:r>
      <w:r w:rsidRPr="000A17A7">
        <w:rPr>
          <w:rFonts w:ascii="MingLiU" w:eastAsia="MingLiU" w:hAnsi="MingLiU"/>
          <w:color w:val="000000" w:themeColor="text1"/>
          <w:sz w:val="22"/>
          <w:szCs w:val="22"/>
          <w:lang w:eastAsia="zh-TW"/>
        </w:rPr>
        <w:t>）</w:t>
      </w:r>
      <w:r w:rsidR="00775B6D" w:rsidRPr="000A17A7">
        <w:rPr>
          <w:rFonts w:ascii="MingLiU" w:eastAsia="MingLiU" w:hAnsi="MingLiU" w:hint="eastAsia"/>
          <w:color w:val="000000" w:themeColor="text1"/>
          <w:sz w:val="22"/>
          <w:szCs w:val="22"/>
          <w:lang w:eastAsia="zh-TW"/>
        </w:rPr>
        <w:t>，《禁毒資訊》</w:t>
      </w:r>
      <w:r w:rsidRPr="000A17A7">
        <w:rPr>
          <w:rFonts w:ascii="MingLiU" w:eastAsia="MingLiU" w:hAnsi="MingLiU"/>
          <w:color w:val="000000" w:themeColor="text1"/>
          <w:sz w:val="22"/>
          <w:szCs w:val="22"/>
          <w:lang w:eastAsia="zh-TW"/>
        </w:rPr>
        <w:t>。</w:t>
      </w:r>
      <w:r w:rsidR="0081409B" w:rsidRPr="00092CC0">
        <w:rPr>
          <w:rFonts w:eastAsia="Microsoft JhengHei"/>
          <w:b/>
          <w:sz w:val="28"/>
          <w:szCs w:val="28"/>
          <w:lang w:eastAsia="zh-TW"/>
        </w:rPr>
        <w:br w:type="page"/>
      </w:r>
    </w:p>
    <w:p w14:paraId="692E5946" w14:textId="77777777" w:rsidR="005714B0" w:rsidRPr="000969A2" w:rsidRDefault="005714B0" w:rsidP="005714B0">
      <w:pPr>
        <w:spacing w:line="0" w:lineRule="atLeast"/>
        <w:rPr>
          <w:rFonts w:eastAsia="Microsoft JhengHei"/>
          <w:b/>
          <w:lang w:eastAsia="zh-HK"/>
        </w:rPr>
      </w:pPr>
      <w:r w:rsidRPr="000969A2">
        <w:rPr>
          <w:rFonts w:eastAsia="Microsoft JhengHei" w:hint="eastAsia"/>
          <w:b/>
          <w:sz w:val="28"/>
          <w:szCs w:val="28"/>
          <w:lang w:eastAsia="zh-HK"/>
        </w:rPr>
        <w:lastRenderedPageBreak/>
        <w:t>活動四：個案分析</w:t>
      </w:r>
    </w:p>
    <w:p w14:paraId="3223CA2B" w14:textId="77777777" w:rsidR="005714B0" w:rsidRPr="000969A2" w:rsidRDefault="005714B0" w:rsidP="005714B0">
      <w:pPr>
        <w:pStyle w:val="af1"/>
        <w:snapToGrid w:val="0"/>
        <w:ind w:leftChars="0" w:left="0"/>
        <w:jc w:val="both"/>
        <w:rPr>
          <w:rFonts w:eastAsia="Microsoft JhengHei"/>
          <w:lang w:eastAsia="zh-HK"/>
        </w:rPr>
      </w:pPr>
      <w:r w:rsidRPr="000969A2">
        <w:rPr>
          <w:rFonts w:eastAsia="Microsoft JhengHei" w:hint="eastAsia"/>
          <w:lang w:eastAsia="zh-HK"/>
        </w:rPr>
        <w:t>學生四人一組，閱讀以下個案，並完成討論問題。</w:t>
      </w:r>
    </w:p>
    <w:p w14:paraId="220F9124" w14:textId="77777777" w:rsidR="005714B0" w:rsidRPr="000969A2" w:rsidRDefault="005714B0" w:rsidP="005714B0">
      <w:pPr>
        <w:snapToGrid w:val="0"/>
        <w:jc w:val="both"/>
        <w:rPr>
          <w:rFonts w:eastAsia="Microsoft JhengHei"/>
          <w:b/>
          <w:lang w:val="en-US" w:eastAsia="zh-HK"/>
        </w:rPr>
      </w:pPr>
    </w:p>
    <w:p w14:paraId="4A3FCA6D" w14:textId="77777777" w:rsidR="005714B0" w:rsidRPr="000969A2" w:rsidRDefault="005714B0" w:rsidP="005714B0">
      <w:pPr>
        <w:snapToGrid w:val="0"/>
        <w:jc w:val="both"/>
        <w:rPr>
          <w:rFonts w:eastAsia="Microsoft JhengHei"/>
          <w:b/>
          <w:lang w:val="en-US" w:eastAsia="zh-HK"/>
        </w:rPr>
      </w:pPr>
      <w:r w:rsidRPr="000969A2">
        <w:rPr>
          <w:rFonts w:eastAsia="Microsoft JhengHei" w:hint="eastAsia"/>
          <w:b/>
          <w:lang w:val="en-US" w:eastAsia="zh-HK"/>
        </w:rPr>
        <w:t>個案：失戀吸毒</w:t>
      </w:r>
    </w:p>
    <w:p w14:paraId="0C4581DB" w14:textId="77777777" w:rsidR="005714B0" w:rsidRPr="000969A2" w:rsidRDefault="005714B0" w:rsidP="000969A2">
      <w:pPr>
        <w:spacing w:after="160" w:line="0" w:lineRule="atLeast"/>
        <w:jc w:val="both"/>
        <w:rPr>
          <w:rFonts w:ascii="Microsoft JhengHei" w:eastAsia="Microsoft JhengHei" w:hAnsi="Microsoft JhengHei"/>
          <w:color w:val="000000" w:themeColor="text1"/>
          <w:kern w:val="0"/>
          <w:lang w:val="en-US" w:eastAsia="zh-TW"/>
        </w:rPr>
      </w:pPr>
      <w:r w:rsidRPr="000969A2">
        <w:rPr>
          <w:rFonts w:ascii="Microsoft JhengHei" w:eastAsia="Microsoft JhengHei" w:hAnsi="Microsoft JhengHei" w:hint="eastAsia"/>
          <w:color w:val="000000" w:themeColor="text1"/>
          <w:kern w:val="0"/>
          <w:lang w:val="en-US" w:eastAsia="zh-TW"/>
        </w:rPr>
        <w:t>「</w:t>
      </w:r>
      <w:r w:rsidRPr="000969A2">
        <w:rPr>
          <w:rFonts w:ascii="Microsoft JhengHei" w:eastAsia="Microsoft JhengHei" w:hAnsi="Microsoft JhengHei"/>
          <w:color w:val="000000" w:themeColor="text1"/>
          <w:kern w:val="0"/>
          <w:lang w:val="en-US" w:eastAsia="zh-TW"/>
        </w:rPr>
        <w:t>00</w:t>
      </w:r>
      <w:r w:rsidRPr="000969A2">
        <w:rPr>
          <w:rFonts w:ascii="Microsoft JhengHei" w:eastAsia="Microsoft JhengHei" w:hAnsi="Microsoft JhengHei" w:hint="eastAsia"/>
          <w:color w:val="000000" w:themeColor="text1"/>
          <w:kern w:val="0"/>
          <w:lang w:val="en-US" w:eastAsia="zh-TW"/>
        </w:rPr>
        <w:t>後」的莉莉去年底受感情困擾而情緒低落，在損友誘使下，出於好奇而接觸大麻。吸食大麻後產生幻覺，感到情緒高低起伏，時興奮時低落，不自主地時笑時哭，短暫解憂，清醒後感到跌落地獄。沉淪大麻後，莉莉身體響起警號，體重暴瘦</w:t>
      </w:r>
      <w:r w:rsidRPr="000969A2">
        <w:rPr>
          <w:rFonts w:ascii="Microsoft JhengHei" w:eastAsia="Microsoft JhengHei" w:hAnsi="Microsoft JhengHei"/>
          <w:color w:val="000000" w:themeColor="text1"/>
          <w:kern w:val="0"/>
          <w:lang w:val="en-US" w:eastAsia="zh-TW"/>
        </w:rPr>
        <w:t>15</w:t>
      </w:r>
      <w:r w:rsidRPr="000969A2">
        <w:rPr>
          <w:rFonts w:ascii="Microsoft JhengHei" w:eastAsia="Microsoft JhengHei" w:hAnsi="Microsoft JhengHei" w:hint="eastAsia"/>
          <w:color w:val="000000" w:themeColor="text1"/>
          <w:kern w:val="0"/>
          <w:lang w:val="en-US" w:eastAsia="zh-TW"/>
        </w:rPr>
        <w:t>公斤，持續脫髮，牙肉萎縮，本已戒掉的煙癮又襲來，對上學的她大受影響，「平時做功課時要提筆都手震，溫習時原本一小時可以入腦的內容，要兩小時才能入腦到，記憶力衰退，甚至和朋友交談時都經常接不上話。」莉莉不知不覺間沉迷得難以自控吸食大麻。最近她變本加厲，整天只躲在房間吸食大麻，連三餐都在房裡進食，即使感到不適依然花長時間吸食大麻，連越吸食越不快樂也不在乎，莉莉甚至不再上學，已經數月沒有踏出家門半步，和家人的溝通只限於三餐派送。</w:t>
      </w:r>
    </w:p>
    <w:p w14:paraId="61936242" w14:textId="77777777" w:rsidR="005714B0" w:rsidRPr="000A17A7" w:rsidRDefault="005714B0" w:rsidP="000969A2">
      <w:pPr>
        <w:spacing w:after="160" w:line="0" w:lineRule="atLeast"/>
        <w:jc w:val="both"/>
        <w:rPr>
          <w:rFonts w:ascii="Microsoft JhengHei" w:eastAsia="Microsoft JhengHei" w:hAnsi="Microsoft JhengHei"/>
          <w:color w:val="000000" w:themeColor="text1"/>
          <w:kern w:val="0"/>
          <w:lang w:val="en-US" w:eastAsia="zh-TW"/>
        </w:rPr>
      </w:pPr>
      <w:r w:rsidRPr="000969A2">
        <w:rPr>
          <w:rFonts w:ascii="Microsoft JhengHei" w:eastAsia="Microsoft JhengHei" w:hAnsi="Microsoft JhengHei" w:hint="eastAsia"/>
          <w:color w:val="000000" w:themeColor="text1"/>
          <w:kern w:val="0"/>
          <w:lang w:val="en-US" w:eastAsia="zh-TW"/>
        </w:rPr>
        <w:t>家人關心地勸喻她不要再吸食有害的大麻，她感到煩厭，並不認同大麻是毒品，</w:t>
      </w:r>
      <w:r w:rsidRPr="000969A2">
        <w:rPr>
          <w:rFonts w:ascii="Calibri" w:eastAsia="Microsoft JhengHei" w:hAnsi="Calibri" w:hint="eastAsia"/>
          <w:color w:val="000000" w:themeColor="text1"/>
          <w:kern w:val="0"/>
          <w:lang w:val="en-US" w:eastAsia="zh-HK"/>
        </w:rPr>
        <w:t>大聲責罵及</w:t>
      </w:r>
      <w:r w:rsidRPr="000969A2">
        <w:rPr>
          <w:rFonts w:ascii="Microsoft JhengHei" w:eastAsia="Microsoft JhengHei" w:hAnsi="Microsoft JhengHei" w:hint="eastAsia"/>
          <w:color w:val="000000" w:themeColor="text1"/>
          <w:kern w:val="0"/>
          <w:lang w:val="en-US" w:eastAsia="zh-TW"/>
        </w:rPr>
        <w:t>趕走家人。同學們聽聞她吸毒後都關心她，勸喻她遠離大麻，她卻責罵同學們多管閒事，於是同學們都疏遠她，使她變成孤島。</w:t>
      </w:r>
      <w:r w:rsidRPr="000969A2">
        <w:rPr>
          <w:rFonts w:ascii="Calibri" w:eastAsia="Microsoft JhengHei" w:hAnsi="Calibri" w:hint="eastAsia"/>
          <w:color w:val="000000" w:themeColor="text1"/>
          <w:kern w:val="0"/>
          <w:lang w:val="en-US" w:eastAsia="zh-HK"/>
        </w:rPr>
        <w:t>現在的</w:t>
      </w:r>
      <w:r w:rsidRPr="000969A2">
        <w:rPr>
          <w:rFonts w:ascii="Microsoft JhengHei" w:eastAsia="Microsoft JhengHei" w:hAnsi="Microsoft JhengHei" w:hint="eastAsia"/>
          <w:color w:val="000000" w:themeColor="text1"/>
          <w:kern w:val="0"/>
          <w:lang w:val="en-US" w:eastAsia="zh-TW"/>
        </w:rPr>
        <w:t>莉莉</w:t>
      </w:r>
      <w:r w:rsidRPr="000969A2">
        <w:rPr>
          <w:rFonts w:ascii="Calibri" w:eastAsia="Microsoft JhengHei" w:hAnsi="Calibri" w:hint="eastAsia"/>
          <w:noProof/>
          <w:color w:val="000000" w:themeColor="text1"/>
          <w:kern w:val="0"/>
          <w:lang w:val="en-US" w:eastAsia="zh-HK"/>
        </w:rPr>
        <w:t>跟以往乖巧</w:t>
      </w:r>
      <w:r w:rsidRPr="000969A2">
        <w:rPr>
          <w:rFonts w:ascii="Calibri" w:eastAsia="Microsoft JhengHei" w:hAnsi="Calibri" w:hint="eastAsia"/>
          <w:noProof/>
          <w:color w:val="000000" w:themeColor="text1"/>
          <w:kern w:val="0"/>
          <w:lang w:val="en-US" w:eastAsia="zh-TW"/>
        </w:rPr>
        <w:t>、</w:t>
      </w:r>
      <w:r w:rsidRPr="000969A2">
        <w:rPr>
          <w:rFonts w:ascii="Calibri" w:eastAsia="Microsoft JhengHei" w:hAnsi="Calibri" w:hint="eastAsia"/>
          <w:noProof/>
          <w:color w:val="000000" w:themeColor="text1"/>
          <w:kern w:val="0"/>
          <w:lang w:val="en-US" w:eastAsia="zh-HK"/>
        </w:rPr>
        <w:t>勤</w:t>
      </w:r>
      <w:r w:rsidRPr="000969A2">
        <w:rPr>
          <w:rFonts w:ascii="Calibri" w:eastAsia="Microsoft JhengHei" w:hAnsi="Calibri" w:hint="eastAsia"/>
          <w:noProof/>
          <w:color w:val="000000" w:themeColor="text1"/>
          <w:kern w:val="0"/>
          <w:lang w:val="en-US" w:eastAsia="zh-TW"/>
        </w:rPr>
        <w:t>奮</w:t>
      </w:r>
      <w:r w:rsidRPr="000969A2">
        <w:rPr>
          <w:rFonts w:ascii="Calibri" w:eastAsia="Microsoft JhengHei" w:hAnsi="Calibri" w:hint="eastAsia"/>
          <w:noProof/>
          <w:color w:val="000000" w:themeColor="text1"/>
          <w:kern w:val="0"/>
          <w:lang w:val="en-US" w:eastAsia="zh-HK"/>
        </w:rPr>
        <w:t>的她截然不同，</w:t>
      </w:r>
      <w:r w:rsidRPr="000A17A7">
        <w:rPr>
          <w:rFonts w:ascii="Calibri" w:eastAsia="Microsoft JhengHei" w:hAnsi="Calibri" w:hint="eastAsia"/>
          <w:noProof/>
          <w:color w:val="000000" w:themeColor="text1"/>
          <w:kern w:val="0"/>
          <w:lang w:val="en-US" w:eastAsia="zh-HK"/>
        </w:rPr>
        <w:t>變得愈來愈暴躁</w:t>
      </w:r>
      <w:r w:rsidRPr="000A17A7">
        <w:rPr>
          <w:rFonts w:ascii="Calibri" w:eastAsia="Microsoft JhengHei" w:hAnsi="Calibri"/>
          <w:noProof/>
          <w:color w:val="000000" w:themeColor="text1"/>
          <w:kern w:val="0"/>
          <w:lang w:val="en-US" w:eastAsia="zh-TW"/>
        </w:rPr>
        <w:t>…</w:t>
      </w:r>
      <w:r w:rsidRPr="000A17A7">
        <w:rPr>
          <w:rFonts w:ascii="Calibri" w:eastAsia="Microsoft JhengHei" w:hAnsi="Calibri"/>
          <w:noProof/>
          <w:color w:val="000000" w:themeColor="text1"/>
          <w:kern w:val="0"/>
          <w:lang w:val="en-US" w:eastAsia="zh-HK"/>
        </w:rPr>
        <w:t>…</w:t>
      </w:r>
    </w:p>
    <w:p w14:paraId="6E2D648D" w14:textId="6DE362E6" w:rsidR="005714B0" w:rsidRPr="000969A2" w:rsidRDefault="005714B0" w:rsidP="005714B0">
      <w:pPr>
        <w:rPr>
          <w:rFonts w:eastAsia="MingLiU"/>
          <w:color w:val="000000" w:themeColor="text1"/>
          <w:sz w:val="22"/>
          <w:szCs w:val="22"/>
          <w:lang w:eastAsia="zh-TW"/>
        </w:rPr>
      </w:pPr>
      <w:r w:rsidRPr="000A17A7">
        <w:rPr>
          <w:rFonts w:eastAsia="MingLiU"/>
          <w:noProof/>
          <w:sz w:val="22"/>
          <w:szCs w:val="22"/>
          <w:lang w:eastAsia="zh-TW"/>
        </w:rPr>
        <w:t>資料來源︰</w:t>
      </w:r>
      <w:r w:rsidRPr="000A17A7">
        <w:rPr>
          <w:rFonts w:eastAsia="MingLiU"/>
          <w:color w:val="000000" w:themeColor="text1"/>
          <w:sz w:val="22"/>
          <w:szCs w:val="22"/>
          <w:u w:val="single"/>
          <w:lang w:eastAsia="zh-TW"/>
        </w:rPr>
        <w:t>節錄及改寫自</w:t>
      </w:r>
      <w:r w:rsidRPr="000A17A7">
        <w:rPr>
          <w:rFonts w:eastAsia="MingLiU"/>
          <w:color w:val="000000" w:themeColor="text1"/>
          <w:sz w:val="22"/>
          <w:szCs w:val="22"/>
          <w:lang w:eastAsia="zh-TW"/>
        </w:rPr>
        <w:t>HK01</w:t>
      </w:r>
      <w:r w:rsidRPr="000A17A7">
        <w:rPr>
          <w:rFonts w:eastAsia="MingLiU"/>
          <w:color w:val="000000" w:themeColor="text1"/>
          <w:sz w:val="22"/>
          <w:szCs w:val="22"/>
          <w:lang w:eastAsia="zh-TW"/>
        </w:rPr>
        <w:t>（</w:t>
      </w:r>
      <w:r w:rsidRPr="000A17A7">
        <w:rPr>
          <w:rFonts w:eastAsia="MingLiU"/>
          <w:color w:val="000000" w:themeColor="text1"/>
          <w:sz w:val="22"/>
          <w:szCs w:val="22"/>
          <w:lang w:eastAsia="zh-TW"/>
        </w:rPr>
        <w:t>2022</w:t>
      </w:r>
      <w:r w:rsidRPr="000A17A7">
        <w:rPr>
          <w:rFonts w:eastAsia="MingLiU"/>
          <w:color w:val="000000" w:themeColor="text1"/>
          <w:sz w:val="22"/>
          <w:szCs w:val="22"/>
          <w:lang w:eastAsia="zh-TW"/>
        </w:rPr>
        <w:t>）</w:t>
      </w:r>
      <w:r w:rsidR="0073069E" w:rsidRPr="000A17A7">
        <w:rPr>
          <w:rFonts w:eastAsia="MingLiU" w:hint="eastAsia"/>
          <w:color w:val="000000" w:themeColor="text1"/>
          <w:sz w:val="22"/>
          <w:szCs w:val="22"/>
          <w:lang w:eastAsia="zh-TW"/>
        </w:rPr>
        <w:t>，《毒品案趨年輕化</w:t>
      </w:r>
      <w:r w:rsidR="0073069E" w:rsidRPr="000A17A7">
        <w:rPr>
          <w:rFonts w:eastAsia="MingLiU" w:hint="eastAsia"/>
          <w:color w:val="000000" w:themeColor="text1"/>
          <w:sz w:val="22"/>
          <w:szCs w:val="22"/>
          <w:lang w:eastAsia="zh-TW"/>
        </w:rPr>
        <w:t xml:space="preserve"> </w:t>
      </w:r>
      <w:r w:rsidR="0073069E" w:rsidRPr="000A17A7">
        <w:rPr>
          <w:rFonts w:eastAsia="MingLiU" w:hint="eastAsia"/>
          <w:color w:val="000000" w:themeColor="text1"/>
          <w:sz w:val="22"/>
          <w:szCs w:val="22"/>
          <w:lang w:eastAsia="zh-TW"/>
        </w:rPr>
        <w:t>情傷少女吸大麻解憂：清醒後又跌返落地獄、好傻》</w:t>
      </w:r>
      <w:r w:rsidRPr="000A17A7">
        <w:rPr>
          <w:rFonts w:eastAsia="MingLiU"/>
          <w:color w:val="000000" w:themeColor="text1"/>
          <w:sz w:val="22"/>
          <w:szCs w:val="22"/>
          <w:lang w:eastAsia="zh-TW"/>
        </w:rPr>
        <w:t>。</w:t>
      </w:r>
    </w:p>
    <w:p w14:paraId="60450C08" w14:textId="77777777" w:rsidR="005714B0" w:rsidRDefault="005714B0">
      <w:pPr>
        <w:rPr>
          <w:rFonts w:eastAsiaTheme="minorEastAsia"/>
          <w:lang w:eastAsia="zh-HK"/>
        </w:rPr>
      </w:pPr>
      <w:r>
        <w:rPr>
          <w:rFonts w:eastAsiaTheme="minorEastAsia"/>
          <w:lang w:eastAsia="zh-HK"/>
        </w:rPr>
        <w:br w:type="page"/>
      </w:r>
    </w:p>
    <w:p w14:paraId="1CEC6A8B" w14:textId="77777777" w:rsidR="005714B0" w:rsidRPr="000969A2" w:rsidRDefault="005714B0" w:rsidP="005714B0">
      <w:pPr>
        <w:rPr>
          <w:rFonts w:eastAsiaTheme="minorEastAsia"/>
          <w:b/>
          <w:lang w:eastAsia="zh-HK"/>
        </w:rPr>
      </w:pPr>
      <w:r w:rsidRPr="000969A2">
        <w:rPr>
          <w:rFonts w:eastAsiaTheme="minorEastAsia" w:hint="eastAsia"/>
          <w:b/>
          <w:u w:val="single"/>
          <w:lang w:eastAsia="zh-HK"/>
        </w:rPr>
        <w:lastRenderedPageBreak/>
        <w:t>討論問題</w:t>
      </w:r>
      <w:r w:rsidRPr="000969A2">
        <w:rPr>
          <w:rFonts w:eastAsiaTheme="minorEastAsia" w:hint="eastAsia"/>
          <w:b/>
          <w:lang w:eastAsia="zh-HK"/>
        </w:rPr>
        <w:t>：</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5714B0" w:rsidRPr="000969A2" w14:paraId="7E6B9A5B" w14:textId="77777777" w:rsidTr="00FA0F38">
        <w:tc>
          <w:tcPr>
            <w:tcW w:w="1706" w:type="dxa"/>
          </w:tcPr>
          <w:p w14:paraId="34C02566" w14:textId="77777777" w:rsidR="005714B0" w:rsidRPr="000969A2" w:rsidRDefault="005714B0" w:rsidP="000969A2">
            <w:pPr>
              <w:pStyle w:val="af1"/>
              <w:snapToGrid w:val="0"/>
              <w:spacing w:line="360" w:lineRule="auto"/>
              <w:ind w:leftChars="0" w:left="0"/>
              <w:rPr>
                <w:rFonts w:eastAsiaTheme="majorEastAsia"/>
                <w:sz w:val="24"/>
                <w:szCs w:val="24"/>
                <w:lang w:eastAsia="zh-TW"/>
              </w:rPr>
            </w:pPr>
            <w:r w:rsidRPr="000969A2">
              <w:rPr>
                <w:rFonts w:eastAsiaTheme="minorEastAsia" w:hint="eastAsia"/>
                <w:b/>
                <w:bCs/>
                <w:sz w:val="24"/>
                <w:szCs w:val="24"/>
                <w:lang w:eastAsia="zh-HK"/>
              </w:rPr>
              <w:t>不良行為</w:t>
            </w:r>
            <w:r w:rsidRPr="000969A2">
              <w:rPr>
                <w:rFonts w:eastAsiaTheme="minorEastAsia" w:hint="eastAsia"/>
                <w:sz w:val="24"/>
                <w:szCs w:val="24"/>
                <w:lang w:eastAsia="zh-HK"/>
              </w:rPr>
              <w:t>︰</w:t>
            </w:r>
          </w:p>
        </w:tc>
        <w:tc>
          <w:tcPr>
            <w:tcW w:w="6589" w:type="dxa"/>
            <w:tcBorders>
              <w:bottom w:val="single" w:sz="4" w:space="0" w:color="auto"/>
            </w:tcBorders>
          </w:tcPr>
          <w:p w14:paraId="4A6777CC" w14:textId="77777777" w:rsidR="005714B0" w:rsidRPr="000969A2" w:rsidRDefault="005714B0" w:rsidP="000969A2">
            <w:pPr>
              <w:pStyle w:val="af1"/>
              <w:snapToGrid w:val="0"/>
              <w:spacing w:line="360" w:lineRule="auto"/>
              <w:ind w:leftChars="0" w:left="0"/>
              <w:rPr>
                <w:rFonts w:eastAsiaTheme="majorEastAsia"/>
                <w:i/>
                <w:sz w:val="24"/>
                <w:szCs w:val="24"/>
                <w:lang w:eastAsia="zh-TW"/>
              </w:rPr>
            </w:pPr>
            <w:r w:rsidRPr="000969A2">
              <w:rPr>
                <w:rFonts w:asciiTheme="minorEastAsia" w:eastAsiaTheme="minorEastAsia" w:hAnsiTheme="minorEastAsia" w:hint="eastAsia"/>
                <w:i/>
                <w:color w:val="FF0000"/>
                <w:sz w:val="24"/>
                <w:szCs w:val="24"/>
                <w:lang w:eastAsia="zh-HK"/>
              </w:rPr>
              <w:t>吸食毒品</w:t>
            </w:r>
          </w:p>
        </w:tc>
      </w:tr>
    </w:tbl>
    <w:p w14:paraId="010D9FAE" w14:textId="77777777" w:rsidR="005714B0" w:rsidRPr="000969A2" w:rsidRDefault="005714B0" w:rsidP="005714B0">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5714B0" w:rsidRPr="000969A2" w14:paraId="4942E960" w14:textId="77777777" w:rsidTr="00FA0F38">
        <w:tc>
          <w:tcPr>
            <w:tcW w:w="1706" w:type="dxa"/>
          </w:tcPr>
          <w:p w14:paraId="02B38B30" w14:textId="77777777" w:rsidR="005714B0" w:rsidRPr="000969A2" w:rsidRDefault="005714B0" w:rsidP="000969A2">
            <w:pPr>
              <w:pStyle w:val="af1"/>
              <w:snapToGrid w:val="0"/>
              <w:spacing w:line="360" w:lineRule="auto"/>
              <w:ind w:leftChars="0" w:left="0"/>
              <w:rPr>
                <w:rFonts w:eastAsiaTheme="majorEastAsia"/>
                <w:sz w:val="24"/>
                <w:szCs w:val="24"/>
                <w:lang w:eastAsia="zh-TW"/>
              </w:rPr>
            </w:pPr>
            <w:r w:rsidRPr="000969A2">
              <w:rPr>
                <w:rFonts w:eastAsiaTheme="minorEastAsia" w:hint="eastAsia"/>
                <w:b/>
                <w:bCs/>
                <w:sz w:val="24"/>
                <w:szCs w:val="24"/>
                <w:lang w:eastAsia="zh-HK"/>
              </w:rPr>
              <w:t>關鍵原因</w:t>
            </w:r>
            <w:r w:rsidRPr="000969A2">
              <w:rPr>
                <w:rFonts w:eastAsiaTheme="minorEastAsia" w:hint="eastAsia"/>
                <w:sz w:val="24"/>
                <w:szCs w:val="24"/>
                <w:lang w:eastAsia="zh-HK"/>
              </w:rPr>
              <w:t>︰</w:t>
            </w:r>
          </w:p>
        </w:tc>
        <w:tc>
          <w:tcPr>
            <w:tcW w:w="6589" w:type="dxa"/>
            <w:tcBorders>
              <w:bottom w:val="single" w:sz="4" w:space="0" w:color="auto"/>
            </w:tcBorders>
          </w:tcPr>
          <w:p w14:paraId="3CEF7406" w14:textId="77777777" w:rsidR="005714B0" w:rsidRPr="000969A2" w:rsidRDefault="005714B0" w:rsidP="000969A2">
            <w:pPr>
              <w:pStyle w:val="af1"/>
              <w:snapToGrid w:val="0"/>
              <w:spacing w:line="360" w:lineRule="auto"/>
              <w:ind w:leftChars="0" w:left="0"/>
              <w:rPr>
                <w:rFonts w:asciiTheme="minorEastAsia" w:eastAsiaTheme="minorEastAsia" w:hAnsiTheme="minorEastAsia"/>
                <w:i/>
                <w:sz w:val="24"/>
                <w:szCs w:val="24"/>
                <w:lang w:eastAsia="zh-TW"/>
              </w:rPr>
            </w:pPr>
            <w:r w:rsidRPr="000969A2">
              <w:rPr>
                <w:rFonts w:asciiTheme="minorEastAsia" w:eastAsiaTheme="minorEastAsia" w:hAnsiTheme="minorEastAsia" w:hint="eastAsia"/>
                <w:i/>
                <w:color w:val="FF0000"/>
                <w:sz w:val="24"/>
                <w:szCs w:val="24"/>
                <w:lang w:val="en-US" w:eastAsia="zh-TW"/>
              </w:rPr>
              <w:t>感情困擾而情緒低落；友人誘使；出於好奇</w:t>
            </w:r>
          </w:p>
        </w:tc>
      </w:tr>
    </w:tbl>
    <w:p w14:paraId="26FFD547" w14:textId="77777777" w:rsidR="005714B0" w:rsidRPr="000969A2" w:rsidRDefault="005714B0" w:rsidP="005714B0">
      <w:pPr>
        <w:snapToGrid w:val="0"/>
        <w:spacing w:line="276" w:lineRule="auto"/>
        <w:rPr>
          <w:rFonts w:eastAsiaTheme="minorEastAsia"/>
          <w:lang w:eastAsia="zh-HK"/>
        </w:rPr>
      </w:pPr>
    </w:p>
    <w:p w14:paraId="3FA5D09F" w14:textId="6177468E" w:rsidR="005714B0" w:rsidRDefault="005714B0" w:rsidP="00E75206">
      <w:pPr>
        <w:pStyle w:val="af1"/>
        <w:numPr>
          <w:ilvl w:val="0"/>
          <w:numId w:val="10"/>
        </w:numPr>
        <w:spacing w:line="276" w:lineRule="auto"/>
        <w:ind w:leftChars="0"/>
        <w:rPr>
          <w:rFonts w:eastAsiaTheme="minorEastAsia"/>
          <w:lang w:eastAsia="zh-TW"/>
        </w:rPr>
      </w:pPr>
      <w:r w:rsidRPr="000969A2">
        <w:rPr>
          <w:rFonts w:eastAsiaTheme="minorEastAsia" w:hint="eastAsia"/>
          <w:lang w:eastAsia="zh-HK"/>
        </w:rPr>
        <w:t>試分析染上不良行為對莉莉</w:t>
      </w:r>
      <w:r w:rsidRPr="000969A2">
        <w:rPr>
          <w:rFonts w:eastAsiaTheme="minorEastAsia" w:hint="eastAsia"/>
          <w:color w:val="000000" w:themeColor="text1"/>
          <w:lang w:eastAsia="zh-HK"/>
        </w:rPr>
        <w:t>的生理和心</w:t>
      </w:r>
      <w:r w:rsidRPr="000969A2">
        <w:rPr>
          <w:rFonts w:eastAsiaTheme="minorEastAsia" w:hint="eastAsia"/>
          <w:lang w:eastAsia="zh-HK"/>
        </w:rPr>
        <w:t>理帶來甚</w:t>
      </w:r>
      <w:r w:rsidRPr="000969A2">
        <w:rPr>
          <w:rFonts w:eastAsiaTheme="minorEastAsia" w:hint="eastAsia"/>
          <w:lang w:eastAsia="zh-TW"/>
        </w:rPr>
        <w:t>麼負面影響</w:t>
      </w:r>
      <w:r w:rsidRPr="000969A2">
        <w:rPr>
          <w:rFonts w:eastAsiaTheme="minorEastAsia" w:hint="eastAsia"/>
          <w:lang w:eastAsia="zh-HK"/>
        </w:rPr>
        <w:t>？</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0969A2" w14:paraId="6B643998" w14:textId="77777777" w:rsidTr="000846CD">
        <w:tc>
          <w:tcPr>
            <w:tcW w:w="7864" w:type="dxa"/>
          </w:tcPr>
          <w:p w14:paraId="6AA58821" w14:textId="2397FAFD" w:rsidR="000969A2" w:rsidRPr="00FA0F38" w:rsidRDefault="000969A2" w:rsidP="000969A2">
            <w:pPr>
              <w:pStyle w:val="af1"/>
              <w:numPr>
                <w:ilvl w:val="0"/>
                <w:numId w:val="92"/>
              </w:numPr>
              <w:spacing w:line="276" w:lineRule="auto"/>
              <w:ind w:leftChars="0"/>
              <w:rPr>
                <w:rFonts w:eastAsia="PMingLiU"/>
                <w:noProof/>
                <w:sz w:val="24"/>
                <w:szCs w:val="24"/>
                <w:lang w:eastAsia="zh-TW"/>
              </w:rPr>
            </w:pPr>
            <w:r w:rsidRPr="000969A2">
              <w:rPr>
                <w:rFonts w:asciiTheme="minorEastAsia" w:eastAsiaTheme="minorEastAsia" w:hAnsiTheme="minorEastAsia" w:hint="eastAsia"/>
                <w:i/>
                <w:color w:val="FF0000"/>
                <w:sz w:val="24"/>
                <w:szCs w:val="24"/>
                <w:lang w:eastAsia="zh-TW"/>
              </w:rPr>
              <w:t>生理方面，吸毒嚴重影響健康。她產生幻覺，暴瘦</w:t>
            </w:r>
            <w:r w:rsidRPr="000969A2">
              <w:rPr>
                <w:rFonts w:asciiTheme="minorEastAsia" w:eastAsiaTheme="minorEastAsia" w:hAnsiTheme="minorEastAsia"/>
                <w:i/>
                <w:color w:val="FF0000"/>
                <w:sz w:val="24"/>
                <w:szCs w:val="24"/>
                <w:lang w:eastAsia="zh-TW"/>
              </w:rPr>
              <w:t>，脫髮，牙肉萎</w:t>
            </w:r>
          </w:p>
        </w:tc>
      </w:tr>
      <w:tr w:rsidR="000969A2" w14:paraId="1C1E9BFC" w14:textId="77777777" w:rsidTr="000846CD">
        <w:tc>
          <w:tcPr>
            <w:tcW w:w="7864" w:type="dxa"/>
          </w:tcPr>
          <w:p w14:paraId="7F0273BA" w14:textId="247E6311" w:rsidR="000969A2" w:rsidRDefault="000969A2" w:rsidP="000969A2">
            <w:pPr>
              <w:pStyle w:val="af1"/>
              <w:spacing w:line="276" w:lineRule="auto"/>
              <w:ind w:leftChars="0"/>
              <w:rPr>
                <w:rFonts w:eastAsia="PMingLiU"/>
                <w:noProof/>
                <w:lang w:eastAsia="zh-TW"/>
              </w:rPr>
            </w:pPr>
            <w:r w:rsidRPr="000969A2">
              <w:rPr>
                <w:rFonts w:asciiTheme="minorEastAsia" w:eastAsiaTheme="minorEastAsia" w:hAnsiTheme="minorEastAsia"/>
                <w:i/>
                <w:color w:val="FF0000"/>
                <w:sz w:val="24"/>
                <w:szCs w:val="24"/>
                <w:lang w:eastAsia="zh-TW"/>
              </w:rPr>
              <w:t>縮，</w:t>
            </w:r>
            <w:r w:rsidRPr="000969A2">
              <w:rPr>
                <w:rFonts w:asciiTheme="minorEastAsia" w:eastAsiaTheme="minorEastAsia" w:hAnsiTheme="minorEastAsia" w:hint="eastAsia"/>
                <w:i/>
                <w:color w:val="FF0000"/>
                <w:sz w:val="24"/>
                <w:szCs w:val="24"/>
                <w:lang w:eastAsia="zh-TW"/>
              </w:rPr>
              <w:t>記憶力衰退，不能集中精神。</w:t>
            </w:r>
          </w:p>
        </w:tc>
      </w:tr>
      <w:tr w:rsidR="000969A2" w14:paraId="4F26FBF3" w14:textId="77777777" w:rsidTr="000846CD">
        <w:tc>
          <w:tcPr>
            <w:tcW w:w="7864" w:type="dxa"/>
          </w:tcPr>
          <w:p w14:paraId="5D52DE4C" w14:textId="1E067EB6" w:rsidR="000969A2" w:rsidRPr="00FA0F38" w:rsidRDefault="000969A2" w:rsidP="000969A2">
            <w:pPr>
              <w:pStyle w:val="af1"/>
              <w:numPr>
                <w:ilvl w:val="0"/>
                <w:numId w:val="92"/>
              </w:numPr>
              <w:spacing w:line="276" w:lineRule="auto"/>
              <w:ind w:leftChars="0"/>
              <w:rPr>
                <w:rFonts w:eastAsia="PMingLiU"/>
                <w:b/>
                <w:noProof/>
                <w:lang w:eastAsia="zh-TW"/>
              </w:rPr>
            </w:pPr>
            <w:r w:rsidRPr="000969A2">
              <w:rPr>
                <w:rFonts w:asciiTheme="minorEastAsia" w:eastAsiaTheme="minorEastAsia" w:hAnsiTheme="minorEastAsia" w:hint="eastAsia"/>
                <w:i/>
                <w:color w:val="FF0000"/>
                <w:sz w:val="24"/>
                <w:szCs w:val="24"/>
                <w:lang w:eastAsia="zh-TW"/>
              </w:rPr>
              <w:t>心</w:t>
            </w:r>
            <w:r w:rsidRPr="000969A2">
              <w:rPr>
                <w:rFonts w:asciiTheme="minorEastAsia" w:eastAsiaTheme="minorEastAsia" w:hAnsiTheme="minorEastAsia"/>
                <w:i/>
                <w:color w:val="FF0000"/>
                <w:sz w:val="24"/>
                <w:szCs w:val="24"/>
                <w:lang w:eastAsia="zh-TW"/>
              </w:rPr>
              <w:t>理</w:t>
            </w:r>
            <w:r w:rsidRPr="000969A2">
              <w:rPr>
                <w:rFonts w:asciiTheme="minorEastAsia" w:eastAsiaTheme="minorEastAsia" w:hAnsiTheme="minorEastAsia" w:hint="eastAsia"/>
                <w:i/>
                <w:color w:val="FF0000"/>
                <w:sz w:val="24"/>
                <w:szCs w:val="24"/>
                <w:lang w:eastAsia="zh-TW"/>
              </w:rPr>
              <w:t>方面，情緒高低起伏，時興奮時低落，不自主地</w:t>
            </w:r>
            <w:proofErr w:type="gramStart"/>
            <w:r w:rsidRPr="000969A2">
              <w:rPr>
                <w:rFonts w:asciiTheme="minorEastAsia" w:eastAsiaTheme="minorEastAsia" w:hAnsiTheme="minorEastAsia" w:hint="eastAsia"/>
                <w:i/>
                <w:color w:val="FF0000"/>
                <w:sz w:val="24"/>
                <w:szCs w:val="24"/>
                <w:lang w:eastAsia="zh-TW"/>
              </w:rPr>
              <w:t>時笑時</w:t>
            </w:r>
            <w:proofErr w:type="gramEnd"/>
            <w:r w:rsidRPr="000969A2">
              <w:rPr>
                <w:rFonts w:asciiTheme="minorEastAsia" w:eastAsiaTheme="minorEastAsia" w:hAnsiTheme="minorEastAsia" w:hint="eastAsia"/>
                <w:i/>
                <w:color w:val="FF0000"/>
                <w:sz w:val="24"/>
                <w:szCs w:val="24"/>
                <w:lang w:eastAsia="zh-TW"/>
              </w:rPr>
              <w:t>哭，但</w:t>
            </w:r>
          </w:p>
        </w:tc>
      </w:tr>
      <w:tr w:rsidR="000969A2" w14:paraId="7F074B69" w14:textId="77777777" w:rsidTr="000846CD">
        <w:tc>
          <w:tcPr>
            <w:tcW w:w="7864" w:type="dxa"/>
          </w:tcPr>
          <w:p w14:paraId="259C7A29" w14:textId="75754F16" w:rsidR="000969A2" w:rsidRPr="00FA0F38" w:rsidRDefault="000969A2" w:rsidP="00794C66">
            <w:pPr>
              <w:spacing w:line="276" w:lineRule="auto"/>
              <w:rPr>
                <w:rFonts w:eastAsia="PMingLiU"/>
                <w:noProof/>
                <w:lang w:eastAsia="zh-TW"/>
              </w:rPr>
            </w:pPr>
            <w:r>
              <w:rPr>
                <w:rFonts w:asciiTheme="minorEastAsia" w:eastAsiaTheme="minorEastAsia" w:hAnsiTheme="minorEastAsia"/>
                <w:i/>
                <w:color w:val="FF0000"/>
                <w:sz w:val="24"/>
                <w:szCs w:val="24"/>
                <w:lang w:eastAsia="zh-TW"/>
              </w:rPr>
              <w:tab/>
            </w:r>
            <w:r w:rsidRPr="000969A2">
              <w:rPr>
                <w:rFonts w:asciiTheme="minorEastAsia" w:eastAsiaTheme="minorEastAsia" w:hAnsiTheme="minorEastAsia" w:hint="eastAsia"/>
                <w:i/>
                <w:color w:val="FF0000"/>
                <w:sz w:val="24"/>
                <w:szCs w:val="24"/>
                <w:lang w:eastAsia="zh-TW"/>
              </w:rPr>
              <w:t>有時她感到情緒低落和哭泣，越吸食越不快樂</w:t>
            </w:r>
            <w:r w:rsidR="00E265D9">
              <w:rPr>
                <w:rFonts w:asciiTheme="minorEastAsia" w:eastAsiaTheme="minorEastAsia" w:hAnsiTheme="minorEastAsia" w:hint="eastAsia"/>
                <w:i/>
                <w:color w:val="FF0000"/>
                <w:sz w:val="24"/>
                <w:szCs w:val="24"/>
                <w:lang w:eastAsia="zh-TW"/>
              </w:rPr>
              <w:t>，情</w:t>
            </w:r>
            <w:r w:rsidR="00E435CC">
              <w:rPr>
                <w:rFonts w:asciiTheme="minorEastAsia" w:eastAsiaTheme="minorEastAsia" w:hAnsiTheme="minorEastAsia" w:hint="eastAsia"/>
                <w:i/>
                <w:color w:val="FF0000"/>
                <w:sz w:val="24"/>
                <w:szCs w:val="24"/>
                <w:lang w:eastAsia="zh-TW"/>
              </w:rPr>
              <w:t>緒變得暴躁</w:t>
            </w:r>
            <w:r w:rsidRPr="000969A2">
              <w:rPr>
                <w:rFonts w:asciiTheme="minorEastAsia" w:eastAsiaTheme="minorEastAsia" w:hAnsiTheme="minorEastAsia" w:hint="eastAsia"/>
                <w:i/>
                <w:color w:val="FF0000"/>
                <w:sz w:val="24"/>
                <w:szCs w:val="24"/>
                <w:lang w:eastAsia="zh-TW"/>
              </w:rPr>
              <w:t>。</w:t>
            </w:r>
          </w:p>
        </w:tc>
      </w:tr>
      <w:tr w:rsidR="000969A2" w14:paraId="4BEA5E52" w14:textId="77777777" w:rsidTr="000846CD">
        <w:tc>
          <w:tcPr>
            <w:tcW w:w="7864" w:type="dxa"/>
          </w:tcPr>
          <w:p w14:paraId="55E4F726" w14:textId="43E4C851" w:rsidR="000969A2" w:rsidRPr="000969A2" w:rsidRDefault="000969A2" w:rsidP="000969A2">
            <w:pPr>
              <w:spacing w:line="276" w:lineRule="auto"/>
              <w:rPr>
                <w:rFonts w:asciiTheme="minorEastAsia" w:eastAsiaTheme="minorEastAsia" w:hAnsiTheme="minorEastAsia"/>
                <w:i/>
                <w:color w:val="FF0000"/>
                <w:lang w:eastAsia="zh-TW"/>
              </w:rPr>
            </w:pPr>
          </w:p>
        </w:tc>
      </w:tr>
      <w:tr w:rsidR="000969A2" w14:paraId="73F38ADF" w14:textId="77777777" w:rsidTr="000846CD">
        <w:tc>
          <w:tcPr>
            <w:tcW w:w="7864" w:type="dxa"/>
          </w:tcPr>
          <w:p w14:paraId="793150BE" w14:textId="3AE5B2FA"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bl>
    <w:p w14:paraId="37DAA5AE" w14:textId="4F60A489" w:rsidR="000969A2" w:rsidRDefault="000969A2" w:rsidP="000969A2">
      <w:pPr>
        <w:spacing w:line="276" w:lineRule="auto"/>
        <w:rPr>
          <w:rFonts w:eastAsiaTheme="minorEastAsia"/>
          <w:lang w:eastAsia="zh-TW"/>
        </w:rPr>
      </w:pPr>
    </w:p>
    <w:p w14:paraId="2AD60959" w14:textId="370884A6" w:rsidR="005714B0" w:rsidRDefault="005714B0" w:rsidP="00E75206">
      <w:pPr>
        <w:pStyle w:val="af1"/>
        <w:numPr>
          <w:ilvl w:val="0"/>
          <w:numId w:val="10"/>
        </w:numPr>
        <w:spacing w:line="276" w:lineRule="auto"/>
        <w:ind w:leftChars="0"/>
        <w:rPr>
          <w:rFonts w:eastAsiaTheme="minorEastAsia"/>
          <w:lang w:eastAsia="zh-TW"/>
        </w:rPr>
      </w:pPr>
      <w:r w:rsidRPr="000969A2">
        <w:rPr>
          <w:rFonts w:eastAsiaTheme="minorEastAsia" w:hint="eastAsia"/>
          <w:lang w:eastAsia="zh-HK"/>
        </w:rPr>
        <w:t>試分析染上不良行為，對莉莉的人際關係帶來甚</w:t>
      </w:r>
      <w:r w:rsidRPr="000969A2">
        <w:rPr>
          <w:rFonts w:eastAsiaTheme="minorEastAsia" w:hint="eastAsia"/>
          <w:lang w:eastAsia="zh-TW"/>
        </w:rPr>
        <w:t>麼負面影響</w:t>
      </w:r>
      <w:r w:rsidRPr="000969A2">
        <w:rPr>
          <w:rFonts w:eastAsiaTheme="minorEastAsia" w:hint="eastAsia"/>
          <w:lang w:eastAsia="zh-HK"/>
        </w:rPr>
        <w:t>？</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0969A2" w14:paraId="0923DE83" w14:textId="77777777" w:rsidTr="000846CD">
        <w:tc>
          <w:tcPr>
            <w:tcW w:w="7864" w:type="dxa"/>
          </w:tcPr>
          <w:p w14:paraId="35729DFE" w14:textId="5EC5563C" w:rsidR="000969A2" w:rsidRPr="00FA0F38" w:rsidRDefault="000969A2" w:rsidP="00794C66">
            <w:pPr>
              <w:pStyle w:val="af1"/>
              <w:numPr>
                <w:ilvl w:val="0"/>
                <w:numId w:val="92"/>
              </w:numPr>
              <w:spacing w:line="276" w:lineRule="auto"/>
              <w:ind w:leftChars="0"/>
              <w:rPr>
                <w:rFonts w:eastAsia="PMingLiU"/>
                <w:noProof/>
                <w:sz w:val="24"/>
                <w:szCs w:val="24"/>
                <w:lang w:eastAsia="zh-TW"/>
              </w:rPr>
            </w:pPr>
            <w:r w:rsidRPr="000969A2">
              <w:rPr>
                <w:rFonts w:asciiTheme="minorEastAsia" w:eastAsiaTheme="minorEastAsia" w:hAnsiTheme="minorEastAsia" w:hint="eastAsia"/>
                <w:i/>
                <w:color w:val="FF0000"/>
                <w:sz w:val="24"/>
                <w:szCs w:val="24"/>
                <w:lang w:eastAsia="zh-TW"/>
              </w:rPr>
              <w:t>吸食毒品已破壞莉莉</w:t>
            </w:r>
            <w:r w:rsidRPr="000969A2">
              <w:rPr>
                <w:rFonts w:eastAsiaTheme="minorEastAsia" w:hint="eastAsia"/>
                <w:i/>
                <w:color w:val="FF0000"/>
                <w:sz w:val="24"/>
                <w:szCs w:val="24"/>
                <w:lang w:val="en-US" w:eastAsia="zh-TW"/>
              </w:rPr>
              <w:t>的</w:t>
            </w:r>
            <w:r w:rsidRPr="000969A2">
              <w:rPr>
                <w:rFonts w:asciiTheme="minorEastAsia" w:eastAsiaTheme="minorEastAsia" w:hAnsiTheme="minorEastAsia" w:hint="eastAsia"/>
                <w:i/>
                <w:color w:val="FF0000"/>
                <w:sz w:val="24"/>
                <w:szCs w:val="24"/>
                <w:lang w:eastAsia="zh-TW"/>
              </w:rPr>
              <w:t>人際關係。她不再上學，已經數月沒有踏</w:t>
            </w:r>
          </w:p>
        </w:tc>
      </w:tr>
      <w:tr w:rsidR="000969A2" w14:paraId="0B8A17B7" w14:textId="77777777" w:rsidTr="000846CD">
        <w:tc>
          <w:tcPr>
            <w:tcW w:w="7864" w:type="dxa"/>
          </w:tcPr>
          <w:p w14:paraId="401BF4C6" w14:textId="13C211DA" w:rsidR="000969A2" w:rsidRDefault="000969A2" w:rsidP="00794C66">
            <w:pPr>
              <w:pStyle w:val="af1"/>
              <w:spacing w:line="276" w:lineRule="auto"/>
              <w:ind w:leftChars="0"/>
              <w:rPr>
                <w:rFonts w:eastAsia="PMingLiU"/>
                <w:noProof/>
                <w:lang w:eastAsia="zh-TW"/>
              </w:rPr>
            </w:pPr>
            <w:r w:rsidRPr="000969A2">
              <w:rPr>
                <w:rFonts w:asciiTheme="minorEastAsia" w:eastAsiaTheme="minorEastAsia" w:hAnsiTheme="minorEastAsia" w:hint="eastAsia"/>
                <w:i/>
                <w:color w:val="FF0000"/>
                <w:sz w:val="24"/>
                <w:szCs w:val="24"/>
                <w:lang w:eastAsia="zh-TW"/>
              </w:rPr>
              <w:t>出家門半步，甚少和家人溝通，情緒變得</w:t>
            </w:r>
            <w:proofErr w:type="gramStart"/>
            <w:r w:rsidRPr="000969A2">
              <w:rPr>
                <w:rFonts w:asciiTheme="minorEastAsia" w:eastAsiaTheme="minorEastAsia" w:hAnsiTheme="minorEastAsia" w:hint="eastAsia"/>
                <w:i/>
                <w:color w:val="FF0000"/>
                <w:sz w:val="24"/>
                <w:szCs w:val="24"/>
                <w:lang w:eastAsia="zh-TW"/>
              </w:rPr>
              <w:t>暴燥</w:t>
            </w:r>
            <w:proofErr w:type="gramEnd"/>
            <w:r w:rsidRPr="000969A2">
              <w:rPr>
                <w:rFonts w:asciiTheme="minorEastAsia" w:eastAsiaTheme="minorEastAsia" w:hAnsiTheme="minorEastAsia" w:hint="eastAsia"/>
                <w:i/>
                <w:color w:val="FF0000"/>
                <w:sz w:val="24"/>
                <w:szCs w:val="24"/>
                <w:lang w:eastAsia="zh-TW"/>
              </w:rPr>
              <w:t>，不接受家人、同學</w:t>
            </w:r>
          </w:p>
        </w:tc>
      </w:tr>
      <w:tr w:rsidR="000969A2" w14:paraId="4D6FE927" w14:textId="77777777" w:rsidTr="000846CD">
        <w:tc>
          <w:tcPr>
            <w:tcW w:w="7864" w:type="dxa"/>
          </w:tcPr>
          <w:p w14:paraId="1DFEA796" w14:textId="0B733EC7" w:rsidR="000969A2" w:rsidRPr="000969A2" w:rsidRDefault="000969A2" w:rsidP="00794C66">
            <w:pPr>
              <w:pStyle w:val="af1"/>
              <w:spacing w:line="276" w:lineRule="auto"/>
              <w:ind w:leftChars="0"/>
              <w:rPr>
                <w:rFonts w:asciiTheme="minorEastAsia" w:eastAsiaTheme="minorEastAsia" w:hAnsiTheme="minorEastAsia"/>
                <w:i/>
                <w:color w:val="FF0000"/>
                <w:lang w:eastAsia="zh-TW"/>
              </w:rPr>
            </w:pPr>
            <w:r w:rsidRPr="000969A2">
              <w:rPr>
                <w:rFonts w:asciiTheme="minorEastAsia" w:eastAsiaTheme="minorEastAsia" w:hAnsiTheme="minorEastAsia" w:hint="eastAsia"/>
                <w:i/>
                <w:color w:val="FF0000"/>
                <w:sz w:val="24"/>
                <w:szCs w:val="24"/>
                <w:lang w:eastAsia="zh-TW"/>
              </w:rPr>
              <w:t>及朋友的善意關心，令他們都疏遠她。</w:t>
            </w:r>
          </w:p>
        </w:tc>
      </w:tr>
      <w:tr w:rsidR="000969A2" w14:paraId="45EE655B" w14:textId="77777777" w:rsidTr="000846CD">
        <w:tc>
          <w:tcPr>
            <w:tcW w:w="7864" w:type="dxa"/>
          </w:tcPr>
          <w:p w14:paraId="3880F2C6" w14:textId="77777777" w:rsidR="000969A2" w:rsidRPr="000969A2"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F72382A" w14:textId="77777777" w:rsidTr="000846CD">
        <w:tc>
          <w:tcPr>
            <w:tcW w:w="7864" w:type="dxa"/>
          </w:tcPr>
          <w:p w14:paraId="481D8488" w14:textId="77777777" w:rsidR="000969A2" w:rsidRPr="000969A2" w:rsidRDefault="000969A2" w:rsidP="00794C66">
            <w:pPr>
              <w:pStyle w:val="af1"/>
              <w:spacing w:line="276" w:lineRule="auto"/>
              <w:ind w:leftChars="0"/>
              <w:rPr>
                <w:rFonts w:asciiTheme="minorEastAsia" w:eastAsiaTheme="minorEastAsia" w:hAnsiTheme="minorEastAsia"/>
                <w:i/>
                <w:color w:val="FF0000"/>
                <w:lang w:eastAsia="zh-TW"/>
              </w:rPr>
            </w:pPr>
          </w:p>
        </w:tc>
      </w:tr>
    </w:tbl>
    <w:p w14:paraId="5CD5A59A" w14:textId="7A0DC34D" w:rsidR="000969A2" w:rsidRPr="000969A2" w:rsidRDefault="000969A2" w:rsidP="000969A2">
      <w:pPr>
        <w:spacing w:line="276" w:lineRule="auto"/>
        <w:rPr>
          <w:rFonts w:eastAsiaTheme="minorEastAsia"/>
          <w:lang w:eastAsia="zh-TW"/>
        </w:rPr>
      </w:pPr>
    </w:p>
    <w:p w14:paraId="719FDF85" w14:textId="0C446A80" w:rsidR="005714B0" w:rsidRDefault="005714B0" w:rsidP="00E75206">
      <w:pPr>
        <w:pStyle w:val="af1"/>
        <w:numPr>
          <w:ilvl w:val="0"/>
          <w:numId w:val="10"/>
        </w:numPr>
        <w:tabs>
          <w:tab w:val="clear" w:pos="360"/>
        </w:tabs>
        <w:ind w:leftChars="0" w:left="482" w:hanging="482"/>
        <w:rPr>
          <w:rFonts w:eastAsiaTheme="minorEastAsia"/>
          <w:lang w:eastAsia="zh-HK"/>
        </w:rPr>
      </w:pPr>
      <w:r w:rsidRPr="000969A2">
        <w:rPr>
          <w:rFonts w:eastAsiaTheme="minorEastAsia" w:hint="eastAsia"/>
          <w:lang w:eastAsia="zh-HK"/>
        </w:rPr>
        <w:t>如果發現朋友</w:t>
      </w:r>
      <w:r w:rsidRPr="000969A2">
        <w:rPr>
          <w:rFonts w:eastAsiaTheme="minorEastAsia" w:hint="eastAsia"/>
          <w:lang w:val="en-US" w:eastAsia="zh-HK"/>
        </w:rPr>
        <w:t>有</w:t>
      </w:r>
      <w:r w:rsidRPr="000969A2">
        <w:rPr>
          <w:rFonts w:eastAsiaTheme="minorEastAsia" w:hint="eastAsia"/>
          <w:lang w:eastAsia="zh-HK"/>
        </w:rPr>
        <w:t>上述不良行為，你會怎樣協助他</w:t>
      </w:r>
      <w:r w:rsidRPr="000969A2">
        <w:rPr>
          <w:rFonts w:eastAsiaTheme="minorEastAsia" w:hint="eastAsia"/>
          <w:lang w:eastAsia="zh-TW"/>
        </w:rPr>
        <w:t>／</w:t>
      </w:r>
      <w:r w:rsidRPr="000969A2">
        <w:rPr>
          <w:rFonts w:eastAsiaTheme="minorEastAsia" w:hint="eastAsia"/>
          <w:lang w:eastAsia="zh-HK"/>
        </w:rPr>
        <w:t>她走出困局？</w:t>
      </w:r>
      <w:r w:rsidRPr="000969A2">
        <w:rPr>
          <w:rFonts w:eastAsiaTheme="minorEastAsia"/>
          <w:lang w:eastAsia="zh-HK"/>
        </w:rPr>
        <w:t xml:space="preserve"> </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680BBF5F" w14:textId="77777777" w:rsidTr="00794C66">
        <w:tc>
          <w:tcPr>
            <w:tcW w:w="7791" w:type="dxa"/>
          </w:tcPr>
          <w:p w14:paraId="7721D595" w14:textId="7DB0357C" w:rsidR="000969A2" w:rsidRPr="00FA0F38" w:rsidRDefault="000969A2" w:rsidP="00794C66">
            <w:pPr>
              <w:pStyle w:val="af1"/>
              <w:numPr>
                <w:ilvl w:val="0"/>
                <w:numId w:val="92"/>
              </w:numPr>
              <w:spacing w:line="276" w:lineRule="auto"/>
              <w:ind w:leftChars="0"/>
              <w:rPr>
                <w:rFonts w:eastAsia="PMingLiU"/>
                <w:noProof/>
                <w:sz w:val="24"/>
                <w:szCs w:val="24"/>
                <w:lang w:eastAsia="zh-TW"/>
              </w:rPr>
            </w:pPr>
            <w:r w:rsidRPr="000969A2">
              <w:rPr>
                <w:rFonts w:eastAsiaTheme="minorEastAsia" w:hint="eastAsia"/>
                <w:i/>
                <w:color w:val="FF0000"/>
                <w:sz w:val="24"/>
                <w:szCs w:val="24"/>
                <w:lang w:val="en-US" w:eastAsia="zh-TW"/>
              </w:rPr>
              <w:t>我會告訴我的朋友吸食毒品所帶來的負面影響，並鼓勵及安排他／</w:t>
            </w:r>
          </w:p>
        </w:tc>
      </w:tr>
      <w:tr w:rsidR="000969A2" w14:paraId="582EFAD5" w14:textId="77777777" w:rsidTr="00794C66">
        <w:tc>
          <w:tcPr>
            <w:tcW w:w="7791" w:type="dxa"/>
          </w:tcPr>
          <w:p w14:paraId="25B97E4C" w14:textId="3DBDD63B" w:rsidR="000969A2" w:rsidRDefault="000969A2" w:rsidP="00794C66">
            <w:pPr>
              <w:pStyle w:val="af1"/>
              <w:spacing w:line="276" w:lineRule="auto"/>
              <w:ind w:leftChars="0"/>
              <w:rPr>
                <w:rFonts w:eastAsia="PMingLiU"/>
                <w:noProof/>
                <w:lang w:eastAsia="zh-TW"/>
              </w:rPr>
            </w:pPr>
            <w:r w:rsidRPr="000969A2">
              <w:rPr>
                <w:rFonts w:eastAsiaTheme="minorEastAsia" w:hint="eastAsia"/>
                <w:i/>
                <w:color w:val="FF0000"/>
                <w:sz w:val="24"/>
                <w:szCs w:val="24"/>
                <w:lang w:val="en-US" w:eastAsia="zh-TW"/>
              </w:rPr>
              <w:t>她參加不同的興趣活動，讓他／她可以培養其他興趣。如有需要，</w:t>
            </w:r>
          </w:p>
        </w:tc>
      </w:tr>
      <w:tr w:rsidR="000969A2" w14:paraId="6F7CCA88" w14:textId="77777777" w:rsidTr="00794C66">
        <w:tc>
          <w:tcPr>
            <w:tcW w:w="7791" w:type="dxa"/>
          </w:tcPr>
          <w:p w14:paraId="01BDF56B" w14:textId="1B7F66FA" w:rsidR="000969A2" w:rsidRDefault="000969A2" w:rsidP="00794C66">
            <w:pPr>
              <w:pStyle w:val="af1"/>
              <w:spacing w:line="276" w:lineRule="auto"/>
              <w:ind w:leftChars="0"/>
              <w:rPr>
                <w:rFonts w:eastAsia="PMingLiU"/>
                <w:noProof/>
                <w:lang w:eastAsia="zh-TW"/>
              </w:rPr>
            </w:pPr>
            <w:r w:rsidRPr="000969A2">
              <w:rPr>
                <w:rFonts w:eastAsiaTheme="minorEastAsia" w:hint="eastAsia"/>
                <w:i/>
                <w:color w:val="FF0000"/>
                <w:sz w:val="24"/>
                <w:szCs w:val="24"/>
                <w:lang w:val="en-US" w:eastAsia="zh-TW"/>
              </w:rPr>
              <w:t>亦會把情況告知老師、社工或輔導員，尋求他們的協助。</w:t>
            </w:r>
          </w:p>
        </w:tc>
      </w:tr>
      <w:tr w:rsidR="000969A2" w14:paraId="58E26DAD" w14:textId="77777777" w:rsidTr="00794C66">
        <w:tc>
          <w:tcPr>
            <w:tcW w:w="7791" w:type="dxa"/>
          </w:tcPr>
          <w:p w14:paraId="280EBFD7" w14:textId="77777777" w:rsidR="000969A2" w:rsidRDefault="000969A2" w:rsidP="00794C66">
            <w:pPr>
              <w:pStyle w:val="af1"/>
              <w:spacing w:line="276" w:lineRule="auto"/>
              <w:ind w:leftChars="0"/>
              <w:rPr>
                <w:rFonts w:eastAsia="PMingLiU"/>
                <w:noProof/>
                <w:lang w:eastAsia="zh-TW"/>
              </w:rPr>
            </w:pPr>
          </w:p>
        </w:tc>
      </w:tr>
      <w:tr w:rsidR="000969A2" w14:paraId="024F033E" w14:textId="77777777" w:rsidTr="00794C66">
        <w:tc>
          <w:tcPr>
            <w:tcW w:w="7791" w:type="dxa"/>
          </w:tcPr>
          <w:p w14:paraId="22A07FAE" w14:textId="77777777" w:rsidR="000969A2" w:rsidRDefault="000969A2" w:rsidP="00794C66">
            <w:pPr>
              <w:pStyle w:val="af1"/>
              <w:spacing w:line="276" w:lineRule="auto"/>
              <w:ind w:leftChars="0"/>
              <w:rPr>
                <w:rFonts w:eastAsia="PMingLiU"/>
                <w:noProof/>
                <w:lang w:eastAsia="zh-TW"/>
              </w:rPr>
            </w:pPr>
          </w:p>
        </w:tc>
      </w:tr>
    </w:tbl>
    <w:p w14:paraId="37B66088" w14:textId="1B3F5005" w:rsidR="000969A2" w:rsidRPr="000969A2" w:rsidRDefault="000969A2" w:rsidP="000969A2">
      <w:pPr>
        <w:rPr>
          <w:rFonts w:eastAsiaTheme="minorEastAsia"/>
          <w:lang w:eastAsia="zh-HK"/>
        </w:rPr>
      </w:pPr>
    </w:p>
    <w:p w14:paraId="3A707F11" w14:textId="77777777" w:rsidR="005714B0" w:rsidRDefault="005714B0" w:rsidP="005714B0">
      <w:pPr>
        <w:rPr>
          <w:rFonts w:eastAsia="Microsoft JhengHei"/>
          <w:b/>
          <w:noProof/>
          <w:lang w:eastAsia="zh-HK"/>
        </w:rPr>
      </w:pPr>
    </w:p>
    <w:p w14:paraId="08C77038" w14:textId="77777777" w:rsidR="005714B0" w:rsidRDefault="005714B0" w:rsidP="005714B0">
      <w:pPr>
        <w:rPr>
          <w:rFonts w:eastAsia="Microsoft JhengHei"/>
          <w:b/>
          <w:noProof/>
          <w:lang w:eastAsia="zh-HK"/>
        </w:rPr>
      </w:pPr>
    </w:p>
    <w:p w14:paraId="374BF94E" w14:textId="325ACBB1" w:rsidR="0081409B" w:rsidRDefault="0081409B">
      <w:pPr>
        <w:rPr>
          <w:rFonts w:eastAsiaTheme="minorEastAsia"/>
          <w:lang w:eastAsia="zh-HK"/>
        </w:rPr>
      </w:pPr>
      <w:r>
        <w:rPr>
          <w:rFonts w:eastAsiaTheme="minorEastAsia"/>
          <w:lang w:eastAsia="zh-HK"/>
        </w:rPr>
        <w:br w:type="page"/>
      </w:r>
    </w:p>
    <w:p w14:paraId="6C727927" w14:textId="24891A1C" w:rsidR="00AA72A9" w:rsidRPr="00DF042B" w:rsidRDefault="00921E42" w:rsidP="00DF042B">
      <w:pPr>
        <w:snapToGrid w:val="0"/>
        <w:jc w:val="both"/>
        <w:rPr>
          <w:rFonts w:eastAsia="Microsoft JhengHei"/>
          <w:noProof/>
          <w:sz w:val="28"/>
          <w:szCs w:val="28"/>
          <w:lang w:eastAsia="zh-HK"/>
        </w:rPr>
      </w:pPr>
      <w:r w:rsidRPr="00DF042B">
        <w:rPr>
          <w:rFonts w:eastAsia="Microsoft JhengHei"/>
          <w:b/>
          <w:noProof/>
          <w:sz w:val="28"/>
          <w:szCs w:val="28"/>
          <w:lang w:eastAsia="zh-HK"/>
        </w:rPr>
        <w:lastRenderedPageBreak/>
        <w:t>小結</w:t>
      </w:r>
    </w:p>
    <w:p w14:paraId="08BAD4F2" w14:textId="72CEE8F3" w:rsidR="00AA72A9" w:rsidRPr="00092CC0" w:rsidRDefault="00921E42" w:rsidP="00DF042B">
      <w:pPr>
        <w:snapToGrid w:val="0"/>
        <w:jc w:val="both"/>
        <w:rPr>
          <w:rFonts w:eastAsia="Microsoft JhengHei"/>
          <w:noProof/>
          <w:lang w:eastAsia="zh-HK"/>
        </w:rPr>
      </w:pPr>
      <w:r w:rsidRPr="00092CC0">
        <w:rPr>
          <w:rFonts w:eastAsia="Microsoft JhengHei"/>
          <w:noProof/>
          <w:lang w:eastAsia="zh-HK"/>
        </w:rPr>
        <w:t>隨</w:t>
      </w:r>
      <w:r w:rsidR="007F60ED" w:rsidRPr="00092CC0">
        <w:rPr>
          <w:rFonts w:eastAsia="Microsoft JhengHei"/>
          <w:noProof/>
          <w:lang w:eastAsia="zh-HK"/>
        </w:rPr>
        <w:t>着</w:t>
      </w:r>
      <w:r w:rsidRPr="00092CC0">
        <w:rPr>
          <w:rFonts w:eastAsia="Microsoft JhengHei"/>
          <w:noProof/>
          <w:lang w:eastAsia="zh-HK"/>
        </w:rPr>
        <w:t>社會變遷及科技</w:t>
      </w:r>
      <w:r w:rsidR="00095887" w:rsidRPr="00092CC0">
        <w:rPr>
          <w:rFonts w:eastAsia="Microsoft JhengHei"/>
          <w:noProof/>
          <w:lang w:eastAsia="zh-HK"/>
        </w:rPr>
        <w:t>急速</w:t>
      </w:r>
      <w:r w:rsidRPr="00092CC0">
        <w:rPr>
          <w:rFonts w:eastAsia="Microsoft JhengHei"/>
          <w:noProof/>
          <w:lang w:eastAsia="zh-HK"/>
        </w:rPr>
        <w:t>發展，</w:t>
      </w:r>
      <w:bookmarkStart w:id="51" w:name="_Hlk58242111"/>
      <w:r w:rsidRPr="00092CC0">
        <w:rPr>
          <w:rFonts w:eastAsia="Microsoft JhengHei"/>
          <w:noProof/>
          <w:lang w:eastAsia="zh-HK"/>
        </w:rPr>
        <w:t>青少年</w:t>
      </w:r>
      <w:bookmarkEnd w:id="51"/>
      <w:r w:rsidRPr="00092CC0">
        <w:rPr>
          <w:rFonts w:eastAsia="Microsoft JhengHei"/>
          <w:noProof/>
          <w:lang w:eastAsia="zh-HK"/>
        </w:rPr>
        <w:t>要小心提防</w:t>
      </w:r>
      <w:r w:rsidR="00095887" w:rsidRPr="00092CC0">
        <w:rPr>
          <w:rFonts w:eastAsia="Microsoft JhengHei"/>
          <w:noProof/>
          <w:lang w:eastAsia="zh-HK"/>
        </w:rPr>
        <w:t>形形色色的</w:t>
      </w:r>
      <w:r w:rsidRPr="00092CC0">
        <w:rPr>
          <w:rFonts w:eastAsia="Microsoft JhengHei"/>
          <w:noProof/>
          <w:lang w:eastAsia="zh-HK"/>
        </w:rPr>
        <w:t>引誘</w:t>
      </w:r>
      <w:r w:rsidR="00095887" w:rsidRPr="00092CC0">
        <w:rPr>
          <w:rFonts w:eastAsia="Microsoft JhengHei"/>
          <w:noProof/>
          <w:lang w:eastAsia="zh-HK"/>
        </w:rPr>
        <w:t>以</w:t>
      </w:r>
      <w:r w:rsidRPr="00092CC0">
        <w:rPr>
          <w:rFonts w:eastAsia="Microsoft JhengHei"/>
          <w:noProof/>
          <w:lang w:eastAsia="zh-HK"/>
        </w:rPr>
        <w:t>及朋輩影響</w:t>
      </w:r>
      <w:r w:rsidR="00095887" w:rsidRPr="00092CC0">
        <w:rPr>
          <w:rFonts w:eastAsia="Microsoft JhengHei"/>
          <w:noProof/>
          <w:lang w:eastAsia="zh-HK"/>
        </w:rPr>
        <w:t>，以免</w:t>
      </w:r>
      <w:r w:rsidR="0045314D" w:rsidRPr="00092CC0">
        <w:rPr>
          <w:rFonts w:eastAsia="Microsoft JhengHei"/>
          <w:noProof/>
          <w:lang w:eastAsia="zh-HK"/>
        </w:rPr>
        <w:t>染上</w:t>
      </w:r>
      <w:r w:rsidR="00081C94" w:rsidRPr="00092CC0">
        <w:rPr>
          <w:rFonts w:eastAsia="Microsoft JhengHei"/>
          <w:noProof/>
          <w:lang w:eastAsia="zh-HK"/>
        </w:rPr>
        <w:t>不良行為</w:t>
      </w:r>
      <w:r w:rsidR="00081C94" w:rsidRPr="00092CC0">
        <w:rPr>
          <w:rFonts w:eastAsia="Microsoft JhengHei"/>
          <w:noProof/>
          <w:lang w:eastAsia="zh-TW"/>
        </w:rPr>
        <w:t>。</w:t>
      </w:r>
      <w:r w:rsidR="0045314D" w:rsidRPr="00092CC0">
        <w:rPr>
          <w:rFonts w:eastAsia="Microsoft JhengHei"/>
          <w:noProof/>
          <w:lang w:eastAsia="zh-HK"/>
        </w:rPr>
        <w:t>高估自我控</w:t>
      </w:r>
      <w:r w:rsidR="0045314D" w:rsidRPr="00092CC0">
        <w:rPr>
          <w:rFonts w:eastAsia="Microsoft JhengHei"/>
          <w:noProof/>
          <w:lang w:eastAsia="zh-TW"/>
        </w:rPr>
        <w:t>制</w:t>
      </w:r>
      <w:r w:rsidR="0045314D" w:rsidRPr="00092CC0">
        <w:rPr>
          <w:rFonts w:eastAsia="Microsoft JhengHei"/>
          <w:noProof/>
          <w:lang w:eastAsia="zh-HK"/>
        </w:rPr>
        <w:t>能力和低估</w:t>
      </w:r>
      <w:r w:rsidR="00CC76E2" w:rsidRPr="00092CC0">
        <w:rPr>
          <w:rFonts w:eastAsia="Microsoft JhengHei"/>
          <w:noProof/>
          <w:lang w:eastAsia="zh-HK"/>
        </w:rPr>
        <w:t>不良行為</w:t>
      </w:r>
      <w:r w:rsidR="0045314D" w:rsidRPr="00092CC0">
        <w:rPr>
          <w:rFonts w:eastAsia="Microsoft JhengHei"/>
          <w:noProof/>
          <w:lang w:eastAsia="zh-HK"/>
        </w:rPr>
        <w:t>帶來的</w:t>
      </w:r>
      <w:r w:rsidR="00095887" w:rsidRPr="00092CC0">
        <w:rPr>
          <w:rFonts w:eastAsia="Microsoft JhengHei"/>
          <w:noProof/>
          <w:lang w:eastAsia="zh-HK"/>
        </w:rPr>
        <w:t>負面</w:t>
      </w:r>
      <w:r w:rsidR="0045314D" w:rsidRPr="00092CC0">
        <w:rPr>
          <w:rFonts w:eastAsia="Microsoft JhengHei"/>
          <w:noProof/>
          <w:lang w:eastAsia="zh-HK"/>
        </w:rPr>
        <w:t>影</w:t>
      </w:r>
      <w:r w:rsidR="0045314D" w:rsidRPr="00092CC0">
        <w:rPr>
          <w:rFonts w:eastAsia="Microsoft JhengHei"/>
          <w:noProof/>
          <w:lang w:eastAsia="zh-TW"/>
        </w:rPr>
        <w:t>響</w:t>
      </w:r>
      <w:r w:rsidR="00095887" w:rsidRPr="00092CC0">
        <w:rPr>
          <w:rFonts w:eastAsia="Microsoft JhengHei"/>
          <w:noProof/>
          <w:lang w:eastAsia="zh-TW"/>
        </w:rPr>
        <w:t>，往往是</w:t>
      </w:r>
      <w:r w:rsidR="00D6042A">
        <w:rPr>
          <w:rFonts w:eastAsia="Microsoft JhengHei" w:hint="eastAsia"/>
          <w:noProof/>
          <w:lang w:eastAsia="zh-TW"/>
        </w:rPr>
        <w:t>染上</w:t>
      </w:r>
      <w:r w:rsidR="00095887" w:rsidRPr="00092CC0">
        <w:rPr>
          <w:rFonts w:eastAsia="Microsoft JhengHei"/>
          <w:noProof/>
          <w:lang w:eastAsia="zh-TW"/>
        </w:rPr>
        <w:t>不良行為的</w:t>
      </w:r>
      <w:r w:rsidR="003F5BC7">
        <w:rPr>
          <w:rFonts w:eastAsia="Microsoft JhengHei" w:hint="eastAsia"/>
          <w:noProof/>
          <w:lang w:eastAsia="zh-TW"/>
        </w:rPr>
        <w:t>原因</w:t>
      </w:r>
      <w:r w:rsidR="00095887" w:rsidRPr="00092CC0">
        <w:rPr>
          <w:rFonts w:eastAsia="Microsoft JhengHei"/>
          <w:noProof/>
          <w:lang w:eastAsia="zh-TW"/>
        </w:rPr>
        <w:t>。</w:t>
      </w:r>
      <w:r w:rsidR="00E47145" w:rsidRPr="00E47145">
        <w:rPr>
          <w:rFonts w:eastAsia="Microsoft JhengHei" w:hint="eastAsia"/>
          <w:noProof/>
          <w:lang w:eastAsia="zh-TW"/>
        </w:rPr>
        <w:t>青少年</w:t>
      </w:r>
      <w:r w:rsidR="00E47145">
        <w:rPr>
          <w:rFonts w:eastAsia="Microsoft JhengHei" w:hint="eastAsia"/>
          <w:noProof/>
          <w:lang w:eastAsia="zh-TW"/>
        </w:rPr>
        <w:t>應謹記，</w:t>
      </w:r>
      <w:r w:rsidR="00095887" w:rsidRPr="00092CC0">
        <w:rPr>
          <w:rFonts w:eastAsia="Microsoft JhengHei"/>
          <w:noProof/>
          <w:lang w:eastAsia="zh-TW"/>
        </w:rPr>
        <w:t>凡事不應</w:t>
      </w:r>
      <w:r w:rsidR="0045314D" w:rsidRPr="00092CC0">
        <w:rPr>
          <w:rFonts w:eastAsia="Microsoft JhengHei"/>
          <w:noProof/>
          <w:lang w:eastAsia="zh-HK"/>
        </w:rPr>
        <w:t>任意妄為</w:t>
      </w:r>
      <w:r w:rsidR="0045314D" w:rsidRPr="00092CC0">
        <w:rPr>
          <w:rFonts w:eastAsia="Microsoft JhengHei"/>
          <w:noProof/>
          <w:lang w:eastAsia="zh-TW"/>
        </w:rPr>
        <w:t>，</w:t>
      </w:r>
      <w:r w:rsidR="0045314D" w:rsidRPr="00092CC0">
        <w:rPr>
          <w:rFonts w:eastAsia="Microsoft JhengHei"/>
          <w:noProof/>
          <w:lang w:eastAsia="zh-HK"/>
        </w:rPr>
        <w:t>不良行為對自己</w:t>
      </w:r>
      <w:r w:rsidR="0045314D" w:rsidRPr="00092CC0">
        <w:rPr>
          <w:rFonts w:eastAsia="Microsoft JhengHei"/>
          <w:noProof/>
          <w:lang w:eastAsia="zh-TW"/>
        </w:rPr>
        <w:t>、</w:t>
      </w:r>
      <w:r w:rsidR="005407B6" w:rsidRPr="00092CC0">
        <w:rPr>
          <w:rFonts w:eastAsia="Microsoft JhengHei"/>
          <w:noProof/>
          <w:lang w:eastAsia="zh-HK"/>
        </w:rPr>
        <w:t>他</w:t>
      </w:r>
      <w:r w:rsidR="0045314D" w:rsidRPr="00092CC0">
        <w:rPr>
          <w:rFonts w:eastAsia="Microsoft JhengHei"/>
          <w:noProof/>
          <w:lang w:eastAsia="zh-HK"/>
        </w:rPr>
        <w:t>人</w:t>
      </w:r>
      <w:r w:rsidR="005407B6" w:rsidRPr="00092CC0">
        <w:rPr>
          <w:rFonts w:eastAsia="Microsoft JhengHei"/>
          <w:noProof/>
          <w:lang w:eastAsia="zh-HK"/>
        </w:rPr>
        <w:t>以</w:t>
      </w:r>
      <w:r w:rsidR="0045314D" w:rsidRPr="00092CC0">
        <w:rPr>
          <w:rFonts w:eastAsia="Microsoft JhengHei"/>
          <w:noProof/>
          <w:lang w:eastAsia="zh-HK"/>
        </w:rPr>
        <w:t>及社會</w:t>
      </w:r>
      <w:r w:rsidR="005407B6" w:rsidRPr="00092CC0">
        <w:rPr>
          <w:rFonts w:eastAsia="Microsoft JhengHei"/>
          <w:noProof/>
          <w:lang w:eastAsia="zh-HK"/>
        </w:rPr>
        <w:t>均</w:t>
      </w:r>
      <w:r w:rsidR="0045314D" w:rsidRPr="00092CC0">
        <w:rPr>
          <w:rFonts w:eastAsia="Microsoft JhengHei"/>
          <w:noProof/>
          <w:lang w:eastAsia="zh-HK"/>
        </w:rPr>
        <w:t>會帶來長遠的負面影</w:t>
      </w:r>
      <w:r w:rsidR="0045314D" w:rsidRPr="00092CC0">
        <w:rPr>
          <w:rFonts w:eastAsia="Microsoft JhengHei"/>
          <w:noProof/>
          <w:lang w:eastAsia="zh-TW"/>
        </w:rPr>
        <w:t>響</w:t>
      </w:r>
      <w:r w:rsidR="00CC76E2" w:rsidRPr="00092CC0">
        <w:rPr>
          <w:rFonts w:eastAsia="Microsoft JhengHei"/>
          <w:noProof/>
          <w:lang w:eastAsia="zh-HK"/>
        </w:rPr>
        <w:t>。</w:t>
      </w:r>
    </w:p>
    <w:p w14:paraId="33B5F4AB" w14:textId="77777777" w:rsidR="00AA72A9" w:rsidRPr="00092CC0" w:rsidRDefault="00AA72A9" w:rsidP="00DF042B">
      <w:pPr>
        <w:snapToGrid w:val="0"/>
        <w:jc w:val="both"/>
        <w:rPr>
          <w:rFonts w:eastAsia="Microsoft JhengHei"/>
          <w:noProof/>
          <w:lang w:eastAsia="zh-HK"/>
        </w:rPr>
      </w:pPr>
    </w:p>
    <w:p w14:paraId="6372BD5D" w14:textId="35B4FAE9" w:rsidR="00AA72A9" w:rsidRDefault="00AA72A9" w:rsidP="00DF042B">
      <w:pPr>
        <w:snapToGrid w:val="0"/>
        <w:jc w:val="both"/>
        <w:rPr>
          <w:rFonts w:eastAsia="Microsoft JhengHei"/>
          <w:noProof/>
          <w:lang w:eastAsia="zh-HK"/>
        </w:rPr>
      </w:pPr>
      <w:r w:rsidRPr="00092CC0">
        <w:rPr>
          <w:rFonts w:eastAsia="Microsoft JhengHei"/>
          <w:noProof/>
          <w:lang w:eastAsia="zh-HK"/>
        </w:rPr>
        <w:t>對於被欺凌與被性騷擾的受害者而言，他們的害怕、無助感</w:t>
      </w:r>
      <w:r w:rsidR="00081D97" w:rsidRPr="00081D97">
        <w:rPr>
          <w:rFonts w:eastAsia="Microsoft JhengHei" w:hint="eastAsia"/>
          <w:noProof/>
          <w:lang w:eastAsia="zh-HK"/>
        </w:rPr>
        <w:t>可能</w:t>
      </w:r>
      <w:r w:rsidRPr="00092CC0">
        <w:rPr>
          <w:rFonts w:eastAsia="Microsoft JhengHei"/>
          <w:noProof/>
          <w:lang w:eastAsia="zh-HK"/>
        </w:rPr>
        <w:t>伴隨一生，這些情緒創傷</w:t>
      </w:r>
      <w:r w:rsidR="00081D97" w:rsidRPr="00081D97">
        <w:rPr>
          <w:rFonts w:eastAsia="Microsoft JhengHei" w:hint="eastAsia"/>
          <w:noProof/>
          <w:lang w:eastAsia="zh-HK"/>
        </w:rPr>
        <w:t>對</w:t>
      </w:r>
      <w:r w:rsidR="00081D97">
        <w:rPr>
          <w:rFonts w:eastAsia="Microsoft JhengHei" w:hint="eastAsia"/>
          <w:noProof/>
          <w:lang w:eastAsia="zh-HK"/>
        </w:rPr>
        <w:t>當事人</w:t>
      </w:r>
      <w:r w:rsidR="00081D97" w:rsidRPr="00081D97">
        <w:rPr>
          <w:rFonts w:eastAsia="Microsoft JhengHei" w:hint="eastAsia"/>
          <w:noProof/>
          <w:lang w:eastAsia="zh-HK"/>
        </w:rPr>
        <w:t>往往有深遠的影響</w:t>
      </w:r>
      <w:r w:rsidRPr="00092CC0">
        <w:rPr>
          <w:rFonts w:eastAsia="Microsoft JhengHei"/>
          <w:noProof/>
          <w:lang w:eastAsia="zh-HK"/>
        </w:rPr>
        <w:t>。受害者遭受這些侵害後，對他人</w:t>
      </w:r>
      <w:r w:rsidR="00081D97" w:rsidRPr="00081D97">
        <w:rPr>
          <w:rFonts w:eastAsia="Microsoft JhengHei" w:hint="eastAsia"/>
          <w:noProof/>
          <w:lang w:eastAsia="zh-HK"/>
        </w:rPr>
        <w:t>缺乏</w:t>
      </w:r>
      <w:r w:rsidRPr="00092CC0">
        <w:rPr>
          <w:rFonts w:eastAsia="Microsoft JhengHei"/>
          <w:noProof/>
          <w:lang w:eastAsia="zh-HK"/>
        </w:rPr>
        <w:t>信賴感以及對一切事物充滿恐懼，這些感受即使未曾親身體會，亦應明白當中的負面影響</w:t>
      </w:r>
      <w:r w:rsidR="0018733E" w:rsidRPr="00092CC0">
        <w:rPr>
          <w:rFonts w:eastAsia="Microsoft JhengHei"/>
          <w:noProof/>
          <w:lang w:eastAsia="zh-HK"/>
        </w:rPr>
        <w:t>尤其</w:t>
      </w:r>
      <w:r w:rsidRPr="00092CC0">
        <w:rPr>
          <w:rFonts w:eastAsia="Microsoft JhengHei"/>
          <w:noProof/>
          <w:lang w:eastAsia="zh-HK"/>
        </w:rPr>
        <w:t>深遠。故此，我們</w:t>
      </w:r>
      <w:r w:rsidR="008C2AC3">
        <w:rPr>
          <w:rFonts w:eastAsia="Microsoft JhengHei" w:hint="eastAsia"/>
          <w:noProof/>
          <w:lang w:eastAsia="zh-HK"/>
        </w:rPr>
        <w:t>應</w:t>
      </w:r>
      <w:r w:rsidR="00F94B07">
        <w:rPr>
          <w:rFonts w:eastAsia="Microsoft JhengHei" w:hint="eastAsia"/>
          <w:noProof/>
          <w:lang w:eastAsia="zh-HK"/>
        </w:rPr>
        <w:t>以同理心待人，</w:t>
      </w:r>
      <w:r w:rsidRPr="00092CC0">
        <w:rPr>
          <w:rFonts w:eastAsia="Microsoft JhengHei"/>
          <w:noProof/>
          <w:lang w:eastAsia="zh-HK"/>
        </w:rPr>
        <w:t>設身處地</w:t>
      </w:r>
      <w:r w:rsidR="00081D97" w:rsidRPr="00081D97">
        <w:rPr>
          <w:rFonts w:eastAsia="Microsoft JhengHei" w:hint="eastAsia"/>
          <w:noProof/>
          <w:lang w:eastAsia="zh-HK"/>
        </w:rPr>
        <w:t>看事情</w:t>
      </w:r>
      <w:r w:rsidRPr="00092CC0">
        <w:rPr>
          <w:rFonts w:eastAsia="Microsoft JhengHei"/>
          <w:noProof/>
          <w:lang w:eastAsia="zh-HK"/>
        </w:rPr>
        <w:t>，不應淪為</w:t>
      </w:r>
      <w:r w:rsidR="005407B6" w:rsidRPr="00092CC0">
        <w:rPr>
          <w:rFonts w:eastAsia="Microsoft JhengHei"/>
          <w:noProof/>
          <w:lang w:eastAsia="zh-HK"/>
        </w:rPr>
        <w:t>施</w:t>
      </w:r>
      <w:r w:rsidRPr="00092CC0">
        <w:rPr>
          <w:rFonts w:eastAsia="Microsoft JhengHei"/>
          <w:noProof/>
          <w:lang w:eastAsia="zh-HK"/>
        </w:rPr>
        <w:t>害者或</w:t>
      </w:r>
      <w:r w:rsidR="008C2AC3">
        <w:rPr>
          <w:rFonts w:eastAsia="Microsoft JhengHei" w:hint="eastAsia"/>
          <w:noProof/>
          <w:lang w:eastAsia="zh-HK"/>
        </w:rPr>
        <w:t>跟隨</w:t>
      </w:r>
      <w:r w:rsidRPr="00092CC0">
        <w:rPr>
          <w:rFonts w:eastAsia="Microsoft JhengHei"/>
          <w:noProof/>
          <w:lang w:eastAsia="zh-HK"/>
        </w:rPr>
        <w:t>者，</w:t>
      </w:r>
      <w:r w:rsidR="003F5BC7">
        <w:rPr>
          <w:rFonts w:eastAsia="Microsoft JhengHei" w:hint="eastAsia"/>
          <w:noProof/>
          <w:lang w:eastAsia="zh-HK"/>
        </w:rPr>
        <w:t>也不應</w:t>
      </w:r>
      <w:r w:rsidRPr="00092CC0">
        <w:rPr>
          <w:rFonts w:eastAsia="Microsoft JhengHei"/>
          <w:noProof/>
          <w:lang w:eastAsia="zh-HK"/>
        </w:rPr>
        <w:t>作為旁觀者</w:t>
      </w:r>
      <w:r w:rsidR="003F5BC7">
        <w:rPr>
          <w:rFonts w:eastAsia="Microsoft JhengHei" w:hint="eastAsia"/>
          <w:noProof/>
          <w:lang w:eastAsia="zh-HK"/>
        </w:rPr>
        <w:t>，裝作</w:t>
      </w:r>
      <w:r w:rsidRPr="00092CC0">
        <w:rPr>
          <w:rFonts w:eastAsia="Microsoft JhengHei"/>
          <w:noProof/>
          <w:lang w:eastAsia="zh-HK"/>
        </w:rPr>
        <w:t>視而不見聽而不聞，沉默</w:t>
      </w:r>
      <w:r w:rsidR="003F5BC7">
        <w:rPr>
          <w:rFonts w:eastAsia="Microsoft JhengHei" w:hint="eastAsia"/>
          <w:noProof/>
          <w:lang w:eastAsia="zh-HK"/>
        </w:rPr>
        <w:t>只會</w:t>
      </w:r>
      <w:r w:rsidRPr="00092CC0">
        <w:rPr>
          <w:rFonts w:eastAsia="Microsoft JhengHei"/>
          <w:noProof/>
          <w:lang w:eastAsia="zh-HK"/>
        </w:rPr>
        <w:t>助長</w:t>
      </w:r>
      <w:r w:rsidR="009057C6">
        <w:rPr>
          <w:rFonts w:eastAsia="Microsoft JhengHei" w:hint="eastAsia"/>
          <w:noProof/>
          <w:lang w:eastAsia="zh-HK"/>
        </w:rPr>
        <w:t>犯法</w:t>
      </w:r>
      <w:r w:rsidR="003F5BC7">
        <w:rPr>
          <w:rFonts w:eastAsia="Microsoft JhengHei" w:hint="eastAsia"/>
          <w:noProof/>
          <w:lang w:eastAsia="zh-HK"/>
        </w:rPr>
        <w:t>和不當行為</w:t>
      </w:r>
      <w:r w:rsidRPr="00092CC0">
        <w:rPr>
          <w:rFonts w:eastAsia="Microsoft JhengHei"/>
          <w:noProof/>
          <w:lang w:eastAsia="zh-HK"/>
        </w:rPr>
        <w:t>，我們應</w:t>
      </w:r>
      <w:r w:rsidR="003F5BC7">
        <w:rPr>
          <w:rFonts w:eastAsia="Microsoft JhengHei" w:hint="eastAsia"/>
          <w:noProof/>
          <w:lang w:eastAsia="zh-HK"/>
        </w:rPr>
        <w:t>向受害者</w:t>
      </w:r>
      <w:r w:rsidRPr="00092CC0">
        <w:rPr>
          <w:rFonts w:eastAsia="Microsoft JhengHei"/>
          <w:noProof/>
          <w:lang w:eastAsia="zh-HK"/>
        </w:rPr>
        <w:t>伸出援手，</w:t>
      </w:r>
      <w:r w:rsidR="00746877">
        <w:rPr>
          <w:rFonts w:eastAsia="Microsoft JhengHei" w:hint="eastAsia"/>
          <w:noProof/>
          <w:lang w:eastAsia="zh-HK"/>
        </w:rPr>
        <w:t>鼓勵他們</w:t>
      </w:r>
      <w:r w:rsidRPr="00092CC0">
        <w:rPr>
          <w:rFonts w:eastAsia="Microsoft JhengHei"/>
          <w:noProof/>
          <w:lang w:eastAsia="zh-HK"/>
        </w:rPr>
        <w:t>向師長家人求助。</w:t>
      </w:r>
    </w:p>
    <w:p w14:paraId="7B0A8D0A" w14:textId="0462AD3B" w:rsidR="005714B0" w:rsidRDefault="005714B0" w:rsidP="00DF042B">
      <w:pPr>
        <w:snapToGrid w:val="0"/>
        <w:jc w:val="both"/>
        <w:rPr>
          <w:rFonts w:eastAsia="Microsoft JhengHei"/>
          <w:noProof/>
          <w:lang w:eastAsia="zh-HK"/>
        </w:rPr>
      </w:pPr>
    </w:p>
    <w:p w14:paraId="589C51E3" w14:textId="1064782A" w:rsidR="005714B0" w:rsidRPr="000969A2" w:rsidRDefault="005714B0" w:rsidP="00DF042B">
      <w:pPr>
        <w:snapToGrid w:val="0"/>
        <w:jc w:val="both"/>
        <w:rPr>
          <w:rFonts w:eastAsia="Microsoft JhengHei"/>
          <w:noProof/>
          <w:lang w:eastAsia="zh-HK"/>
        </w:rPr>
      </w:pPr>
      <w:r w:rsidRPr="000969A2">
        <w:rPr>
          <w:rFonts w:eastAsia="Microsoft JhengHei" w:hint="eastAsia"/>
          <w:noProof/>
          <w:lang w:eastAsia="zh-HK"/>
        </w:rPr>
        <w:t>對於吸毒的青少年而言，他們處於青春期，面對著各方面成長的挑戰，一時感到迷茫而墮入「毒海」，既傷害自己的身體，又傷害身邊親友的心靈，還要承擔法律後果，百害而無一利。因此，我們要警惕毒害，建立健康的生活方式以跨越成長挑戰。</w:t>
      </w:r>
    </w:p>
    <w:p w14:paraId="3B919315" w14:textId="77777777" w:rsidR="00AA72A9" w:rsidRPr="000969A2" w:rsidRDefault="00AA72A9" w:rsidP="00DF042B">
      <w:pPr>
        <w:snapToGrid w:val="0"/>
        <w:jc w:val="both"/>
        <w:rPr>
          <w:rFonts w:eastAsia="Microsoft JhengHei"/>
          <w:noProof/>
          <w:lang w:eastAsia="zh-HK"/>
        </w:rPr>
      </w:pPr>
    </w:p>
    <w:p w14:paraId="0467958F" w14:textId="28B78EF0" w:rsidR="00921E42" w:rsidRPr="00092CC0" w:rsidRDefault="00DB0B2E" w:rsidP="00DF042B">
      <w:pPr>
        <w:snapToGrid w:val="0"/>
        <w:jc w:val="both"/>
        <w:rPr>
          <w:rFonts w:eastAsia="Microsoft JhengHei"/>
          <w:b/>
          <w:noProof/>
          <w:lang w:eastAsia="zh-TW"/>
        </w:rPr>
      </w:pPr>
      <w:r w:rsidRPr="000969A2">
        <w:rPr>
          <w:noProof/>
          <w:lang w:val="en-US"/>
        </w:rPr>
        <w:drawing>
          <wp:anchor distT="0" distB="0" distL="114300" distR="114300" simplePos="0" relativeHeight="253544448" behindDoc="0" locked="0" layoutInCell="1" allowOverlap="1" wp14:anchorId="0980C84C" wp14:editId="7C550ED4">
            <wp:simplePos x="0" y="0"/>
            <wp:positionH relativeFrom="margin">
              <wp:posOffset>425623</wp:posOffset>
            </wp:positionH>
            <wp:positionV relativeFrom="paragraph">
              <wp:posOffset>1122045</wp:posOffset>
            </wp:positionV>
            <wp:extent cx="4274185" cy="2877820"/>
            <wp:effectExtent l="0" t="0" r="5715" b="5080"/>
            <wp:wrapSquare wrapText="bothSides"/>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74185" cy="2877820"/>
                    </a:xfrm>
                    <a:prstGeom prst="rect">
                      <a:avLst/>
                    </a:prstGeom>
                  </pic:spPr>
                </pic:pic>
              </a:graphicData>
            </a:graphic>
            <wp14:sizeRelH relativeFrom="margin">
              <wp14:pctWidth>0</wp14:pctWidth>
            </wp14:sizeRelH>
            <wp14:sizeRelV relativeFrom="margin">
              <wp14:pctHeight>0</wp14:pctHeight>
            </wp14:sizeRelV>
          </wp:anchor>
        </w:drawing>
      </w:r>
      <w:r w:rsidR="00AA72A9" w:rsidRPr="000969A2">
        <w:rPr>
          <w:rFonts w:eastAsia="Microsoft JhengHei"/>
          <w:noProof/>
          <w:lang w:eastAsia="zh-HK"/>
        </w:rPr>
        <w:t>不良行為種類及</w:t>
      </w:r>
      <w:r w:rsidR="00746877" w:rsidRPr="000969A2">
        <w:rPr>
          <w:rFonts w:eastAsia="Microsoft JhengHei" w:hint="eastAsia"/>
          <w:noProof/>
          <w:lang w:eastAsia="zh-HK"/>
        </w:rPr>
        <w:t>成</w:t>
      </w:r>
      <w:r w:rsidR="00AA72A9" w:rsidRPr="000969A2">
        <w:rPr>
          <w:rFonts w:eastAsia="Microsoft JhengHei"/>
          <w:noProof/>
          <w:lang w:eastAsia="zh-HK"/>
        </w:rPr>
        <w:t>因眾多，</w:t>
      </w:r>
      <w:r w:rsidR="00AA72A9" w:rsidRPr="00092CC0">
        <w:rPr>
          <w:rFonts w:eastAsia="Microsoft JhengHei"/>
          <w:noProof/>
          <w:lang w:eastAsia="zh-HK"/>
        </w:rPr>
        <w:t>因此我們需多加認識和思考，</w:t>
      </w:r>
      <w:r w:rsidR="00095887" w:rsidRPr="00092CC0">
        <w:rPr>
          <w:rFonts w:eastAsia="Microsoft JhengHei"/>
          <w:noProof/>
          <w:lang w:eastAsia="zh-HK"/>
        </w:rPr>
        <w:t>只有充分了解</w:t>
      </w:r>
      <w:r w:rsidR="00746877" w:rsidRPr="00092CC0">
        <w:rPr>
          <w:rFonts w:eastAsia="Microsoft JhengHei"/>
          <w:noProof/>
          <w:lang w:eastAsia="zh-HK"/>
        </w:rPr>
        <w:t>不良行為</w:t>
      </w:r>
      <w:r w:rsidR="00746877">
        <w:rPr>
          <w:rFonts w:eastAsia="Microsoft JhengHei" w:hint="eastAsia"/>
          <w:noProof/>
          <w:lang w:eastAsia="zh-HK"/>
        </w:rPr>
        <w:t>的成因</w:t>
      </w:r>
      <w:r w:rsidR="00095887" w:rsidRPr="00092CC0">
        <w:rPr>
          <w:rFonts w:eastAsia="Microsoft JhengHei"/>
          <w:noProof/>
          <w:lang w:eastAsia="zh-HK"/>
        </w:rPr>
        <w:t>，對症下藥，及早</w:t>
      </w:r>
      <w:r w:rsidR="00AA72A9" w:rsidRPr="00092CC0">
        <w:rPr>
          <w:rFonts w:eastAsia="Microsoft JhengHei"/>
          <w:noProof/>
          <w:lang w:eastAsia="zh-HK"/>
        </w:rPr>
        <w:t>建立正確的生活態度，</w:t>
      </w:r>
      <w:r w:rsidR="00095887" w:rsidRPr="00092CC0">
        <w:rPr>
          <w:rFonts w:eastAsia="Microsoft JhengHei"/>
          <w:noProof/>
          <w:lang w:eastAsia="zh-HK"/>
        </w:rPr>
        <w:t>才能遠離</w:t>
      </w:r>
      <w:r w:rsidR="00AA72A9" w:rsidRPr="00092CC0">
        <w:rPr>
          <w:rFonts w:eastAsia="Microsoft JhengHei"/>
          <w:noProof/>
          <w:lang w:eastAsia="zh-HK"/>
        </w:rPr>
        <w:t>不良行為。</w:t>
      </w:r>
      <w:r w:rsidR="00921E42" w:rsidRPr="00092CC0">
        <w:rPr>
          <w:rFonts w:eastAsia="Microsoft JhengHei"/>
          <w:b/>
          <w:noProof/>
          <w:lang w:eastAsia="zh-TW"/>
        </w:rPr>
        <w:br w:type="page"/>
      </w:r>
    </w:p>
    <w:p w14:paraId="118D575D" w14:textId="2459CEF0" w:rsidR="002902D7" w:rsidRPr="00092CC0" w:rsidRDefault="005B2C8D" w:rsidP="0057064A">
      <w:pPr>
        <w:ind w:firstLineChars="300" w:firstLine="720"/>
        <w:rPr>
          <w:rFonts w:eastAsia="Microsoft JhengHei"/>
          <w:b/>
          <w:lang w:val="en-US" w:eastAsia="zh-HK"/>
        </w:rPr>
      </w:pPr>
      <w:r w:rsidRPr="00092CC0">
        <w:rPr>
          <w:rFonts w:eastAsia="Microsoft JhengHei"/>
          <w:b/>
          <w:noProof/>
          <w:lang w:val="en-US"/>
        </w:rPr>
        <w:lastRenderedPageBreak/>
        <mc:AlternateContent>
          <mc:Choice Requires="wps">
            <w:drawing>
              <wp:anchor distT="45720" distB="45720" distL="114300" distR="114300" simplePos="0" relativeHeight="253396992" behindDoc="0" locked="0" layoutInCell="1" allowOverlap="1" wp14:anchorId="4FD07F76" wp14:editId="05B7BFE6">
                <wp:simplePos x="0" y="0"/>
                <wp:positionH relativeFrom="column">
                  <wp:posOffset>3808095</wp:posOffset>
                </wp:positionH>
                <wp:positionV relativeFrom="paragraph">
                  <wp:posOffset>195580</wp:posOffset>
                </wp:positionV>
                <wp:extent cx="808355" cy="298450"/>
                <wp:effectExtent l="0" t="0" r="4445" b="635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53099BD1" w14:textId="143B9B7E"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07F76" id="_x0000_s1044" type="#_x0000_t202" style="position:absolute;left:0;text-align:left;margin-left:299.85pt;margin-top:15.4pt;width:63.65pt;height:23.5pt;z-index:25339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" stroked="f">
                <v:textbox style="mso-fit-shape-to-text:t">
                  <w:txbxContent>
                    <w:p w14:paraId="53099BD1" w14:textId="143B9B7E"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四</w:t>
                      </w:r>
                    </w:p>
                  </w:txbxContent>
                </v:textbox>
              </v:shape>
            </w:pict>
          </mc:Fallback>
        </mc:AlternateContent>
      </w:r>
      <w:r w:rsidR="00DF042B" w:rsidRPr="00092CC0">
        <w:rPr>
          <w:rFonts w:eastAsia="Microsoft JhengHei"/>
          <w:b/>
          <w:noProof/>
          <w:lang w:val="en-US"/>
        </w:rPr>
        <w:drawing>
          <wp:anchor distT="0" distB="0" distL="114300" distR="114300" simplePos="0" relativeHeight="252463098" behindDoc="1" locked="0" layoutInCell="1" allowOverlap="1" wp14:anchorId="524A3B56" wp14:editId="58AF5840">
            <wp:simplePos x="0" y="0"/>
            <wp:positionH relativeFrom="margin">
              <wp:posOffset>-581026</wp:posOffset>
            </wp:positionH>
            <wp:positionV relativeFrom="paragraph">
              <wp:posOffset>-476250</wp:posOffset>
            </wp:positionV>
            <wp:extent cx="6391275" cy="9398000"/>
            <wp:effectExtent l="0" t="0" r="9525" b="0"/>
            <wp:wrapNone/>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7">
                      <a:extLst>
                        <a:ext uri="{28A0092B-C50C-407E-A947-70E740481C1C}">
                          <a14:useLocalDpi xmlns:a14="http://schemas.microsoft.com/office/drawing/2010/main" val="0"/>
                        </a:ext>
                      </a:extLst>
                    </a:blip>
                    <a:srcRect t="3442" b="7026"/>
                    <a:stretch/>
                  </pic:blipFill>
                  <pic:spPr bwMode="auto">
                    <a:xfrm>
                      <a:off x="0" y="0"/>
                      <a:ext cx="6391275"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42B" w:rsidRPr="00423F5A">
        <w:rPr>
          <w:rFonts w:ascii="Microsoft JhengHei" w:eastAsia="Microsoft JhengHei" w:hAnsi="Microsoft JhengHei" w:hint="eastAsia"/>
          <w:b/>
          <w:noProof/>
          <w:color w:val="000000"/>
          <w:sz w:val="30"/>
          <w:szCs w:val="30"/>
          <w:lang w:val="en-US"/>
        </w:rPr>
        <w:drawing>
          <wp:anchor distT="0" distB="0" distL="114300" distR="114300" simplePos="0" relativeHeight="253664256" behindDoc="0" locked="0" layoutInCell="1" allowOverlap="1" wp14:anchorId="12792A96" wp14:editId="5BC94D02">
            <wp:simplePos x="0" y="0"/>
            <wp:positionH relativeFrom="column">
              <wp:posOffset>381000</wp:posOffset>
            </wp:positionH>
            <wp:positionV relativeFrom="paragraph">
              <wp:posOffset>183515</wp:posOffset>
            </wp:positionV>
            <wp:extent cx="457200" cy="756870"/>
            <wp:effectExtent l="0" t="0" r="0" b="5715"/>
            <wp:wrapNone/>
            <wp:docPr id="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D8775" w14:textId="259A8F63" w:rsidR="004E5F94" w:rsidRPr="00092CC0" w:rsidRDefault="004E5F94" w:rsidP="0057064A">
      <w:pPr>
        <w:ind w:firstLineChars="300" w:firstLine="720"/>
        <w:rPr>
          <w:rFonts w:eastAsia="Microsoft JhengHei"/>
          <w:b/>
          <w:lang w:val="en-US" w:eastAsia="zh-HK"/>
        </w:rPr>
      </w:pPr>
    </w:p>
    <w:p w14:paraId="1BA5DF0A" w14:textId="57146949" w:rsidR="0057064A" w:rsidRPr="00FB7E1B" w:rsidRDefault="00DF042B" w:rsidP="0057064A">
      <w:pPr>
        <w:ind w:firstLineChars="300" w:firstLine="720"/>
        <w:rPr>
          <w:rFonts w:eastAsia="Microsoft JhengHei"/>
          <w:b/>
          <w:sz w:val="28"/>
          <w:szCs w:val="28"/>
          <w:lang w:val="en-US" w:eastAsia="zh-TW"/>
        </w:rPr>
      </w:pPr>
      <w:r>
        <w:rPr>
          <w:rFonts w:eastAsia="Microsoft JhengHei" w:hint="eastAsia"/>
          <w:b/>
          <w:lang w:val="en-US" w:eastAsia="zh-TW"/>
        </w:rPr>
        <w:t xml:space="preserve">　　　</w:t>
      </w:r>
      <w:r w:rsidR="0057064A" w:rsidRPr="00FB7E1B">
        <w:rPr>
          <w:rFonts w:eastAsia="Microsoft JhengHei"/>
          <w:b/>
          <w:sz w:val="28"/>
          <w:szCs w:val="28"/>
          <w:lang w:val="en-US" w:eastAsia="zh-HK"/>
        </w:rPr>
        <w:t>知多一點點︰</w:t>
      </w:r>
      <w:r w:rsidR="00D85922" w:rsidRPr="00FB7E1B">
        <w:rPr>
          <w:rFonts w:eastAsia="Microsoft JhengHei"/>
          <w:b/>
          <w:sz w:val="28"/>
          <w:szCs w:val="28"/>
          <w:lang w:val="en-US" w:eastAsia="zh-HK"/>
        </w:rPr>
        <w:t>青少年作出違法</w:t>
      </w:r>
      <w:r w:rsidR="0057064A" w:rsidRPr="00FB7E1B">
        <w:rPr>
          <w:rFonts w:eastAsia="Microsoft JhengHei"/>
          <w:b/>
          <w:sz w:val="28"/>
          <w:szCs w:val="28"/>
          <w:lang w:val="en-US" w:eastAsia="zh-HK"/>
        </w:rPr>
        <w:t>行為的後果</w:t>
      </w:r>
      <w:r w:rsidR="00D85922" w:rsidRPr="00FB7E1B">
        <w:rPr>
          <w:rFonts w:eastAsia="Microsoft JhengHei"/>
          <w:b/>
          <w:sz w:val="28"/>
          <w:szCs w:val="28"/>
          <w:lang w:val="en-US" w:eastAsia="zh-HK"/>
        </w:rPr>
        <w:t>及嚴重性</w:t>
      </w:r>
    </w:p>
    <w:p w14:paraId="0258BE7B" w14:textId="2086DBF7" w:rsidR="00370CB8" w:rsidRDefault="0057064A" w:rsidP="00DF042B">
      <w:pPr>
        <w:snapToGrid w:val="0"/>
        <w:jc w:val="both"/>
        <w:rPr>
          <w:rFonts w:eastAsia="Microsoft JhengHei"/>
          <w:lang w:val="en-US" w:eastAsia="zh-TW"/>
        </w:rPr>
      </w:pPr>
      <w:r w:rsidRPr="00092CC0">
        <w:rPr>
          <w:rFonts w:eastAsia="Microsoft JhengHei"/>
          <w:lang w:val="en-US" w:eastAsia="zh-TW"/>
        </w:rPr>
        <w:t>根據香港條例第</w:t>
      </w:r>
      <w:r w:rsidRPr="00092CC0">
        <w:rPr>
          <w:rFonts w:eastAsia="Microsoft JhengHei"/>
          <w:lang w:val="en-US" w:eastAsia="zh-TW"/>
        </w:rPr>
        <w:t>226</w:t>
      </w:r>
      <w:r w:rsidRPr="00092CC0">
        <w:rPr>
          <w:rFonts w:eastAsia="Microsoft JhengHei"/>
          <w:lang w:val="en-US" w:eastAsia="zh-TW"/>
        </w:rPr>
        <w:t>章《少年犯條例》第</w:t>
      </w:r>
      <w:r w:rsidRPr="00092CC0">
        <w:rPr>
          <w:rFonts w:eastAsia="Microsoft JhengHei"/>
          <w:lang w:val="en-US" w:eastAsia="zh-TW"/>
        </w:rPr>
        <w:t>2</w:t>
      </w:r>
      <w:r w:rsidRPr="00092CC0">
        <w:rPr>
          <w:rFonts w:eastAsia="Microsoft JhengHei"/>
          <w:lang w:val="en-US" w:eastAsia="zh-TW"/>
        </w:rPr>
        <w:t>條，未滿</w:t>
      </w:r>
      <w:r w:rsidRPr="00092CC0">
        <w:rPr>
          <w:rFonts w:eastAsia="Microsoft JhengHei"/>
          <w:lang w:val="en-US" w:eastAsia="zh-TW"/>
        </w:rPr>
        <w:t>14</w:t>
      </w:r>
      <w:r w:rsidRPr="00092CC0">
        <w:rPr>
          <w:rFonts w:eastAsia="Microsoft JhengHei"/>
          <w:lang w:val="en-US" w:eastAsia="zh-TW"/>
        </w:rPr>
        <w:t>歲的人</w:t>
      </w:r>
      <w:r w:rsidR="002779FD" w:rsidRPr="00092CC0">
        <w:rPr>
          <w:rFonts w:eastAsia="Microsoft JhengHei"/>
          <w:lang w:val="en-US" w:eastAsia="zh-TW"/>
        </w:rPr>
        <w:t>視</w:t>
      </w:r>
      <w:r w:rsidRPr="00092CC0">
        <w:rPr>
          <w:rFonts w:eastAsia="Microsoft JhengHei"/>
          <w:lang w:val="en-US" w:eastAsia="zh-TW"/>
        </w:rPr>
        <w:t>為「兒童」；年滿</w:t>
      </w:r>
      <w:r w:rsidRPr="00092CC0">
        <w:rPr>
          <w:rFonts w:eastAsia="Microsoft JhengHei"/>
          <w:lang w:val="en-US" w:eastAsia="zh-TW"/>
        </w:rPr>
        <w:t>14</w:t>
      </w:r>
      <w:r w:rsidRPr="00092CC0">
        <w:rPr>
          <w:rFonts w:eastAsia="Microsoft JhengHei"/>
          <w:lang w:val="en-US" w:eastAsia="zh-TW"/>
        </w:rPr>
        <w:t>歲但未滿</w:t>
      </w:r>
      <w:r w:rsidRPr="00092CC0">
        <w:rPr>
          <w:rFonts w:eastAsia="Microsoft JhengHei"/>
          <w:lang w:val="en-US" w:eastAsia="zh-TW"/>
        </w:rPr>
        <w:t>16</w:t>
      </w:r>
      <w:r w:rsidRPr="00092CC0">
        <w:rPr>
          <w:rFonts w:eastAsia="Microsoft JhengHei"/>
          <w:lang w:val="en-US" w:eastAsia="zh-TW"/>
        </w:rPr>
        <w:t>歲則</w:t>
      </w:r>
      <w:r w:rsidR="002779FD" w:rsidRPr="00092CC0">
        <w:rPr>
          <w:rFonts w:eastAsia="Microsoft JhengHei"/>
          <w:lang w:val="en-US" w:eastAsia="zh-TW"/>
        </w:rPr>
        <w:t>視</w:t>
      </w:r>
      <w:r w:rsidRPr="00092CC0">
        <w:rPr>
          <w:rFonts w:eastAsia="Microsoft JhengHei"/>
          <w:lang w:val="en-US" w:eastAsia="zh-TW"/>
        </w:rPr>
        <w:t>為「少年人」，如兒童及青少年干犯罪行，則由少年法庭</w:t>
      </w:r>
      <w:r w:rsidR="005714B0" w:rsidRPr="000969A2">
        <w:rPr>
          <w:rFonts w:eastAsia="Microsoft JhengHei" w:hint="eastAsia"/>
          <w:lang w:val="en-US" w:eastAsia="zh-TW"/>
        </w:rPr>
        <w:t>處理未成年罪犯幫助他們改過自新</w:t>
      </w:r>
      <w:r w:rsidRPr="000969A2">
        <w:rPr>
          <w:rFonts w:eastAsia="Microsoft JhengHei"/>
          <w:lang w:val="en-US" w:eastAsia="zh-TW"/>
        </w:rPr>
        <w:t>。</w:t>
      </w:r>
    </w:p>
    <w:p w14:paraId="23DD3C5A" w14:textId="77777777" w:rsidR="00095A7D" w:rsidRPr="00092CC0" w:rsidRDefault="00095A7D" w:rsidP="00DF042B">
      <w:pPr>
        <w:snapToGrid w:val="0"/>
        <w:jc w:val="both"/>
        <w:rPr>
          <w:rFonts w:eastAsia="Microsoft JhengHei"/>
          <w:lang w:val="en-US" w:eastAsia="zh-TW"/>
        </w:rPr>
      </w:pPr>
    </w:p>
    <w:p w14:paraId="4E5ADE8A" w14:textId="70B14C33" w:rsidR="0057064A" w:rsidRDefault="0057064A" w:rsidP="00DF042B">
      <w:pPr>
        <w:snapToGrid w:val="0"/>
        <w:jc w:val="both"/>
        <w:rPr>
          <w:rFonts w:eastAsia="Microsoft JhengHei"/>
          <w:lang w:val="en-US" w:eastAsia="zh-TW"/>
        </w:rPr>
      </w:pPr>
      <w:r w:rsidRPr="00092CC0">
        <w:rPr>
          <w:rFonts w:eastAsia="Microsoft JhengHei"/>
          <w:lang w:val="en-US" w:eastAsia="zh-TW"/>
        </w:rPr>
        <w:t>法庭會視乎案件的背景及罪行嚴重性，</w:t>
      </w:r>
      <w:r w:rsidRPr="00D02AC2">
        <w:rPr>
          <w:rFonts w:eastAsia="Microsoft JhengHei"/>
          <w:lang w:val="en-US" w:eastAsia="zh-TW"/>
        </w:rPr>
        <w:t>考慮判其接受感化令、判入</w:t>
      </w:r>
      <w:r w:rsidR="00172A94" w:rsidRPr="00D02AC2">
        <w:rPr>
          <w:rFonts w:eastAsia="Microsoft JhengHei" w:hint="eastAsia"/>
          <w:lang w:val="en-US" w:eastAsia="zh-TW"/>
        </w:rPr>
        <w:t>感化院、</w:t>
      </w:r>
      <w:r w:rsidR="00194570" w:rsidRPr="00D02AC2">
        <w:rPr>
          <w:rFonts w:eastAsia="Microsoft JhengHei"/>
          <w:lang w:val="en-US" w:eastAsia="zh-TW"/>
        </w:rPr>
        <w:t>更新中心、</w:t>
      </w:r>
      <w:r w:rsidRPr="00D02AC2">
        <w:rPr>
          <w:rFonts w:eastAsia="Microsoft JhengHei"/>
          <w:lang w:val="en-US" w:eastAsia="zh-TW"/>
        </w:rPr>
        <w:t>勞教</w:t>
      </w:r>
      <w:r w:rsidR="00194570" w:rsidRPr="00D02AC2">
        <w:rPr>
          <w:rFonts w:eastAsia="Microsoft JhengHei" w:hint="eastAsia"/>
          <w:lang w:val="en-US" w:eastAsia="zh-TW"/>
        </w:rPr>
        <w:t>中心、</w:t>
      </w:r>
      <w:r w:rsidRPr="00D02AC2">
        <w:rPr>
          <w:rFonts w:eastAsia="Microsoft JhengHei"/>
          <w:lang w:val="en-US" w:eastAsia="zh-TW"/>
        </w:rPr>
        <w:t>教導所、戒毒所等。所以，</w:t>
      </w:r>
      <w:r w:rsidRPr="00092CC0">
        <w:rPr>
          <w:rFonts w:eastAsia="Microsoft JhengHei"/>
          <w:lang w:val="en-US" w:eastAsia="zh-TW"/>
        </w:rPr>
        <w:t>我們需要了解</w:t>
      </w:r>
      <w:r w:rsidR="00C6480A" w:rsidRPr="00092CC0">
        <w:rPr>
          <w:rFonts w:eastAsia="Microsoft JhengHei"/>
          <w:lang w:val="en-US" w:eastAsia="zh-TW"/>
        </w:rPr>
        <w:t>不良</w:t>
      </w:r>
      <w:r w:rsidRPr="00092CC0">
        <w:rPr>
          <w:rFonts w:eastAsia="Microsoft JhengHei"/>
          <w:lang w:val="en-US" w:eastAsia="zh-TW"/>
        </w:rPr>
        <w:t>行為可能帶來的後果及嚴重性，切勿因一時衝動及受</w:t>
      </w:r>
      <w:r w:rsidR="002779FD" w:rsidRPr="00092CC0">
        <w:rPr>
          <w:rFonts w:eastAsia="Microsoft JhengHei"/>
          <w:lang w:val="en-US" w:eastAsia="zh-TW"/>
        </w:rPr>
        <w:t>他</w:t>
      </w:r>
      <w:r w:rsidRPr="00092CC0">
        <w:rPr>
          <w:rFonts w:eastAsia="Microsoft JhengHei"/>
          <w:lang w:val="en-US" w:eastAsia="zh-TW"/>
        </w:rPr>
        <w:t>人影響而觸犯法紀，刑事案件</w:t>
      </w:r>
      <w:r w:rsidR="00C6480A" w:rsidRPr="00092CC0">
        <w:rPr>
          <w:rFonts w:eastAsia="Microsoft JhengHei"/>
          <w:lang w:val="en-US" w:eastAsia="zh-TW"/>
        </w:rPr>
        <w:t>一經</w:t>
      </w:r>
      <w:r w:rsidRPr="00092CC0">
        <w:rPr>
          <w:rFonts w:eastAsia="Microsoft JhengHei"/>
          <w:lang w:val="en-US" w:eastAsia="zh-TW"/>
        </w:rPr>
        <w:t>被裁定有罪，罪犯會在法庭或警方留有刑事紀錄，</w:t>
      </w:r>
      <w:r w:rsidR="002779FD" w:rsidRPr="00092CC0">
        <w:rPr>
          <w:rFonts w:eastAsia="Microsoft JhengHei"/>
          <w:lang w:val="en-US" w:eastAsia="zh-TW"/>
        </w:rPr>
        <w:t>亦</w:t>
      </w:r>
      <w:r w:rsidRPr="00092CC0">
        <w:rPr>
          <w:rFonts w:eastAsia="Microsoft JhengHei"/>
          <w:lang w:val="en-US" w:eastAsia="zh-TW"/>
        </w:rPr>
        <w:t>會影響將來從事</w:t>
      </w:r>
      <w:r w:rsidR="00124372" w:rsidRPr="00124372">
        <w:rPr>
          <w:rFonts w:eastAsia="Microsoft JhengHei" w:hint="eastAsia"/>
          <w:lang w:val="en-US" w:eastAsia="zh-TW"/>
        </w:rPr>
        <w:t>某些</w:t>
      </w:r>
      <w:r w:rsidRPr="00092CC0">
        <w:rPr>
          <w:rFonts w:eastAsia="Microsoft JhengHei"/>
          <w:lang w:val="en-US" w:eastAsia="zh-TW"/>
        </w:rPr>
        <w:t>行業、申請某些專業資格</w:t>
      </w:r>
      <w:r w:rsidR="00124372" w:rsidRPr="00124372">
        <w:rPr>
          <w:rFonts w:eastAsia="Microsoft JhengHei" w:hint="eastAsia"/>
          <w:lang w:val="en-US" w:eastAsia="zh-TW"/>
        </w:rPr>
        <w:t>，</w:t>
      </w:r>
      <w:r w:rsidRPr="00092CC0">
        <w:rPr>
          <w:rFonts w:eastAsia="Microsoft JhengHei"/>
          <w:lang w:val="en-US" w:eastAsia="zh-TW"/>
        </w:rPr>
        <w:t>甚至被拒絕移民申請。</w:t>
      </w:r>
    </w:p>
    <w:p w14:paraId="5C20C873" w14:textId="1BB858B6" w:rsidR="00E327C8" w:rsidRPr="00092CC0" w:rsidRDefault="00E327C8" w:rsidP="00370CB8">
      <w:pPr>
        <w:snapToGrid w:val="0"/>
        <w:spacing w:line="276" w:lineRule="auto"/>
        <w:rPr>
          <w:rFonts w:eastAsia="Microsoft JhengHei"/>
          <w:b/>
          <w:sz w:val="28"/>
          <w:szCs w:val="28"/>
          <w:lang w:val="en-US" w:eastAsia="zh-TW"/>
        </w:rPr>
      </w:pPr>
      <w:r w:rsidRPr="00092CC0">
        <w:rPr>
          <w:noProof/>
          <w:lang w:val="en-US"/>
        </w:rPr>
        <w:drawing>
          <wp:anchor distT="0" distB="0" distL="114300" distR="114300" simplePos="0" relativeHeight="253198336" behindDoc="0" locked="0" layoutInCell="1" allowOverlap="1" wp14:anchorId="0F545468" wp14:editId="656B56BD">
            <wp:simplePos x="0" y="0"/>
            <wp:positionH relativeFrom="margin">
              <wp:posOffset>1219200</wp:posOffset>
            </wp:positionH>
            <wp:positionV relativeFrom="paragraph">
              <wp:posOffset>11430</wp:posOffset>
            </wp:positionV>
            <wp:extent cx="2809240" cy="3587750"/>
            <wp:effectExtent l="0" t="0" r="0" b="0"/>
            <wp:wrapNone/>
            <wp:docPr id="512" name="圖片 512" descr="被捕的青少年罪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被捕的青少年罪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9240"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2701" w14:textId="345A5F03" w:rsidR="004E532F" w:rsidRPr="00092CC0" w:rsidRDefault="004E532F" w:rsidP="00262018">
      <w:pPr>
        <w:snapToGrid w:val="0"/>
        <w:spacing w:line="276" w:lineRule="auto"/>
        <w:rPr>
          <w:rFonts w:eastAsia="Microsoft JhengHei"/>
          <w:b/>
          <w:szCs w:val="22"/>
          <w:lang w:val="en-US" w:eastAsia="zh-TW"/>
        </w:rPr>
      </w:pPr>
    </w:p>
    <w:p w14:paraId="735F45FD" w14:textId="77777777" w:rsidR="004E532F" w:rsidRPr="00092CC0" w:rsidRDefault="004E532F" w:rsidP="00262018">
      <w:pPr>
        <w:snapToGrid w:val="0"/>
        <w:spacing w:line="276" w:lineRule="auto"/>
        <w:rPr>
          <w:rFonts w:eastAsia="Microsoft JhengHei"/>
          <w:b/>
          <w:szCs w:val="22"/>
          <w:lang w:val="en-US" w:eastAsia="zh-TW"/>
        </w:rPr>
      </w:pPr>
    </w:p>
    <w:p w14:paraId="71947EA8" w14:textId="403DA430" w:rsidR="004E532F" w:rsidRPr="00092CC0" w:rsidRDefault="004E532F" w:rsidP="00262018">
      <w:pPr>
        <w:snapToGrid w:val="0"/>
        <w:spacing w:line="276" w:lineRule="auto"/>
        <w:rPr>
          <w:rFonts w:eastAsia="Microsoft JhengHei"/>
          <w:b/>
          <w:szCs w:val="22"/>
          <w:lang w:val="en-US" w:eastAsia="zh-TW"/>
        </w:rPr>
      </w:pPr>
    </w:p>
    <w:p w14:paraId="17D0AC18" w14:textId="3B66C25A" w:rsidR="004E532F" w:rsidRPr="00092CC0" w:rsidRDefault="004E532F" w:rsidP="00262018">
      <w:pPr>
        <w:snapToGrid w:val="0"/>
        <w:spacing w:line="276" w:lineRule="auto"/>
        <w:rPr>
          <w:rFonts w:eastAsia="Microsoft JhengHei"/>
          <w:b/>
          <w:szCs w:val="22"/>
          <w:lang w:val="en-US" w:eastAsia="zh-TW"/>
        </w:rPr>
      </w:pPr>
    </w:p>
    <w:p w14:paraId="703AC1EC" w14:textId="192E62AA" w:rsidR="004E532F" w:rsidRPr="00092CC0" w:rsidRDefault="004E532F" w:rsidP="00262018">
      <w:pPr>
        <w:snapToGrid w:val="0"/>
        <w:spacing w:line="276" w:lineRule="auto"/>
        <w:rPr>
          <w:rFonts w:eastAsia="Microsoft JhengHei"/>
          <w:b/>
          <w:szCs w:val="22"/>
          <w:lang w:val="en-US" w:eastAsia="zh-TW"/>
        </w:rPr>
      </w:pPr>
    </w:p>
    <w:p w14:paraId="238BC4D7" w14:textId="440B1E9B" w:rsidR="004E532F" w:rsidRPr="00092CC0" w:rsidRDefault="004E532F" w:rsidP="00262018">
      <w:pPr>
        <w:snapToGrid w:val="0"/>
        <w:spacing w:line="276" w:lineRule="auto"/>
        <w:rPr>
          <w:rFonts w:eastAsia="Microsoft JhengHei"/>
          <w:b/>
          <w:szCs w:val="22"/>
          <w:lang w:val="en-US" w:eastAsia="zh-TW"/>
        </w:rPr>
      </w:pPr>
    </w:p>
    <w:p w14:paraId="79A20A7B" w14:textId="5878F948" w:rsidR="004E532F" w:rsidRPr="00092CC0" w:rsidRDefault="004E532F" w:rsidP="00262018">
      <w:pPr>
        <w:snapToGrid w:val="0"/>
        <w:spacing w:line="276" w:lineRule="auto"/>
        <w:rPr>
          <w:rFonts w:eastAsia="Microsoft JhengHei"/>
          <w:b/>
          <w:szCs w:val="22"/>
          <w:lang w:val="en-US" w:eastAsia="zh-TW"/>
        </w:rPr>
      </w:pPr>
    </w:p>
    <w:p w14:paraId="34002EE0" w14:textId="06131A8D" w:rsidR="004E532F" w:rsidRPr="00092CC0" w:rsidRDefault="004E532F" w:rsidP="00262018">
      <w:pPr>
        <w:snapToGrid w:val="0"/>
        <w:spacing w:line="276" w:lineRule="auto"/>
        <w:rPr>
          <w:rFonts w:eastAsia="Microsoft JhengHei"/>
          <w:b/>
          <w:szCs w:val="22"/>
          <w:lang w:val="en-US" w:eastAsia="zh-TW"/>
        </w:rPr>
      </w:pPr>
    </w:p>
    <w:p w14:paraId="25EE382A" w14:textId="3EED6BCA" w:rsidR="004E532F" w:rsidRPr="00092CC0" w:rsidRDefault="004E532F" w:rsidP="00262018">
      <w:pPr>
        <w:snapToGrid w:val="0"/>
        <w:spacing w:line="276" w:lineRule="auto"/>
        <w:rPr>
          <w:rFonts w:eastAsia="Microsoft JhengHei"/>
          <w:b/>
          <w:szCs w:val="22"/>
          <w:lang w:val="en-US" w:eastAsia="zh-TW"/>
        </w:rPr>
      </w:pPr>
    </w:p>
    <w:p w14:paraId="354CF7A1" w14:textId="64C4ADC2" w:rsidR="004E532F" w:rsidRPr="00092CC0" w:rsidRDefault="004E532F" w:rsidP="00262018">
      <w:pPr>
        <w:snapToGrid w:val="0"/>
        <w:spacing w:line="276" w:lineRule="auto"/>
        <w:rPr>
          <w:rFonts w:eastAsia="Microsoft JhengHei"/>
          <w:b/>
          <w:szCs w:val="22"/>
          <w:lang w:val="en-US" w:eastAsia="zh-TW"/>
        </w:rPr>
      </w:pPr>
    </w:p>
    <w:p w14:paraId="684AD63F" w14:textId="1A0A28DF" w:rsidR="004E532F" w:rsidRPr="00092CC0" w:rsidRDefault="004E532F" w:rsidP="00262018">
      <w:pPr>
        <w:snapToGrid w:val="0"/>
        <w:spacing w:line="276" w:lineRule="auto"/>
        <w:rPr>
          <w:rFonts w:eastAsia="Microsoft JhengHei"/>
          <w:b/>
          <w:szCs w:val="22"/>
          <w:lang w:val="en-US" w:eastAsia="zh-TW"/>
        </w:rPr>
      </w:pPr>
    </w:p>
    <w:p w14:paraId="12CEC1C4" w14:textId="20EC2C02" w:rsidR="004E532F" w:rsidRPr="00092CC0" w:rsidRDefault="004E532F" w:rsidP="00262018">
      <w:pPr>
        <w:snapToGrid w:val="0"/>
        <w:spacing w:line="276" w:lineRule="auto"/>
        <w:rPr>
          <w:rFonts w:eastAsia="Microsoft JhengHei"/>
          <w:b/>
          <w:szCs w:val="22"/>
          <w:lang w:val="en-US" w:eastAsia="zh-TW"/>
        </w:rPr>
      </w:pPr>
    </w:p>
    <w:p w14:paraId="1F611E39" w14:textId="6BD12DD9" w:rsidR="004E532F" w:rsidRPr="00092CC0" w:rsidRDefault="004E532F" w:rsidP="00262018">
      <w:pPr>
        <w:snapToGrid w:val="0"/>
        <w:spacing w:line="276" w:lineRule="auto"/>
        <w:rPr>
          <w:rFonts w:eastAsia="Microsoft JhengHei"/>
          <w:b/>
          <w:szCs w:val="22"/>
          <w:lang w:val="en-US" w:eastAsia="zh-TW"/>
        </w:rPr>
      </w:pPr>
    </w:p>
    <w:p w14:paraId="52D8C010" w14:textId="77777777" w:rsidR="004E532F" w:rsidRPr="00092CC0" w:rsidRDefault="004E532F" w:rsidP="00262018">
      <w:pPr>
        <w:snapToGrid w:val="0"/>
        <w:spacing w:line="276" w:lineRule="auto"/>
        <w:rPr>
          <w:rFonts w:eastAsia="Microsoft JhengHei"/>
          <w:b/>
          <w:szCs w:val="22"/>
          <w:lang w:val="en-US" w:eastAsia="zh-TW"/>
        </w:rPr>
      </w:pPr>
    </w:p>
    <w:p w14:paraId="71D7C6C8" w14:textId="77777777" w:rsidR="004E532F" w:rsidRPr="00092CC0" w:rsidRDefault="004E532F" w:rsidP="00262018">
      <w:pPr>
        <w:snapToGrid w:val="0"/>
        <w:spacing w:line="276" w:lineRule="auto"/>
        <w:rPr>
          <w:rFonts w:eastAsia="Microsoft JhengHei"/>
          <w:b/>
          <w:szCs w:val="22"/>
          <w:lang w:val="en-US" w:eastAsia="zh-TW"/>
        </w:rPr>
      </w:pPr>
    </w:p>
    <w:p w14:paraId="42ED865C" w14:textId="24A43A65" w:rsidR="004E532F" w:rsidRDefault="004E532F" w:rsidP="00262018">
      <w:pPr>
        <w:snapToGrid w:val="0"/>
        <w:spacing w:line="276" w:lineRule="auto"/>
        <w:rPr>
          <w:rFonts w:eastAsia="Microsoft JhengHei"/>
          <w:b/>
          <w:szCs w:val="22"/>
          <w:lang w:val="en-US" w:eastAsia="zh-TW"/>
        </w:rPr>
      </w:pPr>
    </w:p>
    <w:p w14:paraId="4B60F98D" w14:textId="77777777" w:rsidR="00DF042B" w:rsidRDefault="00DF042B" w:rsidP="00262018">
      <w:pPr>
        <w:snapToGrid w:val="0"/>
        <w:spacing w:line="276" w:lineRule="auto"/>
        <w:rPr>
          <w:rFonts w:eastAsia="Microsoft JhengHei"/>
          <w:b/>
          <w:szCs w:val="22"/>
          <w:lang w:val="en-US" w:eastAsia="zh-TW"/>
        </w:rPr>
      </w:pPr>
    </w:p>
    <w:p w14:paraId="57529B3F" w14:textId="03B90C84" w:rsidR="00262018" w:rsidRPr="00092CC0" w:rsidRDefault="00262018" w:rsidP="00262018">
      <w:pPr>
        <w:snapToGrid w:val="0"/>
        <w:spacing w:line="276" w:lineRule="auto"/>
        <w:rPr>
          <w:rFonts w:eastAsia="Microsoft JhengHei"/>
          <w:lang w:val="en-US" w:eastAsia="zh-TW"/>
        </w:rPr>
      </w:pPr>
      <w:r w:rsidRPr="00092CC0">
        <w:rPr>
          <w:rFonts w:eastAsia="Microsoft JhengHei"/>
          <w:b/>
          <w:szCs w:val="22"/>
          <w:lang w:val="en-US" w:eastAsia="zh-TW"/>
        </w:rPr>
        <w:t>圖</w:t>
      </w:r>
      <w:r w:rsidR="009E1CC7">
        <w:rPr>
          <w:rFonts w:eastAsia="Microsoft JhengHei" w:hint="eastAsia"/>
          <w:b/>
          <w:szCs w:val="22"/>
          <w:lang w:val="en-US" w:eastAsia="zh-TW"/>
        </w:rPr>
        <w:t>5</w:t>
      </w:r>
      <w:r w:rsidRPr="00092CC0">
        <w:rPr>
          <w:rFonts w:eastAsia="Microsoft JhengHei"/>
          <w:b/>
          <w:szCs w:val="22"/>
          <w:lang w:val="en-US" w:eastAsia="zh-TW"/>
        </w:rPr>
        <w:t xml:space="preserve">　</w:t>
      </w:r>
      <w:r w:rsidRPr="00092CC0">
        <w:rPr>
          <w:rFonts w:eastAsia="Microsoft JhengHei"/>
          <w:b/>
          <w:szCs w:val="22"/>
          <w:lang w:val="en-US" w:eastAsia="zh-TW"/>
        </w:rPr>
        <w:t>20</w:t>
      </w:r>
      <w:r w:rsidR="004E532F" w:rsidRPr="00092CC0">
        <w:rPr>
          <w:rFonts w:eastAsia="Microsoft JhengHei"/>
          <w:b/>
          <w:szCs w:val="22"/>
          <w:lang w:val="en-US" w:eastAsia="zh-TW"/>
        </w:rPr>
        <w:t>1</w:t>
      </w:r>
      <w:r w:rsidRPr="00092CC0">
        <w:rPr>
          <w:rFonts w:eastAsia="Microsoft JhengHei"/>
          <w:b/>
          <w:szCs w:val="22"/>
          <w:lang w:val="en-US" w:eastAsia="zh-TW"/>
        </w:rPr>
        <w:t>0</w:t>
      </w:r>
      <w:r w:rsidRPr="00092CC0">
        <w:rPr>
          <w:rFonts w:eastAsia="Microsoft JhengHei"/>
          <w:b/>
          <w:szCs w:val="22"/>
          <w:lang w:val="en-US" w:eastAsia="zh-TW"/>
        </w:rPr>
        <w:t>至</w:t>
      </w:r>
      <w:r w:rsidRPr="00092CC0">
        <w:rPr>
          <w:rFonts w:eastAsia="Microsoft JhengHei"/>
          <w:b/>
          <w:szCs w:val="22"/>
          <w:lang w:val="en-US" w:eastAsia="zh-TW"/>
        </w:rPr>
        <w:t>20</w:t>
      </w:r>
      <w:r w:rsidR="004E532F" w:rsidRPr="00092CC0">
        <w:rPr>
          <w:rFonts w:eastAsia="Microsoft JhengHei"/>
          <w:b/>
          <w:szCs w:val="22"/>
          <w:lang w:val="en-US" w:eastAsia="zh-TW"/>
        </w:rPr>
        <w:t>20</w:t>
      </w:r>
      <w:r w:rsidRPr="00092CC0">
        <w:rPr>
          <w:rFonts w:eastAsia="Microsoft JhengHei"/>
          <w:b/>
          <w:szCs w:val="22"/>
          <w:lang w:val="en-US" w:eastAsia="zh-TW"/>
        </w:rPr>
        <w:t>年被捕的青少年罪犯</w:t>
      </w:r>
    </w:p>
    <w:p w14:paraId="749EEE2F" w14:textId="02BA03EF" w:rsidR="00262018" w:rsidRPr="00092CC0" w:rsidRDefault="00262018" w:rsidP="00DF042B">
      <w:pPr>
        <w:snapToGrid w:val="0"/>
        <w:spacing w:line="276" w:lineRule="auto"/>
        <w:ind w:firstLineChars="200" w:firstLine="440"/>
        <w:rPr>
          <w:rFonts w:eastAsia="Microsoft JhengHei"/>
          <w:lang w:val="en-US" w:eastAsia="zh-TW"/>
        </w:rPr>
      </w:pPr>
      <w:r w:rsidRPr="00092CC0">
        <w:rPr>
          <w:rFonts w:eastAsiaTheme="minorEastAsia"/>
          <w:sz w:val="22"/>
          <w:szCs w:val="22"/>
          <w:lang w:val="en-US" w:eastAsia="zh-TW"/>
        </w:rPr>
        <w:t>資料來源︰香港</w:t>
      </w:r>
      <w:r w:rsidR="005C2833" w:rsidRPr="005C2833">
        <w:rPr>
          <w:rFonts w:eastAsiaTheme="minorEastAsia" w:hint="eastAsia"/>
          <w:sz w:val="22"/>
          <w:szCs w:val="22"/>
          <w:lang w:val="en-US" w:eastAsia="zh-TW"/>
        </w:rPr>
        <w:t>特別行政區</w:t>
      </w:r>
      <w:r w:rsidRPr="00092CC0">
        <w:rPr>
          <w:rFonts w:eastAsiaTheme="minorEastAsia"/>
          <w:sz w:val="22"/>
          <w:szCs w:val="22"/>
          <w:lang w:val="en-US" w:eastAsia="zh-TW"/>
        </w:rPr>
        <w:t>警務處</w:t>
      </w:r>
      <w:r w:rsidR="001E492A">
        <w:rPr>
          <w:rFonts w:eastAsiaTheme="minorEastAsia" w:hint="eastAsia"/>
          <w:sz w:val="22"/>
          <w:szCs w:val="22"/>
          <w:lang w:val="en-US" w:eastAsia="zh-TW"/>
        </w:rPr>
        <w:t>（</w:t>
      </w:r>
      <w:r w:rsidRPr="00092CC0">
        <w:rPr>
          <w:rFonts w:eastAsiaTheme="minorEastAsia"/>
          <w:sz w:val="22"/>
          <w:szCs w:val="22"/>
          <w:lang w:val="en-US" w:eastAsia="zh-TW"/>
        </w:rPr>
        <w:t>2020</w:t>
      </w:r>
      <w:r w:rsidR="001E492A">
        <w:rPr>
          <w:rFonts w:eastAsiaTheme="minorEastAsia" w:hint="eastAsia"/>
          <w:sz w:val="22"/>
          <w:szCs w:val="22"/>
          <w:lang w:val="en-US" w:eastAsia="zh-TW"/>
        </w:rPr>
        <w:t>）</w:t>
      </w:r>
      <w:r w:rsidR="005C2833" w:rsidRPr="005C2833">
        <w:rPr>
          <w:rFonts w:eastAsiaTheme="minorEastAsia" w:hint="eastAsia"/>
          <w:sz w:val="22"/>
          <w:szCs w:val="22"/>
          <w:lang w:val="en-US" w:eastAsia="zh-TW"/>
        </w:rPr>
        <w:t>，</w:t>
      </w:r>
      <w:r w:rsidR="005C2833" w:rsidRPr="000A17A7">
        <w:rPr>
          <w:rFonts w:eastAsiaTheme="minorEastAsia" w:hint="eastAsia"/>
          <w:sz w:val="22"/>
          <w:szCs w:val="22"/>
          <w:lang w:val="en-US" w:eastAsia="zh-TW"/>
        </w:rPr>
        <w:t>《詳細罪案統計》</w:t>
      </w:r>
      <w:r w:rsidR="0057064A" w:rsidRPr="000A17A7">
        <w:rPr>
          <w:rFonts w:eastAsiaTheme="minorEastAsia"/>
          <w:sz w:val="22"/>
          <w:szCs w:val="22"/>
          <w:lang w:val="en-US" w:eastAsia="zh-TW"/>
        </w:rPr>
        <w:t>。</w:t>
      </w:r>
    </w:p>
    <w:p w14:paraId="4B5C701C" w14:textId="77777777" w:rsidR="00DF042B" w:rsidRDefault="00DF042B">
      <w:pPr>
        <w:rPr>
          <w:rFonts w:eastAsia="Microsoft JhengHei"/>
          <w:lang w:val="en-US" w:eastAsia="zh-TW"/>
        </w:rPr>
      </w:pPr>
      <w:r>
        <w:rPr>
          <w:rFonts w:eastAsia="Microsoft JhengHei"/>
          <w:lang w:val="en-US" w:eastAsia="zh-TW"/>
        </w:rPr>
        <w:br w:type="page"/>
      </w:r>
    </w:p>
    <w:p w14:paraId="21522D8B" w14:textId="28B48C66" w:rsidR="005C2DB2" w:rsidRPr="00092CC0" w:rsidRDefault="00FB7E1B" w:rsidP="009604E2">
      <w:pPr>
        <w:rPr>
          <w:rFonts w:eastAsia="Microsoft JhengHei"/>
          <w:lang w:val="en-US" w:eastAsia="zh-TW"/>
        </w:rPr>
      </w:pPr>
      <w:r w:rsidRPr="00423F5A">
        <w:rPr>
          <w:rFonts w:ascii="Microsoft JhengHei" w:eastAsia="Microsoft JhengHei" w:hAnsi="Microsoft JhengHei" w:hint="eastAsia"/>
          <w:b/>
          <w:noProof/>
          <w:color w:val="000000"/>
          <w:sz w:val="30"/>
          <w:szCs w:val="30"/>
          <w:lang w:val="en-US"/>
        </w:rPr>
        <w:lastRenderedPageBreak/>
        <w:drawing>
          <wp:anchor distT="0" distB="0" distL="114300" distR="114300" simplePos="0" relativeHeight="253666304" behindDoc="0" locked="0" layoutInCell="1" allowOverlap="1" wp14:anchorId="2C7CD530" wp14:editId="02F5744F">
            <wp:simplePos x="0" y="0"/>
            <wp:positionH relativeFrom="column">
              <wp:posOffset>438150</wp:posOffset>
            </wp:positionH>
            <wp:positionV relativeFrom="paragraph">
              <wp:posOffset>37465</wp:posOffset>
            </wp:positionV>
            <wp:extent cx="457200" cy="756870"/>
            <wp:effectExtent l="0" t="0" r="0" b="5715"/>
            <wp:wrapNone/>
            <wp:docPr id="40"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C0">
        <w:rPr>
          <w:rFonts w:eastAsia="Microsoft JhengHei"/>
          <w:b/>
          <w:noProof/>
          <w:lang w:val="en-US"/>
        </w:rPr>
        <w:drawing>
          <wp:anchor distT="0" distB="0" distL="114300" distR="114300" simplePos="0" relativeHeight="252968960" behindDoc="1" locked="0" layoutInCell="1" allowOverlap="1" wp14:anchorId="76794FD6" wp14:editId="525B795C">
            <wp:simplePos x="0" y="0"/>
            <wp:positionH relativeFrom="margin">
              <wp:posOffset>-742950</wp:posOffset>
            </wp:positionH>
            <wp:positionV relativeFrom="paragraph">
              <wp:posOffset>-495300</wp:posOffset>
            </wp:positionV>
            <wp:extent cx="6755130" cy="9372600"/>
            <wp:effectExtent l="0" t="0" r="7620" b="0"/>
            <wp:wrapNone/>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7">
                      <a:extLst>
                        <a:ext uri="{28A0092B-C50C-407E-A947-70E740481C1C}">
                          <a14:useLocalDpi xmlns:a14="http://schemas.microsoft.com/office/drawing/2010/main" val="0"/>
                        </a:ext>
                      </a:extLst>
                    </a:blip>
                    <a:srcRect t="3279" b="7021"/>
                    <a:stretch/>
                  </pic:blipFill>
                  <pic:spPr bwMode="auto">
                    <a:xfrm>
                      <a:off x="0" y="0"/>
                      <a:ext cx="6755130" cy="937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182" w:rsidRPr="00092CC0">
        <w:rPr>
          <w:rFonts w:eastAsia="Microsoft JhengHei"/>
          <w:b/>
          <w:noProof/>
          <w:lang w:val="en-US"/>
        </w:rPr>
        <mc:AlternateContent>
          <mc:Choice Requires="wps">
            <w:drawing>
              <wp:anchor distT="45720" distB="45720" distL="114300" distR="114300" simplePos="0" relativeHeight="253399040" behindDoc="0" locked="0" layoutInCell="1" allowOverlap="1" wp14:anchorId="1E29C131" wp14:editId="05F9772C">
                <wp:simplePos x="0" y="0"/>
                <wp:positionH relativeFrom="column">
                  <wp:posOffset>3909695</wp:posOffset>
                </wp:positionH>
                <wp:positionV relativeFrom="paragraph">
                  <wp:posOffset>194945</wp:posOffset>
                </wp:positionV>
                <wp:extent cx="808355" cy="298450"/>
                <wp:effectExtent l="0" t="0" r="4445" b="635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0A5FB668" w14:textId="125D99C5"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9C131" id="_x0000_s1045" type="#_x0000_t202" style="position:absolute;margin-left:307.85pt;margin-top:15.35pt;width:63.65pt;height:23.5pt;z-index:25339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" stroked="f">
                <v:textbox style="mso-fit-shape-to-text:t">
                  <w:txbxContent>
                    <w:p w14:paraId="0A5FB668" w14:textId="125D99C5"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五</w:t>
                      </w:r>
                    </w:p>
                  </w:txbxContent>
                </v:textbox>
              </v:shape>
            </w:pict>
          </mc:Fallback>
        </mc:AlternateContent>
      </w:r>
    </w:p>
    <w:p w14:paraId="3123DD95" w14:textId="0E2E7F21" w:rsidR="001D53B0" w:rsidRPr="00FB7E1B" w:rsidRDefault="00FB7E1B" w:rsidP="001D53B0">
      <w:pPr>
        <w:ind w:firstLineChars="300" w:firstLine="720"/>
        <w:rPr>
          <w:rFonts w:eastAsia="Microsoft JhengHei"/>
          <w:b/>
          <w:sz w:val="28"/>
          <w:szCs w:val="28"/>
          <w:lang w:val="en-US" w:eastAsia="zh-TW"/>
        </w:rPr>
      </w:pPr>
      <w:r>
        <w:rPr>
          <w:rFonts w:eastAsia="Microsoft JhengHei" w:hint="eastAsia"/>
          <w:b/>
          <w:lang w:val="en-US" w:eastAsia="zh-TW"/>
        </w:rPr>
        <w:t xml:space="preserve">　　　</w:t>
      </w:r>
      <w:r w:rsidR="00AE7ECA" w:rsidRPr="00FB7E1B">
        <w:rPr>
          <w:rFonts w:eastAsia="Microsoft JhengHei"/>
          <w:b/>
          <w:sz w:val="28"/>
          <w:szCs w:val="28"/>
          <w:lang w:val="en-US" w:eastAsia="zh-HK"/>
        </w:rPr>
        <w:t>知多一點點︰不良行為的</w:t>
      </w:r>
      <w:r w:rsidR="00282CD8" w:rsidRPr="00FB7E1B">
        <w:rPr>
          <w:rFonts w:eastAsia="Microsoft JhengHei"/>
          <w:b/>
          <w:sz w:val="28"/>
          <w:szCs w:val="28"/>
          <w:lang w:val="en-US" w:eastAsia="zh-TW"/>
        </w:rPr>
        <w:t>後果與</w:t>
      </w:r>
      <w:r w:rsidR="00D85922" w:rsidRPr="00FB7E1B">
        <w:rPr>
          <w:rFonts w:eastAsia="Microsoft JhengHei"/>
          <w:b/>
          <w:sz w:val="28"/>
          <w:szCs w:val="28"/>
          <w:lang w:val="en-US" w:eastAsia="zh-HK"/>
        </w:rPr>
        <w:t>刑罰</w:t>
      </w:r>
    </w:p>
    <w:p w14:paraId="17878144" w14:textId="76D3037C" w:rsidR="00A8421A" w:rsidRPr="00092CC0" w:rsidRDefault="009057C6" w:rsidP="001D53B0">
      <w:pPr>
        <w:jc w:val="center"/>
        <w:rPr>
          <w:rFonts w:eastAsia="Microsoft JhengHei"/>
          <w:b/>
          <w:sz w:val="28"/>
          <w:szCs w:val="28"/>
          <w:lang w:val="en-US" w:eastAsia="zh-TW"/>
        </w:rPr>
      </w:pPr>
      <w:r>
        <w:rPr>
          <w:rFonts w:eastAsia="Microsoft JhengHei" w:hint="eastAsia"/>
          <w:b/>
          <w:sz w:val="28"/>
          <w:szCs w:val="32"/>
          <w:lang w:val="en-US" w:eastAsia="zh-HK"/>
        </w:rPr>
        <w:t>與</w:t>
      </w:r>
      <w:r w:rsidR="00043200" w:rsidRPr="00092CC0">
        <w:rPr>
          <w:rFonts w:eastAsia="Microsoft JhengHei"/>
          <w:b/>
          <w:sz w:val="28"/>
          <w:szCs w:val="32"/>
          <w:lang w:val="en-US" w:eastAsia="zh-HK"/>
        </w:rPr>
        <w:t>毒</w:t>
      </w:r>
      <w:r>
        <w:rPr>
          <w:rFonts w:eastAsia="Microsoft JhengHei" w:hint="eastAsia"/>
          <w:b/>
          <w:sz w:val="28"/>
          <w:szCs w:val="32"/>
          <w:lang w:val="en-US" w:eastAsia="zh-HK"/>
        </w:rPr>
        <w:t>品</w:t>
      </w:r>
      <w:r w:rsidR="00043200" w:rsidRPr="00092CC0">
        <w:rPr>
          <w:rFonts w:eastAsia="Microsoft JhengHei"/>
          <w:b/>
          <w:sz w:val="28"/>
          <w:szCs w:val="32"/>
          <w:lang w:val="en-US" w:eastAsia="zh-HK"/>
        </w:rPr>
        <w:t>相關</w:t>
      </w:r>
      <w:r w:rsidR="00EB5F1A" w:rsidRPr="00092CC0">
        <w:rPr>
          <w:rFonts w:eastAsia="Microsoft JhengHei"/>
          <w:b/>
          <w:sz w:val="28"/>
          <w:szCs w:val="32"/>
          <w:lang w:val="en-US" w:eastAsia="zh-TW"/>
        </w:rPr>
        <w:t>刑罰</w:t>
      </w:r>
      <w:r w:rsidR="00E435CC">
        <w:rPr>
          <w:rFonts w:eastAsia="Microsoft JhengHei" w:hint="eastAsia"/>
          <w:b/>
          <w:sz w:val="28"/>
          <w:szCs w:val="32"/>
          <w:lang w:val="en-US" w:eastAsia="zh-TW"/>
        </w:rPr>
        <w:t>舉隅</w:t>
      </w:r>
    </w:p>
    <w:tbl>
      <w:tblPr>
        <w:tblStyle w:val="aa"/>
        <w:tblW w:w="8990" w:type="dxa"/>
        <w:tblInd w:w="-289" w:type="dxa"/>
        <w:tblLook w:val="04A0" w:firstRow="1" w:lastRow="0" w:firstColumn="1" w:lastColumn="0" w:noHBand="0" w:noVBand="1"/>
      </w:tblPr>
      <w:tblGrid>
        <w:gridCol w:w="2694"/>
        <w:gridCol w:w="3544"/>
        <w:gridCol w:w="2752"/>
      </w:tblGrid>
      <w:tr w:rsidR="001E745A" w:rsidRPr="00092CC0" w14:paraId="61E717C4" w14:textId="77777777" w:rsidTr="00FB7E1B">
        <w:tc>
          <w:tcPr>
            <w:tcW w:w="2694" w:type="dxa"/>
          </w:tcPr>
          <w:p w14:paraId="536EB24F" w14:textId="25326BC1" w:rsidR="001E745A" w:rsidRPr="00092CC0" w:rsidRDefault="001E745A" w:rsidP="001D53B0">
            <w:pPr>
              <w:snapToGrid w:val="0"/>
              <w:jc w:val="center"/>
              <w:rPr>
                <w:rFonts w:eastAsia="Microsoft JhengHei"/>
                <w:b/>
                <w:bCs/>
                <w:lang w:val="en-US" w:eastAsia="zh-TW"/>
              </w:rPr>
            </w:pPr>
            <w:r w:rsidRPr="00092CC0">
              <w:rPr>
                <w:rFonts w:eastAsia="Microsoft JhengHei"/>
                <w:b/>
                <w:bCs/>
                <w:lang w:val="en-US" w:eastAsia="zh-TW"/>
              </w:rPr>
              <w:t>行為</w:t>
            </w:r>
          </w:p>
        </w:tc>
        <w:tc>
          <w:tcPr>
            <w:tcW w:w="3544" w:type="dxa"/>
          </w:tcPr>
          <w:p w14:paraId="58BB7177" w14:textId="12284489" w:rsidR="001E745A" w:rsidRPr="00092CC0" w:rsidRDefault="00C25470" w:rsidP="00DC2DBD">
            <w:pPr>
              <w:snapToGrid w:val="0"/>
              <w:jc w:val="center"/>
              <w:rPr>
                <w:rFonts w:eastAsia="Microsoft JhengHei"/>
                <w:b/>
                <w:bCs/>
                <w:lang w:val="en-US" w:eastAsia="zh-TW"/>
              </w:rPr>
            </w:pPr>
            <w:r>
              <w:rPr>
                <w:rFonts w:eastAsia="Microsoft JhengHei" w:hint="eastAsia"/>
                <w:b/>
                <w:bCs/>
                <w:lang w:val="en-US" w:eastAsia="zh-TW"/>
              </w:rPr>
              <w:t>相關</w:t>
            </w:r>
            <w:r w:rsidR="00DC2DBD" w:rsidRPr="00DC2DBD">
              <w:rPr>
                <w:rFonts w:eastAsia="Microsoft JhengHei" w:hint="eastAsia"/>
                <w:b/>
                <w:bCs/>
                <w:lang w:val="en-US" w:eastAsia="zh-TW"/>
              </w:rPr>
              <w:t>法</w:t>
            </w:r>
            <w:r>
              <w:rPr>
                <w:rFonts w:eastAsia="Microsoft JhengHei" w:hint="eastAsia"/>
                <w:b/>
                <w:bCs/>
                <w:lang w:val="en-US" w:eastAsia="zh-TW"/>
              </w:rPr>
              <w:t>例</w:t>
            </w:r>
          </w:p>
        </w:tc>
        <w:tc>
          <w:tcPr>
            <w:tcW w:w="2752" w:type="dxa"/>
          </w:tcPr>
          <w:p w14:paraId="29FCCA3C" w14:textId="288C2650" w:rsidR="001E745A" w:rsidRPr="00092CC0" w:rsidRDefault="001E745A" w:rsidP="001D53B0">
            <w:pPr>
              <w:snapToGrid w:val="0"/>
              <w:jc w:val="center"/>
              <w:rPr>
                <w:rFonts w:eastAsia="Microsoft JhengHei"/>
                <w:b/>
                <w:bCs/>
                <w:lang w:val="en-US" w:eastAsia="zh-TW"/>
              </w:rPr>
            </w:pPr>
            <w:r w:rsidRPr="00092CC0">
              <w:rPr>
                <w:rFonts w:eastAsia="Microsoft JhengHei"/>
                <w:b/>
                <w:bCs/>
                <w:lang w:val="en-US" w:eastAsia="zh-TW"/>
              </w:rPr>
              <w:t>最高刑罰</w:t>
            </w:r>
          </w:p>
        </w:tc>
      </w:tr>
      <w:tr w:rsidR="001E745A" w:rsidRPr="00092CC0" w14:paraId="30318EDC" w14:textId="77777777" w:rsidTr="00FB7E1B">
        <w:tc>
          <w:tcPr>
            <w:tcW w:w="2694" w:type="dxa"/>
          </w:tcPr>
          <w:p w14:paraId="7987AE57" w14:textId="3D0CD1D4" w:rsidR="001E745A" w:rsidRPr="00FB7E1B" w:rsidRDefault="00467F9C" w:rsidP="00360827">
            <w:pPr>
              <w:snapToGrid w:val="0"/>
              <w:spacing w:line="300" w:lineRule="exact"/>
              <w:rPr>
                <w:rFonts w:eastAsia="Microsoft JhengHei"/>
                <w:lang w:val="en-US" w:eastAsia="zh-TW"/>
              </w:rPr>
            </w:pPr>
            <w:r w:rsidRPr="00467F9C">
              <w:rPr>
                <w:rFonts w:eastAsia="Microsoft JhengHei" w:hint="eastAsia"/>
                <w:lang w:val="en-US" w:eastAsia="zh-TW"/>
              </w:rPr>
              <w:t>販運</w:t>
            </w:r>
            <w:r w:rsidRPr="00FB7E1B">
              <w:rPr>
                <w:rFonts w:eastAsia="Microsoft JhengHei"/>
                <w:lang w:val="en-US" w:eastAsia="zh-TW"/>
              </w:rPr>
              <w:t>危險藥物</w:t>
            </w:r>
            <w:r w:rsidR="007A64A3" w:rsidRPr="00FB7E1B">
              <w:rPr>
                <w:rFonts w:eastAsia="Microsoft JhengHei"/>
                <w:lang w:val="en-US" w:eastAsia="zh-TW"/>
              </w:rPr>
              <w:t>或</w:t>
            </w:r>
            <w:r w:rsidRPr="00467F9C">
              <w:rPr>
                <w:rFonts w:eastAsia="Microsoft JhengHei" w:hint="eastAsia"/>
                <w:lang w:val="en-US" w:eastAsia="zh-TW"/>
              </w:rPr>
              <w:t>管有危險藥物用作提供給其他人</w:t>
            </w:r>
          </w:p>
        </w:tc>
        <w:tc>
          <w:tcPr>
            <w:tcW w:w="3544" w:type="dxa"/>
          </w:tcPr>
          <w:p w14:paraId="65382E46" w14:textId="13B035A9" w:rsidR="001E745A" w:rsidRPr="00FB7E1B" w:rsidRDefault="007A64A3" w:rsidP="00360827">
            <w:pPr>
              <w:snapToGrid w:val="0"/>
              <w:spacing w:line="300" w:lineRule="exact"/>
              <w:rPr>
                <w:rFonts w:eastAsia="Microsoft JhengHei"/>
                <w:lang w:val="en-US" w:eastAsia="zh-TW"/>
              </w:rPr>
            </w:pPr>
            <w:r w:rsidRPr="00FB7E1B">
              <w:rPr>
                <w:rFonts w:eastAsia="Microsoft JhengHei"/>
                <w:lang w:val="en-US" w:eastAsia="zh-TW"/>
              </w:rPr>
              <w:t>第</w:t>
            </w:r>
            <w:r w:rsidRPr="00FB7E1B">
              <w:rPr>
                <w:rFonts w:eastAsia="Microsoft JhengHei"/>
                <w:lang w:val="en-US" w:eastAsia="zh-TW"/>
              </w:rPr>
              <w:t>134</w:t>
            </w:r>
            <w:r w:rsidRPr="00FB7E1B">
              <w:rPr>
                <w:rFonts w:eastAsia="Microsoft JhengHei"/>
                <w:lang w:val="en-US" w:eastAsia="zh-TW"/>
              </w:rPr>
              <w:t>章《危險藥物條例》第</w:t>
            </w:r>
            <w:r w:rsidRPr="00FB7E1B">
              <w:rPr>
                <w:rFonts w:eastAsia="Microsoft JhengHei"/>
                <w:lang w:val="en-US" w:eastAsia="zh-TW"/>
              </w:rPr>
              <w:t>4</w:t>
            </w:r>
            <w:r w:rsidRPr="00FB7E1B">
              <w:rPr>
                <w:rFonts w:eastAsia="Microsoft JhengHei"/>
                <w:lang w:val="en-US" w:eastAsia="zh-TW"/>
              </w:rPr>
              <w:t>條</w:t>
            </w:r>
          </w:p>
        </w:tc>
        <w:tc>
          <w:tcPr>
            <w:tcW w:w="2752" w:type="dxa"/>
          </w:tcPr>
          <w:p w14:paraId="37541836" w14:textId="1800D87C" w:rsidR="001E745A" w:rsidRPr="00FB7E1B" w:rsidRDefault="007A64A3" w:rsidP="00360827">
            <w:pPr>
              <w:snapToGrid w:val="0"/>
              <w:spacing w:line="300" w:lineRule="exact"/>
              <w:rPr>
                <w:rFonts w:eastAsia="Microsoft JhengHei"/>
                <w:lang w:val="en-US" w:eastAsia="zh-TW"/>
              </w:rPr>
            </w:pPr>
            <w:r w:rsidRPr="00FB7E1B">
              <w:rPr>
                <w:rFonts w:eastAsia="Microsoft JhengHei"/>
                <w:lang w:val="en-US" w:eastAsia="zh-TW"/>
              </w:rPr>
              <w:t>終身監禁及罰款</w:t>
            </w:r>
            <w:r w:rsidRPr="00FB7E1B">
              <w:rPr>
                <w:rFonts w:eastAsia="Microsoft JhengHei"/>
                <w:lang w:val="en-US" w:eastAsia="zh-TW"/>
              </w:rPr>
              <w:t>500</w:t>
            </w:r>
            <w:r w:rsidRPr="00FB7E1B">
              <w:rPr>
                <w:rFonts w:eastAsia="Microsoft JhengHei"/>
                <w:lang w:val="en-US" w:eastAsia="zh-TW"/>
              </w:rPr>
              <w:t>萬港元</w:t>
            </w:r>
          </w:p>
        </w:tc>
      </w:tr>
      <w:tr w:rsidR="001E745A" w:rsidRPr="00092CC0" w14:paraId="2428D1F8" w14:textId="77777777" w:rsidTr="00FB7E1B">
        <w:tc>
          <w:tcPr>
            <w:tcW w:w="2694" w:type="dxa"/>
          </w:tcPr>
          <w:p w14:paraId="78424D15" w14:textId="260B2682" w:rsidR="001E745A" w:rsidRPr="00FB7E1B" w:rsidRDefault="007A64A3" w:rsidP="00360827">
            <w:pPr>
              <w:snapToGrid w:val="0"/>
              <w:spacing w:line="300" w:lineRule="exact"/>
              <w:rPr>
                <w:rFonts w:eastAsia="Microsoft JhengHei"/>
                <w:lang w:val="en-US" w:eastAsia="zh-TW"/>
              </w:rPr>
            </w:pPr>
            <w:bookmarkStart w:id="52" w:name="_Hlk58758922"/>
            <w:r w:rsidRPr="00FB7E1B">
              <w:rPr>
                <w:rFonts w:eastAsia="Microsoft JhengHei"/>
                <w:lang w:val="en-US" w:eastAsia="zh-TW"/>
              </w:rPr>
              <w:t>管有或</w:t>
            </w:r>
            <w:r w:rsidR="00467F9C" w:rsidRPr="00467F9C">
              <w:rPr>
                <w:rFonts w:eastAsia="Microsoft JhengHei" w:hint="eastAsia"/>
                <w:lang w:val="en-US" w:eastAsia="zh-TW"/>
              </w:rPr>
              <w:t>曾經吸食、</w:t>
            </w:r>
            <w:proofErr w:type="gramStart"/>
            <w:r w:rsidR="00467F9C" w:rsidRPr="00467F9C">
              <w:rPr>
                <w:rFonts w:eastAsia="Microsoft JhengHei" w:hint="eastAsia"/>
                <w:lang w:val="en-US" w:eastAsia="zh-TW"/>
              </w:rPr>
              <w:t>吸服</w:t>
            </w:r>
            <w:proofErr w:type="gramEnd"/>
            <w:r w:rsidR="00467F9C" w:rsidRPr="00467F9C">
              <w:rPr>
                <w:rFonts w:eastAsia="Microsoft JhengHei" w:hint="eastAsia"/>
                <w:lang w:val="en-US" w:eastAsia="zh-TW"/>
              </w:rPr>
              <w:t>、服食或注射</w:t>
            </w:r>
            <w:r w:rsidRPr="00FB7E1B">
              <w:rPr>
                <w:rFonts w:eastAsia="Microsoft JhengHei"/>
                <w:lang w:val="en-US" w:eastAsia="zh-TW"/>
              </w:rPr>
              <w:t>危險藥物</w:t>
            </w:r>
            <w:bookmarkEnd w:id="52"/>
          </w:p>
        </w:tc>
        <w:tc>
          <w:tcPr>
            <w:tcW w:w="3544" w:type="dxa"/>
          </w:tcPr>
          <w:p w14:paraId="2294238E" w14:textId="19BDFD8B" w:rsidR="001E745A" w:rsidRPr="00FB7E1B" w:rsidRDefault="005C24BD" w:rsidP="00360827">
            <w:pPr>
              <w:snapToGrid w:val="0"/>
              <w:spacing w:line="300" w:lineRule="exact"/>
              <w:rPr>
                <w:rFonts w:eastAsia="Microsoft JhengHei"/>
                <w:lang w:val="en-US" w:eastAsia="zh-TW"/>
              </w:rPr>
            </w:pPr>
            <w:r w:rsidRPr="00FB7E1B">
              <w:rPr>
                <w:rFonts w:eastAsia="Microsoft JhengHei"/>
                <w:lang w:val="en-US" w:eastAsia="zh-TW"/>
              </w:rPr>
              <w:t>第</w:t>
            </w:r>
            <w:r w:rsidRPr="00FB7E1B">
              <w:rPr>
                <w:rFonts w:eastAsia="Microsoft JhengHei"/>
                <w:lang w:val="en-US" w:eastAsia="zh-TW"/>
              </w:rPr>
              <w:t>134</w:t>
            </w:r>
            <w:r w:rsidRPr="00FB7E1B">
              <w:rPr>
                <w:rFonts w:eastAsia="Microsoft JhengHei"/>
                <w:lang w:val="en-US" w:eastAsia="zh-TW"/>
              </w:rPr>
              <w:t>章《危險藥物條例》第</w:t>
            </w:r>
            <w:r w:rsidRPr="00FB7E1B">
              <w:rPr>
                <w:rFonts w:eastAsia="Microsoft JhengHei"/>
                <w:lang w:val="en-US" w:eastAsia="zh-TW"/>
              </w:rPr>
              <w:t>8</w:t>
            </w:r>
            <w:r w:rsidRPr="00FB7E1B">
              <w:rPr>
                <w:rFonts w:eastAsia="Microsoft JhengHei"/>
                <w:lang w:val="en-US" w:eastAsia="zh-TW"/>
              </w:rPr>
              <w:t>條</w:t>
            </w:r>
          </w:p>
        </w:tc>
        <w:tc>
          <w:tcPr>
            <w:tcW w:w="2752" w:type="dxa"/>
          </w:tcPr>
          <w:p w14:paraId="2824BB0E" w14:textId="1144E4A4" w:rsidR="001E745A" w:rsidRPr="00FB7E1B" w:rsidRDefault="005C24BD" w:rsidP="00360827">
            <w:pPr>
              <w:snapToGrid w:val="0"/>
              <w:spacing w:line="300" w:lineRule="exact"/>
              <w:rPr>
                <w:rFonts w:eastAsia="Microsoft JhengHei"/>
                <w:lang w:val="en-US" w:eastAsia="zh-TW"/>
              </w:rPr>
            </w:pPr>
            <w:r w:rsidRPr="00FB7E1B">
              <w:rPr>
                <w:rFonts w:eastAsia="Microsoft JhengHei"/>
                <w:lang w:val="en-US" w:eastAsia="zh-TW"/>
              </w:rPr>
              <w:t>監禁</w:t>
            </w:r>
            <w:r w:rsidRPr="00FB7E1B">
              <w:rPr>
                <w:rFonts w:eastAsia="Microsoft JhengHei"/>
                <w:lang w:val="en-US" w:eastAsia="zh-TW"/>
              </w:rPr>
              <w:t>7</w:t>
            </w:r>
            <w:r w:rsidRPr="00FB7E1B">
              <w:rPr>
                <w:rFonts w:eastAsia="Microsoft JhengHei"/>
                <w:lang w:val="en-US" w:eastAsia="zh-TW"/>
              </w:rPr>
              <w:t>年及罰款</w:t>
            </w:r>
            <w:r w:rsidRPr="00FB7E1B">
              <w:rPr>
                <w:rFonts w:eastAsia="Microsoft JhengHei"/>
                <w:lang w:val="en-US" w:eastAsia="zh-TW"/>
              </w:rPr>
              <w:t>100</w:t>
            </w:r>
            <w:r w:rsidRPr="00FB7E1B">
              <w:rPr>
                <w:rFonts w:eastAsia="Microsoft JhengHei"/>
                <w:lang w:val="en-US" w:eastAsia="zh-TW"/>
              </w:rPr>
              <w:t>萬元</w:t>
            </w:r>
          </w:p>
        </w:tc>
      </w:tr>
      <w:tr w:rsidR="007D62B1" w:rsidRPr="00092CC0" w14:paraId="14DB3F10" w14:textId="77777777" w:rsidTr="00FB7E1B">
        <w:tc>
          <w:tcPr>
            <w:tcW w:w="2694" w:type="dxa"/>
          </w:tcPr>
          <w:p w14:paraId="627E4A09" w14:textId="2C02DAB2" w:rsidR="007D62B1" w:rsidRPr="00FB7E1B" w:rsidRDefault="007D62B1" w:rsidP="00360827">
            <w:pPr>
              <w:snapToGrid w:val="0"/>
              <w:spacing w:line="300" w:lineRule="exact"/>
              <w:rPr>
                <w:rFonts w:eastAsia="Microsoft JhengHei"/>
                <w:lang w:val="en-US" w:eastAsia="zh-TW"/>
              </w:rPr>
            </w:pPr>
            <w:r w:rsidRPr="00FB7E1B">
              <w:rPr>
                <w:rFonts w:eastAsia="Microsoft JhengHei"/>
                <w:lang w:val="en-US" w:eastAsia="zh-TW"/>
              </w:rPr>
              <w:t>栽植任何大麻屬植物或鴉片罌粟</w:t>
            </w:r>
          </w:p>
        </w:tc>
        <w:tc>
          <w:tcPr>
            <w:tcW w:w="3544" w:type="dxa"/>
          </w:tcPr>
          <w:p w14:paraId="21EB1449" w14:textId="20C86A1A" w:rsidR="007D62B1" w:rsidRPr="00FB7E1B" w:rsidRDefault="007D62B1" w:rsidP="00360827">
            <w:pPr>
              <w:snapToGrid w:val="0"/>
              <w:spacing w:line="300" w:lineRule="exact"/>
              <w:rPr>
                <w:rFonts w:eastAsia="Microsoft JhengHei"/>
                <w:lang w:val="en-US" w:eastAsia="zh-TW"/>
              </w:rPr>
            </w:pPr>
            <w:r w:rsidRPr="00FB7E1B">
              <w:rPr>
                <w:rFonts w:eastAsia="Microsoft JhengHei"/>
                <w:lang w:val="en-US" w:eastAsia="zh-TW"/>
              </w:rPr>
              <w:t>第</w:t>
            </w:r>
            <w:r w:rsidRPr="00FB7E1B">
              <w:rPr>
                <w:rFonts w:eastAsia="Microsoft JhengHei"/>
                <w:lang w:val="en-US" w:eastAsia="zh-TW"/>
              </w:rPr>
              <w:t>134</w:t>
            </w:r>
            <w:r w:rsidRPr="00FB7E1B">
              <w:rPr>
                <w:rFonts w:eastAsia="Microsoft JhengHei"/>
                <w:lang w:val="en-US" w:eastAsia="zh-TW"/>
              </w:rPr>
              <w:t>章《危險藥物條例》第</w:t>
            </w:r>
            <w:r w:rsidRPr="00FB7E1B">
              <w:rPr>
                <w:rFonts w:eastAsia="Microsoft JhengHei"/>
                <w:lang w:val="en-US" w:eastAsia="zh-TW"/>
              </w:rPr>
              <w:t>9</w:t>
            </w:r>
            <w:r w:rsidRPr="00FB7E1B">
              <w:rPr>
                <w:rFonts w:eastAsia="Microsoft JhengHei"/>
                <w:lang w:val="en-US" w:eastAsia="zh-TW"/>
              </w:rPr>
              <w:t>條</w:t>
            </w:r>
          </w:p>
        </w:tc>
        <w:tc>
          <w:tcPr>
            <w:tcW w:w="2752" w:type="dxa"/>
          </w:tcPr>
          <w:p w14:paraId="52760644" w14:textId="5A7FF2C7" w:rsidR="007D62B1" w:rsidRPr="00FB7E1B" w:rsidRDefault="007D62B1" w:rsidP="00360827">
            <w:pPr>
              <w:snapToGrid w:val="0"/>
              <w:spacing w:line="300" w:lineRule="exact"/>
              <w:rPr>
                <w:rFonts w:eastAsia="Microsoft JhengHei"/>
                <w:lang w:val="en-US" w:eastAsia="zh-TW"/>
              </w:rPr>
            </w:pPr>
            <w:r w:rsidRPr="00FB7E1B">
              <w:rPr>
                <w:rFonts w:eastAsia="Microsoft JhengHei"/>
                <w:lang w:val="en-US" w:eastAsia="zh-TW"/>
              </w:rPr>
              <w:t>監禁</w:t>
            </w:r>
            <w:r w:rsidRPr="00FB7E1B">
              <w:rPr>
                <w:rFonts w:eastAsia="Microsoft JhengHei"/>
                <w:lang w:val="en-US" w:eastAsia="zh-TW"/>
              </w:rPr>
              <w:t>15</w:t>
            </w:r>
            <w:r w:rsidRPr="00FB7E1B">
              <w:rPr>
                <w:rFonts w:eastAsia="Microsoft JhengHei"/>
                <w:lang w:val="en-US" w:eastAsia="zh-TW"/>
              </w:rPr>
              <w:t>年及罰款</w:t>
            </w:r>
            <w:r w:rsidRPr="00FB7E1B">
              <w:rPr>
                <w:rFonts w:eastAsia="Microsoft JhengHei"/>
                <w:lang w:val="en-US" w:eastAsia="zh-TW"/>
              </w:rPr>
              <w:t>10</w:t>
            </w:r>
            <w:r w:rsidRPr="00FB7E1B">
              <w:rPr>
                <w:rFonts w:eastAsia="Microsoft JhengHei"/>
                <w:lang w:val="en-US" w:eastAsia="zh-TW"/>
              </w:rPr>
              <w:t>萬</w:t>
            </w:r>
          </w:p>
        </w:tc>
      </w:tr>
      <w:tr w:rsidR="0011505C" w:rsidRPr="00092CC0" w14:paraId="7F120B4C" w14:textId="77777777" w:rsidTr="00FB7E1B">
        <w:tc>
          <w:tcPr>
            <w:tcW w:w="2694" w:type="dxa"/>
          </w:tcPr>
          <w:p w14:paraId="598A565C" w14:textId="62769DD9" w:rsidR="0011505C" w:rsidRPr="00FB7E1B" w:rsidRDefault="0011505C" w:rsidP="00360827">
            <w:pPr>
              <w:snapToGrid w:val="0"/>
              <w:spacing w:line="300" w:lineRule="exact"/>
              <w:rPr>
                <w:rFonts w:eastAsia="Microsoft JhengHei"/>
                <w:lang w:val="en-US" w:eastAsia="zh-TW"/>
              </w:rPr>
            </w:pPr>
            <w:r w:rsidRPr="00FB7E1B">
              <w:rPr>
                <w:rFonts w:eastAsia="Microsoft JhengHei"/>
                <w:lang w:val="en-US" w:eastAsia="zh-TW"/>
              </w:rPr>
              <w:t>為未成年人士獲取或向未成年人供應</w:t>
            </w:r>
            <w:r w:rsidR="00467F9C" w:rsidRPr="00467F9C">
              <w:rPr>
                <w:rFonts w:eastAsia="Microsoft JhengHei" w:hint="eastAsia"/>
                <w:lang w:val="en-US" w:eastAsia="zh-TW"/>
              </w:rPr>
              <w:t>或販運危險藥物</w:t>
            </w:r>
          </w:p>
        </w:tc>
        <w:tc>
          <w:tcPr>
            <w:tcW w:w="3544" w:type="dxa"/>
          </w:tcPr>
          <w:p w14:paraId="2B1FF5F1" w14:textId="22FC04AA" w:rsidR="0011505C" w:rsidRPr="00FB7E1B" w:rsidRDefault="0011505C" w:rsidP="00360827">
            <w:pPr>
              <w:snapToGrid w:val="0"/>
              <w:spacing w:line="300" w:lineRule="exact"/>
              <w:rPr>
                <w:rFonts w:eastAsia="Microsoft JhengHei"/>
                <w:lang w:val="en-US" w:eastAsia="zh-TW"/>
              </w:rPr>
            </w:pPr>
            <w:r w:rsidRPr="00FB7E1B">
              <w:rPr>
                <w:rFonts w:eastAsia="Microsoft JhengHei"/>
                <w:lang w:val="en-US" w:eastAsia="zh-TW"/>
              </w:rPr>
              <w:t>第</w:t>
            </w:r>
            <w:r w:rsidRPr="00FB7E1B">
              <w:rPr>
                <w:rFonts w:eastAsia="Microsoft JhengHei"/>
                <w:lang w:val="en-US" w:eastAsia="zh-TW"/>
              </w:rPr>
              <w:t>134</w:t>
            </w:r>
            <w:r w:rsidRPr="00FB7E1B">
              <w:rPr>
                <w:rFonts w:eastAsia="Microsoft JhengHei"/>
                <w:lang w:val="en-US" w:eastAsia="zh-TW"/>
              </w:rPr>
              <w:t>章《危險藥物條例》第</w:t>
            </w:r>
            <w:r w:rsidRPr="00FB7E1B">
              <w:rPr>
                <w:rFonts w:eastAsia="Microsoft JhengHei"/>
                <w:lang w:val="en-US" w:eastAsia="zh-TW"/>
              </w:rPr>
              <w:t>56A</w:t>
            </w:r>
            <w:r w:rsidRPr="00FB7E1B">
              <w:rPr>
                <w:rFonts w:eastAsia="Microsoft JhengHei"/>
                <w:lang w:val="en-US" w:eastAsia="zh-TW"/>
              </w:rPr>
              <w:t>條</w:t>
            </w:r>
          </w:p>
        </w:tc>
        <w:tc>
          <w:tcPr>
            <w:tcW w:w="2752" w:type="dxa"/>
          </w:tcPr>
          <w:p w14:paraId="042AF552" w14:textId="491B08B0" w:rsidR="0011505C" w:rsidRPr="00FB7E1B" w:rsidRDefault="0011505C" w:rsidP="00360827">
            <w:pPr>
              <w:snapToGrid w:val="0"/>
              <w:spacing w:line="300" w:lineRule="exact"/>
              <w:rPr>
                <w:rFonts w:eastAsia="Microsoft JhengHei"/>
                <w:lang w:val="en-US" w:eastAsia="zh-TW"/>
              </w:rPr>
            </w:pPr>
            <w:r w:rsidRPr="00FB7E1B">
              <w:rPr>
                <w:rFonts w:eastAsia="Microsoft JhengHei"/>
                <w:lang w:val="en-US" w:eastAsia="zh-TW"/>
              </w:rPr>
              <w:t>可引用此條例申請加重刑罰</w:t>
            </w:r>
          </w:p>
        </w:tc>
      </w:tr>
    </w:tbl>
    <w:p w14:paraId="2BC8C01D" w14:textId="423FB9A3" w:rsidR="00043200" w:rsidRPr="00E435CC" w:rsidRDefault="0044675B" w:rsidP="00E435CC">
      <w:pPr>
        <w:jc w:val="center"/>
        <w:rPr>
          <w:rFonts w:eastAsia="Microsoft JhengHei"/>
          <w:b/>
          <w:sz w:val="28"/>
          <w:szCs w:val="28"/>
          <w:lang w:val="en-US" w:eastAsia="zh-TW"/>
        </w:rPr>
      </w:pPr>
      <w:r w:rsidRPr="00092CC0">
        <w:rPr>
          <w:rFonts w:eastAsia="Microsoft JhengHei"/>
          <w:b/>
          <w:sz w:val="28"/>
          <w:szCs w:val="32"/>
          <w:lang w:val="en-US" w:eastAsia="zh-HK"/>
        </w:rPr>
        <w:t>性騷擾</w:t>
      </w:r>
      <w:r w:rsidR="00043200" w:rsidRPr="00092CC0">
        <w:rPr>
          <w:rFonts w:eastAsia="Microsoft JhengHei"/>
          <w:b/>
          <w:sz w:val="28"/>
          <w:szCs w:val="32"/>
          <w:lang w:val="en-US" w:eastAsia="zh-HK"/>
        </w:rPr>
        <w:t>相關</w:t>
      </w:r>
      <w:r w:rsidR="00043200" w:rsidRPr="00092CC0">
        <w:rPr>
          <w:rFonts w:eastAsia="Microsoft JhengHei"/>
          <w:b/>
          <w:sz w:val="28"/>
          <w:szCs w:val="32"/>
          <w:lang w:val="en-US" w:eastAsia="zh-TW"/>
        </w:rPr>
        <w:t>刑罰</w:t>
      </w:r>
      <w:r w:rsidR="00E435CC">
        <w:rPr>
          <w:rFonts w:eastAsia="Microsoft JhengHei" w:hint="eastAsia"/>
          <w:b/>
          <w:sz w:val="28"/>
          <w:szCs w:val="32"/>
          <w:lang w:val="en-US" w:eastAsia="zh-TW"/>
        </w:rPr>
        <w:t>舉隅</w:t>
      </w:r>
    </w:p>
    <w:tbl>
      <w:tblPr>
        <w:tblStyle w:val="aa"/>
        <w:tblW w:w="8977" w:type="dxa"/>
        <w:tblInd w:w="-289" w:type="dxa"/>
        <w:tblLook w:val="04A0" w:firstRow="1" w:lastRow="0" w:firstColumn="1" w:lastColumn="0" w:noHBand="0" w:noVBand="1"/>
      </w:tblPr>
      <w:tblGrid>
        <w:gridCol w:w="2694"/>
        <w:gridCol w:w="3544"/>
        <w:gridCol w:w="2739"/>
      </w:tblGrid>
      <w:tr w:rsidR="00043200" w:rsidRPr="00092CC0" w14:paraId="04C16E1E" w14:textId="77777777" w:rsidTr="00FB7E1B">
        <w:tc>
          <w:tcPr>
            <w:tcW w:w="2694" w:type="dxa"/>
          </w:tcPr>
          <w:p w14:paraId="3A92698F" w14:textId="77777777" w:rsidR="00043200" w:rsidRPr="00092CC0" w:rsidRDefault="00043200" w:rsidP="00725037">
            <w:pPr>
              <w:snapToGrid w:val="0"/>
              <w:jc w:val="center"/>
              <w:rPr>
                <w:rFonts w:eastAsia="Microsoft JhengHei"/>
                <w:b/>
                <w:bCs/>
                <w:lang w:val="en-US" w:eastAsia="zh-TW"/>
              </w:rPr>
            </w:pPr>
            <w:r w:rsidRPr="00092CC0">
              <w:rPr>
                <w:rFonts w:eastAsia="Microsoft JhengHei"/>
                <w:b/>
                <w:bCs/>
                <w:lang w:val="en-US" w:eastAsia="zh-TW"/>
              </w:rPr>
              <w:t>行為</w:t>
            </w:r>
          </w:p>
        </w:tc>
        <w:tc>
          <w:tcPr>
            <w:tcW w:w="3544" w:type="dxa"/>
          </w:tcPr>
          <w:p w14:paraId="1DE85DEB" w14:textId="0742192B" w:rsidR="00043200" w:rsidRPr="00092CC0" w:rsidRDefault="00C25470" w:rsidP="00DC2DBD">
            <w:pPr>
              <w:snapToGrid w:val="0"/>
              <w:jc w:val="center"/>
              <w:rPr>
                <w:rFonts w:eastAsia="Microsoft JhengHei"/>
                <w:b/>
                <w:bCs/>
                <w:lang w:val="en-US" w:eastAsia="zh-TW"/>
              </w:rPr>
            </w:pPr>
            <w:r>
              <w:rPr>
                <w:rFonts w:eastAsia="Microsoft JhengHei" w:hint="eastAsia"/>
                <w:b/>
                <w:bCs/>
                <w:lang w:val="en-US" w:eastAsia="zh-TW"/>
              </w:rPr>
              <w:t>相關</w:t>
            </w:r>
            <w:r w:rsidR="00DC2DBD" w:rsidRPr="00DC2DBD">
              <w:rPr>
                <w:rFonts w:eastAsia="Microsoft JhengHei" w:hint="eastAsia"/>
                <w:b/>
                <w:bCs/>
                <w:lang w:val="en-US" w:eastAsia="zh-TW"/>
              </w:rPr>
              <w:t>法</w:t>
            </w:r>
            <w:r>
              <w:rPr>
                <w:rFonts w:eastAsia="Microsoft JhengHei" w:hint="eastAsia"/>
                <w:b/>
                <w:bCs/>
                <w:lang w:val="en-US" w:eastAsia="zh-TW"/>
              </w:rPr>
              <w:t>例</w:t>
            </w:r>
          </w:p>
        </w:tc>
        <w:tc>
          <w:tcPr>
            <w:tcW w:w="2739" w:type="dxa"/>
          </w:tcPr>
          <w:p w14:paraId="7667BCC3" w14:textId="77777777" w:rsidR="00043200" w:rsidRPr="00092CC0" w:rsidRDefault="00043200" w:rsidP="00725037">
            <w:pPr>
              <w:snapToGrid w:val="0"/>
              <w:jc w:val="center"/>
              <w:rPr>
                <w:rFonts w:eastAsia="Microsoft JhengHei"/>
                <w:b/>
                <w:bCs/>
                <w:lang w:val="en-US" w:eastAsia="zh-TW"/>
              </w:rPr>
            </w:pPr>
            <w:r w:rsidRPr="00092CC0">
              <w:rPr>
                <w:rFonts w:eastAsia="Microsoft JhengHei"/>
                <w:b/>
                <w:bCs/>
                <w:lang w:val="en-US" w:eastAsia="zh-TW"/>
              </w:rPr>
              <w:t>最高刑罰</w:t>
            </w:r>
          </w:p>
        </w:tc>
      </w:tr>
      <w:tr w:rsidR="00043200" w:rsidRPr="00092CC0" w14:paraId="030AD127" w14:textId="77777777" w:rsidTr="00FB7E1B">
        <w:tc>
          <w:tcPr>
            <w:tcW w:w="2694" w:type="dxa"/>
          </w:tcPr>
          <w:p w14:paraId="00B689FF" w14:textId="08ED77A2" w:rsidR="00043200" w:rsidRPr="00092CC0" w:rsidRDefault="0044675B" w:rsidP="00360827">
            <w:pPr>
              <w:snapToGrid w:val="0"/>
              <w:spacing w:line="300" w:lineRule="exact"/>
              <w:rPr>
                <w:rFonts w:eastAsia="Microsoft JhengHei"/>
                <w:lang w:val="en-US" w:eastAsia="zh-TW"/>
              </w:rPr>
            </w:pPr>
            <w:r w:rsidRPr="00092CC0">
              <w:rPr>
                <w:rFonts w:eastAsia="Microsoft JhengHei"/>
                <w:lang w:val="en-US" w:eastAsia="zh-TW"/>
              </w:rPr>
              <w:t>猥褻侵犯</w:t>
            </w:r>
            <w:r w:rsidR="00391DC6" w:rsidRPr="00391DC6">
              <w:rPr>
                <w:rFonts w:eastAsia="Microsoft JhengHei" w:hint="eastAsia"/>
                <w:lang w:val="en-US" w:eastAsia="zh-TW"/>
              </w:rPr>
              <w:t>（非禮）</w:t>
            </w:r>
          </w:p>
        </w:tc>
        <w:tc>
          <w:tcPr>
            <w:tcW w:w="3544" w:type="dxa"/>
          </w:tcPr>
          <w:p w14:paraId="15F92F3E" w14:textId="0C0D8086" w:rsidR="00043200" w:rsidRPr="00092CC0" w:rsidRDefault="0044675B" w:rsidP="00360827">
            <w:pPr>
              <w:snapToGrid w:val="0"/>
              <w:spacing w:line="300" w:lineRule="exact"/>
              <w:rPr>
                <w:rFonts w:eastAsia="Microsoft JhengHei"/>
                <w:lang w:val="en-US" w:eastAsia="zh-TW"/>
              </w:rPr>
            </w:pPr>
            <w:r w:rsidRPr="00092CC0">
              <w:rPr>
                <w:rFonts w:eastAsia="Microsoft JhengHei"/>
                <w:lang w:val="en-US" w:eastAsia="zh-TW"/>
              </w:rPr>
              <w:t>第</w:t>
            </w:r>
            <w:r w:rsidRPr="00092CC0">
              <w:rPr>
                <w:rFonts w:eastAsia="Microsoft JhengHei"/>
                <w:lang w:val="en-US" w:eastAsia="zh-TW"/>
              </w:rPr>
              <w:t>200</w:t>
            </w:r>
            <w:r w:rsidRPr="00092CC0">
              <w:rPr>
                <w:rFonts w:eastAsia="Microsoft JhengHei"/>
                <w:lang w:val="en-US" w:eastAsia="zh-TW"/>
              </w:rPr>
              <w:t>章《刑事罪行條例》第</w:t>
            </w:r>
            <w:r w:rsidRPr="00092CC0">
              <w:rPr>
                <w:rFonts w:eastAsia="Microsoft JhengHei"/>
                <w:lang w:val="en-US" w:eastAsia="zh-TW"/>
              </w:rPr>
              <w:t>122</w:t>
            </w:r>
            <w:r w:rsidRPr="00092CC0">
              <w:rPr>
                <w:rFonts w:eastAsia="Microsoft JhengHei"/>
                <w:lang w:val="en-US" w:eastAsia="zh-TW"/>
              </w:rPr>
              <w:t>條</w:t>
            </w:r>
          </w:p>
        </w:tc>
        <w:tc>
          <w:tcPr>
            <w:tcW w:w="2739" w:type="dxa"/>
          </w:tcPr>
          <w:p w14:paraId="13962B61" w14:textId="42058C2B" w:rsidR="00043200" w:rsidRPr="00092CC0" w:rsidRDefault="0044675B" w:rsidP="00360827">
            <w:pPr>
              <w:snapToGrid w:val="0"/>
              <w:spacing w:line="300" w:lineRule="exact"/>
              <w:rPr>
                <w:rFonts w:eastAsia="Microsoft JhengHei"/>
                <w:lang w:val="en-US" w:eastAsia="zh-TW"/>
              </w:rPr>
            </w:pPr>
            <w:r w:rsidRPr="00092CC0">
              <w:rPr>
                <w:rFonts w:eastAsia="Microsoft JhengHei"/>
                <w:lang w:val="en-US" w:eastAsia="zh-HK"/>
              </w:rPr>
              <w:t>可判處監禁</w:t>
            </w:r>
            <w:r w:rsidRPr="00092CC0">
              <w:rPr>
                <w:rFonts w:eastAsia="Microsoft JhengHei"/>
                <w:lang w:val="en-US" w:eastAsia="zh-HK"/>
              </w:rPr>
              <w:t>10</w:t>
            </w:r>
            <w:r w:rsidRPr="00092CC0">
              <w:rPr>
                <w:rFonts w:eastAsia="Microsoft JhengHei"/>
                <w:lang w:val="en-US" w:eastAsia="zh-HK"/>
              </w:rPr>
              <w:t>年</w:t>
            </w:r>
          </w:p>
        </w:tc>
      </w:tr>
      <w:tr w:rsidR="00043200" w:rsidRPr="00092CC0" w14:paraId="5343EF83" w14:textId="77777777" w:rsidTr="00FB7E1B">
        <w:tc>
          <w:tcPr>
            <w:tcW w:w="2694" w:type="dxa"/>
          </w:tcPr>
          <w:p w14:paraId="51067F63" w14:textId="4B42CEDA" w:rsidR="00043200" w:rsidRPr="00092CC0" w:rsidRDefault="0044675B" w:rsidP="00360827">
            <w:pPr>
              <w:snapToGrid w:val="0"/>
              <w:spacing w:line="300" w:lineRule="exact"/>
              <w:rPr>
                <w:rFonts w:eastAsia="Microsoft JhengHei"/>
                <w:lang w:val="en-US" w:eastAsia="zh-TW"/>
              </w:rPr>
            </w:pPr>
            <w:r w:rsidRPr="00092CC0">
              <w:rPr>
                <w:rFonts w:eastAsia="Microsoft JhengHei"/>
                <w:lang w:val="en-US" w:eastAsia="zh-TW"/>
              </w:rPr>
              <w:t>向年齡在</w:t>
            </w:r>
            <w:r w:rsidRPr="00092CC0">
              <w:rPr>
                <w:rFonts w:eastAsia="Microsoft JhengHei"/>
                <w:lang w:val="en-US" w:eastAsia="zh-TW"/>
              </w:rPr>
              <w:t>16</w:t>
            </w:r>
            <w:r w:rsidRPr="00092CC0">
              <w:rPr>
                <w:rFonts w:eastAsia="Microsoft JhengHei"/>
                <w:lang w:val="en-US" w:eastAsia="zh-TW"/>
              </w:rPr>
              <w:t>歲以下的兒童作出</w:t>
            </w:r>
            <w:r w:rsidR="00DB67A7" w:rsidRPr="00DB67A7">
              <w:rPr>
                <w:rFonts w:eastAsia="Microsoft JhengHei" w:hint="eastAsia"/>
                <w:lang w:val="en-US" w:eastAsia="zh-TW"/>
              </w:rPr>
              <w:t>或與</w:t>
            </w:r>
            <w:r w:rsidR="00DB67A7" w:rsidRPr="00DB67A7">
              <w:rPr>
                <w:rFonts w:eastAsia="Microsoft JhengHei" w:hint="eastAsia"/>
                <w:lang w:val="en-US" w:eastAsia="zh-TW"/>
              </w:rPr>
              <w:t>16</w:t>
            </w:r>
            <w:r w:rsidR="00DB67A7" w:rsidRPr="00DB67A7">
              <w:rPr>
                <w:rFonts w:eastAsia="Microsoft JhengHei" w:hint="eastAsia"/>
                <w:lang w:val="en-US" w:eastAsia="zh-TW"/>
              </w:rPr>
              <w:t>歲以下兒童作出猥褻行為</w:t>
            </w:r>
          </w:p>
        </w:tc>
        <w:tc>
          <w:tcPr>
            <w:tcW w:w="3544" w:type="dxa"/>
          </w:tcPr>
          <w:p w14:paraId="3BD76896" w14:textId="7D01786E" w:rsidR="00043200" w:rsidRPr="00092CC0" w:rsidRDefault="0044675B" w:rsidP="00360827">
            <w:pPr>
              <w:snapToGrid w:val="0"/>
              <w:spacing w:line="300" w:lineRule="exact"/>
              <w:rPr>
                <w:rFonts w:eastAsia="Microsoft JhengHei"/>
                <w:lang w:val="en-US" w:eastAsia="zh-TW"/>
              </w:rPr>
            </w:pPr>
            <w:r w:rsidRPr="00092CC0">
              <w:rPr>
                <w:rFonts w:eastAsia="Microsoft JhengHei"/>
                <w:lang w:val="en-US" w:eastAsia="zh-TW"/>
              </w:rPr>
              <w:t>第</w:t>
            </w:r>
            <w:r w:rsidRPr="00092CC0">
              <w:rPr>
                <w:rFonts w:eastAsia="Microsoft JhengHei"/>
                <w:lang w:val="en-US" w:eastAsia="zh-TW"/>
              </w:rPr>
              <w:t>200</w:t>
            </w:r>
            <w:r w:rsidRPr="00092CC0">
              <w:rPr>
                <w:rFonts w:eastAsia="Microsoft JhengHei"/>
                <w:lang w:val="en-US" w:eastAsia="zh-TW"/>
              </w:rPr>
              <w:t>章《刑事罪行條例》第</w:t>
            </w:r>
            <w:r w:rsidRPr="00092CC0">
              <w:rPr>
                <w:rFonts w:eastAsia="Microsoft JhengHei"/>
                <w:lang w:val="en-US" w:eastAsia="zh-TW"/>
              </w:rPr>
              <w:t>146</w:t>
            </w:r>
            <w:r w:rsidRPr="00092CC0">
              <w:rPr>
                <w:rFonts w:eastAsia="Microsoft JhengHei"/>
                <w:lang w:val="en-US" w:eastAsia="zh-TW"/>
              </w:rPr>
              <w:t>條</w:t>
            </w:r>
          </w:p>
        </w:tc>
        <w:tc>
          <w:tcPr>
            <w:tcW w:w="2739" w:type="dxa"/>
          </w:tcPr>
          <w:p w14:paraId="51D4295E" w14:textId="3C67D203" w:rsidR="00043200" w:rsidRPr="00092CC0" w:rsidRDefault="0044675B" w:rsidP="00360827">
            <w:pPr>
              <w:snapToGrid w:val="0"/>
              <w:spacing w:line="300" w:lineRule="exact"/>
              <w:rPr>
                <w:rFonts w:eastAsia="Microsoft JhengHei"/>
                <w:lang w:val="en-US" w:eastAsia="zh-TW"/>
              </w:rPr>
            </w:pPr>
            <w:r w:rsidRPr="00092CC0">
              <w:rPr>
                <w:rFonts w:eastAsia="Microsoft JhengHei"/>
                <w:lang w:val="en-US" w:eastAsia="zh-HK"/>
              </w:rPr>
              <w:t>可判處監禁</w:t>
            </w:r>
            <w:r w:rsidRPr="00092CC0">
              <w:rPr>
                <w:rFonts w:eastAsia="Microsoft JhengHei"/>
                <w:lang w:val="en-US" w:eastAsia="zh-HK"/>
              </w:rPr>
              <w:t>10</w:t>
            </w:r>
            <w:r w:rsidRPr="00092CC0">
              <w:rPr>
                <w:rFonts w:eastAsia="Microsoft JhengHei"/>
                <w:lang w:val="en-US" w:eastAsia="zh-HK"/>
              </w:rPr>
              <w:t>年</w:t>
            </w:r>
          </w:p>
        </w:tc>
      </w:tr>
    </w:tbl>
    <w:p w14:paraId="457FF582" w14:textId="18B80021" w:rsidR="0044675B" w:rsidRPr="00E435CC" w:rsidRDefault="0044675B" w:rsidP="00E435CC">
      <w:pPr>
        <w:jc w:val="center"/>
        <w:rPr>
          <w:rFonts w:eastAsia="Microsoft JhengHei"/>
          <w:b/>
          <w:sz w:val="28"/>
          <w:szCs w:val="28"/>
          <w:lang w:val="en-US" w:eastAsia="zh-TW"/>
        </w:rPr>
      </w:pPr>
      <w:r w:rsidRPr="00092CC0">
        <w:rPr>
          <w:rFonts w:eastAsia="Microsoft JhengHei"/>
          <w:b/>
          <w:sz w:val="28"/>
          <w:szCs w:val="32"/>
          <w:lang w:val="en-US" w:eastAsia="zh-HK"/>
        </w:rPr>
        <w:t>欺凌相關刑罰</w:t>
      </w:r>
      <w:r w:rsidR="00E435CC">
        <w:rPr>
          <w:rFonts w:eastAsia="Microsoft JhengHei" w:hint="eastAsia"/>
          <w:b/>
          <w:sz w:val="28"/>
          <w:szCs w:val="32"/>
          <w:lang w:val="en-US" w:eastAsia="zh-TW"/>
        </w:rPr>
        <w:t>舉隅</w:t>
      </w:r>
    </w:p>
    <w:tbl>
      <w:tblPr>
        <w:tblStyle w:val="aa"/>
        <w:tblW w:w="8977" w:type="dxa"/>
        <w:tblInd w:w="-289" w:type="dxa"/>
        <w:tblLook w:val="04A0" w:firstRow="1" w:lastRow="0" w:firstColumn="1" w:lastColumn="0" w:noHBand="0" w:noVBand="1"/>
      </w:tblPr>
      <w:tblGrid>
        <w:gridCol w:w="2694"/>
        <w:gridCol w:w="3544"/>
        <w:gridCol w:w="2739"/>
      </w:tblGrid>
      <w:tr w:rsidR="0044675B" w:rsidRPr="00092CC0" w14:paraId="324D27C7" w14:textId="77777777" w:rsidTr="00FB7E1B">
        <w:tc>
          <w:tcPr>
            <w:tcW w:w="2694" w:type="dxa"/>
          </w:tcPr>
          <w:p w14:paraId="1485B5B7" w14:textId="77777777" w:rsidR="0044675B" w:rsidRPr="00092CC0" w:rsidRDefault="0044675B" w:rsidP="00377E87">
            <w:pPr>
              <w:snapToGrid w:val="0"/>
              <w:jc w:val="center"/>
              <w:rPr>
                <w:rFonts w:eastAsia="Microsoft JhengHei"/>
                <w:b/>
                <w:bCs/>
                <w:lang w:val="en-US" w:eastAsia="zh-TW"/>
              </w:rPr>
            </w:pPr>
            <w:r w:rsidRPr="00092CC0">
              <w:rPr>
                <w:rFonts w:eastAsia="Microsoft JhengHei"/>
                <w:b/>
                <w:bCs/>
                <w:lang w:val="en-US" w:eastAsia="zh-TW"/>
              </w:rPr>
              <w:t>行為</w:t>
            </w:r>
          </w:p>
        </w:tc>
        <w:tc>
          <w:tcPr>
            <w:tcW w:w="3544" w:type="dxa"/>
          </w:tcPr>
          <w:p w14:paraId="6898F316" w14:textId="7AE060A8" w:rsidR="0044675B" w:rsidRPr="00092CC0" w:rsidRDefault="00C25470" w:rsidP="00DC2DBD">
            <w:pPr>
              <w:snapToGrid w:val="0"/>
              <w:jc w:val="center"/>
              <w:rPr>
                <w:rFonts w:eastAsia="Microsoft JhengHei"/>
                <w:b/>
                <w:bCs/>
                <w:lang w:val="en-US" w:eastAsia="zh-TW"/>
              </w:rPr>
            </w:pPr>
            <w:r>
              <w:rPr>
                <w:rFonts w:eastAsia="Microsoft JhengHei" w:hint="eastAsia"/>
                <w:b/>
                <w:bCs/>
                <w:lang w:val="en-US" w:eastAsia="zh-TW"/>
              </w:rPr>
              <w:t>相關</w:t>
            </w:r>
            <w:r w:rsidR="00DC2DBD" w:rsidRPr="00DC2DBD">
              <w:rPr>
                <w:rFonts w:eastAsia="Microsoft JhengHei" w:hint="eastAsia"/>
                <w:b/>
                <w:bCs/>
                <w:lang w:val="en-US" w:eastAsia="zh-TW"/>
              </w:rPr>
              <w:t>法</w:t>
            </w:r>
            <w:r>
              <w:rPr>
                <w:rFonts w:eastAsia="Microsoft JhengHei" w:hint="eastAsia"/>
                <w:b/>
                <w:bCs/>
                <w:lang w:val="en-US" w:eastAsia="zh-TW"/>
              </w:rPr>
              <w:t>例</w:t>
            </w:r>
          </w:p>
        </w:tc>
        <w:tc>
          <w:tcPr>
            <w:tcW w:w="2739" w:type="dxa"/>
          </w:tcPr>
          <w:p w14:paraId="4EB28961" w14:textId="77777777" w:rsidR="0044675B" w:rsidRPr="00092CC0" w:rsidRDefault="0044675B" w:rsidP="00377E87">
            <w:pPr>
              <w:snapToGrid w:val="0"/>
              <w:jc w:val="center"/>
              <w:rPr>
                <w:rFonts w:eastAsia="Microsoft JhengHei"/>
                <w:b/>
                <w:bCs/>
                <w:lang w:val="en-US" w:eastAsia="zh-TW"/>
              </w:rPr>
            </w:pPr>
            <w:r w:rsidRPr="00092CC0">
              <w:rPr>
                <w:rFonts w:eastAsia="Microsoft JhengHei"/>
                <w:b/>
                <w:bCs/>
                <w:lang w:val="en-US" w:eastAsia="zh-TW"/>
              </w:rPr>
              <w:t>最高刑罰</w:t>
            </w:r>
          </w:p>
        </w:tc>
      </w:tr>
      <w:tr w:rsidR="0044675B" w:rsidRPr="00092CC0" w14:paraId="4837B3E5" w14:textId="77777777" w:rsidTr="00FB7E1B">
        <w:tc>
          <w:tcPr>
            <w:tcW w:w="2694" w:type="dxa"/>
            <w:tcBorders>
              <w:bottom w:val="single" w:sz="4" w:space="0" w:color="auto"/>
            </w:tcBorders>
          </w:tcPr>
          <w:p w14:paraId="54FBD974" w14:textId="68A29ADC" w:rsidR="0044675B" w:rsidRPr="00092CC0" w:rsidRDefault="0044675B" w:rsidP="00360827">
            <w:pPr>
              <w:snapToGrid w:val="0"/>
              <w:spacing w:line="300" w:lineRule="exact"/>
              <w:rPr>
                <w:rFonts w:eastAsia="Microsoft JhengHei"/>
                <w:lang w:val="en-US" w:eastAsia="zh-TW"/>
              </w:rPr>
            </w:pPr>
            <w:r w:rsidRPr="00092CC0">
              <w:rPr>
                <w:rFonts w:eastAsia="Microsoft JhengHei"/>
                <w:lang w:val="en-US" w:eastAsia="zh-HK"/>
              </w:rPr>
              <w:t>刑事恐嚇</w:t>
            </w:r>
          </w:p>
        </w:tc>
        <w:tc>
          <w:tcPr>
            <w:tcW w:w="3544" w:type="dxa"/>
          </w:tcPr>
          <w:p w14:paraId="5CD22103" w14:textId="785AC872" w:rsidR="0044675B" w:rsidRPr="00092CC0" w:rsidRDefault="0044675B" w:rsidP="00360827">
            <w:pPr>
              <w:snapToGrid w:val="0"/>
              <w:spacing w:line="300" w:lineRule="exact"/>
              <w:rPr>
                <w:rFonts w:eastAsia="Microsoft JhengHei"/>
                <w:lang w:val="en-US" w:eastAsia="zh-TW"/>
              </w:rPr>
            </w:pPr>
            <w:r w:rsidRPr="00092CC0">
              <w:rPr>
                <w:rFonts w:eastAsia="Microsoft JhengHei"/>
                <w:lang w:val="en-US" w:eastAsia="zh-TW"/>
              </w:rPr>
              <w:t>第</w:t>
            </w:r>
            <w:r w:rsidRPr="00092CC0">
              <w:rPr>
                <w:rFonts w:eastAsia="Microsoft JhengHei"/>
                <w:lang w:val="en-US" w:eastAsia="zh-TW"/>
              </w:rPr>
              <w:t>200</w:t>
            </w:r>
            <w:r w:rsidRPr="00092CC0">
              <w:rPr>
                <w:rFonts w:eastAsia="Microsoft JhengHei"/>
                <w:lang w:val="en-US" w:eastAsia="zh-TW"/>
              </w:rPr>
              <w:t>章《刑事罪行條例》第</w:t>
            </w:r>
            <w:r w:rsidRPr="00092CC0">
              <w:rPr>
                <w:rFonts w:eastAsia="Microsoft JhengHei"/>
                <w:lang w:val="en-US" w:eastAsia="zh-TW"/>
              </w:rPr>
              <w:t>24</w:t>
            </w:r>
            <w:r w:rsidRPr="00092CC0">
              <w:rPr>
                <w:rFonts w:eastAsia="Microsoft JhengHei"/>
                <w:lang w:val="en-US" w:eastAsia="zh-TW"/>
              </w:rPr>
              <w:t>條</w:t>
            </w:r>
          </w:p>
        </w:tc>
        <w:tc>
          <w:tcPr>
            <w:tcW w:w="2739" w:type="dxa"/>
          </w:tcPr>
          <w:p w14:paraId="0E6EB58E" w14:textId="15E4C897" w:rsidR="0044675B" w:rsidRPr="00092CC0" w:rsidRDefault="0044675B" w:rsidP="00360827">
            <w:pPr>
              <w:snapToGrid w:val="0"/>
              <w:spacing w:line="300" w:lineRule="exact"/>
              <w:rPr>
                <w:rFonts w:eastAsia="Microsoft JhengHei"/>
                <w:lang w:val="en-US" w:eastAsia="zh-TW"/>
              </w:rPr>
            </w:pPr>
            <w:r w:rsidRPr="00092CC0">
              <w:rPr>
                <w:rFonts w:eastAsia="Microsoft JhengHei"/>
                <w:lang w:val="en-US" w:eastAsia="zh-HK"/>
              </w:rPr>
              <w:t>可罰款</w:t>
            </w:r>
            <w:r w:rsidRPr="00092CC0">
              <w:rPr>
                <w:rFonts w:eastAsia="Microsoft JhengHei"/>
                <w:lang w:val="en-US" w:eastAsia="zh-HK"/>
              </w:rPr>
              <w:t>2</w:t>
            </w:r>
            <w:r w:rsidR="00391DC6">
              <w:rPr>
                <w:rFonts w:eastAsia="Microsoft JhengHei"/>
                <w:lang w:val="en-US" w:eastAsia="zh-HK"/>
              </w:rPr>
              <w:t>,</w:t>
            </w:r>
            <w:r w:rsidRPr="00092CC0">
              <w:rPr>
                <w:rFonts w:eastAsia="Microsoft JhengHei"/>
                <w:lang w:val="en-US" w:eastAsia="zh-HK"/>
              </w:rPr>
              <w:t>00</w:t>
            </w:r>
            <w:r w:rsidRPr="000969A2">
              <w:rPr>
                <w:rFonts w:eastAsia="Microsoft JhengHei"/>
                <w:lang w:val="en-US" w:eastAsia="zh-HK"/>
              </w:rPr>
              <w:t>0</w:t>
            </w:r>
            <w:r w:rsidR="005714B0" w:rsidRPr="000969A2">
              <w:rPr>
                <w:rFonts w:eastAsia="Microsoft JhengHei" w:hint="eastAsia"/>
                <w:lang w:val="en-US" w:eastAsia="zh-TW"/>
              </w:rPr>
              <w:t>港元</w:t>
            </w:r>
            <w:r w:rsidRPr="000969A2">
              <w:rPr>
                <w:rFonts w:eastAsia="Microsoft JhengHei"/>
                <w:lang w:val="en-US" w:eastAsia="zh-HK"/>
              </w:rPr>
              <w:t>及</w:t>
            </w:r>
            <w:r w:rsidRPr="00092CC0">
              <w:rPr>
                <w:rFonts w:eastAsia="Microsoft JhengHei"/>
                <w:lang w:val="en-US" w:eastAsia="zh-HK"/>
              </w:rPr>
              <w:t>監禁兩年</w:t>
            </w:r>
          </w:p>
        </w:tc>
      </w:tr>
      <w:tr w:rsidR="00D371DC" w:rsidRPr="00092CC0" w14:paraId="3A03948A" w14:textId="77777777" w:rsidTr="00FB7E1B">
        <w:tc>
          <w:tcPr>
            <w:tcW w:w="2694" w:type="dxa"/>
            <w:tcBorders>
              <w:bottom w:val="nil"/>
            </w:tcBorders>
          </w:tcPr>
          <w:p w14:paraId="1BFD3195" w14:textId="1F883C63" w:rsidR="00D371DC" w:rsidRPr="00092CC0" w:rsidRDefault="00D371DC" w:rsidP="00360827">
            <w:pPr>
              <w:snapToGrid w:val="0"/>
              <w:spacing w:line="300" w:lineRule="exact"/>
              <w:rPr>
                <w:rFonts w:eastAsia="Microsoft JhengHei"/>
                <w:lang w:val="en-US" w:eastAsia="zh-TW"/>
              </w:rPr>
            </w:pPr>
            <w:r w:rsidRPr="00092CC0">
              <w:rPr>
                <w:rFonts w:eastAsia="Microsoft JhengHei"/>
                <w:lang w:val="en-US" w:eastAsia="zh-TW"/>
              </w:rPr>
              <w:t>襲擊及毆打</w:t>
            </w:r>
          </w:p>
        </w:tc>
        <w:tc>
          <w:tcPr>
            <w:tcW w:w="3544" w:type="dxa"/>
            <w:vMerge w:val="restart"/>
          </w:tcPr>
          <w:p w14:paraId="3EB84A4B" w14:textId="77777777" w:rsidR="00D371DC" w:rsidRPr="00190982" w:rsidRDefault="00D371DC" w:rsidP="00360827">
            <w:pPr>
              <w:snapToGrid w:val="0"/>
              <w:spacing w:line="300" w:lineRule="exact"/>
              <w:rPr>
                <w:rFonts w:eastAsia="Microsoft JhengHei"/>
                <w:lang w:val="en-US" w:eastAsia="zh-TW"/>
              </w:rPr>
            </w:pPr>
            <w:r w:rsidRPr="00190982">
              <w:rPr>
                <w:rFonts w:eastAsia="Microsoft JhengHei" w:hint="eastAsia"/>
                <w:lang w:val="en-US" w:eastAsia="zh-TW"/>
              </w:rPr>
              <w:t>第</w:t>
            </w:r>
            <w:r w:rsidRPr="00190982">
              <w:rPr>
                <w:rFonts w:eastAsia="Microsoft JhengHei" w:hint="eastAsia"/>
                <w:lang w:val="en-US" w:eastAsia="zh-TW"/>
              </w:rPr>
              <w:t>212</w:t>
            </w:r>
            <w:r w:rsidRPr="00190982">
              <w:rPr>
                <w:rFonts w:eastAsia="Microsoft JhengHei" w:hint="eastAsia"/>
                <w:lang w:val="en-US" w:eastAsia="zh-TW"/>
              </w:rPr>
              <w:t>章《侵害人身罪條例》第</w:t>
            </w:r>
            <w:r w:rsidRPr="00190982">
              <w:rPr>
                <w:rFonts w:eastAsia="Microsoft JhengHei" w:hint="eastAsia"/>
                <w:lang w:val="en-US" w:eastAsia="zh-TW"/>
              </w:rPr>
              <w:t>17</w:t>
            </w:r>
            <w:r w:rsidRPr="00190982">
              <w:rPr>
                <w:rFonts w:eastAsia="Microsoft JhengHei" w:hint="eastAsia"/>
                <w:lang w:val="en-US" w:eastAsia="zh-TW"/>
              </w:rPr>
              <w:t>條</w:t>
            </w:r>
          </w:p>
          <w:p w14:paraId="5B63EF5A" w14:textId="3F06E8C0" w:rsidR="00D371DC" w:rsidRPr="00BF4F69" w:rsidRDefault="00D371DC" w:rsidP="00360827">
            <w:pPr>
              <w:snapToGrid w:val="0"/>
              <w:spacing w:line="300" w:lineRule="exact"/>
              <w:rPr>
                <w:rFonts w:eastAsia="Microsoft JhengHei"/>
                <w:lang w:val="en-US" w:eastAsia="zh-TW"/>
              </w:rPr>
            </w:pPr>
            <w:r w:rsidRPr="00BF4F69">
              <w:rPr>
                <w:rFonts w:eastAsia="Microsoft JhengHei" w:hint="eastAsia"/>
                <w:lang w:val="en-US" w:eastAsia="zh-TW"/>
              </w:rPr>
              <w:t>（意圖造成身體嚴重傷害而射擊、企圖射擊、傷人或打人）</w:t>
            </w:r>
          </w:p>
        </w:tc>
        <w:tc>
          <w:tcPr>
            <w:tcW w:w="2739" w:type="dxa"/>
            <w:vMerge w:val="restart"/>
          </w:tcPr>
          <w:p w14:paraId="23E241D0" w14:textId="164149CC" w:rsidR="00D371DC" w:rsidRPr="00C25470" w:rsidRDefault="00D371DC" w:rsidP="00360827">
            <w:pPr>
              <w:snapToGrid w:val="0"/>
              <w:spacing w:line="300" w:lineRule="exact"/>
              <w:rPr>
                <w:rFonts w:eastAsia="Microsoft JhengHei"/>
                <w:lang w:val="en-US" w:eastAsia="zh-TW"/>
              </w:rPr>
            </w:pPr>
            <w:r w:rsidRPr="00190982">
              <w:rPr>
                <w:rFonts w:eastAsia="Microsoft JhengHei" w:hint="eastAsia"/>
                <w:lang w:val="en-US" w:eastAsia="zh-HK"/>
              </w:rPr>
              <w:t>可判處終身監禁</w:t>
            </w:r>
          </w:p>
        </w:tc>
      </w:tr>
      <w:tr w:rsidR="00D371DC" w:rsidRPr="00092CC0" w14:paraId="4A26A32B" w14:textId="77777777" w:rsidTr="00FB7E1B">
        <w:tc>
          <w:tcPr>
            <w:tcW w:w="2694" w:type="dxa"/>
            <w:tcBorders>
              <w:top w:val="nil"/>
              <w:bottom w:val="nil"/>
            </w:tcBorders>
          </w:tcPr>
          <w:p w14:paraId="6F214891" w14:textId="77777777" w:rsidR="00D371DC" w:rsidRPr="00092CC0" w:rsidRDefault="00D371DC" w:rsidP="00360827">
            <w:pPr>
              <w:snapToGrid w:val="0"/>
              <w:spacing w:line="300" w:lineRule="exact"/>
              <w:rPr>
                <w:rFonts w:eastAsia="Microsoft JhengHei"/>
                <w:lang w:val="en-US" w:eastAsia="zh-TW"/>
              </w:rPr>
            </w:pPr>
          </w:p>
        </w:tc>
        <w:tc>
          <w:tcPr>
            <w:tcW w:w="3544" w:type="dxa"/>
            <w:vMerge/>
            <w:tcBorders>
              <w:bottom w:val="dotted" w:sz="4" w:space="0" w:color="auto"/>
            </w:tcBorders>
          </w:tcPr>
          <w:p w14:paraId="6AE9E3C6" w14:textId="79153C54" w:rsidR="00D371DC" w:rsidRPr="00BF4F69" w:rsidRDefault="00D371DC" w:rsidP="00360827">
            <w:pPr>
              <w:snapToGrid w:val="0"/>
              <w:spacing w:line="300" w:lineRule="exact"/>
              <w:rPr>
                <w:rFonts w:eastAsia="Microsoft JhengHei"/>
                <w:lang w:val="en-US" w:eastAsia="zh-TW"/>
              </w:rPr>
            </w:pPr>
          </w:p>
        </w:tc>
        <w:tc>
          <w:tcPr>
            <w:tcW w:w="2739" w:type="dxa"/>
            <w:vMerge/>
            <w:tcBorders>
              <w:bottom w:val="dotted" w:sz="4" w:space="0" w:color="auto"/>
            </w:tcBorders>
          </w:tcPr>
          <w:p w14:paraId="29D421EF" w14:textId="269AA88F" w:rsidR="00D371DC" w:rsidRPr="00190982" w:rsidRDefault="00D371DC" w:rsidP="00360827">
            <w:pPr>
              <w:snapToGrid w:val="0"/>
              <w:spacing w:line="300" w:lineRule="exact"/>
              <w:rPr>
                <w:rFonts w:eastAsia="Microsoft JhengHei"/>
                <w:lang w:val="en-US" w:eastAsia="zh-HK"/>
              </w:rPr>
            </w:pPr>
          </w:p>
        </w:tc>
      </w:tr>
      <w:tr w:rsidR="00BF4F69" w:rsidRPr="00092CC0" w14:paraId="0AAFB71E" w14:textId="77777777" w:rsidTr="00FB7E1B">
        <w:tc>
          <w:tcPr>
            <w:tcW w:w="2694" w:type="dxa"/>
            <w:tcBorders>
              <w:top w:val="nil"/>
              <w:bottom w:val="nil"/>
            </w:tcBorders>
          </w:tcPr>
          <w:p w14:paraId="03DFBB86" w14:textId="77777777" w:rsidR="00BF4F69" w:rsidRPr="00092CC0" w:rsidRDefault="00BF4F69" w:rsidP="00360827">
            <w:pPr>
              <w:snapToGrid w:val="0"/>
              <w:spacing w:line="300" w:lineRule="exact"/>
              <w:rPr>
                <w:rFonts w:eastAsia="Microsoft JhengHei"/>
                <w:lang w:val="en-US" w:eastAsia="zh-TW"/>
              </w:rPr>
            </w:pPr>
          </w:p>
        </w:tc>
        <w:tc>
          <w:tcPr>
            <w:tcW w:w="3544" w:type="dxa"/>
            <w:tcBorders>
              <w:top w:val="dotted" w:sz="4" w:space="0" w:color="auto"/>
              <w:bottom w:val="dotted" w:sz="4" w:space="0" w:color="auto"/>
            </w:tcBorders>
          </w:tcPr>
          <w:p w14:paraId="4602810D" w14:textId="77777777" w:rsidR="00BF4F69" w:rsidRPr="00190982" w:rsidRDefault="00BF4F69" w:rsidP="00360827">
            <w:pPr>
              <w:snapToGrid w:val="0"/>
              <w:spacing w:line="300" w:lineRule="exact"/>
              <w:rPr>
                <w:rFonts w:eastAsia="Microsoft JhengHei"/>
                <w:lang w:val="en-US" w:eastAsia="zh-TW"/>
              </w:rPr>
            </w:pPr>
            <w:r w:rsidRPr="00190982">
              <w:rPr>
                <w:rFonts w:eastAsia="Microsoft JhengHei" w:hint="eastAsia"/>
                <w:lang w:val="en-US" w:eastAsia="zh-TW"/>
              </w:rPr>
              <w:t>第</w:t>
            </w:r>
            <w:r w:rsidRPr="00190982">
              <w:rPr>
                <w:rFonts w:eastAsia="Microsoft JhengHei" w:hint="eastAsia"/>
                <w:lang w:val="en-US" w:eastAsia="zh-TW"/>
              </w:rPr>
              <w:t>212</w:t>
            </w:r>
            <w:r w:rsidRPr="00190982">
              <w:rPr>
                <w:rFonts w:eastAsia="Microsoft JhengHei" w:hint="eastAsia"/>
                <w:lang w:val="en-US" w:eastAsia="zh-TW"/>
              </w:rPr>
              <w:t>章《侵害人身罪條例》第</w:t>
            </w:r>
            <w:r w:rsidRPr="00190982">
              <w:rPr>
                <w:rFonts w:eastAsia="Microsoft JhengHei" w:hint="eastAsia"/>
                <w:lang w:val="en-US" w:eastAsia="zh-TW"/>
              </w:rPr>
              <w:t>19</w:t>
            </w:r>
            <w:r w:rsidRPr="00190982">
              <w:rPr>
                <w:rFonts w:eastAsia="Microsoft JhengHei" w:hint="eastAsia"/>
                <w:lang w:val="en-US" w:eastAsia="zh-TW"/>
              </w:rPr>
              <w:t>條</w:t>
            </w:r>
          </w:p>
          <w:p w14:paraId="3929A6D2" w14:textId="691DBC37" w:rsidR="00BF4F69" w:rsidRPr="00C25470" w:rsidRDefault="00BF4F69" w:rsidP="00360827">
            <w:pPr>
              <w:snapToGrid w:val="0"/>
              <w:spacing w:line="300" w:lineRule="exact"/>
              <w:rPr>
                <w:rFonts w:eastAsia="Microsoft JhengHei"/>
                <w:lang w:val="en-US" w:eastAsia="zh-TW"/>
              </w:rPr>
            </w:pPr>
            <w:r w:rsidRPr="00BF4F69">
              <w:rPr>
                <w:rFonts w:eastAsia="Microsoft JhengHei" w:hint="eastAsia"/>
                <w:lang w:val="en-US" w:eastAsia="zh-TW"/>
              </w:rPr>
              <w:t>（傷人或對他人身體加以嚴重傷害）</w:t>
            </w:r>
          </w:p>
        </w:tc>
        <w:tc>
          <w:tcPr>
            <w:tcW w:w="2739" w:type="dxa"/>
            <w:tcBorders>
              <w:top w:val="dotted" w:sz="4" w:space="0" w:color="auto"/>
              <w:bottom w:val="dotted" w:sz="4" w:space="0" w:color="auto"/>
            </w:tcBorders>
          </w:tcPr>
          <w:p w14:paraId="0DF1A766" w14:textId="24BB16B7" w:rsidR="00BF4F69" w:rsidRPr="00190982" w:rsidRDefault="00BF4F69" w:rsidP="00360827">
            <w:pPr>
              <w:snapToGrid w:val="0"/>
              <w:spacing w:line="300" w:lineRule="exact"/>
              <w:rPr>
                <w:rFonts w:eastAsia="Microsoft JhengHei"/>
                <w:lang w:val="en-US" w:eastAsia="zh-HK"/>
              </w:rPr>
            </w:pPr>
            <w:r w:rsidRPr="00190982">
              <w:rPr>
                <w:rFonts w:eastAsia="Microsoft JhengHei" w:hint="eastAsia"/>
                <w:lang w:val="en-US" w:eastAsia="zh-HK"/>
              </w:rPr>
              <w:t>可判處監禁</w:t>
            </w:r>
            <w:r w:rsidRPr="00190982">
              <w:rPr>
                <w:rFonts w:eastAsia="Microsoft JhengHei" w:hint="eastAsia"/>
                <w:lang w:val="en-US" w:eastAsia="zh-HK"/>
              </w:rPr>
              <w:t>3</w:t>
            </w:r>
            <w:r w:rsidRPr="00190982">
              <w:rPr>
                <w:rFonts w:eastAsia="Microsoft JhengHei" w:hint="eastAsia"/>
                <w:lang w:val="en-US" w:eastAsia="zh-HK"/>
              </w:rPr>
              <w:t>年</w:t>
            </w:r>
          </w:p>
        </w:tc>
      </w:tr>
      <w:tr w:rsidR="00D371DC" w:rsidRPr="00092CC0" w14:paraId="0F16AEBA" w14:textId="77777777" w:rsidTr="00FB7E1B">
        <w:tc>
          <w:tcPr>
            <w:tcW w:w="2694" w:type="dxa"/>
            <w:tcBorders>
              <w:top w:val="nil"/>
            </w:tcBorders>
          </w:tcPr>
          <w:p w14:paraId="1CD688AB" w14:textId="77777777" w:rsidR="00D371DC" w:rsidRPr="00092CC0" w:rsidRDefault="00D371DC" w:rsidP="00360827">
            <w:pPr>
              <w:snapToGrid w:val="0"/>
              <w:spacing w:line="300" w:lineRule="exact"/>
              <w:rPr>
                <w:rFonts w:eastAsia="Microsoft JhengHei"/>
                <w:lang w:val="en-US" w:eastAsia="zh-TW"/>
              </w:rPr>
            </w:pPr>
          </w:p>
        </w:tc>
        <w:tc>
          <w:tcPr>
            <w:tcW w:w="3544" w:type="dxa"/>
            <w:tcBorders>
              <w:top w:val="dotted" w:sz="4" w:space="0" w:color="auto"/>
              <w:bottom w:val="single" w:sz="4" w:space="0" w:color="auto"/>
            </w:tcBorders>
          </w:tcPr>
          <w:p w14:paraId="38E85FA4" w14:textId="77777777" w:rsidR="00D371DC" w:rsidRPr="00190982" w:rsidRDefault="00D371DC" w:rsidP="00360827">
            <w:pPr>
              <w:snapToGrid w:val="0"/>
              <w:spacing w:line="300" w:lineRule="exact"/>
              <w:rPr>
                <w:rFonts w:eastAsia="Microsoft JhengHei"/>
                <w:lang w:val="en-US" w:eastAsia="zh-TW"/>
              </w:rPr>
            </w:pPr>
            <w:r w:rsidRPr="00190982">
              <w:rPr>
                <w:rFonts w:eastAsia="Microsoft JhengHei"/>
                <w:lang w:val="en-US" w:eastAsia="zh-TW"/>
              </w:rPr>
              <w:t>第</w:t>
            </w:r>
            <w:r w:rsidRPr="00190982">
              <w:rPr>
                <w:rFonts w:eastAsia="Microsoft JhengHei"/>
                <w:lang w:val="en-US" w:eastAsia="zh-TW"/>
              </w:rPr>
              <w:t>212</w:t>
            </w:r>
            <w:r w:rsidRPr="00190982">
              <w:rPr>
                <w:rFonts w:eastAsia="Microsoft JhengHei"/>
                <w:lang w:val="en-US" w:eastAsia="zh-TW"/>
              </w:rPr>
              <w:t>章《侵害人身罪條例》第</w:t>
            </w:r>
            <w:r w:rsidRPr="00190982">
              <w:rPr>
                <w:rFonts w:eastAsia="Microsoft JhengHei"/>
                <w:lang w:val="en-US" w:eastAsia="zh-TW"/>
              </w:rPr>
              <w:t>39</w:t>
            </w:r>
            <w:r w:rsidRPr="00190982">
              <w:rPr>
                <w:rFonts w:eastAsia="Microsoft JhengHei"/>
                <w:lang w:val="en-US" w:eastAsia="zh-TW"/>
              </w:rPr>
              <w:t>條</w:t>
            </w:r>
          </w:p>
          <w:p w14:paraId="6D45C2A3" w14:textId="45A9FBE2" w:rsidR="00D371DC" w:rsidRPr="00190982" w:rsidRDefault="00D371DC" w:rsidP="00360827">
            <w:pPr>
              <w:snapToGrid w:val="0"/>
              <w:spacing w:line="300" w:lineRule="exact"/>
              <w:rPr>
                <w:rFonts w:eastAsia="Microsoft JhengHei"/>
                <w:lang w:val="en-US" w:eastAsia="zh-TW"/>
              </w:rPr>
            </w:pPr>
            <w:r w:rsidRPr="00BF4F69">
              <w:rPr>
                <w:rFonts w:eastAsia="Microsoft JhengHei" w:hint="eastAsia"/>
                <w:lang w:val="en-US" w:eastAsia="zh-TW"/>
              </w:rPr>
              <w:t>（襲擊致造成身體傷害）</w:t>
            </w:r>
          </w:p>
        </w:tc>
        <w:tc>
          <w:tcPr>
            <w:tcW w:w="2739" w:type="dxa"/>
            <w:tcBorders>
              <w:top w:val="dotted" w:sz="4" w:space="0" w:color="auto"/>
              <w:bottom w:val="single" w:sz="4" w:space="0" w:color="auto"/>
            </w:tcBorders>
          </w:tcPr>
          <w:p w14:paraId="2530D6C2" w14:textId="77777777" w:rsidR="00D371DC" w:rsidRPr="00190982" w:rsidRDefault="00D371DC" w:rsidP="00360827">
            <w:pPr>
              <w:snapToGrid w:val="0"/>
              <w:spacing w:line="300" w:lineRule="exact"/>
              <w:rPr>
                <w:rFonts w:eastAsia="Microsoft JhengHei"/>
                <w:lang w:val="en-US" w:eastAsia="zh-HK"/>
              </w:rPr>
            </w:pPr>
            <w:r w:rsidRPr="00190982">
              <w:rPr>
                <w:rFonts w:eastAsia="Microsoft JhengHei"/>
                <w:lang w:val="en-US" w:eastAsia="zh-HK"/>
              </w:rPr>
              <w:t>可判處監禁</w:t>
            </w:r>
            <w:r w:rsidRPr="00190982">
              <w:rPr>
                <w:rFonts w:eastAsia="Microsoft JhengHei"/>
                <w:lang w:val="en-US" w:eastAsia="zh-HK"/>
              </w:rPr>
              <w:t>3</w:t>
            </w:r>
            <w:r w:rsidRPr="00190982">
              <w:rPr>
                <w:rFonts w:eastAsia="Microsoft JhengHei"/>
                <w:lang w:val="en-US" w:eastAsia="zh-HK"/>
              </w:rPr>
              <w:t>年</w:t>
            </w:r>
          </w:p>
          <w:p w14:paraId="2848E219" w14:textId="77777777" w:rsidR="00D371DC" w:rsidRPr="00190982" w:rsidRDefault="00D371DC" w:rsidP="00360827">
            <w:pPr>
              <w:snapToGrid w:val="0"/>
              <w:spacing w:line="300" w:lineRule="exact"/>
              <w:rPr>
                <w:rFonts w:eastAsia="Microsoft JhengHei"/>
                <w:lang w:val="en-US" w:eastAsia="zh-HK"/>
              </w:rPr>
            </w:pPr>
          </w:p>
        </w:tc>
      </w:tr>
      <w:tr w:rsidR="00D371DC" w:rsidRPr="00092CC0" w14:paraId="51C7B286" w14:textId="77777777" w:rsidTr="00FB7E1B">
        <w:tc>
          <w:tcPr>
            <w:tcW w:w="2694" w:type="dxa"/>
          </w:tcPr>
          <w:p w14:paraId="36665304" w14:textId="31F65D64" w:rsidR="00D371DC" w:rsidRPr="00092CC0" w:rsidRDefault="00D371DC" w:rsidP="00360827">
            <w:pPr>
              <w:snapToGrid w:val="0"/>
              <w:spacing w:line="300" w:lineRule="exact"/>
              <w:rPr>
                <w:rFonts w:eastAsia="Microsoft JhengHei"/>
                <w:lang w:val="en-US" w:eastAsia="zh-TW"/>
              </w:rPr>
            </w:pPr>
            <w:r w:rsidRPr="00092CC0">
              <w:rPr>
                <w:rFonts w:eastAsia="Microsoft JhengHei"/>
                <w:lang w:val="en-US" w:eastAsia="zh-HK"/>
              </w:rPr>
              <w:t>在公眾地方打鬥</w:t>
            </w:r>
          </w:p>
        </w:tc>
        <w:tc>
          <w:tcPr>
            <w:tcW w:w="3544" w:type="dxa"/>
            <w:tcBorders>
              <w:top w:val="single" w:sz="4" w:space="0" w:color="auto"/>
            </w:tcBorders>
          </w:tcPr>
          <w:p w14:paraId="0E8B94FA" w14:textId="403B9D19" w:rsidR="00D371DC" w:rsidRPr="00092CC0" w:rsidRDefault="00D371DC" w:rsidP="00360827">
            <w:pPr>
              <w:snapToGrid w:val="0"/>
              <w:spacing w:line="300" w:lineRule="exact"/>
              <w:rPr>
                <w:rFonts w:eastAsia="Microsoft JhengHei"/>
                <w:lang w:val="en-US" w:eastAsia="zh-TW"/>
              </w:rPr>
            </w:pPr>
            <w:r w:rsidRPr="00092CC0">
              <w:rPr>
                <w:rFonts w:eastAsia="Microsoft JhengHei"/>
                <w:lang w:val="en-US" w:eastAsia="zh-HK"/>
              </w:rPr>
              <w:t>第</w:t>
            </w:r>
            <w:r w:rsidRPr="00092CC0">
              <w:rPr>
                <w:rFonts w:eastAsia="Microsoft JhengHei"/>
                <w:lang w:val="en-US" w:eastAsia="zh-HK"/>
              </w:rPr>
              <w:t>245</w:t>
            </w:r>
            <w:r w:rsidRPr="00092CC0">
              <w:rPr>
                <w:rFonts w:eastAsia="Microsoft JhengHei"/>
                <w:lang w:val="en-US" w:eastAsia="zh-HK"/>
              </w:rPr>
              <w:t>章</w:t>
            </w:r>
            <w:r w:rsidRPr="00092CC0">
              <w:rPr>
                <w:rFonts w:eastAsia="Microsoft JhengHei"/>
                <w:lang w:val="en-US" w:eastAsia="zh-TW"/>
              </w:rPr>
              <w:t>《</w:t>
            </w:r>
            <w:r w:rsidRPr="00092CC0">
              <w:rPr>
                <w:rFonts w:eastAsia="Microsoft JhengHei"/>
                <w:lang w:val="en-US" w:eastAsia="zh-HK"/>
              </w:rPr>
              <w:t>公安條例</w:t>
            </w:r>
            <w:r w:rsidRPr="00092CC0">
              <w:rPr>
                <w:rFonts w:eastAsia="Microsoft JhengHei"/>
                <w:lang w:val="en-US" w:eastAsia="zh-TW"/>
              </w:rPr>
              <w:t>》</w:t>
            </w:r>
            <w:r w:rsidRPr="00092CC0">
              <w:rPr>
                <w:rFonts w:eastAsia="Microsoft JhengHei"/>
                <w:lang w:val="en-US" w:eastAsia="zh-HK"/>
              </w:rPr>
              <w:t>第</w:t>
            </w:r>
            <w:r w:rsidRPr="00092CC0">
              <w:rPr>
                <w:rFonts w:eastAsia="Microsoft JhengHei"/>
                <w:lang w:val="en-US" w:eastAsia="zh-HK"/>
              </w:rPr>
              <w:t>25</w:t>
            </w:r>
            <w:r w:rsidRPr="00092CC0">
              <w:rPr>
                <w:rFonts w:eastAsia="Microsoft JhengHei"/>
                <w:lang w:val="en-US" w:eastAsia="zh-HK"/>
              </w:rPr>
              <w:t>條</w:t>
            </w:r>
          </w:p>
        </w:tc>
        <w:tc>
          <w:tcPr>
            <w:tcW w:w="2739" w:type="dxa"/>
            <w:tcBorders>
              <w:top w:val="single" w:sz="4" w:space="0" w:color="auto"/>
            </w:tcBorders>
          </w:tcPr>
          <w:p w14:paraId="1BDEEA1A" w14:textId="4613ED9C" w:rsidR="00D371DC" w:rsidRPr="00092CC0" w:rsidRDefault="00D371DC" w:rsidP="00360827">
            <w:pPr>
              <w:snapToGrid w:val="0"/>
              <w:spacing w:line="300" w:lineRule="exact"/>
              <w:rPr>
                <w:rFonts w:eastAsia="Microsoft JhengHei"/>
                <w:lang w:val="en-US" w:eastAsia="zh-TW"/>
              </w:rPr>
            </w:pPr>
            <w:r w:rsidRPr="00092CC0">
              <w:rPr>
                <w:rFonts w:eastAsia="Microsoft JhengHei"/>
                <w:lang w:val="en-US" w:eastAsia="zh-HK"/>
              </w:rPr>
              <w:t>可</w:t>
            </w:r>
            <w:r w:rsidRPr="00C25470">
              <w:rPr>
                <w:rFonts w:eastAsia="Microsoft JhengHei"/>
                <w:lang w:val="en-US" w:eastAsia="zh-HK"/>
              </w:rPr>
              <w:t>判</w:t>
            </w:r>
            <w:r w:rsidRPr="00092CC0">
              <w:rPr>
                <w:rFonts w:eastAsia="Microsoft JhengHei"/>
                <w:lang w:val="en-US" w:eastAsia="zh-HK"/>
              </w:rPr>
              <w:t>處第</w:t>
            </w:r>
            <w:r w:rsidRPr="00092CC0">
              <w:rPr>
                <w:rFonts w:eastAsia="Microsoft JhengHei"/>
                <w:lang w:val="en-US" w:eastAsia="zh-HK"/>
              </w:rPr>
              <w:t>2</w:t>
            </w:r>
            <w:r w:rsidRPr="00092CC0">
              <w:rPr>
                <w:rFonts w:eastAsia="Microsoft JhengHei"/>
                <w:lang w:val="en-US" w:eastAsia="zh-HK"/>
              </w:rPr>
              <w:t>級罰款及監禁</w:t>
            </w:r>
            <w:r w:rsidRPr="00092CC0">
              <w:rPr>
                <w:rFonts w:eastAsia="Microsoft JhengHei"/>
                <w:lang w:val="en-US" w:eastAsia="zh-HK"/>
              </w:rPr>
              <w:t>12</w:t>
            </w:r>
            <w:r w:rsidRPr="00092CC0">
              <w:rPr>
                <w:rFonts w:eastAsia="Microsoft JhengHei"/>
                <w:lang w:val="en-US" w:eastAsia="zh-HK"/>
              </w:rPr>
              <w:t>個月</w:t>
            </w:r>
          </w:p>
        </w:tc>
      </w:tr>
    </w:tbl>
    <w:p w14:paraId="44FBD7F6" w14:textId="77777777" w:rsidR="00360827" w:rsidRDefault="00360827" w:rsidP="00DB67A7">
      <w:pPr>
        <w:ind w:firstLine="660"/>
        <w:rPr>
          <w:rFonts w:eastAsiaTheme="minorEastAsia"/>
          <w:noProof/>
          <w:color w:val="000000" w:themeColor="text1"/>
          <w:sz w:val="22"/>
          <w:szCs w:val="22"/>
          <w:lang w:eastAsia="zh-TW"/>
        </w:rPr>
      </w:pPr>
    </w:p>
    <w:p w14:paraId="18F6BB6B" w14:textId="27E6313E" w:rsidR="0011505C" w:rsidRPr="00092CC0" w:rsidRDefault="00A137FC" w:rsidP="00DB67A7">
      <w:pPr>
        <w:ind w:firstLine="660"/>
        <w:rPr>
          <w:rFonts w:eastAsia="Microsoft JhengHei"/>
          <w:bCs/>
          <w:lang w:val="en-US" w:eastAsia="zh-TW"/>
        </w:rPr>
      </w:pPr>
      <w:r w:rsidRPr="00092CC0">
        <w:rPr>
          <w:rFonts w:eastAsiaTheme="minorEastAsia"/>
          <w:noProof/>
          <w:color w:val="000000" w:themeColor="text1"/>
          <w:sz w:val="22"/>
          <w:szCs w:val="22"/>
          <w:lang w:eastAsia="zh-TW"/>
        </w:rPr>
        <w:t>資料來源︰</w:t>
      </w:r>
      <w:r w:rsidRPr="00092CC0">
        <w:rPr>
          <w:rFonts w:eastAsiaTheme="minorEastAsia"/>
          <w:color w:val="000000" w:themeColor="text1"/>
          <w:sz w:val="22"/>
          <w:szCs w:val="22"/>
          <w:u w:val="single"/>
          <w:lang w:eastAsia="zh-TW"/>
        </w:rPr>
        <w:t>節錄及改寫自</w:t>
      </w:r>
      <w:r w:rsidR="00797D0B" w:rsidRPr="00092CC0">
        <w:rPr>
          <w:rFonts w:eastAsiaTheme="minorEastAsia"/>
          <w:bCs/>
          <w:sz w:val="22"/>
          <w:szCs w:val="22"/>
          <w:lang w:val="en-US" w:eastAsia="zh-TW"/>
        </w:rPr>
        <w:t>青年社區法</w:t>
      </w:r>
      <w:r w:rsidR="00201FC5" w:rsidRPr="00092CC0">
        <w:rPr>
          <w:rFonts w:eastAsiaTheme="minorEastAsia"/>
          <w:bCs/>
          <w:sz w:val="22"/>
          <w:szCs w:val="22"/>
          <w:lang w:val="en-US" w:eastAsia="zh-TW"/>
        </w:rPr>
        <w:t>網（</w:t>
      </w:r>
      <w:r w:rsidR="00201FC5" w:rsidRPr="00092CC0">
        <w:rPr>
          <w:rFonts w:eastAsiaTheme="minorEastAsia"/>
          <w:bCs/>
          <w:sz w:val="22"/>
          <w:szCs w:val="22"/>
          <w:lang w:val="en-US" w:eastAsia="zh-TW"/>
        </w:rPr>
        <w:t>2020</w:t>
      </w:r>
      <w:r w:rsidR="00201FC5" w:rsidRPr="00092CC0">
        <w:rPr>
          <w:rFonts w:eastAsiaTheme="minorEastAsia"/>
          <w:bCs/>
          <w:sz w:val="22"/>
          <w:szCs w:val="22"/>
          <w:lang w:val="en-US" w:eastAsia="zh-TW"/>
        </w:rPr>
        <w:t>）</w:t>
      </w:r>
      <w:r w:rsidR="00BF0E52" w:rsidRPr="00BF0E52">
        <w:rPr>
          <w:rFonts w:eastAsiaTheme="minorEastAsia" w:hint="eastAsia"/>
          <w:bCs/>
          <w:sz w:val="22"/>
          <w:szCs w:val="22"/>
          <w:lang w:val="en-US" w:eastAsia="zh-TW"/>
        </w:rPr>
        <w:t>，</w:t>
      </w:r>
      <w:r w:rsidR="00BF0E52" w:rsidRPr="007338D3">
        <w:rPr>
          <w:rFonts w:eastAsiaTheme="minorEastAsia" w:hint="eastAsia"/>
          <w:bCs/>
          <w:sz w:val="22"/>
          <w:szCs w:val="22"/>
          <w:lang w:val="en-US" w:eastAsia="zh-TW"/>
        </w:rPr>
        <w:t>《認識各項罪行》</w:t>
      </w:r>
      <w:r w:rsidR="00797D0B" w:rsidRPr="007338D3">
        <w:rPr>
          <w:rFonts w:eastAsiaTheme="minorEastAsia"/>
          <w:bCs/>
          <w:sz w:val="22"/>
          <w:szCs w:val="22"/>
          <w:lang w:val="en-US" w:eastAsia="zh-TW"/>
        </w:rPr>
        <w:t>。</w:t>
      </w:r>
    </w:p>
    <w:p w14:paraId="6C63AF2F" w14:textId="1BDF58AA" w:rsidR="00090552" w:rsidRPr="00092CC0" w:rsidRDefault="00090552">
      <w:pPr>
        <w:rPr>
          <w:rFonts w:eastAsia="PMingLiU"/>
          <w:b/>
          <w:noProof/>
          <w:lang w:eastAsia="zh-TW"/>
        </w:rPr>
      </w:pPr>
      <w:r w:rsidRPr="00092CC0">
        <w:rPr>
          <w:rFonts w:eastAsia="PMingLiU"/>
          <w:b/>
          <w:noProof/>
          <w:lang w:eastAsia="zh-TW"/>
        </w:rPr>
        <w:br w:type="page"/>
      </w:r>
    </w:p>
    <w:p w14:paraId="1C7ABDC6" w14:textId="62592D06" w:rsidR="00DB2FCF" w:rsidRPr="00092CC0" w:rsidRDefault="005133F7" w:rsidP="005133F7">
      <w:pPr>
        <w:spacing w:line="0" w:lineRule="atLeast"/>
        <w:jc w:val="center"/>
        <w:rPr>
          <w:rFonts w:eastAsia="Microsoft JhengHei"/>
          <w:b/>
          <w:szCs w:val="28"/>
          <w:lang w:eastAsia="zh-TW"/>
        </w:rPr>
      </w:pPr>
      <w:r w:rsidRPr="006B57B9">
        <w:rPr>
          <w:rFonts w:asciiTheme="minorEastAsia" w:eastAsiaTheme="minorEastAsia" w:hAnsiTheme="minorEastAsia"/>
          <w:strike/>
          <w:noProof/>
          <w:sz w:val="28"/>
          <w:highlight w:val="yellow"/>
          <w:lang w:val="en-US"/>
        </w:rPr>
        <w:lastRenderedPageBreak/>
        <mc:AlternateContent>
          <mc:Choice Requires="wps">
            <w:drawing>
              <wp:anchor distT="0" distB="0" distL="114300" distR="114300" simplePos="0" relativeHeight="252760064" behindDoc="0" locked="0" layoutInCell="1" allowOverlap="1" wp14:anchorId="5E3B057E" wp14:editId="688AB141">
                <wp:simplePos x="0" y="0"/>
                <wp:positionH relativeFrom="margin">
                  <wp:align>right</wp:align>
                </wp:positionH>
                <wp:positionV relativeFrom="paragraph">
                  <wp:posOffset>-655320</wp:posOffset>
                </wp:positionV>
                <wp:extent cx="2780030" cy="731520"/>
                <wp:effectExtent l="0" t="0" r="20320" b="11430"/>
                <wp:wrapNone/>
                <wp:docPr id="43"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731520"/>
                        </a:xfrm>
                        <a:prstGeom prst="roundRect">
                          <a:avLst/>
                        </a:prstGeom>
                        <a:solidFill>
                          <a:sysClr val="window" lastClr="FFFFFF"/>
                        </a:solidFill>
                        <a:ln w="25400" cap="flat" cmpd="sng" algn="ctr">
                          <a:solidFill>
                            <a:srgbClr val="FF0000"/>
                          </a:solidFill>
                          <a:prstDash val="sysDash"/>
                        </a:ln>
                        <a:effectLst/>
                      </wps:spPr>
                      <wps:txbx>
                        <w:txbxContent>
                          <w:p w14:paraId="25F8A4CD" w14:textId="1A5D5CE6" w:rsidR="008D7ECF" w:rsidRPr="00842EFC" w:rsidRDefault="008D7ECF" w:rsidP="00A10D39">
                            <w:pPr>
                              <w:pStyle w:val="af1"/>
                              <w:snapToGrid w:val="0"/>
                              <w:ind w:leftChars="0" w:left="0"/>
                              <w:jc w:val="both"/>
                              <w:rPr>
                                <w:rFonts w:ascii="MingLiU" w:eastAsia="MingLiU" w:hAnsi="MingLiU"/>
                                <w:sz w:val="20"/>
                                <w:szCs w:val="20"/>
                                <w:lang w:eastAsia="zh-TW"/>
                              </w:rPr>
                            </w:pPr>
                            <w:r>
                              <w:rPr>
                                <w:rFonts w:ascii="Calibri" w:hAnsi="Calibri" w:cstheme="minorBidi"/>
                                <w:noProof/>
                                <w:sz w:val="20"/>
                                <w:szCs w:val="20"/>
                                <w:lang w:val="en-US"/>
                              </w:rPr>
                              <w:drawing>
                                <wp:inline distT="0" distB="0" distL="0" distR="0" wp14:anchorId="2A119459" wp14:editId="7F74D4B3">
                                  <wp:extent cx="596582" cy="3429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842EFC">
                              <w:rPr>
                                <w:rFonts w:ascii="MingLiU" w:eastAsia="MingLiU" w:hAnsi="MingLiU" w:hint="eastAsia"/>
                                <w:sz w:val="20"/>
                                <w:szCs w:val="20"/>
                                <w:lang w:eastAsia="zh-TW"/>
                              </w:rPr>
                              <w:t>教師</w:t>
                            </w:r>
                            <w:r>
                              <w:rPr>
                                <w:rFonts w:ascii="MingLiU" w:eastAsiaTheme="minorEastAsia" w:hAnsi="MingLiU" w:hint="eastAsia"/>
                                <w:sz w:val="20"/>
                                <w:szCs w:val="20"/>
                                <w:lang w:eastAsia="zh-TW"/>
                              </w:rPr>
                              <w:t>先讓</w:t>
                            </w:r>
                            <w:r w:rsidRPr="00842EFC">
                              <w:rPr>
                                <w:rFonts w:ascii="MingLiU" w:eastAsia="MingLiU" w:hAnsi="MingLiU" w:hint="eastAsia"/>
                                <w:sz w:val="20"/>
                                <w:szCs w:val="20"/>
                                <w:lang w:eastAsia="zh-TW"/>
                              </w:rPr>
                              <w:t>學生</w:t>
                            </w:r>
                            <w:r>
                              <w:rPr>
                                <w:rFonts w:ascii="MingLiU" w:eastAsia="MingLiU" w:hAnsi="MingLiU" w:hint="eastAsia"/>
                                <w:sz w:val="20"/>
                                <w:szCs w:val="20"/>
                                <w:lang w:eastAsia="zh-TW"/>
                              </w:rPr>
                              <w:t>上課</w:t>
                            </w:r>
                            <w:r w:rsidRPr="00453FD6">
                              <w:rPr>
                                <w:rFonts w:eastAsiaTheme="minorEastAsia" w:hint="eastAsia"/>
                                <w:noProof/>
                                <w:sz w:val="20"/>
                                <w:szCs w:val="20"/>
                                <w:lang w:eastAsia="zh-TW"/>
                              </w:rPr>
                              <w:t>前</w:t>
                            </w:r>
                            <w:r w:rsidRPr="00842EFC">
                              <w:rPr>
                                <w:rFonts w:ascii="MingLiU" w:eastAsia="MingLiU" w:hAnsi="MingLiU" w:hint="eastAsia"/>
                                <w:sz w:val="20"/>
                                <w:szCs w:val="20"/>
                                <w:lang w:eastAsia="zh-TW"/>
                              </w:rPr>
                              <w:t>完成</w:t>
                            </w:r>
                            <w:r>
                              <w:rPr>
                                <w:rFonts w:ascii="MingLiU" w:eastAsia="MingLiU" w:hAnsi="MingLiU" w:hint="eastAsia"/>
                                <w:sz w:val="20"/>
                                <w:szCs w:val="20"/>
                                <w:lang w:eastAsia="zh-TW"/>
                              </w:rPr>
                              <w:t>工作紙四，然</w:t>
                            </w:r>
                            <w:r>
                              <w:rPr>
                                <w:rFonts w:ascii="MingLiU" w:eastAsia="MingLiU" w:hAnsi="MingLiU"/>
                                <w:sz w:val="20"/>
                                <w:szCs w:val="20"/>
                                <w:lang w:eastAsia="zh-TW"/>
                              </w:rPr>
                              <w:t>後</w:t>
                            </w:r>
                            <w:r>
                              <w:rPr>
                                <w:rFonts w:ascii="MingLiU" w:eastAsia="MingLiU" w:hAnsi="MingLiU" w:hint="eastAsia"/>
                                <w:sz w:val="20"/>
                                <w:szCs w:val="20"/>
                                <w:lang w:eastAsia="zh-TW"/>
                              </w:rPr>
                              <w:t>在</w:t>
                            </w:r>
                            <w:r>
                              <w:rPr>
                                <w:rFonts w:ascii="MingLiU" w:eastAsia="MingLiU" w:hAnsi="MingLiU"/>
                                <w:sz w:val="20"/>
                                <w:szCs w:val="20"/>
                                <w:lang w:eastAsia="zh-TW"/>
                              </w:rPr>
                              <w:t>課</w:t>
                            </w:r>
                            <w:r>
                              <w:rPr>
                                <w:rFonts w:ascii="MingLiU" w:eastAsia="MingLiU" w:hAnsi="MingLiU" w:hint="eastAsia"/>
                                <w:sz w:val="20"/>
                                <w:szCs w:val="20"/>
                                <w:lang w:eastAsia="zh-TW"/>
                              </w:rPr>
                              <w:t>堂上進行討論活動和分享</w:t>
                            </w:r>
                            <w:r w:rsidRPr="00842EFC">
                              <w:rPr>
                                <w:rFonts w:ascii="MingLiU" w:eastAsia="MingLiU" w:hAnsi="MingLiU"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3B057E" id="_x0000_s1046" style="position:absolute;left:0;text-align:left;margin-left:167.7pt;margin-top:-51.6pt;width:218.9pt;height:57.6pt;z-index:25276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" fillcolor="window" strokecolor="red" strokeweight="2pt">
                <v:stroke dashstyle="3 1"/>
                <v:path arrowok="t"/>
                <v:textbox>
                  <w:txbxContent>
                    <w:p w14:paraId="25F8A4CD" w14:textId="1A5D5CE6" w:rsidR="008D7ECF" w:rsidRPr="00842EFC" w:rsidRDefault="008D7ECF" w:rsidP="00A10D39">
                      <w:pPr>
                        <w:pStyle w:val="af1"/>
                        <w:snapToGrid w:val="0"/>
                        <w:ind w:leftChars="0" w:left="0"/>
                        <w:jc w:val="both"/>
                        <w:rPr>
                          <w:rFonts w:ascii="MingLiU" w:eastAsia="MingLiU" w:hAnsi="MingLiU"/>
                          <w:sz w:val="20"/>
                          <w:szCs w:val="20"/>
                          <w:lang w:eastAsia="zh-TW"/>
                        </w:rPr>
                      </w:pPr>
                      <w:r>
                        <w:rPr>
                          <w:rFonts w:ascii="Calibri" w:hAnsi="Calibri" w:cstheme="minorBidi"/>
                          <w:noProof/>
                          <w:sz w:val="20"/>
                          <w:szCs w:val="20"/>
                          <w:lang w:val="en-US"/>
                        </w:rPr>
                        <w:drawing>
                          <wp:inline distT="0" distB="0" distL="0" distR="0" wp14:anchorId="2A119459" wp14:editId="7F74D4B3">
                            <wp:extent cx="596582" cy="3429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842EFC">
                        <w:rPr>
                          <w:rFonts w:ascii="MingLiU" w:eastAsia="MingLiU" w:hAnsi="MingLiU" w:hint="eastAsia"/>
                          <w:sz w:val="20"/>
                          <w:szCs w:val="20"/>
                          <w:lang w:eastAsia="zh-TW"/>
                        </w:rPr>
                        <w:t>教師</w:t>
                      </w:r>
                      <w:r>
                        <w:rPr>
                          <w:rFonts w:ascii="MingLiU" w:eastAsiaTheme="minorEastAsia" w:hAnsi="MingLiU" w:hint="eastAsia"/>
                          <w:sz w:val="20"/>
                          <w:szCs w:val="20"/>
                          <w:lang w:eastAsia="zh-TW"/>
                        </w:rPr>
                        <w:t>先讓</w:t>
                      </w:r>
                      <w:r w:rsidRPr="00842EFC">
                        <w:rPr>
                          <w:rFonts w:ascii="MingLiU" w:eastAsia="MingLiU" w:hAnsi="MingLiU" w:hint="eastAsia"/>
                          <w:sz w:val="20"/>
                          <w:szCs w:val="20"/>
                          <w:lang w:eastAsia="zh-TW"/>
                        </w:rPr>
                        <w:t>學生</w:t>
                      </w:r>
                      <w:r>
                        <w:rPr>
                          <w:rFonts w:ascii="MingLiU" w:eastAsia="MingLiU" w:hAnsi="MingLiU" w:hint="eastAsia"/>
                          <w:sz w:val="20"/>
                          <w:szCs w:val="20"/>
                          <w:lang w:eastAsia="zh-TW"/>
                        </w:rPr>
                        <w:t>上課</w:t>
                      </w:r>
                      <w:r w:rsidRPr="00453FD6">
                        <w:rPr>
                          <w:rFonts w:eastAsiaTheme="minorEastAsia" w:hint="eastAsia"/>
                          <w:noProof/>
                          <w:sz w:val="20"/>
                          <w:szCs w:val="20"/>
                          <w:lang w:eastAsia="zh-TW"/>
                        </w:rPr>
                        <w:t>前</w:t>
                      </w:r>
                      <w:r w:rsidRPr="00842EFC">
                        <w:rPr>
                          <w:rFonts w:ascii="MingLiU" w:eastAsia="MingLiU" w:hAnsi="MingLiU" w:hint="eastAsia"/>
                          <w:sz w:val="20"/>
                          <w:szCs w:val="20"/>
                          <w:lang w:eastAsia="zh-TW"/>
                        </w:rPr>
                        <w:t>完成</w:t>
                      </w:r>
                      <w:r>
                        <w:rPr>
                          <w:rFonts w:ascii="MingLiU" w:eastAsia="MingLiU" w:hAnsi="MingLiU" w:hint="eastAsia"/>
                          <w:sz w:val="20"/>
                          <w:szCs w:val="20"/>
                          <w:lang w:eastAsia="zh-TW"/>
                        </w:rPr>
                        <w:t>工作紙四，然</w:t>
                      </w:r>
                      <w:r>
                        <w:rPr>
                          <w:rFonts w:ascii="MingLiU" w:eastAsia="MingLiU" w:hAnsi="MingLiU"/>
                          <w:sz w:val="20"/>
                          <w:szCs w:val="20"/>
                          <w:lang w:eastAsia="zh-TW"/>
                        </w:rPr>
                        <w:t>後</w:t>
                      </w:r>
                      <w:r>
                        <w:rPr>
                          <w:rFonts w:ascii="MingLiU" w:eastAsia="MingLiU" w:hAnsi="MingLiU" w:hint="eastAsia"/>
                          <w:sz w:val="20"/>
                          <w:szCs w:val="20"/>
                          <w:lang w:eastAsia="zh-TW"/>
                        </w:rPr>
                        <w:t>在</w:t>
                      </w:r>
                      <w:r>
                        <w:rPr>
                          <w:rFonts w:ascii="MingLiU" w:eastAsia="MingLiU" w:hAnsi="MingLiU"/>
                          <w:sz w:val="20"/>
                          <w:szCs w:val="20"/>
                          <w:lang w:eastAsia="zh-TW"/>
                        </w:rPr>
                        <w:t>課</w:t>
                      </w:r>
                      <w:r>
                        <w:rPr>
                          <w:rFonts w:ascii="MingLiU" w:eastAsia="MingLiU" w:hAnsi="MingLiU" w:hint="eastAsia"/>
                          <w:sz w:val="20"/>
                          <w:szCs w:val="20"/>
                          <w:lang w:eastAsia="zh-TW"/>
                        </w:rPr>
                        <w:t>堂上進行討論活動和分享</w:t>
                      </w:r>
                      <w:r w:rsidRPr="00842EFC">
                        <w:rPr>
                          <w:rFonts w:ascii="MingLiU" w:eastAsia="MingLiU" w:hAnsi="MingLiU" w:hint="eastAsia"/>
                          <w:sz w:val="20"/>
                          <w:szCs w:val="20"/>
                          <w:lang w:eastAsia="zh-TW"/>
                        </w:rPr>
                        <w:t>。</w:t>
                      </w:r>
                    </w:p>
                  </w:txbxContent>
                </v:textbox>
                <w10:wrap anchorx="margin"/>
              </v:roundrect>
            </w:pict>
          </mc:Fallback>
        </mc:AlternateContent>
      </w:r>
    </w:p>
    <w:p w14:paraId="00E6EFAA" w14:textId="05A46315" w:rsidR="000470BE" w:rsidRPr="00EC2C7F" w:rsidRDefault="000470BE" w:rsidP="009604E2">
      <w:pPr>
        <w:snapToGrid w:val="0"/>
        <w:spacing w:line="276" w:lineRule="auto"/>
        <w:rPr>
          <w:rFonts w:eastAsia="Microsoft JhengHei"/>
          <w:b/>
          <w:sz w:val="28"/>
          <w:szCs w:val="28"/>
          <w:lang w:eastAsia="zh-TW"/>
        </w:rPr>
      </w:pPr>
      <w:r w:rsidRPr="00EC2C7F">
        <w:rPr>
          <w:rFonts w:eastAsia="Microsoft JhengHei"/>
          <w:b/>
          <w:sz w:val="28"/>
          <w:szCs w:val="28"/>
          <w:lang w:eastAsia="zh-TW"/>
        </w:rPr>
        <w:t>工作紙</w:t>
      </w:r>
      <w:r w:rsidR="006B0E97" w:rsidRPr="00EC2C7F">
        <w:rPr>
          <w:rFonts w:eastAsia="Microsoft JhengHei"/>
          <w:b/>
          <w:sz w:val="28"/>
          <w:szCs w:val="28"/>
          <w:lang w:eastAsia="zh-TW"/>
        </w:rPr>
        <w:t>四</w:t>
      </w:r>
      <w:r w:rsidRPr="00EC2C7F">
        <w:rPr>
          <w:rFonts w:eastAsia="Microsoft JhengHei"/>
          <w:b/>
          <w:sz w:val="28"/>
          <w:szCs w:val="28"/>
          <w:lang w:eastAsia="zh-TW"/>
        </w:rPr>
        <w:t>︰</w:t>
      </w:r>
      <w:r w:rsidR="00DA5CF5" w:rsidRPr="00EC2C7F">
        <w:rPr>
          <w:rFonts w:eastAsia="Microsoft JhengHei"/>
          <w:b/>
          <w:sz w:val="28"/>
          <w:szCs w:val="28"/>
          <w:lang w:eastAsia="zh-TW"/>
        </w:rPr>
        <w:t>預防</w:t>
      </w:r>
      <w:r w:rsidR="009C21E5" w:rsidRPr="00EC2C7F">
        <w:rPr>
          <w:rFonts w:eastAsia="Microsoft JhengHei"/>
          <w:b/>
          <w:sz w:val="28"/>
          <w:szCs w:val="28"/>
          <w:lang w:eastAsia="zh-TW"/>
        </w:rPr>
        <w:t>青少年不良行為的</w:t>
      </w:r>
      <w:r w:rsidR="00DA5CF5" w:rsidRPr="00EC2C7F">
        <w:rPr>
          <w:rFonts w:eastAsia="Microsoft JhengHei"/>
          <w:b/>
          <w:sz w:val="28"/>
          <w:szCs w:val="28"/>
          <w:lang w:eastAsia="zh-TW"/>
        </w:rPr>
        <w:t>方法</w:t>
      </w:r>
      <w:r w:rsidR="009C21E5" w:rsidRPr="00EC2C7F">
        <w:rPr>
          <w:rFonts w:eastAsia="Microsoft JhengHei"/>
          <w:b/>
          <w:sz w:val="28"/>
          <w:szCs w:val="28"/>
          <w:lang w:eastAsia="zh-TW"/>
        </w:rPr>
        <w:t>及重回正軌的策略</w:t>
      </w:r>
    </w:p>
    <w:p w14:paraId="2B506FF5" w14:textId="573F3E17" w:rsidR="009604E2" w:rsidRPr="00092CC0" w:rsidRDefault="009C21E5" w:rsidP="00A10D39">
      <w:pPr>
        <w:snapToGrid w:val="0"/>
        <w:jc w:val="both"/>
        <w:rPr>
          <w:rFonts w:eastAsia="Microsoft JhengHei"/>
          <w:lang w:eastAsia="zh-TW"/>
        </w:rPr>
      </w:pPr>
      <w:r w:rsidRPr="00092CC0">
        <w:rPr>
          <w:rFonts w:eastAsia="Microsoft JhengHei"/>
          <w:lang w:eastAsia="zh-HK"/>
        </w:rPr>
        <w:t>不良行為</w:t>
      </w:r>
      <w:r w:rsidR="00104AB8" w:rsidRPr="00092CC0">
        <w:rPr>
          <w:rFonts w:eastAsia="Microsoft JhengHei"/>
          <w:lang w:eastAsia="zh-HK"/>
        </w:rPr>
        <w:t>的</w:t>
      </w:r>
      <w:r w:rsidRPr="00092CC0">
        <w:rPr>
          <w:rFonts w:eastAsia="Microsoft JhengHei"/>
          <w:lang w:eastAsia="zh-HK"/>
        </w:rPr>
        <w:t>種類繁多，面對</w:t>
      </w:r>
      <w:r w:rsidR="009547E7" w:rsidRPr="00092CC0">
        <w:rPr>
          <w:rFonts w:eastAsia="Microsoft JhengHei"/>
          <w:lang w:eastAsia="zh-HK"/>
        </w:rPr>
        <w:t>好奇心、</w:t>
      </w:r>
      <w:r w:rsidR="000E0E24" w:rsidRPr="00092CC0">
        <w:rPr>
          <w:rFonts w:eastAsia="Microsoft JhengHei"/>
          <w:lang w:eastAsia="zh-HK"/>
        </w:rPr>
        <w:t>不同方面的</w:t>
      </w:r>
      <w:r w:rsidR="002C716E" w:rsidRPr="00092CC0">
        <w:rPr>
          <w:rFonts w:eastAsia="Microsoft JhengHei"/>
          <w:lang w:eastAsia="zh-HK"/>
        </w:rPr>
        <w:t>誘</w:t>
      </w:r>
      <w:r w:rsidR="000E0E24" w:rsidRPr="00092CC0">
        <w:rPr>
          <w:rFonts w:eastAsia="Microsoft JhengHei"/>
          <w:lang w:eastAsia="zh-HK"/>
        </w:rPr>
        <w:t>惑</w:t>
      </w:r>
      <w:r w:rsidR="002C716E" w:rsidRPr="00092CC0">
        <w:rPr>
          <w:rFonts w:eastAsia="Microsoft JhengHei"/>
          <w:lang w:eastAsia="zh-HK"/>
        </w:rPr>
        <w:t>、</w:t>
      </w:r>
      <w:r w:rsidRPr="00092CC0">
        <w:rPr>
          <w:rFonts w:eastAsia="Microsoft JhengHei"/>
          <w:lang w:eastAsia="zh-HK"/>
        </w:rPr>
        <w:t>從眾及</w:t>
      </w:r>
      <w:r w:rsidR="009604E2" w:rsidRPr="00092CC0">
        <w:rPr>
          <w:rFonts w:eastAsia="Microsoft JhengHei"/>
          <w:lang w:eastAsia="zh-HK"/>
        </w:rPr>
        <w:t>朋輩壓力時</w:t>
      </w:r>
      <w:r w:rsidR="009547E7" w:rsidRPr="00092CC0">
        <w:rPr>
          <w:rFonts w:eastAsia="Microsoft JhengHei"/>
          <w:lang w:eastAsia="zh-TW"/>
        </w:rPr>
        <w:t>，</w:t>
      </w:r>
      <w:r w:rsidR="00E73487">
        <w:rPr>
          <w:rFonts w:eastAsia="Microsoft JhengHei" w:hint="eastAsia"/>
          <w:lang w:eastAsia="zh-TW"/>
        </w:rPr>
        <w:t>青少年</w:t>
      </w:r>
      <w:r w:rsidR="009604E2" w:rsidRPr="00092CC0">
        <w:rPr>
          <w:rFonts w:eastAsia="Microsoft JhengHei"/>
          <w:lang w:eastAsia="zh-TW"/>
        </w:rPr>
        <w:t>應該</w:t>
      </w:r>
      <w:r w:rsidR="00B2636A" w:rsidRPr="00092CC0">
        <w:rPr>
          <w:rFonts w:eastAsia="Microsoft JhengHei"/>
          <w:lang w:eastAsia="zh-TW"/>
        </w:rPr>
        <w:t>未雨綢繆，</w:t>
      </w:r>
      <w:r w:rsidR="009604E2" w:rsidRPr="00092CC0">
        <w:rPr>
          <w:rFonts w:eastAsia="Microsoft JhengHei"/>
          <w:lang w:eastAsia="zh-TW"/>
        </w:rPr>
        <w:t>先</w:t>
      </w:r>
      <w:r w:rsidR="00DD3CD4" w:rsidRPr="00092CC0">
        <w:rPr>
          <w:rFonts w:eastAsia="Microsoft JhengHei"/>
          <w:lang w:eastAsia="zh-TW"/>
        </w:rPr>
        <w:t>裝備相關知識，</w:t>
      </w:r>
      <w:r w:rsidR="000E0E24" w:rsidRPr="00092CC0">
        <w:rPr>
          <w:rFonts w:eastAsia="Microsoft JhengHei"/>
          <w:bCs/>
          <w:lang w:val="en-US" w:eastAsia="zh-HK"/>
        </w:rPr>
        <w:t>了</w:t>
      </w:r>
      <w:r w:rsidR="00A11356" w:rsidRPr="00092CC0">
        <w:rPr>
          <w:rFonts w:eastAsia="Microsoft JhengHei"/>
          <w:bCs/>
          <w:lang w:val="en-US" w:eastAsia="zh-TW"/>
        </w:rPr>
        <w:t>解不良行為帶來的負面影響，學習正確的處理方法</w:t>
      </w:r>
      <w:r w:rsidR="001D2F77" w:rsidRPr="00092CC0">
        <w:rPr>
          <w:rFonts w:eastAsia="Microsoft JhengHei"/>
          <w:bCs/>
          <w:lang w:val="en-US" w:eastAsia="zh-TW"/>
        </w:rPr>
        <w:t>，</w:t>
      </w:r>
      <w:r w:rsidR="00A11356" w:rsidRPr="00092CC0">
        <w:rPr>
          <w:rFonts w:eastAsia="Microsoft JhengHei"/>
          <w:bCs/>
          <w:lang w:val="en-US" w:eastAsia="zh-TW"/>
        </w:rPr>
        <w:t>運用不同的應變技巧，</w:t>
      </w:r>
      <w:r w:rsidR="005523F8" w:rsidRPr="00092CC0">
        <w:rPr>
          <w:rFonts w:eastAsia="Microsoft JhengHei"/>
          <w:bCs/>
          <w:lang w:val="en-US" w:eastAsia="zh-TW"/>
        </w:rPr>
        <w:t>例如：</w:t>
      </w:r>
      <w:r w:rsidR="000E0E24" w:rsidRPr="00092CC0">
        <w:rPr>
          <w:rFonts w:eastAsia="Microsoft JhengHei"/>
          <w:bCs/>
          <w:lang w:val="en-US" w:eastAsia="zh-TW"/>
        </w:rPr>
        <w:t>運用</w:t>
      </w:r>
      <w:r w:rsidR="001650F7">
        <w:rPr>
          <w:rFonts w:eastAsia="Microsoft JhengHei" w:hint="eastAsia"/>
          <w:bCs/>
          <w:lang w:val="en-US" w:eastAsia="zh-TW"/>
        </w:rPr>
        <w:t>中一</w:t>
      </w:r>
      <w:r w:rsidR="00170F83" w:rsidRPr="00170F83">
        <w:rPr>
          <w:rFonts w:eastAsia="Microsoft JhengHei" w:hint="eastAsia"/>
          <w:bCs/>
          <w:lang w:val="en-US" w:eastAsia="zh-TW"/>
        </w:rPr>
        <w:t>單元</w:t>
      </w:r>
      <w:r w:rsidR="00170F83">
        <w:rPr>
          <w:rFonts w:eastAsia="Microsoft JhengHei" w:hint="eastAsia"/>
          <w:bCs/>
          <w:lang w:val="en-US" w:eastAsia="zh-TW"/>
        </w:rPr>
        <w:t>1.</w:t>
      </w:r>
      <w:r w:rsidR="00170F83">
        <w:rPr>
          <w:rFonts w:eastAsia="Microsoft JhengHei"/>
          <w:bCs/>
          <w:lang w:val="en-US" w:eastAsia="zh-TW"/>
        </w:rPr>
        <w:t xml:space="preserve">2 </w:t>
      </w:r>
      <w:r w:rsidR="000121FB" w:rsidRPr="000121FB">
        <w:rPr>
          <w:rFonts w:eastAsia="Microsoft JhengHei" w:hint="eastAsia"/>
          <w:bCs/>
          <w:lang w:val="en-US" w:eastAsia="zh-TW"/>
        </w:rPr>
        <w:t>人際關係與社會共融</w:t>
      </w:r>
      <w:r w:rsidR="000121FB" w:rsidRPr="000121FB">
        <w:rPr>
          <w:rFonts w:eastAsia="Microsoft JhengHei" w:hint="eastAsia"/>
          <w:bCs/>
          <w:lang w:val="en-US" w:eastAsia="zh-TW"/>
        </w:rPr>
        <w:t xml:space="preserve"> </w:t>
      </w:r>
      <w:r w:rsidR="00170F83">
        <w:rPr>
          <w:rFonts w:eastAsia="Microsoft JhengHei"/>
          <w:bCs/>
          <w:lang w:val="en-US" w:eastAsia="zh-TW"/>
        </w:rPr>
        <w:t>(</w:t>
      </w:r>
      <w:r w:rsidR="00170F83">
        <w:rPr>
          <w:rFonts w:eastAsia="Microsoft JhengHei" w:hint="eastAsia"/>
          <w:bCs/>
          <w:lang w:val="en-US" w:eastAsia="zh-TW"/>
        </w:rPr>
        <w:t>第</w:t>
      </w:r>
      <w:r w:rsidR="00170F83" w:rsidRPr="00170F83">
        <w:rPr>
          <w:rFonts w:eastAsia="Microsoft JhengHei" w:hint="eastAsia"/>
          <w:bCs/>
          <w:lang w:val="en-US" w:eastAsia="zh-TW"/>
        </w:rPr>
        <w:t>一部分</w:t>
      </w:r>
      <w:r w:rsidR="00170F83">
        <w:rPr>
          <w:rFonts w:eastAsia="Microsoft JhengHei" w:hint="eastAsia"/>
          <w:bCs/>
          <w:lang w:val="en-US" w:eastAsia="zh-TW"/>
        </w:rPr>
        <w:t>)</w:t>
      </w:r>
      <w:r w:rsidR="00A11356" w:rsidRPr="000121FB">
        <w:rPr>
          <w:rFonts w:eastAsia="Microsoft JhengHei"/>
          <w:bCs/>
          <w:lang w:val="en-US" w:eastAsia="zh-TW"/>
        </w:rPr>
        <w:t>「</w:t>
      </w:r>
      <w:r w:rsidR="00A11356" w:rsidRPr="00092CC0">
        <w:rPr>
          <w:rFonts w:eastAsia="Microsoft JhengHei"/>
          <w:bCs/>
          <w:lang w:val="en-US" w:eastAsia="zh-TW"/>
        </w:rPr>
        <w:t>提升家庭凝聚力</w:t>
      </w:r>
      <w:r w:rsidR="00A11356" w:rsidRPr="000121FB">
        <w:rPr>
          <w:rFonts w:eastAsia="Microsoft JhengHei"/>
          <w:bCs/>
          <w:lang w:val="en-US" w:eastAsia="zh-TW"/>
        </w:rPr>
        <w:t>」</w:t>
      </w:r>
      <w:r w:rsidR="00E93659" w:rsidRPr="000121FB">
        <w:rPr>
          <w:rFonts w:eastAsia="Microsoft JhengHei"/>
          <w:bCs/>
          <w:lang w:val="en-US" w:eastAsia="zh-TW"/>
        </w:rPr>
        <w:t>中</w:t>
      </w:r>
      <w:r w:rsidR="00EE0AC6" w:rsidRPr="000121FB">
        <w:rPr>
          <w:rFonts w:eastAsia="Microsoft JhengHei" w:hint="eastAsia"/>
          <w:bCs/>
          <w:lang w:val="en-US" w:eastAsia="zh-TW"/>
        </w:rPr>
        <w:t>處理</w:t>
      </w:r>
      <w:r w:rsidR="00A11356" w:rsidRPr="00092CC0">
        <w:rPr>
          <w:rFonts w:eastAsia="Microsoft JhengHei"/>
          <w:bCs/>
          <w:lang w:val="en-US" w:eastAsia="zh-TW"/>
        </w:rPr>
        <w:t>衝突</w:t>
      </w:r>
      <w:r w:rsidR="00EE0AC6" w:rsidRPr="00EE0AC6">
        <w:rPr>
          <w:rFonts w:eastAsia="Microsoft JhengHei" w:hint="eastAsia"/>
          <w:bCs/>
          <w:lang w:val="en-US" w:eastAsia="zh-TW"/>
        </w:rPr>
        <w:t>的</w:t>
      </w:r>
      <w:r w:rsidR="00A11356" w:rsidRPr="00092CC0">
        <w:rPr>
          <w:rFonts w:eastAsia="Microsoft JhengHei"/>
          <w:bCs/>
          <w:lang w:val="en-US" w:eastAsia="zh-TW"/>
        </w:rPr>
        <w:t>策略</w:t>
      </w:r>
      <w:r w:rsidR="00EE0AC6" w:rsidRPr="00EE0AC6">
        <w:rPr>
          <w:rFonts w:eastAsia="Microsoft JhengHei" w:hint="eastAsia"/>
          <w:bCs/>
          <w:lang w:val="en-US" w:eastAsia="zh-TW"/>
        </w:rPr>
        <w:t>，以</w:t>
      </w:r>
      <w:r w:rsidR="00A11356" w:rsidRPr="00092CC0">
        <w:rPr>
          <w:rFonts w:eastAsia="Microsoft JhengHei"/>
          <w:bCs/>
          <w:lang w:val="en-US" w:eastAsia="zh-TW"/>
        </w:rPr>
        <w:t>及</w:t>
      </w:r>
      <w:r w:rsidR="004A61AE" w:rsidRPr="004A61AE">
        <w:rPr>
          <w:rFonts w:eastAsia="Microsoft JhengHei" w:hint="eastAsia"/>
          <w:bCs/>
          <w:lang w:val="en-US" w:eastAsia="zh-TW"/>
        </w:rPr>
        <w:t>中一</w:t>
      </w:r>
      <w:r w:rsidR="00170F83" w:rsidRPr="00170F83">
        <w:rPr>
          <w:rFonts w:eastAsia="Microsoft JhengHei" w:hint="eastAsia"/>
          <w:bCs/>
          <w:lang w:val="en-US" w:eastAsia="zh-TW"/>
        </w:rPr>
        <w:t>單元</w:t>
      </w:r>
      <w:r w:rsidR="00170F83">
        <w:rPr>
          <w:rFonts w:eastAsia="Microsoft JhengHei" w:hint="eastAsia"/>
          <w:bCs/>
          <w:lang w:val="en-US" w:eastAsia="zh-TW"/>
        </w:rPr>
        <w:t>1.</w:t>
      </w:r>
      <w:r w:rsidR="00170F83">
        <w:rPr>
          <w:rFonts w:eastAsia="Microsoft JhengHei"/>
          <w:bCs/>
          <w:lang w:val="en-US" w:eastAsia="zh-TW"/>
        </w:rPr>
        <w:t xml:space="preserve">2 </w:t>
      </w:r>
      <w:r w:rsidR="000121FB" w:rsidRPr="000121FB">
        <w:rPr>
          <w:rFonts w:eastAsia="Microsoft JhengHei" w:hint="eastAsia"/>
          <w:bCs/>
          <w:lang w:val="en-US" w:eastAsia="zh-TW"/>
        </w:rPr>
        <w:t>人際關係與社會共融</w:t>
      </w:r>
      <w:r w:rsidR="000121FB" w:rsidRPr="000121FB">
        <w:rPr>
          <w:rFonts w:eastAsia="Microsoft JhengHei" w:hint="eastAsia"/>
          <w:bCs/>
          <w:lang w:val="en-US" w:eastAsia="zh-TW"/>
        </w:rPr>
        <w:t xml:space="preserve"> </w:t>
      </w:r>
      <w:r w:rsidR="00170F83">
        <w:rPr>
          <w:rFonts w:eastAsia="Microsoft JhengHei"/>
          <w:bCs/>
          <w:lang w:val="en-US" w:eastAsia="zh-TW"/>
        </w:rPr>
        <w:t>(</w:t>
      </w:r>
      <w:r w:rsidR="00170F83">
        <w:rPr>
          <w:rFonts w:eastAsia="Microsoft JhengHei" w:hint="eastAsia"/>
          <w:bCs/>
          <w:lang w:val="en-US" w:eastAsia="zh-TW"/>
        </w:rPr>
        <w:t>第</w:t>
      </w:r>
      <w:r w:rsidR="00170F83" w:rsidRPr="00170F83">
        <w:rPr>
          <w:rFonts w:eastAsia="Microsoft JhengHei" w:hint="eastAsia"/>
          <w:bCs/>
          <w:lang w:val="en-US" w:eastAsia="zh-TW"/>
        </w:rPr>
        <w:t>二部分</w:t>
      </w:r>
      <w:r w:rsidR="00170F83">
        <w:rPr>
          <w:rFonts w:eastAsia="Microsoft JhengHei" w:hint="eastAsia"/>
          <w:bCs/>
          <w:lang w:val="en-US" w:eastAsia="zh-TW"/>
        </w:rPr>
        <w:t>)</w:t>
      </w:r>
      <w:r w:rsidR="00A11356" w:rsidRPr="000121FB">
        <w:rPr>
          <w:rFonts w:eastAsia="Microsoft JhengHei"/>
          <w:bCs/>
          <w:lang w:val="en-US" w:eastAsia="zh-TW"/>
        </w:rPr>
        <w:t>「</w:t>
      </w:r>
      <w:r w:rsidR="00A11356" w:rsidRPr="00092CC0">
        <w:rPr>
          <w:rFonts w:eastAsia="Microsoft JhengHei"/>
          <w:bCs/>
          <w:lang w:val="en-US" w:eastAsia="zh-TW"/>
        </w:rPr>
        <w:t>攜手互助，彼此尊重</w:t>
      </w:r>
      <w:r w:rsidR="00A11356" w:rsidRPr="000121FB">
        <w:rPr>
          <w:rFonts w:eastAsia="Microsoft JhengHei"/>
          <w:bCs/>
          <w:lang w:val="en-US" w:eastAsia="zh-TW"/>
        </w:rPr>
        <w:t>」</w:t>
      </w:r>
      <w:r w:rsidR="00E93659" w:rsidRPr="000121FB">
        <w:rPr>
          <w:rFonts w:eastAsia="Microsoft JhengHei"/>
          <w:bCs/>
          <w:lang w:val="en-US" w:eastAsia="zh-TW"/>
        </w:rPr>
        <w:t>中</w:t>
      </w:r>
      <w:r w:rsidR="00A11356" w:rsidRPr="00092CC0">
        <w:rPr>
          <w:rFonts w:eastAsia="Microsoft JhengHei"/>
          <w:bCs/>
          <w:lang w:val="en-US" w:eastAsia="zh-TW"/>
        </w:rPr>
        <w:t>處理朋輩壓力的方法</w:t>
      </w:r>
      <w:r w:rsidR="00F74303" w:rsidRPr="00092CC0">
        <w:rPr>
          <w:rFonts w:eastAsia="Microsoft JhengHei"/>
          <w:bCs/>
          <w:lang w:val="en-US" w:eastAsia="zh-TW"/>
        </w:rPr>
        <w:t>，</w:t>
      </w:r>
      <w:r w:rsidR="00EE0AC6" w:rsidRPr="00EE0AC6">
        <w:rPr>
          <w:rFonts w:eastAsia="Microsoft JhengHei" w:hint="eastAsia"/>
          <w:bCs/>
          <w:lang w:val="en-US" w:eastAsia="zh-TW"/>
        </w:rPr>
        <w:t>來</w:t>
      </w:r>
      <w:r w:rsidR="009604E2" w:rsidRPr="000121FB">
        <w:rPr>
          <w:rFonts w:eastAsia="Microsoft JhengHei"/>
          <w:bCs/>
          <w:lang w:val="en-US" w:eastAsia="zh-TW"/>
        </w:rPr>
        <w:t>分析事</w:t>
      </w:r>
      <w:r w:rsidR="009604E2" w:rsidRPr="00092CC0">
        <w:rPr>
          <w:rFonts w:eastAsia="Microsoft JhengHei"/>
          <w:lang w:eastAsia="zh-TW"/>
        </w:rPr>
        <w:t>情的對與錯，</w:t>
      </w:r>
      <w:r w:rsidR="00DC5436" w:rsidRPr="00092CC0">
        <w:rPr>
          <w:rFonts w:eastAsia="Microsoft JhengHei"/>
          <w:lang w:eastAsia="zh-TW"/>
        </w:rPr>
        <w:t>利與弊</w:t>
      </w:r>
      <w:r w:rsidR="009604E2" w:rsidRPr="00092CC0">
        <w:rPr>
          <w:rFonts w:eastAsia="Microsoft JhengHei"/>
          <w:lang w:eastAsia="zh-TW"/>
        </w:rPr>
        <w:t>以及帶來的後果，亦聽取他人的意見，切勿</w:t>
      </w:r>
      <w:r w:rsidR="00DC5436" w:rsidRPr="00092CC0">
        <w:rPr>
          <w:rFonts w:eastAsia="Microsoft JhengHei"/>
          <w:lang w:eastAsia="zh-TW"/>
        </w:rPr>
        <w:t>妄</w:t>
      </w:r>
      <w:r w:rsidR="009604E2" w:rsidRPr="00092CC0">
        <w:rPr>
          <w:rFonts w:eastAsia="Microsoft JhengHei"/>
          <w:lang w:eastAsia="zh-TW"/>
        </w:rPr>
        <w:t>顧後果地</w:t>
      </w:r>
      <w:r w:rsidR="008F39DF" w:rsidRPr="00092CC0">
        <w:rPr>
          <w:rFonts w:eastAsia="Microsoft JhengHei"/>
          <w:lang w:eastAsia="zh-HK"/>
        </w:rPr>
        <w:t>跟</w:t>
      </w:r>
      <w:r w:rsidR="008F39DF" w:rsidRPr="00092CC0">
        <w:rPr>
          <w:rFonts w:eastAsia="Microsoft JhengHei"/>
          <w:lang w:eastAsia="zh-TW"/>
        </w:rPr>
        <w:t>隨</w:t>
      </w:r>
      <w:r w:rsidR="008F39DF" w:rsidRPr="00092CC0">
        <w:rPr>
          <w:rFonts w:eastAsia="Microsoft JhengHei"/>
          <w:lang w:eastAsia="zh-HK"/>
        </w:rPr>
        <w:t>潮流</w:t>
      </w:r>
      <w:r w:rsidR="008F39DF" w:rsidRPr="00092CC0">
        <w:rPr>
          <w:rFonts w:eastAsia="Microsoft JhengHei"/>
          <w:lang w:eastAsia="zh-TW"/>
        </w:rPr>
        <w:t>、</w:t>
      </w:r>
      <w:r w:rsidR="009604E2" w:rsidRPr="00092CC0">
        <w:rPr>
          <w:rFonts w:eastAsia="Microsoft JhengHei"/>
          <w:lang w:eastAsia="zh-TW"/>
        </w:rPr>
        <w:t>順從朋輩的意見，最終</w:t>
      </w:r>
      <w:r w:rsidRPr="00092CC0">
        <w:rPr>
          <w:rFonts w:eastAsia="Microsoft JhengHei"/>
          <w:lang w:eastAsia="zh-HK"/>
        </w:rPr>
        <w:t>染上不良行為，對自己</w:t>
      </w:r>
      <w:r w:rsidR="008F39DF" w:rsidRPr="00092CC0">
        <w:rPr>
          <w:rFonts w:eastAsia="Microsoft JhengHei"/>
          <w:lang w:eastAsia="zh-TW"/>
        </w:rPr>
        <w:t>、</w:t>
      </w:r>
      <w:r w:rsidRPr="00092CC0">
        <w:rPr>
          <w:rFonts w:eastAsia="Microsoft JhengHei"/>
          <w:lang w:eastAsia="zh-HK"/>
        </w:rPr>
        <w:t>他人</w:t>
      </w:r>
      <w:r w:rsidR="008F39DF" w:rsidRPr="00092CC0">
        <w:rPr>
          <w:rFonts w:eastAsia="Microsoft JhengHei"/>
          <w:lang w:eastAsia="zh-HK"/>
        </w:rPr>
        <w:t>及社會</w:t>
      </w:r>
      <w:r w:rsidRPr="00092CC0">
        <w:rPr>
          <w:rFonts w:eastAsia="Microsoft JhengHei"/>
          <w:lang w:eastAsia="zh-HK"/>
        </w:rPr>
        <w:t>造成負面影響。</w:t>
      </w:r>
    </w:p>
    <w:p w14:paraId="071030CE" w14:textId="77777777" w:rsidR="00F74303" w:rsidRPr="00092CC0" w:rsidRDefault="00F74303" w:rsidP="00A10D39">
      <w:pPr>
        <w:snapToGrid w:val="0"/>
        <w:jc w:val="both"/>
        <w:rPr>
          <w:rFonts w:eastAsia="Microsoft JhengHei"/>
          <w:lang w:eastAsia="zh-HK"/>
        </w:rPr>
      </w:pPr>
    </w:p>
    <w:p w14:paraId="70770263" w14:textId="6EA7D72A" w:rsidR="00753B67" w:rsidRPr="00092CC0" w:rsidRDefault="009547E7" w:rsidP="00A10D39">
      <w:pPr>
        <w:snapToGrid w:val="0"/>
        <w:jc w:val="both"/>
        <w:rPr>
          <w:rFonts w:eastAsia="Microsoft JhengHei"/>
          <w:lang w:val="en-US" w:eastAsia="zh-HK"/>
        </w:rPr>
      </w:pPr>
      <w:r w:rsidRPr="00092CC0">
        <w:rPr>
          <w:rFonts w:eastAsia="Microsoft JhengHei"/>
          <w:lang w:eastAsia="zh-HK"/>
        </w:rPr>
        <w:t>青少年</w:t>
      </w:r>
      <w:r w:rsidRPr="00092CC0">
        <w:rPr>
          <w:rFonts w:eastAsia="Microsoft JhengHei"/>
          <w:lang w:eastAsia="zh-TW"/>
        </w:rPr>
        <w:t>掌握拒絕技巧，</w:t>
      </w:r>
      <w:r w:rsidR="00F74303" w:rsidRPr="00092CC0">
        <w:rPr>
          <w:rFonts w:eastAsia="Microsoft JhengHei"/>
          <w:lang w:eastAsia="zh-TW"/>
        </w:rPr>
        <w:t>就能</w:t>
      </w:r>
      <w:r w:rsidRPr="00092CC0">
        <w:rPr>
          <w:rFonts w:eastAsia="Microsoft JhengHei"/>
          <w:lang w:eastAsia="zh-HK"/>
        </w:rPr>
        <w:t>預防墜入不良行為的陷阱</w:t>
      </w:r>
      <w:r w:rsidR="008F39DF" w:rsidRPr="00092CC0">
        <w:rPr>
          <w:rFonts w:eastAsia="Microsoft JhengHei"/>
          <w:lang w:eastAsia="zh-TW"/>
        </w:rPr>
        <w:t>。</w:t>
      </w:r>
      <w:r w:rsidR="00541D60" w:rsidRPr="00092CC0">
        <w:rPr>
          <w:rFonts w:eastAsia="Microsoft JhengHei"/>
          <w:lang w:eastAsia="zh-TW"/>
        </w:rPr>
        <w:t>謹</w:t>
      </w:r>
      <w:r w:rsidR="005A6E73" w:rsidRPr="00092CC0">
        <w:rPr>
          <w:rFonts w:eastAsia="Microsoft JhengHei"/>
          <w:lang w:eastAsia="zh-HK"/>
        </w:rPr>
        <w:t>記我們</w:t>
      </w:r>
      <w:r w:rsidR="005A6E73" w:rsidRPr="00092CC0">
        <w:rPr>
          <w:rFonts w:eastAsia="Microsoft JhengHei"/>
          <w:lang w:eastAsia="zh-TW"/>
        </w:rPr>
        <w:t>要學會</w:t>
      </w:r>
      <w:r w:rsidRPr="00092CC0">
        <w:rPr>
          <w:rFonts w:eastAsia="Microsoft JhengHei"/>
          <w:lang w:eastAsia="zh-HK"/>
        </w:rPr>
        <w:t>勇敢</w:t>
      </w:r>
      <w:r w:rsidR="005A6E73" w:rsidRPr="00092CC0">
        <w:rPr>
          <w:rFonts w:eastAsia="Microsoft JhengHei"/>
          <w:lang w:eastAsia="zh-HK"/>
        </w:rPr>
        <w:t>地</w:t>
      </w:r>
      <w:r w:rsidRPr="00092CC0">
        <w:rPr>
          <w:rFonts w:eastAsia="Microsoft JhengHei"/>
          <w:lang w:eastAsia="zh-HK"/>
        </w:rPr>
        <w:t>向</w:t>
      </w:r>
      <w:r w:rsidR="000E0E24" w:rsidRPr="00092CC0">
        <w:rPr>
          <w:rFonts w:eastAsia="Microsoft JhengHei"/>
          <w:lang w:eastAsia="zh-HK"/>
        </w:rPr>
        <w:t>不良行為</w:t>
      </w:r>
      <w:r w:rsidRPr="00092CC0">
        <w:rPr>
          <w:rFonts w:eastAsia="Microsoft JhengHei"/>
          <w:lang w:eastAsia="zh-HK"/>
        </w:rPr>
        <w:t>說不</w:t>
      </w:r>
      <w:r w:rsidR="00BD1F7E" w:rsidRPr="00092CC0">
        <w:rPr>
          <w:rFonts w:eastAsia="Microsoft JhengHei"/>
          <w:lang w:eastAsia="zh-HK"/>
        </w:rPr>
        <w:t>，</w:t>
      </w:r>
      <w:r w:rsidR="000E0E24" w:rsidRPr="00092CC0">
        <w:rPr>
          <w:rFonts w:eastAsia="Microsoft JhengHei"/>
          <w:lang w:eastAsia="zh-HK"/>
        </w:rPr>
        <w:t>並</w:t>
      </w:r>
      <w:r w:rsidR="00BD1F7E" w:rsidRPr="00092CC0">
        <w:rPr>
          <w:rFonts w:eastAsia="Microsoft JhengHei"/>
          <w:lang w:eastAsia="zh-HK"/>
        </w:rPr>
        <w:t>以正面的態度應</w:t>
      </w:r>
      <w:r w:rsidR="00905D5F" w:rsidRPr="00092CC0">
        <w:rPr>
          <w:rFonts w:eastAsia="Microsoft JhengHei"/>
          <w:lang w:eastAsia="zh-HK"/>
        </w:rPr>
        <w:t>對</w:t>
      </w:r>
      <w:r w:rsidR="000E0E24" w:rsidRPr="00092CC0">
        <w:rPr>
          <w:rFonts w:eastAsia="Microsoft JhengHei"/>
          <w:lang w:eastAsia="zh-HK"/>
        </w:rPr>
        <w:t>挑</w:t>
      </w:r>
      <w:r w:rsidR="000E0E24" w:rsidRPr="00092CC0">
        <w:rPr>
          <w:rFonts w:eastAsia="Microsoft JhengHei"/>
          <w:lang w:eastAsia="zh-TW"/>
        </w:rPr>
        <w:t>戰</w:t>
      </w:r>
      <w:r w:rsidR="000E0E24" w:rsidRPr="00092CC0">
        <w:rPr>
          <w:rFonts w:eastAsia="Microsoft JhengHei"/>
          <w:lang w:eastAsia="zh-HK"/>
        </w:rPr>
        <w:t>和困</w:t>
      </w:r>
      <w:r w:rsidR="000E0E24" w:rsidRPr="00092CC0">
        <w:rPr>
          <w:rFonts w:eastAsia="Microsoft JhengHei"/>
          <w:lang w:eastAsia="zh-TW"/>
        </w:rPr>
        <w:t>難</w:t>
      </w:r>
      <w:r w:rsidR="00BD1F7E" w:rsidRPr="00092CC0">
        <w:rPr>
          <w:rFonts w:eastAsia="Microsoft JhengHei"/>
          <w:lang w:val="en-US" w:eastAsia="zh-HK"/>
        </w:rPr>
        <w:t>。</w:t>
      </w:r>
    </w:p>
    <w:p w14:paraId="6DE7F2FC" w14:textId="77777777" w:rsidR="003F4B7C" w:rsidRPr="00092CC0" w:rsidRDefault="003F4B7C" w:rsidP="000470BE">
      <w:pPr>
        <w:snapToGrid w:val="0"/>
        <w:spacing w:line="276" w:lineRule="auto"/>
        <w:rPr>
          <w:rFonts w:eastAsia="Microsoft JhengHei"/>
          <w:lang w:val="en-US" w:eastAsia="zh-HK"/>
        </w:rPr>
      </w:pPr>
    </w:p>
    <w:p w14:paraId="68E9E360" w14:textId="794870A7" w:rsidR="000F7FDC" w:rsidRPr="00092CC0" w:rsidRDefault="00604048">
      <w:pPr>
        <w:rPr>
          <w:rFonts w:eastAsia="Microsoft JhengHei"/>
          <w:b/>
          <w:sz w:val="28"/>
          <w:szCs w:val="28"/>
          <w:lang w:val="en-US" w:eastAsia="zh-TW"/>
        </w:rPr>
      </w:pPr>
      <w:r w:rsidRPr="00092CC0">
        <w:rPr>
          <w:noProof/>
          <w:lang w:val="en-US"/>
        </w:rPr>
        <w:drawing>
          <wp:anchor distT="0" distB="0" distL="114300" distR="114300" simplePos="0" relativeHeight="253193216" behindDoc="0" locked="0" layoutInCell="1" allowOverlap="1" wp14:anchorId="5EC3A265" wp14:editId="59CF2B70">
            <wp:simplePos x="0" y="0"/>
            <wp:positionH relativeFrom="column">
              <wp:posOffset>446347</wp:posOffset>
            </wp:positionH>
            <wp:positionV relativeFrom="paragraph">
              <wp:posOffset>301625</wp:posOffset>
            </wp:positionV>
            <wp:extent cx="4304347" cy="2205829"/>
            <wp:effectExtent l="0" t="0" r="1270" b="4445"/>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4304347" cy="2205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FDC" w:rsidRPr="00092CC0">
        <w:rPr>
          <w:rFonts w:eastAsia="Microsoft JhengHei"/>
          <w:b/>
          <w:sz w:val="28"/>
          <w:szCs w:val="28"/>
          <w:lang w:val="en-US" w:eastAsia="zh-TW"/>
        </w:rPr>
        <w:br w:type="page"/>
      </w:r>
    </w:p>
    <w:p w14:paraId="0A053395" w14:textId="4BBC6007" w:rsidR="00794C66" w:rsidRDefault="00794C66" w:rsidP="00BF0D1B">
      <w:pPr>
        <w:snapToGrid w:val="0"/>
        <w:spacing w:line="276" w:lineRule="auto"/>
        <w:rPr>
          <w:rFonts w:eastAsia="Microsoft JhengHei"/>
          <w:b/>
          <w:sz w:val="28"/>
          <w:szCs w:val="28"/>
          <w:lang w:eastAsia="zh-HK"/>
        </w:rPr>
      </w:pPr>
      <w:r>
        <w:rPr>
          <w:rFonts w:asciiTheme="minorEastAsia" w:hAnsiTheme="minorEastAsia"/>
          <w:b/>
          <w:noProof/>
          <w:sz w:val="32"/>
          <w:szCs w:val="32"/>
          <w:lang w:val="en-US"/>
        </w:rPr>
        <w:lastRenderedPageBreak/>
        <w:drawing>
          <wp:anchor distT="0" distB="0" distL="114300" distR="114300" simplePos="0" relativeHeight="253722624" behindDoc="0" locked="0" layoutInCell="1" allowOverlap="1" wp14:anchorId="14BCCF27" wp14:editId="2A63C025">
            <wp:simplePos x="0" y="0"/>
            <wp:positionH relativeFrom="column">
              <wp:posOffset>0</wp:posOffset>
            </wp:positionH>
            <wp:positionV relativeFrom="paragraph">
              <wp:posOffset>0</wp:posOffset>
            </wp:positionV>
            <wp:extent cx="1409700" cy="390525"/>
            <wp:effectExtent l="0" t="0" r="0" b="9525"/>
            <wp:wrapNone/>
            <wp:docPr id="35" name="圖片 35"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BDAE" w14:textId="77777777" w:rsidR="00794C66" w:rsidRDefault="00794C66" w:rsidP="00BF0D1B">
      <w:pPr>
        <w:snapToGrid w:val="0"/>
        <w:spacing w:line="276" w:lineRule="auto"/>
        <w:rPr>
          <w:rFonts w:eastAsia="Microsoft JhengHei"/>
          <w:b/>
          <w:sz w:val="28"/>
          <w:szCs w:val="28"/>
          <w:lang w:eastAsia="zh-HK"/>
        </w:rPr>
      </w:pPr>
    </w:p>
    <w:p w14:paraId="5B3A9829" w14:textId="6B39E680" w:rsidR="00766825" w:rsidRPr="00EC2C7F" w:rsidRDefault="002E343C" w:rsidP="00BF0D1B">
      <w:pPr>
        <w:snapToGrid w:val="0"/>
        <w:spacing w:line="276" w:lineRule="auto"/>
        <w:rPr>
          <w:rFonts w:eastAsia="Microsoft JhengHei"/>
          <w:b/>
          <w:sz w:val="28"/>
          <w:szCs w:val="28"/>
          <w:lang w:eastAsia="zh-TW"/>
        </w:rPr>
      </w:pPr>
      <w:r w:rsidRPr="00EC2C7F">
        <w:rPr>
          <w:rFonts w:eastAsia="Microsoft JhengHei" w:hint="eastAsia"/>
          <w:b/>
          <w:sz w:val="28"/>
          <w:szCs w:val="28"/>
          <w:lang w:eastAsia="zh-HK"/>
        </w:rPr>
        <w:t>知識內容一：</w:t>
      </w:r>
      <w:r w:rsidR="002A6C08" w:rsidRPr="00EC2C7F">
        <w:rPr>
          <w:rFonts w:eastAsia="Microsoft JhengHei" w:hint="eastAsia"/>
          <w:b/>
          <w:sz w:val="28"/>
          <w:szCs w:val="28"/>
          <w:lang w:eastAsia="zh-HK"/>
        </w:rPr>
        <w:t>面對</w:t>
      </w:r>
      <w:r w:rsidR="00A67FB3" w:rsidRPr="00EC2C7F">
        <w:rPr>
          <w:rFonts w:eastAsia="Microsoft JhengHei" w:hint="eastAsia"/>
          <w:b/>
          <w:sz w:val="28"/>
          <w:szCs w:val="28"/>
          <w:lang w:eastAsia="zh-HK"/>
        </w:rPr>
        <w:t>不</w:t>
      </w:r>
      <w:r w:rsidR="00D34AA1" w:rsidRPr="00EC2C7F">
        <w:rPr>
          <w:rFonts w:eastAsia="Microsoft JhengHei"/>
          <w:b/>
          <w:sz w:val="28"/>
          <w:szCs w:val="28"/>
          <w:lang w:eastAsia="zh-HK"/>
        </w:rPr>
        <w:t>良行為的</w:t>
      </w:r>
      <w:r w:rsidR="00816EA0" w:rsidRPr="00EC2C7F">
        <w:rPr>
          <w:rFonts w:eastAsia="Microsoft JhengHei"/>
          <w:b/>
          <w:sz w:val="28"/>
          <w:szCs w:val="28"/>
          <w:lang w:eastAsia="zh-HK"/>
        </w:rPr>
        <w:t>方法</w:t>
      </w:r>
    </w:p>
    <w:p w14:paraId="66D7C76E" w14:textId="01781D9F" w:rsidR="007764D5" w:rsidRDefault="00D11BEE" w:rsidP="00A10D39">
      <w:pPr>
        <w:snapToGrid w:val="0"/>
        <w:jc w:val="both"/>
        <w:rPr>
          <w:rFonts w:eastAsia="Microsoft JhengHei"/>
          <w:lang w:eastAsia="zh-TW"/>
        </w:rPr>
      </w:pPr>
      <w:r>
        <w:rPr>
          <w:rFonts w:eastAsia="Microsoft JhengHei" w:hint="eastAsia"/>
          <w:lang w:eastAsia="zh-HK"/>
        </w:rPr>
        <w:t>青少年染上</w:t>
      </w:r>
      <w:r w:rsidR="00766825" w:rsidRPr="00092CC0">
        <w:rPr>
          <w:rFonts w:eastAsia="Microsoft JhengHei"/>
          <w:lang w:eastAsia="zh-HK"/>
        </w:rPr>
        <w:t>不良行為</w:t>
      </w:r>
      <w:r w:rsidRPr="00092CC0">
        <w:rPr>
          <w:rFonts w:eastAsia="Microsoft JhengHei"/>
          <w:lang w:eastAsia="zh-HK"/>
        </w:rPr>
        <w:t>大多</w:t>
      </w:r>
      <w:r w:rsidR="00397F6F" w:rsidRPr="00092CC0">
        <w:rPr>
          <w:rFonts w:eastAsia="Microsoft JhengHei"/>
          <w:lang w:eastAsia="zh-HK"/>
        </w:rPr>
        <w:t>源於</w:t>
      </w:r>
      <w:r w:rsidR="00766825" w:rsidRPr="00092CC0">
        <w:rPr>
          <w:rFonts w:eastAsia="Microsoft JhengHei"/>
          <w:lang w:eastAsia="zh-HK"/>
        </w:rPr>
        <w:t>好奇心</w:t>
      </w:r>
      <w:r w:rsidR="00591DE4" w:rsidRPr="00591DE4">
        <w:rPr>
          <w:rFonts w:eastAsia="Microsoft JhengHei" w:hint="eastAsia"/>
          <w:lang w:eastAsia="zh-HK"/>
        </w:rPr>
        <w:t>驅使</w:t>
      </w:r>
      <w:r w:rsidR="00766825" w:rsidRPr="00092CC0">
        <w:rPr>
          <w:rFonts w:eastAsia="Microsoft JhengHei"/>
          <w:lang w:eastAsia="zh-HK"/>
        </w:rPr>
        <w:t>及</w:t>
      </w:r>
      <w:r w:rsidR="00591DE4" w:rsidRPr="00591DE4">
        <w:rPr>
          <w:rFonts w:eastAsia="Microsoft JhengHei" w:hint="eastAsia"/>
          <w:lang w:eastAsia="zh-HK"/>
        </w:rPr>
        <w:t>追求</w:t>
      </w:r>
      <w:r w:rsidR="00766825" w:rsidRPr="00092CC0">
        <w:rPr>
          <w:rFonts w:eastAsia="Microsoft JhengHei"/>
          <w:lang w:eastAsia="zh-HK"/>
        </w:rPr>
        <w:t>刺激，</w:t>
      </w:r>
      <w:r>
        <w:rPr>
          <w:rFonts w:eastAsia="Microsoft JhengHei" w:hint="eastAsia"/>
          <w:lang w:eastAsia="zh-HK"/>
        </w:rPr>
        <w:t>甚或</w:t>
      </w:r>
      <w:r w:rsidR="00541D60" w:rsidRPr="00092CC0">
        <w:rPr>
          <w:rFonts w:eastAsia="Microsoft JhengHei"/>
          <w:lang w:eastAsia="zh-HK"/>
        </w:rPr>
        <w:t>一時衝動</w:t>
      </w:r>
      <w:r w:rsidR="000A0DA2">
        <w:rPr>
          <w:rFonts w:eastAsia="Microsoft JhengHei" w:hint="eastAsia"/>
          <w:lang w:eastAsia="zh-HK"/>
        </w:rPr>
        <w:t>。因此，</w:t>
      </w:r>
      <w:r w:rsidR="00E93659" w:rsidRPr="00092CC0">
        <w:rPr>
          <w:rFonts w:eastAsia="Microsoft JhengHei"/>
          <w:lang w:eastAsia="zh-HK"/>
        </w:rPr>
        <w:t>當</w:t>
      </w:r>
      <w:r w:rsidR="00541D60" w:rsidRPr="00092CC0">
        <w:rPr>
          <w:rFonts w:eastAsia="Microsoft JhengHei"/>
          <w:lang w:eastAsia="zh-HK"/>
        </w:rPr>
        <w:t>感到猶豫時</w:t>
      </w:r>
      <w:r w:rsidR="00E93659" w:rsidRPr="00092CC0">
        <w:rPr>
          <w:rFonts w:eastAsia="Microsoft JhengHei"/>
          <w:lang w:eastAsia="zh-HK"/>
        </w:rPr>
        <w:t>，</w:t>
      </w:r>
      <w:r w:rsidR="00766825" w:rsidRPr="00092CC0">
        <w:rPr>
          <w:rFonts w:eastAsia="Microsoft JhengHei"/>
          <w:lang w:eastAsia="zh-TW"/>
        </w:rPr>
        <w:t>應先</w:t>
      </w:r>
      <w:r w:rsidR="00E93659" w:rsidRPr="00092CC0">
        <w:rPr>
          <w:rFonts w:eastAsia="Microsoft JhengHei"/>
          <w:lang w:eastAsia="zh-TW"/>
        </w:rPr>
        <w:t>冷靜且客觀</w:t>
      </w:r>
      <w:r w:rsidR="00766825" w:rsidRPr="00092CC0">
        <w:rPr>
          <w:rFonts w:eastAsia="Microsoft JhengHei"/>
          <w:lang w:eastAsia="zh-TW"/>
        </w:rPr>
        <w:t>分析事情的對錯</w:t>
      </w:r>
      <w:r w:rsidR="00E93659" w:rsidRPr="00092CC0">
        <w:rPr>
          <w:rFonts w:eastAsia="Microsoft JhengHei"/>
          <w:lang w:eastAsia="zh-TW"/>
        </w:rPr>
        <w:t>，評估利弊</w:t>
      </w:r>
      <w:r w:rsidR="00766825" w:rsidRPr="00092CC0">
        <w:rPr>
          <w:rFonts w:eastAsia="Microsoft JhengHei"/>
          <w:lang w:eastAsia="zh-TW"/>
        </w:rPr>
        <w:t>及帶來的後果，</w:t>
      </w:r>
      <w:r w:rsidR="00541D60" w:rsidRPr="00092CC0">
        <w:rPr>
          <w:rFonts w:eastAsia="Microsoft JhengHei"/>
          <w:lang w:eastAsia="zh-TW"/>
        </w:rPr>
        <w:t>或詢問</w:t>
      </w:r>
      <w:r w:rsidR="00766825" w:rsidRPr="00092CC0">
        <w:rPr>
          <w:rFonts w:eastAsia="Microsoft JhengHei"/>
          <w:lang w:eastAsia="zh-TW"/>
        </w:rPr>
        <w:t>他人的意見</w:t>
      </w:r>
      <w:r w:rsidR="00541D60" w:rsidRPr="00092CC0">
        <w:rPr>
          <w:rFonts w:eastAsia="Microsoft JhengHei"/>
          <w:lang w:eastAsia="zh-HK"/>
        </w:rPr>
        <w:t>，</w:t>
      </w:r>
      <w:r w:rsidR="00D94B52" w:rsidRPr="00092CC0">
        <w:rPr>
          <w:rFonts w:eastAsia="Microsoft JhengHei"/>
          <w:lang w:eastAsia="zh-HK"/>
        </w:rPr>
        <w:t>謹記</w:t>
      </w:r>
      <w:r w:rsidR="00766825" w:rsidRPr="00092CC0">
        <w:rPr>
          <w:rFonts w:eastAsia="Microsoft JhengHei"/>
          <w:lang w:eastAsia="zh-TW"/>
        </w:rPr>
        <w:t>要</w:t>
      </w:r>
      <w:r w:rsidR="00D94B52" w:rsidRPr="00092CC0">
        <w:rPr>
          <w:rFonts w:eastAsia="Microsoft JhengHei"/>
          <w:lang w:eastAsia="zh-HK"/>
        </w:rPr>
        <w:t>懂得自律</w:t>
      </w:r>
      <w:r w:rsidR="00D94B52" w:rsidRPr="00092CC0">
        <w:rPr>
          <w:rFonts w:eastAsia="Microsoft JhengHei"/>
          <w:lang w:eastAsia="zh-TW"/>
        </w:rPr>
        <w:t>、</w:t>
      </w:r>
      <w:r w:rsidR="00D94B52" w:rsidRPr="00092CC0">
        <w:rPr>
          <w:rFonts w:eastAsia="Microsoft JhengHei"/>
          <w:lang w:eastAsia="zh-HK"/>
        </w:rPr>
        <w:t>自制及</w:t>
      </w:r>
      <w:r w:rsidR="00766825" w:rsidRPr="00092CC0">
        <w:rPr>
          <w:rFonts w:eastAsia="Microsoft JhengHei"/>
          <w:lang w:eastAsia="zh-TW"/>
        </w:rPr>
        <w:t>自省，</w:t>
      </w:r>
      <w:r w:rsidR="00D94B52" w:rsidRPr="00092CC0">
        <w:rPr>
          <w:rFonts w:eastAsia="Microsoft JhengHei"/>
          <w:lang w:eastAsia="zh-TW"/>
        </w:rPr>
        <w:t>敢於堅決</w:t>
      </w:r>
      <w:r w:rsidR="00D94B52" w:rsidRPr="00092CC0">
        <w:rPr>
          <w:rFonts w:eastAsia="Microsoft JhengHei"/>
          <w:lang w:eastAsia="zh-HK"/>
        </w:rPr>
        <w:t>拒</w:t>
      </w:r>
      <w:r w:rsidR="00D94B52" w:rsidRPr="00092CC0">
        <w:rPr>
          <w:rFonts w:eastAsia="Microsoft JhengHei"/>
          <w:lang w:eastAsia="zh-TW"/>
        </w:rPr>
        <w:t>絕</w:t>
      </w:r>
      <w:r w:rsidR="00D94B52" w:rsidRPr="00092CC0">
        <w:rPr>
          <w:rFonts w:eastAsia="Microsoft JhengHei"/>
          <w:lang w:eastAsia="zh-HK"/>
        </w:rPr>
        <w:t>一切不良行為</w:t>
      </w:r>
      <w:r w:rsidR="00D94B52" w:rsidRPr="00092CC0">
        <w:rPr>
          <w:rFonts w:eastAsia="Microsoft JhengHei"/>
          <w:lang w:eastAsia="zh-TW"/>
        </w:rPr>
        <w:t>，</w:t>
      </w:r>
      <w:r w:rsidR="00766825" w:rsidRPr="00092CC0">
        <w:rPr>
          <w:rFonts w:eastAsia="Microsoft JhengHei"/>
          <w:lang w:eastAsia="zh-TW"/>
        </w:rPr>
        <w:t>遇上朋友提出不合理的要求</w:t>
      </w:r>
      <w:r w:rsidR="007F63F5" w:rsidRPr="00092CC0">
        <w:rPr>
          <w:rFonts w:eastAsia="Microsoft JhengHei"/>
          <w:lang w:eastAsia="zh-TW"/>
        </w:rPr>
        <w:t>，</w:t>
      </w:r>
      <w:r w:rsidR="007F63F5" w:rsidRPr="00092CC0">
        <w:rPr>
          <w:rFonts w:eastAsia="Microsoft JhengHei"/>
          <w:lang w:eastAsia="zh-HK"/>
        </w:rPr>
        <w:t>特別是一些違</w:t>
      </w:r>
      <w:r w:rsidR="007F63F5" w:rsidRPr="00092CC0">
        <w:rPr>
          <w:rFonts w:eastAsia="Microsoft JhengHei"/>
          <w:lang w:eastAsia="zh-TW"/>
        </w:rPr>
        <w:t>法</w:t>
      </w:r>
      <w:r w:rsidR="007F63F5" w:rsidRPr="00092CC0">
        <w:rPr>
          <w:rFonts w:eastAsia="Microsoft JhengHei"/>
          <w:lang w:eastAsia="zh-HK"/>
        </w:rPr>
        <w:t>行為</w:t>
      </w:r>
      <w:r w:rsidR="00766825" w:rsidRPr="00092CC0">
        <w:rPr>
          <w:rFonts w:eastAsia="Microsoft JhengHei"/>
          <w:lang w:eastAsia="zh-TW"/>
        </w:rPr>
        <w:t>，</w:t>
      </w:r>
      <w:r w:rsidR="007764D5" w:rsidRPr="00092CC0">
        <w:rPr>
          <w:rFonts w:eastAsia="Microsoft JhengHei"/>
          <w:lang w:eastAsia="zh-TW"/>
        </w:rPr>
        <w:t>切勿不顧後果地盲目順從朋輩意見</w:t>
      </w:r>
      <w:r w:rsidR="007764D5">
        <w:rPr>
          <w:rFonts w:eastAsia="Microsoft JhengHei" w:hint="eastAsia"/>
          <w:lang w:eastAsia="zh-TW"/>
        </w:rPr>
        <w:t>或跟從媒體的渲染行事</w:t>
      </w:r>
      <w:r w:rsidR="007764D5" w:rsidRPr="00092CC0">
        <w:rPr>
          <w:rFonts w:eastAsia="Microsoft JhengHei"/>
          <w:lang w:eastAsia="zh-TW"/>
        </w:rPr>
        <w:t>，</w:t>
      </w:r>
      <w:r w:rsidR="007F63F5" w:rsidRPr="00092CC0">
        <w:rPr>
          <w:rFonts w:eastAsia="Microsoft JhengHei"/>
          <w:lang w:eastAsia="zh-HK"/>
        </w:rPr>
        <w:t>必須</w:t>
      </w:r>
      <w:r w:rsidR="00766825" w:rsidRPr="00092CC0">
        <w:rPr>
          <w:rFonts w:eastAsia="Microsoft JhengHei"/>
          <w:lang w:eastAsia="zh-TW"/>
        </w:rPr>
        <w:t>堅持自己的原則，勇敢拒絕</w:t>
      </w:r>
      <w:r w:rsidR="007764D5">
        <w:rPr>
          <w:rFonts w:eastAsia="Microsoft JhengHei" w:hint="eastAsia"/>
          <w:lang w:eastAsia="zh-TW"/>
        </w:rPr>
        <w:t>，</w:t>
      </w:r>
      <w:r w:rsidR="007764D5" w:rsidRPr="00092CC0">
        <w:rPr>
          <w:rFonts w:eastAsia="Microsoft JhengHei"/>
          <w:lang w:eastAsia="zh-TW"/>
        </w:rPr>
        <w:t>否則終可能害了自己，亦傷害了他人</w:t>
      </w:r>
      <w:r w:rsidR="00766825" w:rsidRPr="00092CC0">
        <w:rPr>
          <w:rFonts w:eastAsia="Microsoft JhengHei"/>
          <w:lang w:eastAsia="zh-TW"/>
        </w:rPr>
        <w:t>。</w:t>
      </w:r>
      <w:bookmarkStart w:id="53" w:name="_Hlk42898410"/>
    </w:p>
    <w:p w14:paraId="5923237A" w14:textId="77777777" w:rsidR="007764D5" w:rsidRDefault="007764D5" w:rsidP="00A10D39">
      <w:pPr>
        <w:snapToGrid w:val="0"/>
        <w:jc w:val="both"/>
        <w:rPr>
          <w:rFonts w:eastAsia="Microsoft JhengHei"/>
          <w:lang w:eastAsia="zh-TW"/>
        </w:rPr>
      </w:pPr>
    </w:p>
    <w:p w14:paraId="2CAB0F3D" w14:textId="58FD7E46" w:rsidR="00766825" w:rsidRPr="00092CC0" w:rsidRDefault="00845B0E" w:rsidP="00A10D39">
      <w:pPr>
        <w:snapToGrid w:val="0"/>
        <w:jc w:val="both"/>
        <w:rPr>
          <w:rFonts w:eastAsia="Microsoft JhengHei"/>
          <w:lang w:eastAsia="zh-TW"/>
        </w:rPr>
      </w:pPr>
      <w:r w:rsidRPr="00845B0E">
        <w:rPr>
          <w:rFonts w:eastAsia="Microsoft JhengHei" w:hint="eastAsia"/>
          <w:lang w:eastAsia="zh-TW"/>
        </w:rPr>
        <w:t>預防</w:t>
      </w:r>
      <w:bookmarkStart w:id="54" w:name="_Hlk58245520"/>
      <w:r>
        <w:rPr>
          <w:rFonts w:eastAsia="Microsoft JhengHei" w:hint="eastAsia"/>
          <w:lang w:eastAsia="zh-TW"/>
        </w:rPr>
        <w:t>染上</w:t>
      </w:r>
      <w:bookmarkEnd w:id="54"/>
      <w:r w:rsidRPr="00845B0E">
        <w:rPr>
          <w:rFonts w:eastAsia="Microsoft JhengHei" w:hint="eastAsia"/>
          <w:lang w:eastAsia="zh-TW"/>
        </w:rPr>
        <w:t>不良行為</w:t>
      </w:r>
      <w:r w:rsidR="00613F80" w:rsidRPr="00092CC0">
        <w:rPr>
          <w:rFonts w:eastAsia="Microsoft JhengHei"/>
          <w:lang w:eastAsia="zh-TW"/>
        </w:rPr>
        <w:t>，</w:t>
      </w:r>
      <w:r w:rsidR="00B66F8F" w:rsidRPr="00B66F8F">
        <w:rPr>
          <w:rFonts w:eastAsia="Microsoft JhengHei" w:hint="eastAsia"/>
          <w:lang w:eastAsia="zh-TW"/>
        </w:rPr>
        <w:t>青少年要</w:t>
      </w:r>
      <w:r w:rsidR="00541D60" w:rsidRPr="00092CC0">
        <w:rPr>
          <w:rFonts w:eastAsia="Microsoft JhengHei"/>
          <w:lang w:eastAsia="zh-TW"/>
        </w:rPr>
        <w:t>先</w:t>
      </w:r>
      <w:r w:rsidR="00613F80" w:rsidRPr="00092CC0">
        <w:rPr>
          <w:rFonts w:eastAsia="Microsoft JhengHei"/>
          <w:lang w:eastAsia="zh-TW"/>
        </w:rPr>
        <w:t>從</w:t>
      </w:r>
      <w:r w:rsidR="00541D60" w:rsidRPr="00092CC0">
        <w:rPr>
          <w:rFonts w:eastAsia="Microsoft JhengHei"/>
          <w:lang w:eastAsia="zh-TW"/>
        </w:rPr>
        <w:t>學習</w:t>
      </w:r>
      <w:r w:rsidR="00523E60" w:rsidRPr="00092CC0">
        <w:rPr>
          <w:rFonts w:eastAsia="PMingLiU"/>
          <w:lang w:eastAsia="zh-TW"/>
        </w:rPr>
        <w:t>「</w:t>
      </w:r>
      <w:r w:rsidR="00613F80" w:rsidRPr="00092CC0">
        <w:rPr>
          <w:rFonts w:eastAsia="Microsoft JhengHei"/>
          <w:lang w:eastAsia="zh-TW"/>
        </w:rPr>
        <w:t>NOT</w:t>
      </w:r>
      <w:r w:rsidR="00523E60" w:rsidRPr="00092CC0">
        <w:rPr>
          <w:rFonts w:eastAsia="PMingLiU"/>
          <w:lang w:eastAsia="zh-TW"/>
        </w:rPr>
        <w:t>」</w:t>
      </w:r>
      <w:r w:rsidR="00766825" w:rsidRPr="00092CC0">
        <w:rPr>
          <w:rFonts w:eastAsia="Microsoft JhengHei"/>
          <w:lang w:eastAsia="zh-TW"/>
        </w:rPr>
        <w:t>技巧</w:t>
      </w:r>
      <w:bookmarkEnd w:id="53"/>
      <w:r w:rsidR="00523E60" w:rsidRPr="00092CC0">
        <w:rPr>
          <w:rFonts w:eastAsia="Microsoft JhengHei"/>
          <w:lang w:eastAsia="zh-TW"/>
        </w:rPr>
        <w:t>開始，即</w:t>
      </w:r>
      <w:r w:rsidR="00523E60" w:rsidRPr="00092CC0">
        <w:rPr>
          <w:rFonts w:eastAsia="Microsoft JhengHei"/>
          <w:lang w:eastAsia="zh-TW"/>
        </w:rPr>
        <w:t>No</w:t>
      </w:r>
      <w:r w:rsidR="00523E60" w:rsidRPr="00092CC0">
        <w:rPr>
          <w:rFonts w:eastAsia="Microsoft JhengHei"/>
          <w:lang w:eastAsia="zh-TW"/>
        </w:rPr>
        <w:t>、</w:t>
      </w:r>
      <w:r w:rsidR="00523E60" w:rsidRPr="00092CC0">
        <w:rPr>
          <w:rFonts w:eastAsia="Microsoft JhengHei"/>
          <w:lang w:eastAsia="zh-TW"/>
        </w:rPr>
        <w:t>Off</w:t>
      </w:r>
      <w:r w:rsidR="00523E60" w:rsidRPr="00092CC0">
        <w:rPr>
          <w:rFonts w:eastAsia="Microsoft JhengHei"/>
          <w:lang w:eastAsia="zh-TW"/>
        </w:rPr>
        <w:t>及</w:t>
      </w:r>
      <w:r w:rsidR="00541D60" w:rsidRPr="00092CC0">
        <w:rPr>
          <w:rFonts w:eastAsia="Microsoft JhengHei"/>
          <w:lang w:eastAsia="zh-TW"/>
        </w:rPr>
        <w:t>T</w:t>
      </w:r>
      <w:r w:rsidR="00A30B4C" w:rsidRPr="00092CC0">
        <w:rPr>
          <w:rFonts w:eastAsia="Microsoft JhengHei"/>
          <w:lang w:eastAsia="zh-TW"/>
        </w:rPr>
        <w:t>ell</w:t>
      </w:r>
      <w:r w:rsidR="00766825" w:rsidRPr="00092CC0">
        <w:rPr>
          <w:rFonts w:eastAsia="Microsoft JhengHei"/>
          <w:lang w:eastAsia="zh-TW"/>
        </w:rPr>
        <w:t>。</w:t>
      </w:r>
    </w:p>
    <w:p w14:paraId="5910996C" w14:textId="46225DAE" w:rsidR="00766825" w:rsidRPr="00092CC0" w:rsidRDefault="00B01E66" w:rsidP="00766825">
      <w:pPr>
        <w:snapToGrid w:val="0"/>
        <w:spacing w:line="276" w:lineRule="auto"/>
        <w:rPr>
          <w:rFonts w:eastAsia="Microsoft JhengHei"/>
          <w:b/>
          <w:sz w:val="28"/>
          <w:szCs w:val="28"/>
          <w:lang w:eastAsia="zh-TW"/>
        </w:rPr>
      </w:pPr>
      <w:r w:rsidRPr="00092CC0">
        <w:rPr>
          <w:rFonts w:eastAsia="Microsoft JhengHei"/>
          <w:noProof/>
          <w:sz w:val="22"/>
          <w:szCs w:val="22"/>
          <w:lang w:val="en-US"/>
        </w:rPr>
        <w:drawing>
          <wp:inline distT="0" distB="0" distL="0" distR="0" wp14:anchorId="50E35BCC" wp14:editId="02B70341">
            <wp:extent cx="5595582" cy="3603009"/>
            <wp:effectExtent l="0" t="0" r="0" b="16510"/>
            <wp:docPr id="450" name="資料庫圖表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78A0D7F6" w14:textId="23962365" w:rsidR="006C3A4E" w:rsidRPr="00092CC0" w:rsidRDefault="006C3A4E" w:rsidP="006C3A4E">
      <w:pPr>
        <w:snapToGrid w:val="0"/>
        <w:spacing w:line="276" w:lineRule="auto"/>
        <w:rPr>
          <w:rFonts w:eastAsia="Microsoft JhengHei"/>
          <w:b/>
          <w:lang w:eastAsia="zh-HK"/>
        </w:rPr>
      </w:pPr>
      <w:r w:rsidRPr="00092CC0">
        <w:rPr>
          <w:rFonts w:eastAsia="Microsoft JhengHei"/>
          <w:b/>
          <w:lang w:eastAsia="zh-HK"/>
        </w:rPr>
        <w:t>圖</w:t>
      </w:r>
      <w:r w:rsidR="009E1CC7">
        <w:rPr>
          <w:rFonts w:eastAsia="Microsoft JhengHei" w:hint="eastAsia"/>
          <w:b/>
          <w:lang w:eastAsia="zh-HK"/>
        </w:rPr>
        <w:t>6</w:t>
      </w:r>
      <w:r w:rsidR="00BF0D1B" w:rsidRPr="00092CC0">
        <w:rPr>
          <w:rFonts w:eastAsia="Microsoft JhengHei"/>
          <w:b/>
          <w:lang w:eastAsia="zh-HK"/>
        </w:rPr>
        <w:t xml:space="preserve"> </w:t>
      </w:r>
      <w:r w:rsidRPr="00092CC0">
        <w:rPr>
          <w:rFonts w:eastAsia="Microsoft JhengHei"/>
          <w:b/>
          <w:lang w:eastAsia="zh-HK"/>
        </w:rPr>
        <w:t xml:space="preserve"> </w:t>
      </w:r>
      <w:r w:rsidR="002A6C08">
        <w:rPr>
          <w:rFonts w:eastAsia="Microsoft JhengHei" w:hint="eastAsia"/>
          <w:b/>
          <w:lang w:eastAsia="zh-HK"/>
        </w:rPr>
        <w:t>處理</w:t>
      </w:r>
      <w:r w:rsidRPr="00092CC0">
        <w:rPr>
          <w:rFonts w:eastAsia="Microsoft JhengHei"/>
          <w:b/>
          <w:lang w:eastAsia="zh-HK"/>
        </w:rPr>
        <w:t>不良行為三部曲</w:t>
      </w:r>
      <w:r w:rsidRPr="00092CC0">
        <w:rPr>
          <w:rFonts w:eastAsia="Microsoft JhengHei"/>
          <w:b/>
          <w:lang w:eastAsia="zh-HK"/>
        </w:rPr>
        <w:t xml:space="preserve">NOT </w:t>
      </w:r>
    </w:p>
    <w:p w14:paraId="4D8A0096" w14:textId="77777777" w:rsidR="006C3A4E" w:rsidRPr="00092CC0" w:rsidRDefault="006C3A4E" w:rsidP="006C3A4E">
      <w:pPr>
        <w:snapToGrid w:val="0"/>
        <w:spacing w:line="276" w:lineRule="auto"/>
        <w:rPr>
          <w:rFonts w:eastAsia="Microsoft JhengHei"/>
          <w:b/>
          <w:sz w:val="28"/>
          <w:szCs w:val="28"/>
          <w:lang w:eastAsia="zh-HK"/>
        </w:rPr>
      </w:pPr>
    </w:p>
    <w:p w14:paraId="4B24F20F" w14:textId="77777777" w:rsidR="009E4EA5" w:rsidRPr="00092CC0" w:rsidRDefault="009E4EA5">
      <w:pPr>
        <w:rPr>
          <w:rFonts w:eastAsia="Microsoft JhengHei"/>
          <w:b/>
          <w:sz w:val="28"/>
          <w:szCs w:val="28"/>
          <w:lang w:eastAsia="zh-HK"/>
        </w:rPr>
      </w:pPr>
      <w:r w:rsidRPr="00092CC0">
        <w:rPr>
          <w:rFonts w:eastAsia="Microsoft JhengHei"/>
          <w:b/>
          <w:sz w:val="28"/>
          <w:szCs w:val="28"/>
          <w:lang w:eastAsia="zh-HK"/>
        </w:rPr>
        <w:br w:type="page"/>
      </w:r>
    </w:p>
    <w:p w14:paraId="42455D06" w14:textId="0FC31C64" w:rsidR="006C3A4E" w:rsidRPr="00092CC0" w:rsidRDefault="006C3A4E" w:rsidP="00E75206">
      <w:pPr>
        <w:pStyle w:val="af1"/>
        <w:numPr>
          <w:ilvl w:val="0"/>
          <w:numId w:val="42"/>
        </w:numPr>
        <w:tabs>
          <w:tab w:val="clear" w:pos="360"/>
        </w:tabs>
        <w:snapToGrid w:val="0"/>
        <w:spacing w:line="276" w:lineRule="auto"/>
        <w:ind w:leftChars="0" w:left="482" w:hanging="482"/>
        <w:rPr>
          <w:rFonts w:eastAsia="Microsoft JhengHei"/>
          <w:b/>
          <w:sz w:val="28"/>
          <w:szCs w:val="28"/>
          <w:lang w:eastAsia="zh-HK"/>
        </w:rPr>
      </w:pPr>
      <w:r w:rsidRPr="00092CC0">
        <w:rPr>
          <w:rFonts w:eastAsia="Microsoft JhengHei"/>
          <w:b/>
          <w:sz w:val="28"/>
          <w:szCs w:val="28"/>
          <w:lang w:eastAsia="zh-HK"/>
        </w:rPr>
        <w:lastRenderedPageBreak/>
        <w:t>N</w:t>
      </w:r>
      <w:r w:rsidR="00BF0D1B" w:rsidRPr="00092CC0">
        <w:rPr>
          <w:rFonts w:eastAsia="Microsoft JhengHei"/>
          <w:b/>
          <w:sz w:val="28"/>
          <w:szCs w:val="28"/>
          <w:lang w:eastAsia="zh-TW"/>
        </w:rPr>
        <w:t>O</w:t>
      </w:r>
      <w:r w:rsidRPr="00092CC0">
        <w:rPr>
          <w:rFonts w:eastAsia="Microsoft JhengHei"/>
          <w:b/>
          <w:sz w:val="28"/>
          <w:szCs w:val="28"/>
          <w:lang w:eastAsia="zh-HK"/>
        </w:rPr>
        <w:t>不要</w:t>
      </w:r>
    </w:p>
    <w:p w14:paraId="7A0E838C" w14:textId="72AB4A01" w:rsidR="006C3A4E" w:rsidRPr="00092CC0" w:rsidRDefault="009E4EA5" w:rsidP="00E75206">
      <w:pPr>
        <w:pStyle w:val="af1"/>
        <w:numPr>
          <w:ilvl w:val="0"/>
          <w:numId w:val="41"/>
        </w:numPr>
        <w:snapToGrid w:val="0"/>
        <w:ind w:leftChars="0"/>
        <w:jc w:val="both"/>
        <w:rPr>
          <w:rFonts w:eastAsia="Microsoft JhengHei"/>
          <w:lang w:eastAsia="zh-HK"/>
        </w:rPr>
      </w:pPr>
      <w:r w:rsidRPr="00092CC0">
        <w:rPr>
          <w:noProof/>
          <w:lang w:val="en-US"/>
        </w:rPr>
        <w:drawing>
          <wp:anchor distT="0" distB="0" distL="114300" distR="114300" simplePos="0" relativeHeight="253503488" behindDoc="0" locked="0" layoutInCell="1" allowOverlap="1" wp14:anchorId="2D2E125C" wp14:editId="7439510F">
            <wp:simplePos x="0" y="0"/>
            <wp:positionH relativeFrom="column">
              <wp:posOffset>3932555</wp:posOffset>
            </wp:positionH>
            <wp:positionV relativeFrom="paragraph">
              <wp:posOffset>136525</wp:posOffset>
            </wp:positionV>
            <wp:extent cx="1456690" cy="1102360"/>
            <wp:effectExtent l="0" t="0" r="3810" b="0"/>
            <wp:wrapSquare wrapText="bothSides"/>
            <wp:docPr id="517" name="圖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56690" cy="1102360"/>
                    </a:xfrm>
                    <a:prstGeom prst="rect">
                      <a:avLst/>
                    </a:prstGeom>
                  </pic:spPr>
                </pic:pic>
              </a:graphicData>
            </a:graphic>
            <wp14:sizeRelH relativeFrom="margin">
              <wp14:pctWidth>0</wp14:pctWidth>
            </wp14:sizeRelH>
            <wp14:sizeRelV relativeFrom="margin">
              <wp14:pctHeight>0</wp14:pctHeight>
            </wp14:sizeRelV>
          </wp:anchor>
        </w:drawing>
      </w:r>
      <w:r w:rsidR="006C3A4E" w:rsidRPr="00092CC0">
        <w:rPr>
          <w:rFonts w:eastAsia="Microsoft JhengHei"/>
          <w:lang w:eastAsia="zh-HK"/>
        </w:rPr>
        <w:t>當朋輩引誘我們做出不良行為，甚至違背良心及違法行為，我們必須勇敢表明立場。向不良行為說不</w:t>
      </w:r>
      <w:r w:rsidR="00BF0D1B" w:rsidRPr="00092CC0">
        <w:rPr>
          <w:rFonts w:eastAsia="Microsoft JhengHei"/>
          <w:lang w:eastAsia="zh-TW"/>
        </w:rPr>
        <w:t>（</w:t>
      </w:r>
      <w:r w:rsidR="00A72D04" w:rsidRPr="00092CC0">
        <w:rPr>
          <w:rFonts w:eastAsia="Microsoft JhengHei"/>
          <w:lang w:eastAsia="zh-HK"/>
        </w:rPr>
        <w:t>NO</w:t>
      </w:r>
      <w:r w:rsidR="00BF0D1B" w:rsidRPr="00092CC0">
        <w:rPr>
          <w:rFonts w:eastAsia="Microsoft JhengHei"/>
          <w:lang w:eastAsia="zh-HK"/>
        </w:rPr>
        <w:t>）</w:t>
      </w:r>
      <w:r w:rsidR="006C3A4E" w:rsidRPr="00092CC0">
        <w:rPr>
          <w:rFonts w:eastAsia="Microsoft JhengHei"/>
          <w:lang w:eastAsia="zh-HK"/>
        </w:rPr>
        <w:t>。朋輩</w:t>
      </w:r>
      <w:r w:rsidR="00F41887" w:rsidRPr="00092CC0">
        <w:rPr>
          <w:rFonts w:eastAsia="Microsoft JhengHei"/>
          <w:lang w:eastAsia="zh-HK"/>
        </w:rPr>
        <w:t>或</w:t>
      </w:r>
      <w:r w:rsidR="006C3A4E" w:rsidRPr="00092CC0">
        <w:rPr>
          <w:rFonts w:eastAsia="Microsoft JhengHei"/>
          <w:lang w:eastAsia="zh-HK"/>
        </w:rPr>
        <w:t>會</w:t>
      </w:r>
      <w:r w:rsidR="00F41887" w:rsidRPr="00092CC0">
        <w:rPr>
          <w:rFonts w:eastAsia="Microsoft JhengHei"/>
          <w:lang w:eastAsia="zh-HK"/>
        </w:rPr>
        <w:t>利</w:t>
      </w:r>
      <w:r w:rsidR="006C3A4E" w:rsidRPr="00092CC0">
        <w:rPr>
          <w:rFonts w:eastAsia="Microsoft JhengHei"/>
          <w:lang w:eastAsia="zh-HK"/>
        </w:rPr>
        <w:t>用壓力</w:t>
      </w:r>
      <w:r w:rsidR="00F12F39" w:rsidRPr="00F12F39">
        <w:rPr>
          <w:rFonts w:eastAsia="Microsoft JhengHei" w:hint="eastAsia"/>
          <w:lang w:eastAsia="zh-HK"/>
        </w:rPr>
        <w:t>或</w:t>
      </w:r>
      <w:r w:rsidR="006C3A4E" w:rsidRPr="00092CC0">
        <w:rPr>
          <w:rFonts w:eastAsia="Microsoft JhengHei"/>
          <w:lang w:eastAsia="zh-HK"/>
        </w:rPr>
        <w:t>假資訊影響我們的判斷力，</w:t>
      </w:r>
      <w:r w:rsidR="00F41887" w:rsidRPr="00092CC0">
        <w:rPr>
          <w:rFonts w:eastAsia="Microsoft JhengHei"/>
          <w:lang w:eastAsia="zh-HK"/>
        </w:rPr>
        <w:t>因</w:t>
      </w:r>
      <w:r w:rsidR="006C3A4E" w:rsidRPr="00092CC0">
        <w:rPr>
          <w:rFonts w:eastAsia="Microsoft JhengHei"/>
          <w:lang w:eastAsia="zh-HK"/>
        </w:rPr>
        <w:t>一時心軟</w:t>
      </w:r>
      <w:r w:rsidR="00F12F39" w:rsidRPr="00F12F39">
        <w:rPr>
          <w:rFonts w:eastAsia="Microsoft JhengHei" w:hint="eastAsia"/>
          <w:lang w:eastAsia="zh-HK"/>
        </w:rPr>
        <w:t>或</w:t>
      </w:r>
      <w:r w:rsidR="006C3A4E" w:rsidRPr="00092CC0">
        <w:rPr>
          <w:rFonts w:eastAsia="Microsoft JhengHei"/>
          <w:lang w:eastAsia="zh-HK"/>
        </w:rPr>
        <w:t>錯信朋友，</w:t>
      </w:r>
      <w:r w:rsidR="00147734">
        <w:rPr>
          <w:rFonts w:eastAsia="Microsoft JhengHei" w:hint="eastAsia"/>
          <w:lang w:eastAsia="zh-HK"/>
        </w:rPr>
        <w:t>可能會</w:t>
      </w:r>
      <w:r w:rsidR="006C3A4E" w:rsidRPr="00092CC0">
        <w:rPr>
          <w:rFonts w:eastAsia="Microsoft JhengHei"/>
          <w:lang w:eastAsia="zh-HK"/>
        </w:rPr>
        <w:t>帶來嚴重的後果。因此，我們必須以確定的語氣和言詞拒絕不良行為。</w:t>
      </w:r>
    </w:p>
    <w:p w14:paraId="19D97FEF" w14:textId="6F19179E" w:rsidR="006C3A4E" w:rsidRPr="00092CC0" w:rsidRDefault="006C3A4E" w:rsidP="00E75206">
      <w:pPr>
        <w:pStyle w:val="af1"/>
        <w:numPr>
          <w:ilvl w:val="0"/>
          <w:numId w:val="41"/>
        </w:numPr>
        <w:snapToGrid w:val="0"/>
        <w:ind w:leftChars="0"/>
        <w:rPr>
          <w:rFonts w:eastAsia="Microsoft JhengHei"/>
          <w:lang w:eastAsia="zh-HK"/>
        </w:rPr>
      </w:pPr>
      <w:r w:rsidRPr="00092CC0">
        <w:rPr>
          <w:rFonts w:eastAsia="Microsoft JhengHei"/>
          <w:lang w:eastAsia="zh-HK"/>
        </w:rPr>
        <w:t>例如</w:t>
      </w:r>
      <w:r w:rsidR="00BF0D1B" w:rsidRPr="00092CC0">
        <w:rPr>
          <w:rFonts w:eastAsia="Microsoft JhengHei"/>
          <w:lang w:eastAsia="zh-HK"/>
        </w:rPr>
        <w:t>：</w:t>
      </w:r>
      <w:r w:rsidRPr="00092CC0">
        <w:rPr>
          <w:rFonts w:eastAsia="Microsoft JhengHei"/>
          <w:lang w:eastAsia="zh-HK"/>
        </w:rPr>
        <w:t>當朋友要求一起</w:t>
      </w:r>
      <w:r w:rsidR="00A72D04" w:rsidRPr="00092CC0">
        <w:rPr>
          <w:rFonts w:eastAsia="Microsoft JhengHei"/>
          <w:lang w:eastAsia="zh-HK"/>
        </w:rPr>
        <w:t>欺凌其他同學</w:t>
      </w:r>
      <w:r w:rsidR="00A72D04" w:rsidRPr="00092CC0">
        <w:rPr>
          <w:rFonts w:eastAsia="Microsoft JhengHei"/>
          <w:lang w:eastAsia="zh-TW"/>
        </w:rPr>
        <w:t>，</w:t>
      </w:r>
      <w:r w:rsidRPr="00092CC0">
        <w:rPr>
          <w:rFonts w:eastAsia="Microsoft JhengHei"/>
          <w:lang w:eastAsia="zh-HK"/>
        </w:rPr>
        <w:t>才會接納你成為群體的一分子，這</w:t>
      </w:r>
      <w:r w:rsidR="00A72D04" w:rsidRPr="00092CC0">
        <w:rPr>
          <w:rFonts w:eastAsia="Microsoft JhengHei"/>
          <w:lang w:eastAsia="zh-HK"/>
        </w:rPr>
        <w:t>時</w:t>
      </w:r>
      <w:r w:rsidRPr="00092CC0">
        <w:rPr>
          <w:rFonts w:eastAsia="Microsoft JhengHei"/>
          <w:lang w:eastAsia="zh-HK"/>
        </w:rPr>
        <w:t>我們</w:t>
      </w:r>
      <w:r w:rsidR="00A72D04" w:rsidRPr="00092CC0">
        <w:rPr>
          <w:rFonts w:eastAsia="Microsoft JhengHei"/>
          <w:lang w:eastAsia="zh-HK"/>
        </w:rPr>
        <w:t>就</w:t>
      </w:r>
      <w:r w:rsidRPr="00092CC0">
        <w:rPr>
          <w:rFonts w:eastAsia="Microsoft JhengHei"/>
          <w:lang w:eastAsia="zh-HK"/>
        </w:rPr>
        <w:t>要堅定</w:t>
      </w:r>
      <w:r w:rsidR="00F41887" w:rsidRPr="00092CC0">
        <w:rPr>
          <w:rFonts w:eastAsia="Microsoft JhengHei"/>
          <w:lang w:eastAsia="zh-HK"/>
        </w:rPr>
        <w:t>地</w:t>
      </w:r>
      <w:r w:rsidRPr="00092CC0">
        <w:rPr>
          <w:rFonts w:eastAsia="Microsoft JhengHei"/>
          <w:lang w:eastAsia="zh-HK"/>
        </w:rPr>
        <w:t>說</w:t>
      </w:r>
      <w:r w:rsidR="00A72D04" w:rsidRPr="00092CC0">
        <w:rPr>
          <w:rFonts w:eastAsia="Microsoft JhengHei"/>
          <w:lang w:eastAsia="zh-HK"/>
        </w:rPr>
        <w:t>「</w:t>
      </w:r>
      <w:r w:rsidRPr="00092CC0">
        <w:rPr>
          <w:rFonts w:eastAsia="Microsoft JhengHei"/>
          <w:lang w:eastAsia="zh-HK"/>
        </w:rPr>
        <w:t>不</w:t>
      </w:r>
      <w:r w:rsidR="00A72D04" w:rsidRPr="00092CC0">
        <w:rPr>
          <w:rFonts w:eastAsia="Microsoft JhengHei"/>
          <w:lang w:eastAsia="zh-HK"/>
        </w:rPr>
        <w:t>」</w:t>
      </w:r>
      <w:r w:rsidRPr="00092CC0">
        <w:rPr>
          <w:rFonts w:eastAsia="Microsoft JhengHei"/>
          <w:lang w:eastAsia="zh-HK"/>
        </w:rPr>
        <w:t>。</w:t>
      </w:r>
    </w:p>
    <w:p w14:paraId="480DA0DB" w14:textId="77777777" w:rsidR="006C3A4E" w:rsidRPr="00092CC0" w:rsidRDefault="006C3A4E" w:rsidP="0050426C">
      <w:pPr>
        <w:snapToGrid w:val="0"/>
        <w:rPr>
          <w:rFonts w:eastAsia="Microsoft JhengHei"/>
          <w:sz w:val="28"/>
          <w:szCs w:val="28"/>
          <w:lang w:eastAsia="zh-HK"/>
        </w:rPr>
      </w:pPr>
    </w:p>
    <w:p w14:paraId="4DE0D1C4" w14:textId="1C86847F" w:rsidR="006C3A4E" w:rsidRPr="00092CC0" w:rsidRDefault="006C3A4E" w:rsidP="00E75206">
      <w:pPr>
        <w:pStyle w:val="af1"/>
        <w:numPr>
          <w:ilvl w:val="0"/>
          <w:numId w:val="42"/>
        </w:numPr>
        <w:tabs>
          <w:tab w:val="clear" w:pos="360"/>
        </w:tabs>
        <w:snapToGrid w:val="0"/>
        <w:ind w:leftChars="0" w:left="482" w:hanging="482"/>
        <w:rPr>
          <w:rFonts w:eastAsia="Microsoft JhengHei"/>
          <w:b/>
          <w:sz w:val="28"/>
          <w:szCs w:val="28"/>
          <w:lang w:eastAsia="zh-HK"/>
        </w:rPr>
      </w:pPr>
      <w:r w:rsidRPr="00092CC0">
        <w:rPr>
          <w:rFonts w:eastAsia="Microsoft JhengHei"/>
          <w:b/>
          <w:sz w:val="28"/>
          <w:szCs w:val="28"/>
          <w:lang w:eastAsia="zh-HK"/>
        </w:rPr>
        <w:t>OFF</w:t>
      </w:r>
      <w:r w:rsidRPr="00092CC0">
        <w:rPr>
          <w:rFonts w:eastAsia="Microsoft JhengHei"/>
          <w:b/>
          <w:sz w:val="28"/>
          <w:szCs w:val="28"/>
          <w:lang w:eastAsia="zh-HK"/>
        </w:rPr>
        <w:t>立即離開</w:t>
      </w:r>
    </w:p>
    <w:p w14:paraId="44DC2EBC" w14:textId="4F727A72" w:rsidR="006C3A4E" w:rsidRPr="00092CC0" w:rsidRDefault="0050426C" w:rsidP="00E75206">
      <w:pPr>
        <w:pStyle w:val="af1"/>
        <w:numPr>
          <w:ilvl w:val="0"/>
          <w:numId w:val="43"/>
        </w:numPr>
        <w:snapToGrid w:val="0"/>
        <w:ind w:leftChars="0"/>
        <w:jc w:val="both"/>
        <w:rPr>
          <w:rFonts w:eastAsia="Microsoft JhengHei"/>
          <w:lang w:eastAsia="zh-HK"/>
        </w:rPr>
      </w:pPr>
      <w:r w:rsidRPr="00092CC0">
        <w:rPr>
          <w:noProof/>
          <w:lang w:val="en-US"/>
        </w:rPr>
        <w:drawing>
          <wp:anchor distT="0" distB="0" distL="114300" distR="114300" simplePos="0" relativeHeight="253507584" behindDoc="0" locked="0" layoutInCell="1" allowOverlap="1" wp14:anchorId="746D4FEC" wp14:editId="7D504D92">
            <wp:simplePos x="0" y="0"/>
            <wp:positionH relativeFrom="column">
              <wp:posOffset>342900</wp:posOffset>
            </wp:positionH>
            <wp:positionV relativeFrom="paragraph">
              <wp:posOffset>1372235</wp:posOffset>
            </wp:positionV>
            <wp:extent cx="1278255" cy="1117600"/>
            <wp:effectExtent l="0" t="0" r="0" b="635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78255" cy="1117600"/>
                    </a:xfrm>
                    <a:prstGeom prst="rect">
                      <a:avLst/>
                    </a:prstGeom>
                  </pic:spPr>
                </pic:pic>
              </a:graphicData>
            </a:graphic>
            <wp14:sizeRelH relativeFrom="margin">
              <wp14:pctWidth>0</wp14:pctWidth>
            </wp14:sizeRelH>
            <wp14:sizeRelV relativeFrom="margin">
              <wp14:pctHeight>0</wp14:pctHeight>
            </wp14:sizeRelV>
          </wp:anchor>
        </w:drawing>
      </w:r>
      <w:r w:rsidRPr="00092CC0">
        <w:rPr>
          <w:noProof/>
          <w:lang w:val="en-US"/>
        </w:rPr>
        <w:drawing>
          <wp:anchor distT="0" distB="0" distL="114300" distR="114300" simplePos="0" relativeHeight="253505536" behindDoc="0" locked="0" layoutInCell="1" allowOverlap="1" wp14:anchorId="4CA750FD" wp14:editId="67E64716">
            <wp:simplePos x="0" y="0"/>
            <wp:positionH relativeFrom="margin">
              <wp:posOffset>3742055</wp:posOffset>
            </wp:positionH>
            <wp:positionV relativeFrom="paragraph">
              <wp:posOffset>153035</wp:posOffset>
            </wp:positionV>
            <wp:extent cx="1419860" cy="1466850"/>
            <wp:effectExtent l="0" t="0" r="889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19860" cy="1466850"/>
                    </a:xfrm>
                    <a:prstGeom prst="rect">
                      <a:avLst/>
                    </a:prstGeom>
                  </pic:spPr>
                </pic:pic>
              </a:graphicData>
            </a:graphic>
            <wp14:sizeRelH relativeFrom="margin">
              <wp14:pctWidth>0</wp14:pctWidth>
            </wp14:sizeRelH>
            <wp14:sizeRelV relativeFrom="margin">
              <wp14:pctHeight>0</wp14:pctHeight>
            </wp14:sizeRelV>
          </wp:anchor>
        </w:drawing>
      </w:r>
      <w:r w:rsidR="006C3A4E" w:rsidRPr="00092CC0">
        <w:rPr>
          <w:rFonts w:eastAsia="Microsoft JhengHei"/>
          <w:lang w:eastAsia="zh-HK"/>
        </w:rPr>
        <w:t>面對</w:t>
      </w:r>
      <w:r w:rsidR="005614BC">
        <w:rPr>
          <w:rFonts w:eastAsia="Microsoft JhengHei" w:hint="eastAsia"/>
          <w:lang w:eastAsia="zh-TW"/>
        </w:rPr>
        <w:t>不同</w:t>
      </w:r>
      <w:r w:rsidR="006C3A4E" w:rsidRPr="00092CC0">
        <w:rPr>
          <w:rFonts w:eastAsia="Microsoft JhengHei"/>
          <w:lang w:eastAsia="zh-HK"/>
        </w:rPr>
        <w:t>的引誘，種類繁多的不良行為，青少年不宜高估個人的自控力及抵抗誘惑的心，相反適時退讓才是</w:t>
      </w:r>
      <w:r w:rsidR="00F41887" w:rsidRPr="00092CC0">
        <w:rPr>
          <w:rFonts w:eastAsia="Microsoft JhengHei"/>
          <w:lang w:eastAsia="zh-HK"/>
        </w:rPr>
        <w:t>具</w:t>
      </w:r>
      <w:r w:rsidR="006C3A4E" w:rsidRPr="00092CC0">
        <w:rPr>
          <w:rFonts w:eastAsia="Microsoft JhengHei"/>
          <w:lang w:eastAsia="zh-HK"/>
        </w:rPr>
        <w:t>智慧的選擇。面對不良行為，我們更應鼓起勇氣離開高風險的環境，如避免</w:t>
      </w:r>
      <w:r w:rsidR="005A7BE5" w:rsidRPr="005A7BE5">
        <w:rPr>
          <w:rFonts w:eastAsia="Microsoft JhengHei" w:hint="eastAsia"/>
          <w:lang w:eastAsia="zh-HK"/>
        </w:rPr>
        <w:t>長時間瀏覽社交媒體</w:t>
      </w:r>
      <w:r w:rsidR="006C3A4E" w:rsidRPr="00092CC0">
        <w:rPr>
          <w:rFonts w:eastAsia="Microsoft JhengHei"/>
          <w:lang w:eastAsia="zh-HK"/>
        </w:rPr>
        <w:t>，疏遠會帶來負面影響的朋輩，</w:t>
      </w:r>
      <w:r w:rsidR="00AA2F7B" w:rsidRPr="00092CC0">
        <w:rPr>
          <w:rFonts w:eastAsia="Microsoft JhengHei"/>
          <w:lang w:eastAsia="zh-HK"/>
        </w:rPr>
        <w:t>多</w:t>
      </w:r>
      <w:r w:rsidR="006C3A4E" w:rsidRPr="00092CC0">
        <w:rPr>
          <w:rFonts w:eastAsia="Microsoft JhengHei"/>
          <w:lang w:eastAsia="zh-HK"/>
        </w:rPr>
        <w:t>結識能互相支援的良朋，有助</w:t>
      </w:r>
      <w:r w:rsidR="0006033F" w:rsidRPr="00092CC0">
        <w:rPr>
          <w:rFonts w:eastAsia="Microsoft JhengHei"/>
          <w:lang w:eastAsia="zh-HK"/>
        </w:rPr>
        <w:t>我們</w:t>
      </w:r>
      <w:r w:rsidR="006C3A4E" w:rsidRPr="00092CC0">
        <w:rPr>
          <w:rFonts w:eastAsia="Microsoft JhengHei"/>
          <w:lang w:eastAsia="zh-HK"/>
        </w:rPr>
        <w:t>發揮正面朋</w:t>
      </w:r>
      <w:r w:rsidR="006C3A4E" w:rsidRPr="00092CC0">
        <w:rPr>
          <w:rFonts w:eastAsia="Microsoft JhengHei"/>
          <w:lang w:eastAsia="zh-TW"/>
        </w:rPr>
        <w:t>輩</w:t>
      </w:r>
      <w:r w:rsidR="006C3A4E" w:rsidRPr="00092CC0">
        <w:rPr>
          <w:rFonts w:eastAsia="Microsoft JhengHei"/>
          <w:lang w:eastAsia="zh-HK"/>
        </w:rPr>
        <w:t>影</w:t>
      </w:r>
      <w:r w:rsidR="006C3A4E" w:rsidRPr="00092CC0">
        <w:rPr>
          <w:rFonts w:eastAsia="Microsoft JhengHei"/>
          <w:lang w:eastAsia="zh-TW"/>
        </w:rPr>
        <w:t>響</w:t>
      </w:r>
      <w:r w:rsidR="006C3A4E" w:rsidRPr="00092CC0">
        <w:rPr>
          <w:rFonts w:eastAsia="Microsoft JhengHei"/>
          <w:lang w:eastAsia="zh-HK"/>
        </w:rPr>
        <w:t>，以正</w:t>
      </w:r>
      <w:r w:rsidR="006C3A4E" w:rsidRPr="00092CC0">
        <w:rPr>
          <w:rFonts w:eastAsia="Microsoft JhengHei"/>
          <w:lang w:eastAsia="zh-TW"/>
        </w:rPr>
        <w:t>確</w:t>
      </w:r>
      <w:r w:rsidR="006C3A4E" w:rsidRPr="00092CC0">
        <w:rPr>
          <w:rFonts w:eastAsia="Microsoft JhengHei"/>
          <w:lang w:eastAsia="zh-HK"/>
        </w:rPr>
        <w:t>健</w:t>
      </w:r>
      <w:r w:rsidR="006C3A4E" w:rsidRPr="00092CC0">
        <w:rPr>
          <w:rFonts w:eastAsia="Microsoft JhengHei"/>
          <w:lang w:eastAsia="zh-TW"/>
        </w:rPr>
        <w:t>康</w:t>
      </w:r>
      <w:r w:rsidR="006C3A4E" w:rsidRPr="00092CC0">
        <w:rPr>
          <w:rFonts w:eastAsia="Microsoft JhengHei"/>
          <w:lang w:eastAsia="zh-HK"/>
        </w:rPr>
        <w:t>的生活態度面對成長階段的挑戰。</w:t>
      </w:r>
    </w:p>
    <w:p w14:paraId="31EA22A3" w14:textId="2A819047" w:rsidR="00F41887" w:rsidRPr="00092CC0" w:rsidRDefault="00F41887" w:rsidP="0050426C">
      <w:pPr>
        <w:snapToGrid w:val="0"/>
        <w:rPr>
          <w:rFonts w:eastAsia="Microsoft JhengHei"/>
          <w:sz w:val="28"/>
          <w:szCs w:val="28"/>
          <w:lang w:eastAsia="zh-HK"/>
        </w:rPr>
      </w:pPr>
    </w:p>
    <w:p w14:paraId="4DF9B6AA" w14:textId="40B7AEFC" w:rsidR="006C3A4E" w:rsidRPr="00092CC0" w:rsidRDefault="006C3A4E" w:rsidP="0050426C">
      <w:pPr>
        <w:snapToGrid w:val="0"/>
        <w:rPr>
          <w:rFonts w:eastAsia="Microsoft JhengHei"/>
          <w:sz w:val="28"/>
          <w:szCs w:val="28"/>
          <w:lang w:eastAsia="zh-HK"/>
        </w:rPr>
      </w:pPr>
    </w:p>
    <w:p w14:paraId="2D31EA50" w14:textId="1AD269C8" w:rsidR="0050426C" w:rsidRDefault="0050426C" w:rsidP="0050426C">
      <w:pPr>
        <w:pStyle w:val="af1"/>
        <w:snapToGrid w:val="0"/>
        <w:ind w:leftChars="0" w:left="482"/>
        <w:rPr>
          <w:rFonts w:eastAsia="Microsoft JhengHei"/>
          <w:b/>
          <w:sz w:val="28"/>
          <w:szCs w:val="28"/>
          <w:lang w:eastAsia="zh-HK"/>
        </w:rPr>
      </w:pPr>
    </w:p>
    <w:p w14:paraId="7FE185D3" w14:textId="61C0D602" w:rsidR="006C3A4E" w:rsidRPr="00092CC0" w:rsidRDefault="0050426C" w:rsidP="00E75206">
      <w:pPr>
        <w:pStyle w:val="af1"/>
        <w:numPr>
          <w:ilvl w:val="0"/>
          <w:numId w:val="42"/>
        </w:numPr>
        <w:tabs>
          <w:tab w:val="clear" w:pos="360"/>
        </w:tabs>
        <w:snapToGrid w:val="0"/>
        <w:ind w:leftChars="0" w:left="482" w:hanging="482"/>
        <w:rPr>
          <w:rFonts w:eastAsia="Microsoft JhengHei"/>
          <w:b/>
          <w:sz w:val="28"/>
          <w:szCs w:val="28"/>
          <w:lang w:eastAsia="zh-HK"/>
        </w:rPr>
      </w:pPr>
      <w:r w:rsidRPr="00092CC0">
        <w:rPr>
          <w:noProof/>
          <w:lang w:val="en-US"/>
        </w:rPr>
        <w:drawing>
          <wp:anchor distT="0" distB="0" distL="114300" distR="114300" simplePos="0" relativeHeight="253509632" behindDoc="0" locked="0" layoutInCell="1" allowOverlap="1" wp14:anchorId="158AD0ED" wp14:editId="1A4DC87B">
            <wp:simplePos x="0" y="0"/>
            <wp:positionH relativeFrom="column">
              <wp:posOffset>3748405</wp:posOffset>
            </wp:positionH>
            <wp:positionV relativeFrom="paragraph">
              <wp:posOffset>165100</wp:posOffset>
            </wp:positionV>
            <wp:extent cx="1531620" cy="1372870"/>
            <wp:effectExtent l="0" t="0" r="5080" b="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531620" cy="1372870"/>
                    </a:xfrm>
                    <a:prstGeom prst="rect">
                      <a:avLst/>
                    </a:prstGeom>
                  </pic:spPr>
                </pic:pic>
              </a:graphicData>
            </a:graphic>
            <wp14:sizeRelH relativeFrom="margin">
              <wp14:pctWidth>0</wp14:pctWidth>
            </wp14:sizeRelH>
            <wp14:sizeRelV relativeFrom="margin">
              <wp14:pctHeight>0</wp14:pctHeight>
            </wp14:sizeRelV>
          </wp:anchor>
        </w:drawing>
      </w:r>
      <w:r w:rsidR="006C3A4E" w:rsidRPr="00092CC0">
        <w:rPr>
          <w:rFonts w:eastAsia="Microsoft JhengHei"/>
          <w:b/>
          <w:sz w:val="28"/>
          <w:szCs w:val="28"/>
          <w:lang w:eastAsia="zh-HK"/>
        </w:rPr>
        <w:t>TELL</w:t>
      </w:r>
      <w:r w:rsidR="006C3A4E" w:rsidRPr="00092CC0">
        <w:rPr>
          <w:rFonts w:eastAsia="Microsoft JhengHei"/>
          <w:b/>
          <w:sz w:val="28"/>
          <w:szCs w:val="28"/>
          <w:lang w:eastAsia="zh-HK"/>
        </w:rPr>
        <w:t>告訴可信任的人</w:t>
      </w:r>
    </w:p>
    <w:p w14:paraId="09D7E957" w14:textId="221E22D1" w:rsidR="006C3A4E" w:rsidRPr="00092CC0" w:rsidRDefault="006C3A4E" w:rsidP="00E75206">
      <w:pPr>
        <w:pStyle w:val="af1"/>
        <w:numPr>
          <w:ilvl w:val="0"/>
          <w:numId w:val="43"/>
        </w:numPr>
        <w:snapToGrid w:val="0"/>
        <w:ind w:leftChars="0"/>
        <w:jc w:val="both"/>
        <w:rPr>
          <w:rFonts w:eastAsia="Microsoft JhengHei"/>
          <w:lang w:eastAsia="zh-HK"/>
        </w:rPr>
      </w:pPr>
      <w:r w:rsidRPr="00092CC0">
        <w:rPr>
          <w:rFonts w:eastAsia="Microsoft JhengHei"/>
          <w:lang w:eastAsia="zh-HK"/>
        </w:rPr>
        <w:t>青少年面對</w:t>
      </w:r>
      <w:r w:rsidR="00AB401D" w:rsidRPr="00AB401D">
        <w:rPr>
          <w:rFonts w:eastAsia="Microsoft JhengHei" w:hint="eastAsia"/>
          <w:lang w:eastAsia="zh-HK"/>
        </w:rPr>
        <w:t>成長</w:t>
      </w:r>
      <w:r w:rsidRPr="00092CC0">
        <w:rPr>
          <w:rFonts w:eastAsia="Microsoft JhengHei"/>
          <w:lang w:eastAsia="zh-HK"/>
        </w:rPr>
        <w:t>挑戰以及</w:t>
      </w:r>
      <w:r w:rsidR="00AA2F7B" w:rsidRPr="00092CC0">
        <w:rPr>
          <w:rFonts w:eastAsia="Microsoft JhengHei"/>
          <w:lang w:eastAsia="zh-HK"/>
        </w:rPr>
        <w:t>多</w:t>
      </w:r>
      <w:r w:rsidRPr="00092CC0">
        <w:rPr>
          <w:rFonts w:eastAsia="Microsoft JhengHei"/>
          <w:lang w:eastAsia="zh-HK"/>
        </w:rPr>
        <w:t>方壓力，容易受朋輩、媒體所誤導而陷入不良行為危機中。</w:t>
      </w:r>
      <w:r w:rsidR="00AA2F7B" w:rsidRPr="00092CC0">
        <w:rPr>
          <w:rFonts w:eastAsia="Microsoft JhengHei"/>
          <w:lang w:eastAsia="zh-HK"/>
        </w:rPr>
        <w:t>謹記</w:t>
      </w:r>
      <w:r w:rsidRPr="00092CC0">
        <w:rPr>
          <w:rFonts w:eastAsia="Microsoft JhengHei"/>
          <w:lang w:eastAsia="zh-HK"/>
        </w:rPr>
        <w:t>不用孤獨一人面對各</w:t>
      </w:r>
      <w:r w:rsidR="003C29EA" w:rsidRPr="00092CC0">
        <w:rPr>
          <w:rFonts w:eastAsia="Microsoft JhengHei"/>
          <w:lang w:eastAsia="zh-HK"/>
        </w:rPr>
        <w:t>種</w:t>
      </w:r>
      <w:r w:rsidRPr="00092CC0">
        <w:rPr>
          <w:rFonts w:eastAsia="Microsoft JhengHei"/>
          <w:lang w:eastAsia="zh-HK"/>
        </w:rPr>
        <w:t>挑戰，相反可以</w:t>
      </w:r>
      <w:r w:rsidR="00AB401D" w:rsidRPr="00AB401D">
        <w:rPr>
          <w:rFonts w:eastAsia="Microsoft JhengHei" w:hint="eastAsia"/>
          <w:lang w:eastAsia="zh-HK"/>
        </w:rPr>
        <w:t>向</w:t>
      </w:r>
      <w:r w:rsidRPr="00092CC0">
        <w:rPr>
          <w:rFonts w:eastAsia="Microsoft JhengHei"/>
          <w:lang w:eastAsia="zh-HK"/>
        </w:rPr>
        <w:t>身邊合適的人</w:t>
      </w:r>
      <w:r w:rsidR="00AA2F7B" w:rsidRPr="00092CC0">
        <w:rPr>
          <w:rFonts w:eastAsia="Microsoft JhengHei"/>
          <w:lang w:eastAsia="zh-HK"/>
        </w:rPr>
        <w:t>求助</w:t>
      </w:r>
      <w:r w:rsidRPr="00092CC0">
        <w:rPr>
          <w:rFonts w:eastAsia="Microsoft JhengHei"/>
          <w:lang w:eastAsia="zh-HK"/>
        </w:rPr>
        <w:t>，</w:t>
      </w:r>
      <w:r w:rsidR="000E09CD" w:rsidRPr="00092CC0">
        <w:rPr>
          <w:rFonts w:eastAsia="Microsoft JhengHei"/>
          <w:lang w:eastAsia="zh-HK"/>
        </w:rPr>
        <w:t>例如家長、教師、</w:t>
      </w:r>
      <w:r w:rsidR="00C5140C">
        <w:rPr>
          <w:rFonts w:eastAsia="Microsoft JhengHei" w:hint="eastAsia"/>
          <w:lang w:eastAsia="zh-HK"/>
        </w:rPr>
        <w:t>社工</w:t>
      </w:r>
      <w:r w:rsidR="00C5140C">
        <w:rPr>
          <w:rFonts w:eastAsia="Microsoft JhengHei" w:hint="eastAsia"/>
          <w:lang w:eastAsia="zh-TW"/>
        </w:rPr>
        <w:t>、</w:t>
      </w:r>
      <w:r w:rsidR="00C5140C">
        <w:rPr>
          <w:rFonts w:eastAsia="Microsoft JhengHei" w:hint="eastAsia"/>
          <w:lang w:eastAsia="zh-HK"/>
        </w:rPr>
        <w:t>輔導員</w:t>
      </w:r>
      <w:r w:rsidR="000E09CD" w:rsidRPr="00092CC0">
        <w:rPr>
          <w:rFonts w:eastAsia="Microsoft JhengHei"/>
          <w:lang w:eastAsia="zh-HK"/>
        </w:rPr>
        <w:t>等，</w:t>
      </w:r>
      <w:r w:rsidR="00AA2F7B" w:rsidRPr="00092CC0">
        <w:rPr>
          <w:rFonts w:eastAsia="Microsoft JhengHei"/>
          <w:lang w:eastAsia="zh-HK"/>
        </w:rPr>
        <w:t>詢問他們的</w:t>
      </w:r>
      <w:r w:rsidRPr="00092CC0">
        <w:rPr>
          <w:rFonts w:eastAsia="Microsoft JhengHei"/>
          <w:lang w:eastAsia="zh-HK"/>
        </w:rPr>
        <w:t>意見。辦法總比困難多，青少年可</w:t>
      </w:r>
      <w:r w:rsidR="00AA2F7B" w:rsidRPr="00092CC0">
        <w:rPr>
          <w:rFonts w:eastAsia="Microsoft JhengHei"/>
          <w:lang w:eastAsia="zh-HK"/>
        </w:rPr>
        <w:t>把</w:t>
      </w:r>
      <w:r w:rsidRPr="00092CC0">
        <w:rPr>
          <w:rFonts w:eastAsia="Microsoft JhengHei"/>
          <w:lang w:eastAsia="zh-HK"/>
        </w:rPr>
        <w:t>擔憂及問</w:t>
      </w:r>
      <w:r w:rsidRPr="00092CC0">
        <w:rPr>
          <w:rFonts w:eastAsia="Microsoft JhengHei"/>
          <w:lang w:eastAsia="zh-TW"/>
        </w:rPr>
        <w:t>題</w:t>
      </w:r>
      <w:r w:rsidRPr="00092CC0">
        <w:rPr>
          <w:rFonts w:eastAsia="Microsoft JhengHei"/>
          <w:lang w:eastAsia="zh-HK"/>
        </w:rPr>
        <w:t>與可信任的人傾</w:t>
      </w:r>
      <w:r w:rsidRPr="00092CC0">
        <w:rPr>
          <w:rFonts w:eastAsia="Microsoft JhengHei"/>
          <w:lang w:eastAsia="zh-TW"/>
        </w:rPr>
        <w:t>訴</w:t>
      </w:r>
      <w:r w:rsidRPr="00092CC0">
        <w:rPr>
          <w:rFonts w:eastAsia="Microsoft JhengHei"/>
          <w:lang w:eastAsia="zh-HK"/>
        </w:rPr>
        <w:t>，</w:t>
      </w:r>
      <w:r w:rsidR="000E09CD">
        <w:rPr>
          <w:rFonts w:eastAsia="Microsoft JhengHei" w:hint="eastAsia"/>
          <w:lang w:eastAsia="zh-HK"/>
        </w:rPr>
        <w:t>從而</w:t>
      </w:r>
      <w:r w:rsidR="00AA2F7B" w:rsidRPr="00092CC0">
        <w:rPr>
          <w:rFonts w:eastAsia="Microsoft JhengHei"/>
          <w:lang w:eastAsia="zh-HK"/>
        </w:rPr>
        <w:t>獲</w:t>
      </w:r>
      <w:r w:rsidRPr="00092CC0">
        <w:rPr>
          <w:rFonts w:eastAsia="Microsoft JhengHei"/>
          <w:lang w:eastAsia="zh-HK"/>
        </w:rPr>
        <w:t>得協助</w:t>
      </w:r>
      <w:r w:rsidR="007E6E5D">
        <w:rPr>
          <w:rFonts w:eastAsia="Microsoft JhengHei" w:hint="eastAsia"/>
          <w:lang w:eastAsia="zh-HK"/>
        </w:rPr>
        <w:t>及輔導</w:t>
      </w:r>
      <w:r w:rsidRPr="00092CC0">
        <w:rPr>
          <w:rFonts w:eastAsia="Microsoft JhengHei"/>
          <w:lang w:eastAsia="zh-HK"/>
        </w:rPr>
        <w:t>。</w:t>
      </w:r>
    </w:p>
    <w:p w14:paraId="04262705" w14:textId="77777777" w:rsidR="00F41887" w:rsidRPr="00092CC0" w:rsidRDefault="00F41887" w:rsidP="0050426C">
      <w:pPr>
        <w:pStyle w:val="af1"/>
        <w:snapToGrid w:val="0"/>
        <w:ind w:leftChars="0"/>
        <w:rPr>
          <w:rFonts w:eastAsia="Microsoft JhengHei"/>
          <w:lang w:eastAsia="zh-HK"/>
        </w:rPr>
      </w:pPr>
    </w:p>
    <w:p w14:paraId="3DEB9256" w14:textId="21833C73" w:rsidR="006C3A4E" w:rsidRPr="00092CC0" w:rsidRDefault="006C3A4E" w:rsidP="006C3A4E">
      <w:pPr>
        <w:snapToGrid w:val="0"/>
        <w:spacing w:line="276" w:lineRule="auto"/>
        <w:rPr>
          <w:rFonts w:eastAsia="Microsoft JhengHei"/>
          <w:lang w:eastAsia="zh-TW"/>
        </w:rPr>
      </w:pPr>
      <w:r w:rsidRPr="007338D3">
        <w:rPr>
          <w:rFonts w:eastAsiaTheme="minorEastAsia"/>
          <w:color w:val="000000" w:themeColor="text1"/>
          <w:sz w:val="22"/>
          <w:szCs w:val="20"/>
          <w:lang w:eastAsia="zh-HK"/>
        </w:rPr>
        <w:t>資料來源︰</w:t>
      </w:r>
      <w:r w:rsidR="00E15DA9" w:rsidRPr="007338D3">
        <w:rPr>
          <w:rFonts w:eastAsiaTheme="minorEastAsia"/>
          <w:color w:val="000000" w:themeColor="text1"/>
          <w:sz w:val="22"/>
          <w:szCs w:val="20"/>
          <w:lang w:eastAsia="zh-HK"/>
        </w:rPr>
        <w:t>香港特別行政區教育局（</w:t>
      </w:r>
      <w:r w:rsidR="009F7BBD" w:rsidRPr="007338D3">
        <w:rPr>
          <w:rFonts w:eastAsiaTheme="minorEastAsia"/>
          <w:color w:val="000000" w:themeColor="text1"/>
          <w:sz w:val="22"/>
          <w:szCs w:val="20"/>
          <w:lang w:eastAsia="zh-HK"/>
        </w:rPr>
        <w:t>2020d</w:t>
      </w:r>
      <w:r w:rsidR="00E15DA9" w:rsidRPr="007338D3">
        <w:rPr>
          <w:rFonts w:eastAsiaTheme="minorEastAsia"/>
          <w:color w:val="000000" w:themeColor="text1"/>
          <w:sz w:val="22"/>
          <w:szCs w:val="20"/>
          <w:lang w:eastAsia="zh-HK"/>
        </w:rPr>
        <w:t>）</w:t>
      </w:r>
      <w:r w:rsidR="0073069E" w:rsidRPr="007338D3">
        <w:rPr>
          <w:rFonts w:eastAsiaTheme="minorEastAsia" w:hint="eastAsia"/>
          <w:color w:val="000000" w:themeColor="text1"/>
          <w:sz w:val="22"/>
          <w:szCs w:val="20"/>
          <w:lang w:eastAsia="zh-HK"/>
        </w:rPr>
        <w:t>，《和諧校園齊創建之「校不容凌」資源套》</w:t>
      </w:r>
      <w:r w:rsidR="00E15DA9" w:rsidRPr="007338D3">
        <w:rPr>
          <w:rFonts w:eastAsiaTheme="minorEastAsia"/>
          <w:color w:val="000000" w:themeColor="text1"/>
          <w:sz w:val="22"/>
          <w:szCs w:val="20"/>
          <w:lang w:eastAsia="zh-HK"/>
        </w:rPr>
        <w:t>。</w:t>
      </w:r>
    </w:p>
    <w:p w14:paraId="7C746E06" w14:textId="77777777" w:rsidR="00A30B4C" w:rsidRPr="00092CC0" w:rsidRDefault="00A30B4C">
      <w:pPr>
        <w:rPr>
          <w:rFonts w:eastAsia="Microsoft JhengHei"/>
          <w:b/>
          <w:sz w:val="28"/>
          <w:szCs w:val="28"/>
          <w:lang w:eastAsia="zh-TW"/>
        </w:rPr>
      </w:pPr>
      <w:r w:rsidRPr="00092CC0">
        <w:rPr>
          <w:rFonts w:eastAsia="Microsoft JhengHei"/>
          <w:b/>
          <w:sz w:val="28"/>
          <w:szCs w:val="28"/>
          <w:lang w:eastAsia="zh-TW"/>
        </w:rPr>
        <w:br w:type="page"/>
      </w:r>
    </w:p>
    <w:p w14:paraId="7C6D0F09" w14:textId="61F96264" w:rsidR="00794C66" w:rsidRDefault="00794C66" w:rsidP="00884B2B">
      <w:pPr>
        <w:snapToGrid w:val="0"/>
        <w:spacing w:line="276" w:lineRule="auto"/>
        <w:rPr>
          <w:rFonts w:eastAsia="Microsoft JhengHei"/>
          <w:b/>
          <w:sz w:val="28"/>
          <w:szCs w:val="28"/>
          <w:lang w:eastAsia="zh-HK"/>
        </w:rPr>
      </w:pPr>
      <w:r>
        <w:rPr>
          <w:rFonts w:asciiTheme="minorEastAsia" w:hAnsiTheme="minorEastAsia"/>
          <w:b/>
          <w:noProof/>
          <w:sz w:val="32"/>
          <w:szCs w:val="32"/>
          <w:lang w:val="en-US"/>
        </w:rPr>
        <w:lastRenderedPageBreak/>
        <w:drawing>
          <wp:anchor distT="0" distB="0" distL="114300" distR="114300" simplePos="0" relativeHeight="253724672" behindDoc="0" locked="0" layoutInCell="1" allowOverlap="1" wp14:anchorId="37407EDB" wp14:editId="6075FF06">
            <wp:simplePos x="0" y="0"/>
            <wp:positionH relativeFrom="margin">
              <wp:align>left</wp:align>
            </wp:positionH>
            <wp:positionV relativeFrom="paragraph">
              <wp:posOffset>-1</wp:posOffset>
            </wp:positionV>
            <wp:extent cx="1521223" cy="421419"/>
            <wp:effectExtent l="0" t="0" r="3175" b="0"/>
            <wp:wrapNone/>
            <wp:docPr id="44" name="圖片 44"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21223" cy="421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A57E" w14:textId="77777777" w:rsidR="00794C66" w:rsidRDefault="00794C66" w:rsidP="00884B2B">
      <w:pPr>
        <w:snapToGrid w:val="0"/>
        <w:spacing w:line="276" w:lineRule="auto"/>
        <w:rPr>
          <w:rFonts w:eastAsia="Microsoft JhengHei"/>
          <w:b/>
          <w:sz w:val="28"/>
          <w:szCs w:val="28"/>
          <w:lang w:eastAsia="zh-HK"/>
        </w:rPr>
      </w:pPr>
    </w:p>
    <w:p w14:paraId="17D848AB" w14:textId="53DC17E6" w:rsidR="003A0D5B" w:rsidRPr="00EC2C7F" w:rsidRDefault="00570930" w:rsidP="00884B2B">
      <w:pPr>
        <w:snapToGrid w:val="0"/>
        <w:spacing w:line="276" w:lineRule="auto"/>
        <w:rPr>
          <w:rFonts w:eastAsia="Microsoft JhengHei"/>
          <w:b/>
          <w:szCs w:val="28"/>
          <w:lang w:eastAsia="zh-TW"/>
        </w:rPr>
      </w:pPr>
      <w:r w:rsidRPr="00EC2C7F">
        <w:rPr>
          <w:rFonts w:eastAsia="Microsoft JhengHei" w:hint="eastAsia"/>
          <w:b/>
          <w:sz w:val="28"/>
          <w:szCs w:val="28"/>
          <w:lang w:eastAsia="zh-HK"/>
        </w:rPr>
        <w:t>知識內容二：</w:t>
      </w:r>
      <w:r w:rsidR="00242698" w:rsidRPr="00EC2C7F">
        <w:rPr>
          <w:rFonts w:eastAsia="Microsoft JhengHei"/>
          <w:b/>
          <w:sz w:val="28"/>
          <w:szCs w:val="28"/>
          <w:lang w:eastAsia="zh-TW"/>
        </w:rPr>
        <w:t>重回正軌的策略</w:t>
      </w:r>
      <w:r w:rsidR="00242698" w:rsidRPr="00EC2C7F">
        <w:rPr>
          <w:rFonts w:eastAsia="Microsoft JhengHei"/>
          <w:b/>
          <w:szCs w:val="28"/>
          <w:lang w:eastAsia="zh-TW"/>
        </w:rPr>
        <w:t xml:space="preserve"> </w:t>
      </w:r>
    </w:p>
    <w:p w14:paraId="45A59A06" w14:textId="4BDEA790" w:rsidR="003A0D5B" w:rsidRPr="00092CC0" w:rsidRDefault="00DB0B2E" w:rsidP="00E75206">
      <w:pPr>
        <w:pStyle w:val="af1"/>
        <w:numPr>
          <w:ilvl w:val="0"/>
          <w:numId w:val="38"/>
        </w:numPr>
        <w:snapToGrid w:val="0"/>
        <w:spacing w:line="276" w:lineRule="auto"/>
        <w:ind w:leftChars="0" w:left="482" w:hanging="482"/>
        <w:rPr>
          <w:rFonts w:eastAsia="Microsoft JhengHei"/>
          <w:b/>
          <w:szCs w:val="28"/>
          <w:lang w:eastAsia="zh-HK"/>
        </w:rPr>
      </w:pPr>
      <w:r w:rsidRPr="00092CC0">
        <w:rPr>
          <w:noProof/>
          <w:lang w:val="en-US"/>
        </w:rPr>
        <w:drawing>
          <wp:anchor distT="0" distB="0" distL="114300" distR="114300" simplePos="0" relativeHeight="253546496" behindDoc="0" locked="0" layoutInCell="1" allowOverlap="1" wp14:anchorId="759BB5F0" wp14:editId="7550C21C">
            <wp:simplePos x="0" y="0"/>
            <wp:positionH relativeFrom="column">
              <wp:posOffset>3834130</wp:posOffset>
            </wp:positionH>
            <wp:positionV relativeFrom="paragraph">
              <wp:posOffset>270510</wp:posOffset>
            </wp:positionV>
            <wp:extent cx="1548130" cy="1052830"/>
            <wp:effectExtent l="0" t="0" r="1270" b="1270"/>
            <wp:wrapSquare wrapText="bothSides"/>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48130" cy="1052830"/>
                    </a:xfrm>
                    <a:prstGeom prst="rect">
                      <a:avLst/>
                    </a:prstGeom>
                  </pic:spPr>
                </pic:pic>
              </a:graphicData>
            </a:graphic>
            <wp14:sizeRelH relativeFrom="margin">
              <wp14:pctWidth>0</wp14:pctWidth>
            </wp14:sizeRelH>
            <wp14:sizeRelV relativeFrom="margin">
              <wp14:pctHeight>0</wp14:pctHeight>
            </wp14:sizeRelV>
          </wp:anchor>
        </w:drawing>
      </w:r>
      <w:r w:rsidR="003A0D5B" w:rsidRPr="00092CC0">
        <w:rPr>
          <w:rFonts w:eastAsia="Microsoft JhengHei"/>
          <w:b/>
          <w:szCs w:val="28"/>
          <w:lang w:eastAsia="zh-HK"/>
        </w:rPr>
        <w:t>分辦真假資訊</w:t>
      </w:r>
    </w:p>
    <w:p w14:paraId="6DC271C4" w14:textId="371F2C58" w:rsidR="003A0D5B" w:rsidRPr="00092CC0" w:rsidRDefault="003A0D5B" w:rsidP="00E75206">
      <w:pPr>
        <w:pStyle w:val="af1"/>
        <w:numPr>
          <w:ilvl w:val="0"/>
          <w:numId w:val="39"/>
        </w:numPr>
        <w:snapToGrid w:val="0"/>
        <w:spacing w:line="276" w:lineRule="auto"/>
        <w:ind w:leftChars="0"/>
        <w:rPr>
          <w:rFonts w:eastAsia="Microsoft JhengHei"/>
          <w:bCs/>
          <w:lang w:val="en-US" w:eastAsia="zh-TW"/>
        </w:rPr>
      </w:pPr>
      <w:r w:rsidRPr="00092CC0">
        <w:rPr>
          <w:rFonts w:eastAsia="Microsoft JhengHei"/>
          <w:bCs/>
          <w:lang w:val="en-US" w:eastAsia="zh-TW"/>
        </w:rPr>
        <w:t>無論在網絡世界、社</w:t>
      </w:r>
      <w:r w:rsidR="00E56E34" w:rsidRPr="00092CC0">
        <w:rPr>
          <w:rFonts w:eastAsia="Microsoft JhengHei"/>
          <w:bCs/>
          <w:lang w:val="en-US" w:eastAsia="zh-HK"/>
        </w:rPr>
        <w:t>交</w:t>
      </w:r>
      <w:r w:rsidRPr="00092CC0">
        <w:rPr>
          <w:rFonts w:eastAsia="Microsoft JhengHei"/>
          <w:bCs/>
          <w:lang w:val="en-US" w:eastAsia="zh-TW"/>
        </w:rPr>
        <w:t>媒體、朋友資訊分享，</w:t>
      </w:r>
      <w:r w:rsidR="00D1562A" w:rsidRPr="00092CC0">
        <w:rPr>
          <w:rFonts w:eastAsia="Microsoft JhengHei"/>
          <w:bCs/>
          <w:lang w:val="en-US" w:eastAsia="zh-TW"/>
        </w:rPr>
        <w:t>不難</w:t>
      </w:r>
      <w:r w:rsidRPr="00092CC0">
        <w:rPr>
          <w:rFonts w:eastAsia="Microsoft JhengHei"/>
          <w:bCs/>
          <w:lang w:val="en-US" w:eastAsia="zh-TW"/>
        </w:rPr>
        <w:t>發現</w:t>
      </w:r>
      <w:r w:rsidR="00D1562A" w:rsidRPr="00092CC0">
        <w:rPr>
          <w:rFonts w:eastAsia="Microsoft JhengHei"/>
          <w:bCs/>
          <w:lang w:val="en-US" w:eastAsia="zh-TW"/>
        </w:rPr>
        <w:t>充斥</w:t>
      </w:r>
      <w:r w:rsidR="000E09CD">
        <w:rPr>
          <w:rFonts w:eastAsia="Microsoft JhengHei" w:hint="eastAsia"/>
          <w:bCs/>
          <w:lang w:val="en-US" w:eastAsia="zh-TW"/>
        </w:rPr>
        <w:t>不少</w:t>
      </w:r>
      <w:r w:rsidR="00C5140C" w:rsidRPr="00092CC0">
        <w:rPr>
          <w:rFonts w:eastAsia="Microsoft JhengHei"/>
          <w:bCs/>
          <w:lang w:val="en-US" w:eastAsia="zh-TW"/>
        </w:rPr>
        <w:t>虛</w:t>
      </w:r>
      <w:r w:rsidRPr="00092CC0">
        <w:rPr>
          <w:rFonts w:eastAsia="Microsoft JhengHei"/>
          <w:bCs/>
          <w:lang w:val="en-US" w:eastAsia="zh-TW"/>
        </w:rPr>
        <w:t>假資訊及錯誤觀念。部分青少年缺乏足夠的判斷力及</w:t>
      </w:r>
      <w:r w:rsidR="000E09CD">
        <w:rPr>
          <w:rFonts w:eastAsia="Microsoft JhengHei" w:hint="eastAsia"/>
          <w:bCs/>
          <w:lang w:val="en-US" w:eastAsia="zh-TW"/>
        </w:rPr>
        <w:t>辨</w:t>
      </w:r>
      <w:r w:rsidRPr="00092CC0">
        <w:rPr>
          <w:rFonts w:eastAsia="Microsoft JhengHei"/>
          <w:bCs/>
          <w:lang w:val="en-US" w:eastAsia="zh-TW"/>
        </w:rPr>
        <w:t>別</w:t>
      </w:r>
      <w:r w:rsidR="008571B4" w:rsidRPr="00092CC0">
        <w:rPr>
          <w:rFonts w:eastAsia="Microsoft JhengHei"/>
          <w:bCs/>
          <w:lang w:val="en-US" w:eastAsia="zh-TW"/>
        </w:rPr>
        <w:t>虛</w:t>
      </w:r>
      <w:r w:rsidRPr="00092CC0">
        <w:rPr>
          <w:rFonts w:eastAsia="Microsoft JhengHei"/>
          <w:bCs/>
          <w:lang w:val="en-US" w:eastAsia="zh-TW"/>
        </w:rPr>
        <w:t>假資訊</w:t>
      </w:r>
      <w:r w:rsidR="008571B4" w:rsidRPr="00092CC0">
        <w:rPr>
          <w:rFonts w:eastAsia="Microsoft JhengHei"/>
          <w:bCs/>
          <w:lang w:val="en-US" w:eastAsia="zh-TW"/>
        </w:rPr>
        <w:t>的</w:t>
      </w:r>
      <w:r w:rsidRPr="00092CC0">
        <w:rPr>
          <w:rFonts w:eastAsia="Microsoft JhengHei"/>
          <w:bCs/>
          <w:lang w:val="en-US" w:eastAsia="zh-TW"/>
        </w:rPr>
        <w:t>能力，例如</w:t>
      </w:r>
      <w:r w:rsidR="009219FD">
        <w:rPr>
          <w:rFonts w:eastAsia="Microsoft JhengHei" w:hint="eastAsia"/>
          <w:bCs/>
          <w:lang w:val="en-US" w:eastAsia="zh-TW"/>
        </w:rPr>
        <w:t>：</w:t>
      </w:r>
      <w:r w:rsidRPr="00092CC0">
        <w:rPr>
          <w:rFonts w:eastAsia="Microsoft JhengHei"/>
          <w:bCs/>
          <w:lang w:val="en-US" w:eastAsia="zh-TW"/>
        </w:rPr>
        <w:t>誤信</w:t>
      </w:r>
      <w:r w:rsidR="00E56E34" w:rsidRPr="00092CC0">
        <w:rPr>
          <w:rFonts w:eastAsia="Microsoft JhengHei"/>
          <w:bCs/>
          <w:lang w:val="en-US" w:eastAsia="zh-HK"/>
        </w:rPr>
        <w:t>沉迷網絡是青少年的生活潮流</w:t>
      </w:r>
      <w:r w:rsidR="00E56E34" w:rsidRPr="00092CC0">
        <w:rPr>
          <w:rFonts w:eastAsia="Microsoft JhengHei"/>
          <w:bCs/>
          <w:lang w:val="en-US" w:eastAsia="zh-TW"/>
        </w:rPr>
        <w:t>、</w:t>
      </w:r>
      <w:r w:rsidR="00E56E34" w:rsidRPr="00092CC0">
        <w:rPr>
          <w:rFonts w:eastAsia="Microsoft JhengHei"/>
          <w:bCs/>
          <w:lang w:val="en-US" w:eastAsia="zh-HK"/>
        </w:rPr>
        <w:t>欺凌是處理人際關係的手段</w:t>
      </w:r>
      <w:r w:rsidR="00E56E34" w:rsidRPr="00092CC0">
        <w:rPr>
          <w:rFonts w:eastAsia="Microsoft JhengHei"/>
          <w:bCs/>
          <w:lang w:val="en-US" w:eastAsia="zh-TW"/>
        </w:rPr>
        <w:t>、</w:t>
      </w:r>
      <w:r w:rsidR="00E56E34" w:rsidRPr="00092CC0">
        <w:rPr>
          <w:rFonts w:eastAsia="Microsoft JhengHei"/>
          <w:bCs/>
          <w:lang w:val="en-US" w:eastAsia="zh-HK"/>
        </w:rPr>
        <w:t>以</w:t>
      </w:r>
      <w:r w:rsidR="00E56E34" w:rsidRPr="00092CC0">
        <w:rPr>
          <w:rFonts w:eastAsia="Microsoft JhengHei"/>
          <w:bCs/>
          <w:lang w:val="en-US" w:eastAsia="zh-TW"/>
        </w:rPr>
        <w:t>性</w:t>
      </w:r>
      <w:r w:rsidR="00E56E34" w:rsidRPr="00092CC0">
        <w:rPr>
          <w:rFonts w:eastAsia="Microsoft JhengHei"/>
          <w:bCs/>
          <w:lang w:val="en-US" w:eastAsia="zh-HK"/>
        </w:rPr>
        <w:t>為話題</w:t>
      </w:r>
      <w:r w:rsidR="000E09CD">
        <w:rPr>
          <w:rFonts w:eastAsia="Microsoft JhengHei" w:hint="eastAsia"/>
          <w:bCs/>
          <w:lang w:val="en-US" w:eastAsia="zh-HK"/>
        </w:rPr>
        <w:t>是</w:t>
      </w:r>
      <w:r w:rsidR="009B2C44">
        <w:rPr>
          <w:rFonts w:eastAsia="Microsoft JhengHei" w:hint="eastAsia"/>
          <w:bCs/>
          <w:lang w:val="en-US" w:eastAsia="zh-HK"/>
        </w:rPr>
        <w:t>展示自己</w:t>
      </w:r>
      <w:r w:rsidR="00E56E34" w:rsidRPr="00092CC0">
        <w:rPr>
          <w:rFonts w:eastAsia="Microsoft JhengHei"/>
          <w:bCs/>
          <w:lang w:val="en-US" w:eastAsia="zh-HK"/>
        </w:rPr>
        <w:t>風趣幽默</w:t>
      </w:r>
      <w:r w:rsidR="009B2C44">
        <w:rPr>
          <w:rFonts w:eastAsia="Microsoft JhengHei" w:hint="eastAsia"/>
          <w:bCs/>
          <w:lang w:val="en-US" w:eastAsia="zh-HK"/>
        </w:rPr>
        <w:t>的一面</w:t>
      </w:r>
      <w:r w:rsidRPr="00092CC0">
        <w:rPr>
          <w:rFonts w:eastAsia="Microsoft JhengHei"/>
          <w:bCs/>
          <w:lang w:val="en-US" w:eastAsia="zh-TW"/>
        </w:rPr>
        <w:t>等。青少年</w:t>
      </w:r>
      <w:r w:rsidR="00F27C9A" w:rsidRPr="00F27C9A">
        <w:rPr>
          <w:rFonts w:eastAsia="Microsoft JhengHei" w:hint="eastAsia"/>
          <w:bCs/>
          <w:lang w:val="en-US" w:eastAsia="zh-TW"/>
        </w:rPr>
        <w:t>應</w:t>
      </w:r>
      <w:r w:rsidRPr="00092CC0">
        <w:rPr>
          <w:rFonts w:eastAsia="Microsoft JhengHei"/>
          <w:bCs/>
          <w:lang w:val="en-US" w:eastAsia="zh-TW"/>
        </w:rPr>
        <w:t>培養明辦是非的能力，</w:t>
      </w:r>
      <w:r w:rsidR="000E09CD" w:rsidRPr="000E09CD">
        <w:rPr>
          <w:rFonts w:eastAsia="Microsoft JhengHei" w:hint="eastAsia"/>
          <w:bCs/>
          <w:lang w:val="en-US" w:eastAsia="zh-TW"/>
        </w:rPr>
        <w:t>分辦真假資訊</w:t>
      </w:r>
      <w:r w:rsidR="000E09CD">
        <w:rPr>
          <w:rFonts w:eastAsia="Microsoft JhengHei" w:hint="eastAsia"/>
          <w:bCs/>
          <w:lang w:val="en-US" w:eastAsia="zh-TW"/>
        </w:rPr>
        <w:t>，以</w:t>
      </w:r>
      <w:r w:rsidRPr="00092CC0">
        <w:rPr>
          <w:rFonts w:eastAsia="Microsoft JhengHei"/>
          <w:bCs/>
          <w:lang w:val="en-US" w:eastAsia="zh-TW"/>
        </w:rPr>
        <w:t>減少</w:t>
      </w:r>
      <w:r w:rsidR="00E56E34" w:rsidRPr="00092CC0">
        <w:rPr>
          <w:rFonts w:eastAsia="Microsoft JhengHei"/>
          <w:bCs/>
          <w:lang w:val="en-US" w:eastAsia="zh-HK"/>
        </w:rPr>
        <w:t>染上</w:t>
      </w:r>
      <w:r w:rsidRPr="00092CC0">
        <w:rPr>
          <w:rFonts w:eastAsia="Microsoft JhengHei"/>
          <w:bCs/>
          <w:lang w:val="en-US" w:eastAsia="zh-TW"/>
        </w:rPr>
        <w:t>不良行為的機會。</w:t>
      </w:r>
    </w:p>
    <w:p w14:paraId="2AB941E2" w14:textId="7DD1431A" w:rsidR="00613F80" w:rsidRPr="00092CC0" w:rsidRDefault="006C4095" w:rsidP="00613F80">
      <w:pPr>
        <w:pStyle w:val="af1"/>
        <w:snapToGrid w:val="0"/>
        <w:spacing w:line="276" w:lineRule="auto"/>
        <w:ind w:leftChars="0"/>
        <w:rPr>
          <w:rFonts w:eastAsia="Microsoft JhengHei"/>
          <w:bCs/>
          <w:lang w:val="en-US" w:eastAsia="zh-TW"/>
        </w:rPr>
      </w:pPr>
      <w:r w:rsidRPr="00092CC0">
        <w:rPr>
          <w:noProof/>
          <w:lang w:val="en-US"/>
        </w:rPr>
        <w:drawing>
          <wp:anchor distT="0" distB="0" distL="114300" distR="114300" simplePos="0" relativeHeight="253548544" behindDoc="0" locked="0" layoutInCell="1" allowOverlap="1" wp14:anchorId="3E6C324C" wp14:editId="37854DC9">
            <wp:simplePos x="0" y="0"/>
            <wp:positionH relativeFrom="margin">
              <wp:posOffset>4051935</wp:posOffset>
            </wp:positionH>
            <wp:positionV relativeFrom="paragraph">
              <wp:posOffset>205105</wp:posOffset>
            </wp:positionV>
            <wp:extent cx="1480185" cy="1270635"/>
            <wp:effectExtent l="0" t="0" r="5715" b="0"/>
            <wp:wrapSquare wrapText="bothSides"/>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480185" cy="127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DDEF0" w14:textId="20E56030" w:rsidR="003A0D5B" w:rsidRPr="00092CC0" w:rsidRDefault="003A0D5B" w:rsidP="00E75206">
      <w:pPr>
        <w:pStyle w:val="af1"/>
        <w:numPr>
          <w:ilvl w:val="0"/>
          <w:numId w:val="38"/>
        </w:numPr>
        <w:snapToGrid w:val="0"/>
        <w:spacing w:line="276" w:lineRule="auto"/>
        <w:ind w:leftChars="0" w:left="482" w:hanging="482"/>
        <w:rPr>
          <w:rFonts w:eastAsia="Microsoft JhengHei"/>
          <w:b/>
          <w:szCs w:val="28"/>
          <w:lang w:eastAsia="zh-HK"/>
        </w:rPr>
      </w:pPr>
      <w:r w:rsidRPr="00092CC0">
        <w:rPr>
          <w:rFonts w:eastAsia="Microsoft JhengHei"/>
          <w:b/>
          <w:szCs w:val="28"/>
          <w:lang w:eastAsia="zh-HK"/>
        </w:rPr>
        <w:t>培養守法意識</w:t>
      </w:r>
    </w:p>
    <w:p w14:paraId="66278EEC" w14:textId="65609F3E" w:rsidR="000D1A37" w:rsidRPr="00092CC0" w:rsidRDefault="000D1A37" w:rsidP="00E435CC">
      <w:pPr>
        <w:pStyle w:val="af1"/>
        <w:numPr>
          <w:ilvl w:val="0"/>
          <w:numId w:val="39"/>
        </w:numPr>
        <w:snapToGrid w:val="0"/>
        <w:spacing w:line="276" w:lineRule="auto"/>
        <w:ind w:leftChars="0"/>
        <w:jc w:val="both"/>
        <w:rPr>
          <w:rFonts w:eastAsia="Microsoft JhengHei"/>
          <w:szCs w:val="28"/>
          <w:lang w:eastAsia="zh-HK"/>
        </w:rPr>
      </w:pPr>
      <w:r w:rsidRPr="00092CC0">
        <w:rPr>
          <w:rFonts w:eastAsia="Microsoft JhengHei"/>
          <w:szCs w:val="28"/>
          <w:lang w:eastAsia="zh-HK"/>
        </w:rPr>
        <w:t>不良行為不單對受害</w:t>
      </w:r>
      <w:r w:rsidR="008571B4" w:rsidRPr="00092CC0">
        <w:rPr>
          <w:rFonts w:eastAsia="Microsoft JhengHei"/>
          <w:szCs w:val="28"/>
          <w:lang w:eastAsia="zh-HK"/>
        </w:rPr>
        <w:t>者</w:t>
      </w:r>
      <w:r w:rsidRPr="00092CC0">
        <w:rPr>
          <w:rFonts w:eastAsia="Microsoft JhengHei"/>
          <w:szCs w:val="28"/>
          <w:lang w:eastAsia="zh-HK"/>
        </w:rPr>
        <w:t>造成身心影響，同時亦會令施加者陷入犯法的風險。部分嚴重罪行如非禮、傷人等屬於刑事罪行，一經定罪</w:t>
      </w:r>
      <w:r w:rsidR="00064981" w:rsidRPr="00092CC0">
        <w:rPr>
          <w:rFonts w:eastAsia="Microsoft JhengHei"/>
          <w:szCs w:val="28"/>
          <w:lang w:eastAsia="zh-TW"/>
        </w:rPr>
        <w:t>，</w:t>
      </w:r>
      <w:r w:rsidRPr="00092CC0">
        <w:rPr>
          <w:rFonts w:eastAsia="Microsoft JhengHei"/>
          <w:szCs w:val="28"/>
          <w:lang w:eastAsia="zh-HK"/>
        </w:rPr>
        <w:t>犯事者可</w:t>
      </w:r>
      <w:r w:rsidR="00064981" w:rsidRPr="00092CC0">
        <w:rPr>
          <w:rFonts w:eastAsia="Microsoft JhengHei"/>
          <w:szCs w:val="28"/>
          <w:lang w:eastAsia="zh-HK"/>
        </w:rPr>
        <w:t>能</w:t>
      </w:r>
      <w:r w:rsidRPr="00092CC0">
        <w:rPr>
          <w:rFonts w:eastAsia="Microsoft JhengHei"/>
          <w:szCs w:val="28"/>
          <w:lang w:eastAsia="zh-HK"/>
        </w:rPr>
        <w:t>留有案底及</w:t>
      </w:r>
      <w:r w:rsidR="000E09CD">
        <w:rPr>
          <w:rFonts w:eastAsia="Microsoft JhengHei" w:hint="eastAsia"/>
          <w:szCs w:val="28"/>
          <w:lang w:eastAsia="zh-HK"/>
        </w:rPr>
        <w:t>被判</w:t>
      </w:r>
      <w:r w:rsidRPr="00092CC0">
        <w:rPr>
          <w:rFonts w:eastAsia="Microsoft JhengHei"/>
          <w:szCs w:val="28"/>
          <w:lang w:eastAsia="zh-HK"/>
        </w:rPr>
        <w:t>處監禁，痛失</w:t>
      </w:r>
      <w:r w:rsidR="00064981" w:rsidRPr="00092CC0">
        <w:rPr>
          <w:rFonts w:eastAsia="Microsoft JhengHei"/>
          <w:szCs w:val="28"/>
          <w:lang w:eastAsia="zh-HK"/>
        </w:rPr>
        <w:t>自由及</w:t>
      </w:r>
      <w:r w:rsidRPr="00092CC0">
        <w:rPr>
          <w:rFonts w:eastAsia="Microsoft JhengHei"/>
          <w:szCs w:val="28"/>
          <w:lang w:eastAsia="zh-HK"/>
        </w:rPr>
        <w:t>前途。青少年</w:t>
      </w:r>
      <w:r w:rsidR="001E7FC4" w:rsidRPr="00092CC0">
        <w:rPr>
          <w:rFonts w:eastAsia="Microsoft JhengHei"/>
          <w:szCs w:val="28"/>
          <w:lang w:eastAsia="zh-HK"/>
        </w:rPr>
        <w:t>應培</w:t>
      </w:r>
      <w:r w:rsidR="001E7FC4" w:rsidRPr="00092CC0">
        <w:rPr>
          <w:rFonts w:eastAsia="Microsoft JhengHei"/>
          <w:szCs w:val="28"/>
          <w:lang w:eastAsia="zh-TW"/>
        </w:rPr>
        <w:t>養</w:t>
      </w:r>
      <w:r w:rsidR="001E7FC4" w:rsidRPr="00092CC0">
        <w:rPr>
          <w:rFonts w:eastAsia="Microsoft JhengHei"/>
          <w:szCs w:val="28"/>
          <w:lang w:eastAsia="zh-HK"/>
        </w:rPr>
        <w:t>守法意識</w:t>
      </w:r>
      <w:r w:rsidR="001E7FC4" w:rsidRPr="00092CC0">
        <w:rPr>
          <w:rFonts w:eastAsia="Microsoft JhengHei"/>
          <w:szCs w:val="28"/>
          <w:lang w:eastAsia="zh-TW"/>
        </w:rPr>
        <w:t>，</w:t>
      </w:r>
      <w:r w:rsidRPr="00092CC0">
        <w:rPr>
          <w:rFonts w:eastAsia="Microsoft JhengHei"/>
          <w:szCs w:val="28"/>
          <w:lang w:eastAsia="zh-HK"/>
        </w:rPr>
        <w:t>加強對法治的認識，</w:t>
      </w:r>
      <w:r w:rsidR="000E09CD">
        <w:rPr>
          <w:rFonts w:eastAsia="Microsoft JhengHei" w:hint="eastAsia"/>
          <w:szCs w:val="28"/>
          <w:lang w:eastAsia="zh-HK"/>
        </w:rPr>
        <w:t>這</w:t>
      </w:r>
      <w:r w:rsidRPr="00092CC0">
        <w:rPr>
          <w:rFonts w:eastAsia="Microsoft JhengHei"/>
          <w:szCs w:val="28"/>
          <w:lang w:eastAsia="zh-HK"/>
        </w:rPr>
        <w:t>有助我</w:t>
      </w:r>
      <w:r w:rsidRPr="00092CC0">
        <w:rPr>
          <w:rFonts w:eastAsia="Microsoft JhengHei"/>
          <w:szCs w:val="28"/>
          <w:lang w:eastAsia="zh-TW"/>
        </w:rPr>
        <w:t>們</w:t>
      </w:r>
      <w:r w:rsidR="008571B4" w:rsidRPr="00092CC0">
        <w:rPr>
          <w:rFonts w:eastAsia="Microsoft JhengHei"/>
          <w:szCs w:val="28"/>
          <w:lang w:eastAsia="zh-TW"/>
        </w:rPr>
        <w:t>在</w:t>
      </w:r>
      <w:r w:rsidRPr="00092CC0">
        <w:rPr>
          <w:rFonts w:eastAsia="Microsoft JhengHei"/>
          <w:szCs w:val="28"/>
          <w:lang w:eastAsia="zh-HK"/>
        </w:rPr>
        <w:t>面對不斷變遷的社會環境及引</w:t>
      </w:r>
      <w:r w:rsidRPr="00092CC0">
        <w:rPr>
          <w:rFonts w:eastAsia="Microsoft JhengHei"/>
          <w:szCs w:val="28"/>
          <w:lang w:eastAsia="zh-TW"/>
        </w:rPr>
        <w:t>誘</w:t>
      </w:r>
      <w:r w:rsidR="000E09CD">
        <w:rPr>
          <w:rFonts w:eastAsia="Microsoft JhengHei" w:hint="eastAsia"/>
          <w:szCs w:val="28"/>
          <w:lang w:eastAsia="zh-HK"/>
        </w:rPr>
        <w:t>時</w:t>
      </w:r>
      <w:r w:rsidRPr="00092CC0">
        <w:rPr>
          <w:rFonts w:eastAsia="Microsoft JhengHei"/>
          <w:szCs w:val="28"/>
          <w:lang w:eastAsia="zh-HK"/>
        </w:rPr>
        <w:t>，</w:t>
      </w:r>
      <w:r w:rsidR="001E7FC4" w:rsidRPr="00092CC0">
        <w:rPr>
          <w:rFonts w:eastAsia="Microsoft JhengHei"/>
          <w:szCs w:val="28"/>
          <w:lang w:eastAsia="zh-HK"/>
        </w:rPr>
        <w:t>仍</w:t>
      </w:r>
      <w:r w:rsidRPr="00092CC0">
        <w:rPr>
          <w:rFonts w:eastAsia="Microsoft JhengHei"/>
          <w:szCs w:val="28"/>
          <w:lang w:eastAsia="zh-HK"/>
        </w:rPr>
        <w:t>能保持防範不良行為的意識及明白尊重</w:t>
      </w:r>
      <w:r w:rsidR="008571B4" w:rsidRPr="00092CC0">
        <w:rPr>
          <w:rFonts w:eastAsia="Microsoft JhengHei"/>
          <w:szCs w:val="28"/>
          <w:lang w:eastAsia="zh-HK"/>
        </w:rPr>
        <w:t>與</w:t>
      </w:r>
      <w:r w:rsidR="001E7FC4" w:rsidRPr="00092CC0">
        <w:rPr>
          <w:rFonts w:eastAsia="Microsoft JhengHei"/>
          <w:szCs w:val="28"/>
          <w:lang w:eastAsia="zh-HK"/>
        </w:rPr>
        <w:t>維護</w:t>
      </w:r>
      <w:r w:rsidRPr="00092CC0">
        <w:rPr>
          <w:rFonts w:eastAsia="Microsoft JhengHei"/>
          <w:szCs w:val="28"/>
          <w:lang w:eastAsia="zh-HK"/>
        </w:rPr>
        <w:t>法</w:t>
      </w:r>
      <w:r w:rsidR="001E7FC4" w:rsidRPr="00092CC0">
        <w:rPr>
          <w:rFonts w:eastAsia="Microsoft JhengHei"/>
          <w:szCs w:val="28"/>
          <w:lang w:eastAsia="zh-HK"/>
        </w:rPr>
        <w:t>治</w:t>
      </w:r>
      <w:r w:rsidRPr="00092CC0">
        <w:rPr>
          <w:rFonts w:eastAsia="Microsoft JhengHei"/>
          <w:szCs w:val="28"/>
          <w:lang w:eastAsia="zh-HK"/>
        </w:rPr>
        <w:t>的重要性。</w:t>
      </w:r>
    </w:p>
    <w:p w14:paraId="3583043D" w14:textId="23C9A2D9" w:rsidR="00613F80" w:rsidRPr="00092CC0" w:rsidRDefault="00613F80" w:rsidP="00613F80">
      <w:pPr>
        <w:pStyle w:val="af1"/>
        <w:snapToGrid w:val="0"/>
        <w:spacing w:line="276" w:lineRule="auto"/>
        <w:ind w:leftChars="0"/>
        <w:rPr>
          <w:rFonts w:eastAsia="Microsoft JhengHei"/>
          <w:szCs w:val="28"/>
          <w:lang w:eastAsia="zh-HK"/>
        </w:rPr>
      </w:pPr>
    </w:p>
    <w:p w14:paraId="0E49F707" w14:textId="5829C56A" w:rsidR="003A0D5B" w:rsidRPr="00092CC0" w:rsidRDefault="003A0D5B" w:rsidP="00E75206">
      <w:pPr>
        <w:pStyle w:val="af1"/>
        <w:numPr>
          <w:ilvl w:val="0"/>
          <w:numId w:val="38"/>
        </w:numPr>
        <w:snapToGrid w:val="0"/>
        <w:spacing w:line="276" w:lineRule="auto"/>
        <w:ind w:leftChars="0" w:left="482" w:hanging="482"/>
        <w:rPr>
          <w:rFonts w:eastAsia="Microsoft JhengHei"/>
          <w:b/>
          <w:szCs w:val="28"/>
          <w:lang w:eastAsia="zh-HK"/>
        </w:rPr>
      </w:pPr>
      <w:r w:rsidRPr="00092CC0">
        <w:rPr>
          <w:rFonts w:eastAsia="Microsoft JhengHei"/>
          <w:b/>
          <w:szCs w:val="28"/>
          <w:lang w:eastAsia="zh-HK"/>
        </w:rPr>
        <w:t>建立正確的價值觀</w:t>
      </w:r>
      <w:r w:rsidR="000D1A37" w:rsidRPr="00092CC0">
        <w:rPr>
          <w:rFonts w:eastAsia="Microsoft JhengHei"/>
          <w:b/>
          <w:szCs w:val="28"/>
          <w:lang w:eastAsia="zh-HK"/>
        </w:rPr>
        <w:t>及態度</w:t>
      </w:r>
    </w:p>
    <w:p w14:paraId="146634AD" w14:textId="6E73AA52" w:rsidR="003A0D5B" w:rsidRPr="00092CC0" w:rsidRDefault="00DC4862" w:rsidP="00E75206">
      <w:pPr>
        <w:pStyle w:val="af1"/>
        <w:numPr>
          <w:ilvl w:val="0"/>
          <w:numId w:val="39"/>
        </w:numPr>
        <w:snapToGrid w:val="0"/>
        <w:spacing w:line="276" w:lineRule="auto"/>
        <w:ind w:leftChars="0"/>
        <w:rPr>
          <w:rFonts w:eastAsia="Microsoft JhengHei"/>
          <w:szCs w:val="28"/>
          <w:lang w:eastAsia="zh-HK"/>
        </w:rPr>
      </w:pPr>
      <w:r w:rsidRPr="00092CC0">
        <w:rPr>
          <w:noProof/>
          <w:lang w:val="en-US"/>
        </w:rPr>
        <w:drawing>
          <wp:anchor distT="0" distB="0" distL="114300" distR="114300" simplePos="0" relativeHeight="253550592" behindDoc="0" locked="0" layoutInCell="1" allowOverlap="1" wp14:anchorId="3E73D2F4" wp14:editId="72E4F79A">
            <wp:simplePos x="0" y="0"/>
            <wp:positionH relativeFrom="margin">
              <wp:posOffset>4550302</wp:posOffset>
            </wp:positionH>
            <wp:positionV relativeFrom="paragraph">
              <wp:posOffset>5859</wp:posOffset>
            </wp:positionV>
            <wp:extent cx="812800" cy="1114425"/>
            <wp:effectExtent l="0" t="0" r="6350" b="9525"/>
            <wp:wrapSquare wrapText="bothSides"/>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12800" cy="1114425"/>
                    </a:xfrm>
                    <a:prstGeom prst="rect">
                      <a:avLst/>
                    </a:prstGeom>
                  </pic:spPr>
                </pic:pic>
              </a:graphicData>
            </a:graphic>
            <wp14:sizeRelH relativeFrom="margin">
              <wp14:pctWidth>0</wp14:pctWidth>
            </wp14:sizeRelH>
            <wp14:sizeRelV relativeFrom="margin">
              <wp14:pctHeight>0</wp14:pctHeight>
            </wp14:sizeRelV>
          </wp:anchor>
        </w:drawing>
      </w:r>
      <w:r w:rsidR="007B6AD2">
        <w:rPr>
          <w:noProof/>
          <w:lang w:val="en-US" w:eastAsia="zh-TW"/>
        </w:rPr>
        <w:t xml:space="preserve"> </w:t>
      </w:r>
      <w:r w:rsidR="000D1A37" w:rsidRPr="00092CC0">
        <w:rPr>
          <w:rFonts w:eastAsia="Microsoft JhengHei"/>
          <w:szCs w:val="28"/>
          <w:lang w:eastAsia="zh-HK"/>
        </w:rPr>
        <w:t>培</w:t>
      </w:r>
      <w:r w:rsidR="000D1A37" w:rsidRPr="00092CC0">
        <w:rPr>
          <w:rFonts w:eastAsia="Microsoft JhengHei"/>
          <w:szCs w:val="28"/>
          <w:lang w:eastAsia="zh-TW"/>
        </w:rPr>
        <w:t>養</w:t>
      </w:r>
      <w:r w:rsidR="000D1A37" w:rsidRPr="00092CC0">
        <w:rPr>
          <w:rFonts w:eastAsia="Microsoft JhengHei"/>
          <w:szCs w:val="28"/>
          <w:lang w:eastAsia="zh-HK"/>
        </w:rPr>
        <w:t>正</w:t>
      </w:r>
      <w:r w:rsidR="000D1A37" w:rsidRPr="00092CC0">
        <w:rPr>
          <w:rFonts w:eastAsia="Microsoft JhengHei"/>
          <w:szCs w:val="28"/>
          <w:lang w:eastAsia="zh-TW"/>
        </w:rPr>
        <w:t>確</w:t>
      </w:r>
      <w:r w:rsidR="000D1A37" w:rsidRPr="00092CC0">
        <w:rPr>
          <w:rFonts w:eastAsia="Microsoft JhengHei"/>
          <w:szCs w:val="28"/>
          <w:lang w:eastAsia="zh-HK"/>
        </w:rPr>
        <w:t>的價值觀及態度</w:t>
      </w:r>
      <w:r w:rsidR="008571B4" w:rsidRPr="00092CC0">
        <w:rPr>
          <w:rFonts w:eastAsia="Microsoft JhengHei"/>
          <w:szCs w:val="28"/>
          <w:lang w:eastAsia="zh-HK"/>
        </w:rPr>
        <w:t>有</w:t>
      </w:r>
      <w:r w:rsidR="000D1A37" w:rsidRPr="00092CC0">
        <w:rPr>
          <w:rFonts w:eastAsia="Microsoft JhengHei"/>
          <w:szCs w:val="28"/>
          <w:lang w:eastAsia="zh-TW"/>
        </w:rPr>
        <w:t>助</w:t>
      </w:r>
      <w:r w:rsidR="000D1A37" w:rsidRPr="00092CC0">
        <w:rPr>
          <w:rFonts w:eastAsia="Microsoft JhengHei"/>
          <w:szCs w:val="28"/>
          <w:lang w:eastAsia="zh-HK"/>
        </w:rPr>
        <w:t>我</w:t>
      </w:r>
      <w:r w:rsidR="000D1A37" w:rsidRPr="00092CC0">
        <w:rPr>
          <w:rFonts w:eastAsia="Microsoft JhengHei"/>
          <w:szCs w:val="28"/>
          <w:lang w:eastAsia="zh-TW"/>
        </w:rPr>
        <w:t>們</w:t>
      </w:r>
      <w:r w:rsidR="000D1A37" w:rsidRPr="00092CC0">
        <w:rPr>
          <w:rFonts w:eastAsia="Microsoft JhengHei"/>
          <w:szCs w:val="28"/>
          <w:lang w:eastAsia="zh-HK"/>
        </w:rPr>
        <w:t>在競</w:t>
      </w:r>
      <w:r w:rsidR="000D1A37" w:rsidRPr="00092CC0">
        <w:rPr>
          <w:rFonts w:eastAsia="Microsoft JhengHei"/>
          <w:szCs w:val="28"/>
          <w:lang w:eastAsia="zh-TW"/>
        </w:rPr>
        <w:t>爭</w:t>
      </w:r>
      <w:r w:rsidR="000D1A37" w:rsidRPr="00092CC0">
        <w:rPr>
          <w:rFonts w:eastAsia="Microsoft JhengHei"/>
          <w:szCs w:val="28"/>
          <w:lang w:eastAsia="zh-HK"/>
        </w:rPr>
        <w:t>激</w:t>
      </w:r>
      <w:r w:rsidR="000D1A37" w:rsidRPr="00092CC0">
        <w:rPr>
          <w:rFonts w:eastAsia="Microsoft JhengHei"/>
          <w:szCs w:val="28"/>
          <w:lang w:eastAsia="zh-TW"/>
        </w:rPr>
        <w:t>烈</w:t>
      </w:r>
      <w:r w:rsidR="000D1A37" w:rsidRPr="00092CC0">
        <w:rPr>
          <w:rFonts w:eastAsia="Microsoft JhengHei"/>
          <w:szCs w:val="28"/>
          <w:lang w:eastAsia="zh-HK"/>
        </w:rPr>
        <w:t>及誘</w:t>
      </w:r>
      <w:r w:rsidR="000D1A37" w:rsidRPr="00092CC0">
        <w:rPr>
          <w:rFonts w:eastAsia="Microsoft JhengHei"/>
          <w:szCs w:val="28"/>
          <w:lang w:eastAsia="zh-TW"/>
        </w:rPr>
        <w:t>惑</w:t>
      </w:r>
      <w:r w:rsidR="000D1A37" w:rsidRPr="00092CC0">
        <w:rPr>
          <w:rFonts w:eastAsia="Microsoft JhengHei"/>
          <w:szCs w:val="28"/>
          <w:lang w:eastAsia="zh-HK"/>
        </w:rPr>
        <w:t>眾多的社會中</w:t>
      </w:r>
      <w:r w:rsidR="00BC4226" w:rsidRPr="00092CC0">
        <w:rPr>
          <w:rFonts w:eastAsia="Microsoft JhengHei"/>
          <w:szCs w:val="28"/>
          <w:lang w:eastAsia="zh-HK"/>
        </w:rPr>
        <w:t>拒絶</w:t>
      </w:r>
      <w:r w:rsidR="000D1A37" w:rsidRPr="00092CC0">
        <w:rPr>
          <w:rFonts w:eastAsia="Microsoft JhengHei"/>
          <w:szCs w:val="28"/>
          <w:lang w:eastAsia="zh-HK"/>
        </w:rPr>
        <w:t>不良行為。正</w:t>
      </w:r>
      <w:r w:rsidR="00913D2C">
        <w:rPr>
          <w:rFonts w:eastAsia="Microsoft JhengHei" w:hint="eastAsia"/>
          <w:szCs w:val="28"/>
          <w:lang w:eastAsia="zh-TW"/>
        </w:rPr>
        <w:t>面</w:t>
      </w:r>
      <w:r w:rsidR="000D1A37" w:rsidRPr="00092CC0">
        <w:rPr>
          <w:rFonts w:eastAsia="Microsoft JhengHei"/>
          <w:szCs w:val="28"/>
          <w:lang w:eastAsia="zh-HK"/>
        </w:rPr>
        <w:t>的價值觀</w:t>
      </w:r>
      <w:r w:rsidR="00913D2C">
        <w:rPr>
          <w:rFonts w:eastAsia="Microsoft JhengHei" w:hint="eastAsia"/>
          <w:szCs w:val="28"/>
          <w:lang w:eastAsia="zh-HK"/>
        </w:rPr>
        <w:t>和</w:t>
      </w:r>
      <w:r w:rsidR="000D1A37" w:rsidRPr="00092CC0">
        <w:rPr>
          <w:rFonts w:eastAsia="Microsoft JhengHei"/>
          <w:szCs w:val="28"/>
          <w:lang w:eastAsia="zh-HK"/>
        </w:rPr>
        <w:t>態度可以作為</w:t>
      </w:r>
      <w:r w:rsidR="004934BA" w:rsidRPr="004934BA">
        <w:rPr>
          <w:rFonts w:eastAsia="Microsoft JhengHei" w:hint="eastAsia"/>
          <w:szCs w:val="28"/>
          <w:lang w:eastAsia="zh-HK"/>
        </w:rPr>
        <w:t>我們</w:t>
      </w:r>
      <w:r w:rsidR="000D1A37" w:rsidRPr="00092CC0">
        <w:rPr>
          <w:rFonts w:eastAsia="Microsoft JhengHei"/>
          <w:szCs w:val="28"/>
          <w:lang w:eastAsia="zh-HK"/>
        </w:rPr>
        <w:t>行事</w:t>
      </w:r>
      <w:r w:rsidR="008571B4" w:rsidRPr="00092CC0">
        <w:rPr>
          <w:rFonts w:eastAsia="Microsoft JhengHei"/>
          <w:szCs w:val="28"/>
          <w:lang w:eastAsia="zh-HK"/>
        </w:rPr>
        <w:t>及判斷的</w:t>
      </w:r>
      <w:r w:rsidR="000D1A37" w:rsidRPr="00092CC0">
        <w:rPr>
          <w:rFonts w:eastAsia="Microsoft JhengHei"/>
          <w:szCs w:val="28"/>
          <w:lang w:eastAsia="zh-HK"/>
        </w:rPr>
        <w:t>標準，</w:t>
      </w:r>
      <w:r w:rsidR="004934BA" w:rsidRPr="004934BA">
        <w:rPr>
          <w:rFonts w:eastAsia="Microsoft JhengHei" w:hint="eastAsia"/>
          <w:szCs w:val="28"/>
          <w:lang w:eastAsia="zh-HK"/>
        </w:rPr>
        <w:t>幫助我們</w:t>
      </w:r>
      <w:r w:rsidR="00997CA1" w:rsidRPr="00092CC0">
        <w:rPr>
          <w:rFonts w:eastAsia="Microsoft JhengHei"/>
          <w:szCs w:val="28"/>
          <w:lang w:eastAsia="zh-HK"/>
        </w:rPr>
        <w:t>以</w:t>
      </w:r>
      <w:r w:rsidR="00997CA1" w:rsidRPr="004D4863">
        <w:rPr>
          <w:rFonts w:eastAsia="Microsoft JhengHei"/>
          <w:bCs/>
          <w:szCs w:val="28"/>
          <w:lang w:eastAsia="zh-HK"/>
        </w:rPr>
        <w:t>堅毅</w:t>
      </w:r>
      <w:r w:rsidR="00997CA1" w:rsidRPr="00092CC0">
        <w:rPr>
          <w:rFonts w:eastAsia="Microsoft JhengHei"/>
          <w:szCs w:val="28"/>
          <w:lang w:eastAsia="zh-HK"/>
        </w:rPr>
        <w:t>的心面對壓力及困難；以</w:t>
      </w:r>
      <w:r w:rsidR="00997CA1" w:rsidRPr="004D4863">
        <w:rPr>
          <w:rFonts w:eastAsia="Microsoft JhengHei"/>
          <w:bCs/>
          <w:szCs w:val="28"/>
          <w:lang w:eastAsia="zh-HK"/>
        </w:rPr>
        <w:t>尊</w:t>
      </w:r>
      <w:r w:rsidR="000E09CD">
        <w:rPr>
          <w:rFonts w:eastAsia="Microsoft JhengHei" w:hint="eastAsia"/>
          <w:bCs/>
          <w:szCs w:val="28"/>
          <w:lang w:eastAsia="zh-HK"/>
        </w:rPr>
        <w:t>重自</w:t>
      </w:r>
      <w:r w:rsidR="003B74E4" w:rsidRPr="004D4863">
        <w:rPr>
          <w:rFonts w:eastAsia="Microsoft JhengHei"/>
          <w:bCs/>
          <w:szCs w:val="28"/>
          <w:lang w:eastAsia="zh-HK"/>
        </w:rPr>
        <w:t>己</w:t>
      </w:r>
      <w:r w:rsidR="000E09CD">
        <w:rPr>
          <w:rFonts w:eastAsia="Microsoft JhengHei" w:hint="eastAsia"/>
          <w:bCs/>
          <w:szCs w:val="28"/>
          <w:lang w:eastAsia="zh-HK"/>
        </w:rPr>
        <w:t>及尊</w:t>
      </w:r>
      <w:r w:rsidR="00997CA1" w:rsidRPr="004D4863">
        <w:rPr>
          <w:rFonts w:eastAsia="Microsoft JhengHei"/>
          <w:bCs/>
          <w:szCs w:val="28"/>
          <w:lang w:eastAsia="zh-HK"/>
        </w:rPr>
        <w:t>重</w:t>
      </w:r>
      <w:r w:rsidR="000E09CD">
        <w:rPr>
          <w:rFonts w:eastAsia="Microsoft JhengHei" w:hint="eastAsia"/>
          <w:bCs/>
          <w:szCs w:val="28"/>
          <w:lang w:eastAsia="zh-HK"/>
        </w:rPr>
        <w:t>他</w:t>
      </w:r>
      <w:r w:rsidR="00997CA1" w:rsidRPr="004D4863">
        <w:rPr>
          <w:rFonts w:eastAsia="Microsoft JhengHei"/>
          <w:bCs/>
          <w:szCs w:val="28"/>
          <w:lang w:eastAsia="zh-HK"/>
        </w:rPr>
        <w:t>人</w:t>
      </w:r>
      <w:r w:rsidR="00997CA1" w:rsidRPr="00092CC0">
        <w:rPr>
          <w:rFonts w:eastAsia="Microsoft JhengHei"/>
          <w:szCs w:val="28"/>
          <w:lang w:eastAsia="zh-HK"/>
        </w:rPr>
        <w:t>的態度，建立友善</w:t>
      </w:r>
      <w:r w:rsidR="003B74E4" w:rsidRPr="00092CC0">
        <w:rPr>
          <w:rFonts w:eastAsia="Microsoft JhengHei"/>
          <w:szCs w:val="28"/>
          <w:lang w:eastAsia="zh-HK"/>
        </w:rPr>
        <w:t>及</w:t>
      </w:r>
      <w:r w:rsidR="00997CA1" w:rsidRPr="00092CC0">
        <w:rPr>
          <w:rFonts w:eastAsia="Microsoft JhengHei"/>
          <w:szCs w:val="28"/>
          <w:lang w:eastAsia="zh-HK"/>
        </w:rPr>
        <w:t>互相尊重的關係</w:t>
      </w:r>
      <w:r w:rsidR="003B74E4" w:rsidRPr="00092CC0">
        <w:rPr>
          <w:rFonts w:eastAsia="Microsoft JhengHei"/>
          <w:szCs w:val="28"/>
          <w:lang w:eastAsia="zh-TW"/>
        </w:rPr>
        <w:t>。</w:t>
      </w:r>
      <w:r w:rsidR="003B74E4" w:rsidRPr="00092CC0">
        <w:rPr>
          <w:rFonts w:eastAsia="Microsoft JhengHei"/>
          <w:szCs w:val="28"/>
          <w:lang w:eastAsia="zh-HK"/>
        </w:rPr>
        <w:t>如果</w:t>
      </w:r>
      <w:r w:rsidR="00997CA1" w:rsidRPr="00092CC0">
        <w:rPr>
          <w:rFonts w:eastAsia="Microsoft JhengHei"/>
          <w:szCs w:val="28"/>
          <w:lang w:eastAsia="zh-HK"/>
        </w:rPr>
        <w:t>犯錯</w:t>
      </w:r>
      <w:r w:rsidR="003B74E4" w:rsidRPr="00092CC0">
        <w:rPr>
          <w:rFonts w:eastAsia="Microsoft JhengHei"/>
          <w:szCs w:val="28"/>
          <w:lang w:eastAsia="zh-TW"/>
        </w:rPr>
        <w:t>，</w:t>
      </w:r>
      <w:r w:rsidR="00997CA1" w:rsidRPr="00092CC0">
        <w:rPr>
          <w:rFonts w:eastAsia="Microsoft JhengHei"/>
          <w:szCs w:val="28"/>
          <w:lang w:eastAsia="zh-HK"/>
        </w:rPr>
        <w:t>亦</w:t>
      </w:r>
      <w:r w:rsidR="008571B4" w:rsidRPr="00092CC0">
        <w:rPr>
          <w:rFonts w:eastAsia="Microsoft JhengHei"/>
          <w:szCs w:val="28"/>
          <w:lang w:eastAsia="zh-HK"/>
        </w:rPr>
        <w:t>需</w:t>
      </w:r>
      <w:r w:rsidR="00997CA1" w:rsidRPr="00092CC0">
        <w:rPr>
          <w:rFonts w:eastAsia="Microsoft JhengHei"/>
          <w:szCs w:val="28"/>
          <w:lang w:eastAsia="zh-HK"/>
        </w:rPr>
        <w:t>有</w:t>
      </w:r>
      <w:r w:rsidR="00997CA1" w:rsidRPr="004D4863">
        <w:rPr>
          <w:rFonts w:eastAsia="Microsoft JhengHei"/>
          <w:bCs/>
          <w:szCs w:val="28"/>
          <w:lang w:eastAsia="zh-HK"/>
        </w:rPr>
        <w:t>承擔精神</w:t>
      </w:r>
      <w:r w:rsidR="008571B4" w:rsidRPr="00092CC0">
        <w:rPr>
          <w:rFonts w:eastAsia="Microsoft JhengHei"/>
          <w:b/>
          <w:szCs w:val="28"/>
          <w:lang w:eastAsia="zh-HK"/>
        </w:rPr>
        <w:t>，</w:t>
      </w:r>
      <w:r w:rsidR="00997CA1" w:rsidRPr="00092CC0">
        <w:rPr>
          <w:rFonts w:eastAsia="Microsoft JhengHei"/>
          <w:szCs w:val="28"/>
          <w:lang w:eastAsia="zh-HK"/>
        </w:rPr>
        <w:t>敢於承認及</w:t>
      </w:r>
      <w:r w:rsidR="000E09CD">
        <w:rPr>
          <w:rFonts w:eastAsia="Microsoft JhengHei" w:hint="eastAsia"/>
          <w:szCs w:val="28"/>
          <w:lang w:eastAsia="zh-HK"/>
        </w:rPr>
        <w:t>改</w:t>
      </w:r>
      <w:r w:rsidR="00997CA1" w:rsidRPr="00092CC0">
        <w:rPr>
          <w:rFonts w:eastAsia="Microsoft JhengHei"/>
          <w:szCs w:val="28"/>
          <w:lang w:eastAsia="zh-HK"/>
        </w:rPr>
        <w:t>正自</w:t>
      </w:r>
      <w:r w:rsidR="00997CA1" w:rsidRPr="00092CC0">
        <w:rPr>
          <w:rFonts w:eastAsia="Microsoft JhengHei"/>
          <w:szCs w:val="28"/>
          <w:lang w:eastAsia="zh-TW"/>
        </w:rPr>
        <w:t>己</w:t>
      </w:r>
      <w:r w:rsidR="00997CA1" w:rsidRPr="00092CC0">
        <w:rPr>
          <w:rFonts w:eastAsia="Microsoft JhengHei"/>
          <w:szCs w:val="28"/>
          <w:lang w:eastAsia="zh-HK"/>
        </w:rPr>
        <w:t>的過失。</w:t>
      </w:r>
      <w:r w:rsidR="003B74E4" w:rsidRPr="00092CC0">
        <w:rPr>
          <w:rFonts w:eastAsia="Microsoft JhengHei"/>
          <w:szCs w:val="28"/>
          <w:lang w:eastAsia="zh-HK"/>
        </w:rPr>
        <w:t>如果我們常</w:t>
      </w:r>
      <w:r w:rsidR="00997CA1" w:rsidRPr="00092CC0">
        <w:rPr>
          <w:rFonts w:eastAsia="Microsoft JhengHei"/>
          <w:szCs w:val="28"/>
          <w:lang w:eastAsia="zh-HK"/>
        </w:rPr>
        <w:t>以</w:t>
      </w:r>
      <w:r w:rsidR="003B74E4" w:rsidRPr="00092CC0">
        <w:rPr>
          <w:rFonts w:eastAsia="Microsoft JhengHei"/>
          <w:szCs w:val="28"/>
          <w:lang w:eastAsia="zh-HK"/>
        </w:rPr>
        <w:t>同理心及</w:t>
      </w:r>
      <w:r w:rsidR="00997CA1" w:rsidRPr="004D4863">
        <w:rPr>
          <w:rFonts w:eastAsia="Microsoft JhengHei"/>
          <w:bCs/>
          <w:szCs w:val="28"/>
          <w:lang w:eastAsia="zh-HK"/>
        </w:rPr>
        <w:t>關愛</w:t>
      </w:r>
      <w:r w:rsidR="003B74E4" w:rsidRPr="004D4863">
        <w:rPr>
          <w:rFonts w:eastAsia="Microsoft JhengHei"/>
          <w:bCs/>
          <w:szCs w:val="28"/>
          <w:lang w:eastAsia="zh-HK"/>
        </w:rPr>
        <w:t>他人</w:t>
      </w:r>
      <w:r w:rsidR="00997CA1" w:rsidRPr="00092CC0">
        <w:rPr>
          <w:rFonts w:eastAsia="Microsoft JhengHei"/>
          <w:szCs w:val="28"/>
          <w:lang w:eastAsia="zh-HK"/>
        </w:rPr>
        <w:t>的心</w:t>
      </w:r>
      <w:r w:rsidR="003B74E4" w:rsidRPr="00092CC0">
        <w:rPr>
          <w:rFonts w:eastAsia="Microsoft JhengHei"/>
          <w:szCs w:val="28"/>
          <w:lang w:eastAsia="zh-HK"/>
        </w:rPr>
        <w:t>態</w:t>
      </w:r>
      <w:r w:rsidR="00997CA1" w:rsidRPr="00092CC0">
        <w:rPr>
          <w:rFonts w:eastAsia="Microsoft JhengHei"/>
          <w:szCs w:val="28"/>
          <w:lang w:eastAsia="zh-HK"/>
        </w:rPr>
        <w:t>與人相處，</w:t>
      </w:r>
      <w:r w:rsidR="0018733E" w:rsidRPr="00092CC0">
        <w:rPr>
          <w:rFonts w:eastAsia="Microsoft JhengHei"/>
          <w:szCs w:val="28"/>
          <w:lang w:eastAsia="zh-HK"/>
        </w:rPr>
        <w:t>懂得</w:t>
      </w:r>
      <w:r w:rsidR="008571B4" w:rsidRPr="00092CC0">
        <w:rPr>
          <w:rFonts w:eastAsia="Microsoft JhengHei"/>
          <w:szCs w:val="28"/>
          <w:lang w:eastAsia="zh-HK"/>
        </w:rPr>
        <w:t>易地而處，</w:t>
      </w:r>
      <w:r w:rsidR="00997CA1" w:rsidRPr="00092CC0">
        <w:rPr>
          <w:rFonts w:eastAsia="Microsoft JhengHei"/>
          <w:szCs w:val="28"/>
          <w:lang w:eastAsia="zh-HK"/>
        </w:rPr>
        <w:t>反思自</w:t>
      </w:r>
      <w:r w:rsidR="00997CA1" w:rsidRPr="00092CC0">
        <w:rPr>
          <w:rFonts w:eastAsia="Microsoft JhengHei"/>
          <w:szCs w:val="28"/>
          <w:lang w:eastAsia="zh-TW"/>
        </w:rPr>
        <w:t>己</w:t>
      </w:r>
      <w:r w:rsidR="00997CA1" w:rsidRPr="00092CC0">
        <w:rPr>
          <w:rFonts w:eastAsia="Microsoft JhengHei"/>
          <w:szCs w:val="28"/>
          <w:lang w:eastAsia="zh-HK"/>
        </w:rPr>
        <w:t>的行為可能為他人帶來的影</w:t>
      </w:r>
      <w:r w:rsidR="00997CA1" w:rsidRPr="00092CC0">
        <w:rPr>
          <w:rFonts w:eastAsia="Microsoft JhengHei"/>
          <w:szCs w:val="28"/>
          <w:lang w:eastAsia="zh-TW"/>
        </w:rPr>
        <w:t>響</w:t>
      </w:r>
      <w:r w:rsidR="003B74E4" w:rsidRPr="00092CC0">
        <w:rPr>
          <w:rFonts w:eastAsia="Microsoft JhengHei"/>
          <w:szCs w:val="28"/>
          <w:lang w:eastAsia="zh-TW"/>
        </w:rPr>
        <w:t>，</w:t>
      </w:r>
      <w:r w:rsidR="008571B4" w:rsidRPr="00092CC0">
        <w:rPr>
          <w:rFonts w:eastAsia="Microsoft JhengHei"/>
          <w:szCs w:val="28"/>
          <w:lang w:eastAsia="zh-HK"/>
        </w:rPr>
        <w:t>有</w:t>
      </w:r>
      <w:r w:rsidR="00C57403" w:rsidRPr="00092CC0">
        <w:rPr>
          <w:rFonts w:eastAsia="Microsoft JhengHei"/>
          <w:szCs w:val="28"/>
          <w:lang w:eastAsia="zh-TW"/>
        </w:rPr>
        <w:t>助</w:t>
      </w:r>
      <w:r w:rsidR="00C57403" w:rsidRPr="00092CC0">
        <w:rPr>
          <w:rFonts w:eastAsia="Microsoft JhengHei"/>
          <w:szCs w:val="28"/>
          <w:lang w:eastAsia="zh-HK"/>
        </w:rPr>
        <w:t>我</w:t>
      </w:r>
      <w:r w:rsidR="00C57403" w:rsidRPr="00092CC0">
        <w:rPr>
          <w:rFonts w:eastAsia="Microsoft JhengHei"/>
          <w:szCs w:val="28"/>
          <w:lang w:eastAsia="zh-TW"/>
        </w:rPr>
        <w:t>們</w:t>
      </w:r>
      <w:r w:rsidR="00C57403" w:rsidRPr="00092CC0">
        <w:rPr>
          <w:rFonts w:eastAsia="Microsoft JhengHei"/>
          <w:szCs w:val="28"/>
          <w:lang w:eastAsia="zh-HK"/>
        </w:rPr>
        <w:t>在</w:t>
      </w:r>
      <w:r w:rsidR="003B74E4" w:rsidRPr="00092CC0">
        <w:rPr>
          <w:rFonts w:eastAsia="Microsoft JhengHei"/>
          <w:szCs w:val="28"/>
          <w:lang w:eastAsia="zh-HK"/>
        </w:rPr>
        <w:t>不良行為</w:t>
      </w:r>
      <w:r w:rsidR="008571B4" w:rsidRPr="00092CC0">
        <w:rPr>
          <w:rFonts w:eastAsia="Microsoft JhengHei"/>
          <w:szCs w:val="28"/>
          <w:lang w:eastAsia="zh-HK"/>
        </w:rPr>
        <w:t>面前</w:t>
      </w:r>
      <w:r w:rsidR="00C57403" w:rsidRPr="00092CC0">
        <w:rPr>
          <w:rFonts w:eastAsia="Microsoft JhengHei"/>
          <w:szCs w:val="28"/>
          <w:lang w:eastAsia="zh-HK"/>
        </w:rPr>
        <w:t>，堅守原則</w:t>
      </w:r>
      <w:r w:rsidR="008571B4" w:rsidRPr="00092CC0">
        <w:rPr>
          <w:rFonts w:eastAsia="Microsoft JhengHei"/>
          <w:szCs w:val="28"/>
          <w:lang w:eastAsia="zh-HK"/>
        </w:rPr>
        <w:t>地</w:t>
      </w:r>
      <w:r w:rsidR="00C57403" w:rsidRPr="00092CC0">
        <w:rPr>
          <w:rFonts w:eastAsia="Microsoft JhengHei"/>
          <w:szCs w:val="28"/>
          <w:lang w:eastAsia="zh-HK"/>
        </w:rPr>
        <w:t>說</w:t>
      </w:r>
      <w:r w:rsidR="003B74E4" w:rsidRPr="00092CC0">
        <w:rPr>
          <w:rFonts w:eastAsia="Microsoft JhengHei"/>
          <w:szCs w:val="28"/>
          <w:lang w:eastAsia="zh-HK"/>
        </w:rPr>
        <w:t>「</w:t>
      </w:r>
      <w:r w:rsidR="00C57403" w:rsidRPr="00092CC0">
        <w:rPr>
          <w:rFonts w:eastAsia="Microsoft JhengHei"/>
          <w:szCs w:val="28"/>
          <w:lang w:eastAsia="zh-HK"/>
        </w:rPr>
        <w:t>不</w:t>
      </w:r>
      <w:r w:rsidR="003B74E4" w:rsidRPr="00092CC0">
        <w:rPr>
          <w:rFonts w:eastAsia="Microsoft JhengHei"/>
          <w:szCs w:val="28"/>
          <w:lang w:eastAsia="zh-HK"/>
        </w:rPr>
        <w:t>」</w:t>
      </w:r>
      <w:r w:rsidR="00C57403" w:rsidRPr="00092CC0">
        <w:rPr>
          <w:rFonts w:eastAsia="Microsoft JhengHei"/>
          <w:szCs w:val="28"/>
          <w:lang w:eastAsia="zh-HK"/>
        </w:rPr>
        <w:t>。</w:t>
      </w:r>
    </w:p>
    <w:p w14:paraId="53F8F6EB" w14:textId="77777777" w:rsidR="00884B2B" w:rsidRPr="00092CC0" w:rsidRDefault="00884B2B">
      <w:pPr>
        <w:rPr>
          <w:rFonts w:eastAsiaTheme="minorEastAsia"/>
          <w:sz w:val="22"/>
          <w:lang w:eastAsia="zh-HK"/>
        </w:rPr>
      </w:pPr>
    </w:p>
    <w:p w14:paraId="0510FC52" w14:textId="377725AD" w:rsidR="000C77BB" w:rsidRPr="00092CC0" w:rsidRDefault="000418E6">
      <w:pPr>
        <w:rPr>
          <w:rFonts w:eastAsiaTheme="minorEastAsia"/>
          <w:sz w:val="22"/>
          <w:lang w:eastAsia="zh-HK"/>
        </w:rPr>
      </w:pPr>
      <w:r w:rsidRPr="00092CC0">
        <w:rPr>
          <w:rFonts w:eastAsiaTheme="minorEastAsia"/>
          <w:sz w:val="22"/>
          <w:lang w:eastAsia="zh-HK"/>
        </w:rPr>
        <w:t>資料來源︰</w:t>
      </w:r>
      <w:r w:rsidRPr="00092CC0">
        <w:rPr>
          <w:rFonts w:eastAsiaTheme="minorEastAsia"/>
          <w:sz w:val="22"/>
          <w:u w:val="single"/>
          <w:lang w:eastAsia="zh-HK"/>
        </w:rPr>
        <w:t>節錄及改寫自</w:t>
      </w:r>
      <w:r w:rsidR="00613F80" w:rsidRPr="00092CC0">
        <w:rPr>
          <w:rFonts w:eastAsiaTheme="minorEastAsia"/>
          <w:sz w:val="22"/>
          <w:lang w:eastAsia="zh-HK"/>
        </w:rPr>
        <w:t>香港特別行政區</w:t>
      </w:r>
      <w:r w:rsidR="000C77BB" w:rsidRPr="00092CC0">
        <w:rPr>
          <w:rFonts w:eastAsiaTheme="minorEastAsia"/>
          <w:sz w:val="22"/>
          <w:lang w:eastAsia="zh-HK"/>
        </w:rPr>
        <w:t>教育局</w:t>
      </w:r>
      <w:r w:rsidR="00884B2B" w:rsidRPr="00092CC0">
        <w:rPr>
          <w:rFonts w:eastAsiaTheme="minorEastAsia"/>
          <w:sz w:val="22"/>
          <w:lang w:eastAsia="zh-TW"/>
        </w:rPr>
        <w:t>（</w:t>
      </w:r>
      <w:r w:rsidR="000C77BB" w:rsidRPr="007338D3">
        <w:rPr>
          <w:rFonts w:eastAsiaTheme="minorEastAsia"/>
          <w:sz w:val="22"/>
          <w:lang w:eastAsia="zh-HK"/>
        </w:rPr>
        <w:t>2017</w:t>
      </w:r>
      <w:r w:rsidR="00C633E7" w:rsidRPr="007338D3">
        <w:rPr>
          <w:rFonts w:eastAsiaTheme="minorEastAsia" w:hint="eastAsia"/>
          <w:sz w:val="22"/>
          <w:lang w:eastAsia="zh-HK"/>
        </w:rPr>
        <w:t>），《中學教育課程指引</w:t>
      </w:r>
      <w:r w:rsidR="00C633E7" w:rsidRPr="007338D3">
        <w:rPr>
          <w:rFonts w:eastAsiaTheme="minorEastAsia" w:hint="eastAsia"/>
          <w:sz w:val="22"/>
          <w:lang w:eastAsia="zh-HK"/>
        </w:rPr>
        <w:t>-</w:t>
      </w:r>
      <w:r w:rsidR="00C633E7" w:rsidRPr="007338D3">
        <w:rPr>
          <w:rFonts w:eastAsiaTheme="minorEastAsia" w:hint="eastAsia"/>
          <w:sz w:val="22"/>
          <w:lang w:eastAsia="zh-HK"/>
        </w:rPr>
        <w:t>德育及公民教育︰加強價值觀教育》；（</w:t>
      </w:r>
      <w:r w:rsidR="009F7BBD" w:rsidRPr="007338D3">
        <w:rPr>
          <w:rFonts w:eastAsiaTheme="minorEastAsia" w:hint="eastAsia"/>
          <w:sz w:val="22"/>
          <w:lang w:eastAsia="zh-HK"/>
        </w:rPr>
        <w:t>2020e</w:t>
      </w:r>
      <w:r w:rsidR="00C633E7" w:rsidRPr="007338D3">
        <w:rPr>
          <w:rFonts w:eastAsiaTheme="minorEastAsia" w:hint="eastAsia"/>
          <w:sz w:val="22"/>
          <w:lang w:eastAsia="zh-HK"/>
        </w:rPr>
        <w:t>），《關顧學生</w:t>
      </w:r>
      <w:r w:rsidR="00C633E7" w:rsidRPr="007338D3">
        <w:rPr>
          <w:rFonts w:eastAsiaTheme="minorEastAsia" w:hint="eastAsia"/>
          <w:sz w:val="22"/>
          <w:lang w:eastAsia="zh-HK"/>
        </w:rPr>
        <w:t xml:space="preserve"> </w:t>
      </w:r>
      <w:r w:rsidR="00C633E7" w:rsidRPr="007338D3">
        <w:rPr>
          <w:rFonts w:eastAsiaTheme="minorEastAsia" w:hint="eastAsia"/>
          <w:sz w:val="22"/>
          <w:lang w:eastAsia="zh-HK"/>
        </w:rPr>
        <w:t>重回正軌》</w:t>
      </w:r>
      <w:r w:rsidR="00884B2B" w:rsidRPr="007338D3">
        <w:rPr>
          <w:rFonts w:eastAsiaTheme="minorEastAsia"/>
          <w:sz w:val="22"/>
          <w:lang w:eastAsia="zh-HK"/>
        </w:rPr>
        <w:t>。</w:t>
      </w:r>
    </w:p>
    <w:p w14:paraId="107C8E83" w14:textId="0F23BBE0" w:rsidR="00FD5419" w:rsidRPr="00092CC0" w:rsidRDefault="00FD5419" w:rsidP="005F5F79">
      <w:pPr>
        <w:snapToGrid w:val="0"/>
        <w:spacing w:line="276" w:lineRule="auto"/>
        <w:rPr>
          <w:rFonts w:eastAsia="Microsoft JhengHei"/>
          <w:b/>
          <w:sz w:val="28"/>
          <w:szCs w:val="28"/>
          <w:lang w:val="en-US" w:eastAsia="zh-TW"/>
        </w:rPr>
      </w:pPr>
      <w:r w:rsidRPr="00092CC0">
        <w:rPr>
          <w:rFonts w:eastAsia="Microsoft JhengHei"/>
          <w:b/>
          <w:sz w:val="28"/>
          <w:szCs w:val="28"/>
          <w:lang w:val="en-US" w:eastAsia="zh-TW"/>
        </w:rPr>
        <w:lastRenderedPageBreak/>
        <w:t>活動</w:t>
      </w:r>
      <w:r w:rsidR="00A41E81" w:rsidRPr="00092CC0">
        <w:rPr>
          <w:rFonts w:eastAsia="Microsoft JhengHei"/>
          <w:b/>
          <w:sz w:val="28"/>
          <w:szCs w:val="28"/>
          <w:lang w:val="en-US" w:eastAsia="zh-TW"/>
        </w:rPr>
        <w:t>一</w:t>
      </w:r>
      <w:r w:rsidRPr="00092CC0">
        <w:rPr>
          <w:rFonts w:eastAsia="Microsoft JhengHei"/>
          <w:b/>
          <w:sz w:val="28"/>
          <w:szCs w:val="28"/>
          <w:lang w:val="en-US" w:eastAsia="zh-TW"/>
        </w:rPr>
        <w:t>︰</w:t>
      </w:r>
      <w:r w:rsidR="002A6C08">
        <w:rPr>
          <w:rFonts w:eastAsia="Microsoft JhengHei" w:hint="eastAsia"/>
          <w:b/>
          <w:sz w:val="28"/>
          <w:szCs w:val="28"/>
          <w:lang w:val="en-US" w:eastAsia="zh-HK"/>
        </w:rPr>
        <w:t>處理</w:t>
      </w:r>
      <w:r w:rsidR="009B1EF9">
        <w:rPr>
          <w:rFonts w:eastAsia="Microsoft JhengHei" w:hint="eastAsia"/>
          <w:b/>
          <w:sz w:val="28"/>
          <w:szCs w:val="28"/>
          <w:lang w:val="en-US" w:eastAsia="zh-TW"/>
        </w:rPr>
        <w:t>不良行為</w:t>
      </w:r>
      <w:r w:rsidR="00130E58">
        <w:rPr>
          <w:rFonts w:eastAsia="Microsoft JhengHei" w:hint="eastAsia"/>
          <w:b/>
          <w:sz w:val="28"/>
          <w:szCs w:val="28"/>
          <w:lang w:val="en-US" w:eastAsia="zh-TW"/>
        </w:rPr>
        <w:t>的</w:t>
      </w:r>
      <w:r w:rsidR="009B1EF9">
        <w:rPr>
          <w:rFonts w:eastAsia="Microsoft JhengHei" w:hint="eastAsia"/>
          <w:b/>
          <w:sz w:val="28"/>
          <w:szCs w:val="28"/>
          <w:lang w:val="en-US" w:eastAsia="zh-TW"/>
        </w:rPr>
        <w:t>方法</w:t>
      </w:r>
      <w:r w:rsidR="005F5F79" w:rsidRPr="00092CC0">
        <w:rPr>
          <w:rFonts w:eastAsia="Microsoft JhengHei"/>
          <w:b/>
          <w:sz w:val="28"/>
          <w:szCs w:val="28"/>
          <w:lang w:val="en-US" w:eastAsia="zh-TW"/>
        </w:rPr>
        <w:t>及重回正軌的策略</w:t>
      </w:r>
    </w:p>
    <w:p w14:paraId="18B05C47" w14:textId="116B62D7" w:rsidR="003A1B87" w:rsidRPr="00092CC0" w:rsidRDefault="00EC1D33" w:rsidP="00DC161F">
      <w:pPr>
        <w:jc w:val="both"/>
        <w:rPr>
          <w:rFonts w:eastAsiaTheme="minorEastAsia"/>
          <w:lang w:eastAsia="zh-HK"/>
        </w:rPr>
      </w:pPr>
      <w:r w:rsidRPr="00092CC0">
        <w:rPr>
          <w:rFonts w:eastAsiaTheme="minorEastAsia"/>
          <w:lang w:eastAsia="zh-HK"/>
        </w:rPr>
        <w:t>細閱以下個案，根據上文及個人經驗，</w:t>
      </w:r>
      <w:r w:rsidR="000C5511" w:rsidRPr="00092CC0">
        <w:rPr>
          <w:rFonts w:eastAsiaTheme="minorEastAsia"/>
          <w:lang w:eastAsia="zh-HK"/>
        </w:rPr>
        <w:t>填寫</w:t>
      </w:r>
      <w:r w:rsidR="002A6C08">
        <w:rPr>
          <w:rFonts w:eastAsiaTheme="minorEastAsia" w:hint="eastAsia"/>
          <w:lang w:eastAsia="zh-HK"/>
        </w:rPr>
        <w:t>處理</w:t>
      </w:r>
      <w:r w:rsidR="002A6C08">
        <w:rPr>
          <w:rFonts w:eastAsiaTheme="minorEastAsia" w:hint="eastAsia"/>
          <w:lang w:eastAsia="zh-TW"/>
        </w:rPr>
        <w:t>??</w:t>
      </w:r>
      <w:r w:rsidR="0070048D" w:rsidRPr="0070048D">
        <w:rPr>
          <w:rFonts w:eastAsiaTheme="minorEastAsia" w:hint="eastAsia"/>
          <w:lang w:eastAsia="zh-HK"/>
        </w:rPr>
        <w:t>不良行為的方法</w:t>
      </w:r>
      <w:r w:rsidR="0070048D">
        <w:rPr>
          <w:rFonts w:eastAsiaTheme="minorEastAsia" w:hint="eastAsia"/>
          <w:lang w:eastAsia="zh-HK"/>
        </w:rPr>
        <w:t>（即</w:t>
      </w:r>
      <w:r w:rsidR="0070048D">
        <w:rPr>
          <w:rFonts w:eastAsiaTheme="minorEastAsia" w:hint="eastAsia"/>
          <w:lang w:eastAsia="zh-TW"/>
        </w:rPr>
        <w:t>N</w:t>
      </w:r>
      <w:r w:rsidR="0070048D">
        <w:rPr>
          <w:rFonts w:eastAsiaTheme="minorEastAsia"/>
          <w:lang w:eastAsia="zh-TW"/>
        </w:rPr>
        <w:t>O, OFF, TELL</w:t>
      </w:r>
      <w:r w:rsidR="0070048D">
        <w:rPr>
          <w:rFonts w:eastAsiaTheme="minorEastAsia" w:hint="eastAsia"/>
          <w:lang w:eastAsia="zh-HK"/>
        </w:rPr>
        <w:t>）</w:t>
      </w:r>
      <w:r w:rsidR="000C5511" w:rsidRPr="00092CC0">
        <w:rPr>
          <w:rFonts w:eastAsiaTheme="minorEastAsia"/>
          <w:lang w:eastAsia="zh-HK"/>
        </w:rPr>
        <w:t>及重回正軌的策略</w:t>
      </w:r>
      <w:r w:rsidR="003A1B87" w:rsidRPr="00092CC0">
        <w:rPr>
          <w:rFonts w:eastAsiaTheme="minorEastAsia"/>
          <w:lang w:eastAsia="zh-TW"/>
        </w:rPr>
        <w:t>，</w:t>
      </w:r>
      <w:r w:rsidR="003A1B87" w:rsidRPr="00092CC0">
        <w:rPr>
          <w:rFonts w:eastAsiaTheme="minorEastAsia"/>
          <w:lang w:eastAsia="zh-HK"/>
        </w:rPr>
        <w:t>並在右欄中剔選「</w:t>
      </w:r>
      <w:r w:rsidR="003A1B87" w:rsidRPr="00092CC0">
        <w:rPr>
          <w:lang w:eastAsia="zh-HK"/>
        </w:rPr>
        <w:sym w:font="Wingdings 2" w:char="F050"/>
      </w:r>
      <w:r w:rsidR="003A1B87" w:rsidRPr="00092CC0">
        <w:rPr>
          <w:rFonts w:eastAsiaTheme="minorEastAsia"/>
          <w:lang w:eastAsia="zh-HK"/>
        </w:rPr>
        <w:t>」相關的價值觀／態度或在「其他」一欄內提供個人看法</w:t>
      </w:r>
      <w:r w:rsidR="00FC63EB" w:rsidRPr="00092CC0">
        <w:rPr>
          <w:rFonts w:eastAsiaTheme="minorEastAsia"/>
          <w:lang w:eastAsia="zh-HK"/>
        </w:rPr>
        <w:t>。</w:t>
      </w:r>
    </w:p>
    <w:p w14:paraId="38AF959D" w14:textId="12B03B6D" w:rsidR="00D34AA1" w:rsidRPr="00092CC0" w:rsidRDefault="00D34AA1" w:rsidP="003A1B87">
      <w:pPr>
        <w:rPr>
          <w:rFonts w:eastAsiaTheme="minorEastAsia"/>
          <w:lang w:eastAsia="zh-TW"/>
        </w:rPr>
      </w:pPr>
    </w:p>
    <w:tbl>
      <w:tblPr>
        <w:tblStyle w:val="aa"/>
        <w:tblW w:w="8789" w:type="dxa"/>
        <w:tblInd w:w="-5" w:type="dxa"/>
        <w:tblLook w:val="04A0" w:firstRow="1" w:lastRow="0" w:firstColumn="1" w:lastColumn="0" w:noHBand="0" w:noVBand="1"/>
      </w:tblPr>
      <w:tblGrid>
        <w:gridCol w:w="426"/>
        <w:gridCol w:w="2976"/>
        <w:gridCol w:w="3686"/>
        <w:gridCol w:w="1701"/>
      </w:tblGrid>
      <w:tr w:rsidR="007C4DD9" w:rsidRPr="00092CC0" w14:paraId="2D26E1C9" w14:textId="77777777" w:rsidTr="00DC161F">
        <w:trPr>
          <w:tblHeader/>
        </w:trPr>
        <w:tc>
          <w:tcPr>
            <w:tcW w:w="426" w:type="dxa"/>
          </w:tcPr>
          <w:p w14:paraId="1573E7D9" w14:textId="77777777" w:rsidR="00FD5419" w:rsidRPr="00092CC0" w:rsidRDefault="00FD5419" w:rsidP="00196B36">
            <w:pPr>
              <w:pStyle w:val="af1"/>
              <w:ind w:leftChars="0" w:left="0"/>
              <w:rPr>
                <w:rFonts w:eastAsiaTheme="minorEastAsia"/>
                <w:sz w:val="24"/>
                <w:szCs w:val="24"/>
                <w:lang w:eastAsia="zh-TW"/>
              </w:rPr>
            </w:pPr>
          </w:p>
        </w:tc>
        <w:tc>
          <w:tcPr>
            <w:tcW w:w="2976" w:type="dxa"/>
          </w:tcPr>
          <w:p w14:paraId="1A922269" w14:textId="3DEAC88D" w:rsidR="00FD5419" w:rsidRPr="00092CC0" w:rsidRDefault="003A1B87" w:rsidP="00196B36">
            <w:pPr>
              <w:pStyle w:val="af1"/>
              <w:ind w:leftChars="0" w:left="0"/>
              <w:jc w:val="center"/>
              <w:rPr>
                <w:rFonts w:eastAsiaTheme="minorEastAsia"/>
                <w:b/>
                <w:bCs/>
                <w:sz w:val="24"/>
                <w:szCs w:val="24"/>
                <w:lang w:eastAsia="zh-HK"/>
              </w:rPr>
            </w:pPr>
            <w:r w:rsidRPr="00092CC0">
              <w:rPr>
                <w:rFonts w:eastAsiaTheme="minorEastAsia"/>
                <w:b/>
                <w:bCs/>
                <w:sz w:val="24"/>
                <w:szCs w:val="24"/>
                <w:lang w:eastAsia="zh-HK"/>
              </w:rPr>
              <w:t>個案</w:t>
            </w:r>
          </w:p>
        </w:tc>
        <w:tc>
          <w:tcPr>
            <w:tcW w:w="3686" w:type="dxa"/>
          </w:tcPr>
          <w:p w14:paraId="733EE0EC" w14:textId="7E023F61" w:rsidR="00FD5419" w:rsidRPr="00092CC0" w:rsidRDefault="002A6C08" w:rsidP="00DC161F">
            <w:pPr>
              <w:pStyle w:val="af1"/>
              <w:ind w:leftChars="0" w:left="0"/>
              <w:jc w:val="center"/>
              <w:rPr>
                <w:rFonts w:eastAsiaTheme="minorEastAsia"/>
                <w:sz w:val="24"/>
                <w:szCs w:val="24"/>
                <w:lang w:eastAsia="zh-TW"/>
              </w:rPr>
            </w:pPr>
            <w:r>
              <w:rPr>
                <w:rFonts w:eastAsiaTheme="minorEastAsia" w:hint="eastAsia"/>
                <w:b/>
                <w:bCs/>
                <w:sz w:val="24"/>
                <w:szCs w:val="24"/>
                <w:lang w:eastAsia="zh-HK"/>
              </w:rPr>
              <w:t>處理</w:t>
            </w:r>
            <w:r w:rsidR="009B1EF9">
              <w:rPr>
                <w:rFonts w:eastAsiaTheme="minorEastAsia" w:hint="eastAsia"/>
                <w:b/>
                <w:bCs/>
                <w:sz w:val="24"/>
                <w:szCs w:val="24"/>
                <w:lang w:eastAsia="zh-TW"/>
              </w:rPr>
              <w:t>不良行為的方法</w:t>
            </w:r>
            <w:r w:rsidR="00FD5419" w:rsidRPr="00092CC0">
              <w:rPr>
                <w:rFonts w:eastAsiaTheme="minorEastAsia"/>
                <w:b/>
                <w:bCs/>
                <w:sz w:val="24"/>
                <w:szCs w:val="24"/>
                <w:lang w:eastAsia="zh-TW"/>
              </w:rPr>
              <w:t>及</w:t>
            </w:r>
            <w:r w:rsidR="00FD5419" w:rsidRPr="008A287B">
              <w:rPr>
                <w:rFonts w:eastAsiaTheme="minorEastAsia"/>
                <w:b/>
                <w:bCs/>
                <w:sz w:val="24"/>
                <w:szCs w:val="24"/>
                <w:lang w:eastAsia="zh-TW"/>
              </w:rPr>
              <w:t>重回正軌的策略</w:t>
            </w:r>
          </w:p>
        </w:tc>
        <w:tc>
          <w:tcPr>
            <w:tcW w:w="1701" w:type="dxa"/>
          </w:tcPr>
          <w:p w14:paraId="4E47A236" w14:textId="6CD623B4" w:rsidR="00FD5419" w:rsidRPr="00092CC0" w:rsidRDefault="00FD5419" w:rsidP="00196B36">
            <w:pPr>
              <w:pStyle w:val="af1"/>
              <w:ind w:leftChars="0" w:left="0"/>
              <w:jc w:val="center"/>
              <w:rPr>
                <w:rFonts w:eastAsiaTheme="minorEastAsia"/>
                <w:b/>
                <w:bCs/>
                <w:sz w:val="24"/>
                <w:szCs w:val="24"/>
                <w:lang w:eastAsia="zh-TW"/>
              </w:rPr>
            </w:pPr>
            <w:r w:rsidRPr="00092CC0">
              <w:rPr>
                <w:rFonts w:eastAsiaTheme="minorEastAsia"/>
                <w:b/>
                <w:bCs/>
                <w:sz w:val="24"/>
                <w:szCs w:val="24"/>
                <w:lang w:eastAsia="zh-HK"/>
              </w:rPr>
              <w:t>應有的</w:t>
            </w:r>
            <w:r w:rsidRPr="005C45AC">
              <w:rPr>
                <w:rFonts w:eastAsiaTheme="minorEastAsia"/>
                <w:b/>
                <w:bCs/>
                <w:sz w:val="24"/>
                <w:szCs w:val="24"/>
                <w:lang w:eastAsia="zh-HK"/>
              </w:rPr>
              <w:t>價值觀／態度</w:t>
            </w:r>
          </w:p>
        </w:tc>
      </w:tr>
      <w:tr w:rsidR="007C4DD9" w:rsidRPr="00092CC0" w14:paraId="11C3C4B9" w14:textId="77777777" w:rsidTr="00DC161F">
        <w:trPr>
          <w:trHeight w:val="5336"/>
        </w:trPr>
        <w:tc>
          <w:tcPr>
            <w:tcW w:w="426" w:type="dxa"/>
          </w:tcPr>
          <w:p w14:paraId="47B0B2A3" w14:textId="093BE2B9" w:rsidR="00FD5419" w:rsidRPr="00092CC0" w:rsidRDefault="00FD5419" w:rsidP="00E75206">
            <w:pPr>
              <w:pStyle w:val="af1"/>
              <w:numPr>
                <w:ilvl w:val="0"/>
                <w:numId w:val="18"/>
              </w:numPr>
              <w:ind w:leftChars="0"/>
              <w:rPr>
                <w:rFonts w:eastAsiaTheme="minorEastAsia"/>
                <w:lang w:eastAsia="zh-TW"/>
              </w:rPr>
            </w:pPr>
          </w:p>
        </w:tc>
        <w:tc>
          <w:tcPr>
            <w:tcW w:w="2976" w:type="dxa"/>
          </w:tcPr>
          <w:p w14:paraId="60C1F027" w14:textId="431E27D3" w:rsidR="00196DC6" w:rsidRPr="00092CC0" w:rsidRDefault="00D86BC0" w:rsidP="00DC161F">
            <w:pPr>
              <w:pStyle w:val="af1"/>
              <w:ind w:leftChars="0" w:left="0"/>
              <w:jc w:val="both"/>
              <w:rPr>
                <w:rFonts w:eastAsiaTheme="minorEastAsia"/>
                <w:sz w:val="24"/>
                <w:szCs w:val="24"/>
                <w:lang w:eastAsia="zh-TW"/>
              </w:rPr>
            </w:pPr>
            <w:r w:rsidRPr="00092CC0">
              <w:rPr>
                <w:noProof/>
                <w:lang w:val="en-US"/>
              </w:rPr>
              <w:drawing>
                <wp:anchor distT="0" distB="0" distL="114300" distR="114300" simplePos="0" relativeHeight="251659776" behindDoc="0" locked="0" layoutInCell="1" allowOverlap="1" wp14:anchorId="01B86605" wp14:editId="0CB232FB">
                  <wp:simplePos x="0" y="0"/>
                  <wp:positionH relativeFrom="column">
                    <wp:posOffset>104775</wp:posOffset>
                  </wp:positionH>
                  <wp:positionV relativeFrom="paragraph">
                    <wp:posOffset>2480310</wp:posOffset>
                  </wp:positionV>
                  <wp:extent cx="1190403" cy="758536"/>
                  <wp:effectExtent l="0" t="0" r="3810" b="381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190403" cy="758536"/>
                          </a:xfrm>
                          <a:prstGeom prst="rect">
                            <a:avLst/>
                          </a:prstGeom>
                        </pic:spPr>
                      </pic:pic>
                    </a:graphicData>
                  </a:graphic>
                  <wp14:sizeRelH relativeFrom="margin">
                    <wp14:pctWidth>0</wp14:pctWidth>
                  </wp14:sizeRelH>
                  <wp14:sizeRelV relativeFrom="margin">
                    <wp14:pctHeight>0</wp14:pctHeight>
                  </wp14:sizeRelV>
                </wp:anchor>
              </w:drawing>
            </w:r>
            <w:r w:rsidR="00A14609" w:rsidRPr="00092CC0">
              <w:rPr>
                <w:rFonts w:eastAsiaTheme="minorEastAsia"/>
                <w:sz w:val="24"/>
                <w:szCs w:val="24"/>
                <w:lang w:eastAsia="zh-HK"/>
              </w:rPr>
              <w:t>小龍</w:t>
            </w:r>
            <w:r w:rsidR="00AF2EC9" w:rsidRPr="00092CC0">
              <w:rPr>
                <w:rFonts w:eastAsiaTheme="minorEastAsia"/>
                <w:sz w:val="24"/>
                <w:szCs w:val="24"/>
                <w:lang w:eastAsia="zh-HK"/>
              </w:rPr>
              <w:t>性格內向，經常被同學欺負及取笑。</w:t>
            </w:r>
            <w:r w:rsidR="005D0386" w:rsidRPr="00092CC0">
              <w:rPr>
                <w:rFonts w:eastAsiaTheme="minorEastAsia"/>
                <w:sz w:val="24"/>
                <w:szCs w:val="24"/>
                <w:lang w:eastAsia="zh-HK"/>
              </w:rPr>
              <w:t>其他同學經常作弄小龍，例如將他的書包扔</w:t>
            </w:r>
            <w:r w:rsidR="00BD5550" w:rsidRPr="00092CC0">
              <w:rPr>
                <w:rFonts w:eastAsiaTheme="minorEastAsia"/>
                <w:sz w:val="24"/>
                <w:szCs w:val="24"/>
                <w:lang w:eastAsia="zh-HK"/>
              </w:rPr>
              <w:t>到垃</w:t>
            </w:r>
            <w:r w:rsidR="00BD5550" w:rsidRPr="00092CC0">
              <w:rPr>
                <w:rFonts w:eastAsiaTheme="minorEastAsia"/>
                <w:sz w:val="24"/>
                <w:szCs w:val="24"/>
                <w:lang w:eastAsia="zh-TW"/>
              </w:rPr>
              <w:t>圾桶</w:t>
            </w:r>
            <w:r w:rsidR="005D0386" w:rsidRPr="00092CC0">
              <w:rPr>
                <w:rFonts w:eastAsiaTheme="minorEastAsia"/>
                <w:sz w:val="24"/>
                <w:szCs w:val="24"/>
                <w:lang w:eastAsia="zh-HK"/>
              </w:rPr>
              <w:t>、用水弄濕他的衣服，</w:t>
            </w:r>
            <w:r w:rsidR="00E626C0" w:rsidRPr="00092CC0">
              <w:rPr>
                <w:rFonts w:eastAsiaTheme="minorEastAsia"/>
                <w:sz w:val="24"/>
                <w:szCs w:val="24"/>
                <w:lang w:eastAsia="zh-HK"/>
              </w:rPr>
              <w:t>其他目擊的同學只是不停發笑及拍下影</w:t>
            </w:r>
            <w:r w:rsidR="00E626C0" w:rsidRPr="00092CC0">
              <w:rPr>
                <w:rFonts w:eastAsiaTheme="minorEastAsia"/>
                <w:sz w:val="24"/>
                <w:szCs w:val="24"/>
                <w:lang w:eastAsia="zh-TW"/>
              </w:rPr>
              <w:t>片</w:t>
            </w:r>
            <w:r w:rsidR="00E626C0" w:rsidRPr="00092CC0">
              <w:rPr>
                <w:rFonts w:eastAsiaTheme="minorEastAsia"/>
                <w:sz w:val="24"/>
                <w:szCs w:val="24"/>
                <w:lang w:eastAsia="zh-HK"/>
              </w:rPr>
              <w:t>大呼有趣，小龍曾經被要求交出零用錢，以換取大家的友</w:t>
            </w:r>
            <w:r w:rsidR="00E626C0" w:rsidRPr="00092CC0">
              <w:rPr>
                <w:rFonts w:eastAsiaTheme="minorEastAsia"/>
                <w:sz w:val="24"/>
                <w:szCs w:val="24"/>
                <w:lang w:eastAsia="zh-TW"/>
              </w:rPr>
              <w:t>誼</w:t>
            </w:r>
            <w:r w:rsidR="00DE202A" w:rsidRPr="00092CC0">
              <w:rPr>
                <w:rFonts w:eastAsiaTheme="minorEastAsia"/>
                <w:sz w:val="24"/>
                <w:szCs w:val="24"/>
                <w:lang w:eastAsia="zh-HK"/>
              </w:rPr>
              <w:t>。</w:t>
            </w:r>
          </w:p>
        </w:tc>
        <w:tc>
          <w:tcPr>
            <w:tcW w:w="3686" w:type="dxa"/>
          </w:tcPr>
          <w:p w14:paraId="23196E74"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HK"/>
              </w:rPr>
            </w:pPr>
            <w:r w:rsidRPr="00DC161F">
              <w:rPr>
                <w:rFonts w:asciiTheme="minorEastAsia" w:eastAsiaTheme="minorEastAsia" w:hAnsiTheme="minorEastAsia" w:hint="eastAsia"/>
                <w:i/>
                <w:color w:val="FF0000"/>
                <w:sz w:val="24"/>
                <w:szCs w:val="24"/>
                <w:lang w:eastAsia="zh-HK"/>
              </w:rPr>
              <w:t>小龍</w:t>
            </w:r>
            <w:r w:rsidRPr="00DC161F">
              <w:rPr>
                <w:rFonts w:asciiTheme="minorEastAsia" w:eastAsiaTheme="minorEastAsia" w:hAnsiTheme="minorEastAsia" w:hint="eastAsia"/>
                <w:i/>
                <w:color w:val="FF0000"/>
                <w:sz w:val="24"/>
                <w:szCs w:val="24"/>
                <w:lang w:eastAsia="zh-TW"/>
              </w:rPr>
              <w:t>應該</w:t>
            </w:r>
            <w:r w:rsidRPr="00DC161F">
              <w:rPr>
                <w:rFonts w:asciiTheme="minorEastAsia" w:eastAsiaTheme="minorEastAsia" w:hAnsiTheme="minorEastAsia"/>
                <w:i/>
                <w:color w:val="FF0000"/>
                <w:sz w:val="24"/>
                <w:szCs w:val="24"/>
                <w:lang w:eastAsia="zh-TW"/>
              </w:rPr>
              <w:t>即</w:t>
            </w:r>
            <w:r w:rsidRPr="00DC161F">
              <w:rPr>
                <w:rFonts w:asciiTheme="minorEastAsia" w:eastAsiaTheme="minorEastAsia" w:hAnsiTheme="minorEastAsia" w:hint="eastAsia"/>
                <w:i/>
                <w:color w:val="FF0000"/>
                <w:sz w:val="24"/>
                <w:szCs w:val="24"/>
                <w:lang w:eastAsia="zh-TW"/>
              </w:rPr>
              <w:t>時拒絕（NO）對方的肢體欺凌，並要求他們停止。</w:t>
            </w:r>
          </w:p>
          <w:p w14:paraId="21AF0B05"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HK"/>
              </w:rPr>
            </w:pPr>
            <w:r w:rsidRPr="00DC161F">
              <w:rPr>
                <w:rFonts w:asciiTheme="minorEastAsia" w:eastAsiaTheme="minorEastAsia" w:hAnsiTheme="minorEastAsia" w:hint="eastAsia"/>
                <w:i/>
                <w:color w:val="FF0000"/>
                <w:sz w:val="24"/>
                <w:szCs w:val="24"/>
                <w:lang w:eastAsia="zh-TW"/>
              </w:rPr>
              <w:t>另</w:t>
            </w:r>
            <w:r w:rsidRPr="00DC161F">
              <w:rPr>
                <w:rFonts w:asciiTheme="minorEastAsia" w:eastAsiaTheme="minorEastAsia" w:hAnsiTheme="minorEastAsia"/>
                <w:i/>
                <w:color w:val="FF0000"/>
                <w:sz w:val="24"/>
                <w:szCs w:val="24"/>
                <w:lang w:eastAsia="zh-TW"/>
              </w:rPr>
              <w:t>外</w:t>
            </w:r>
            <w:r w:rsidRPr="00DC161F">
              <w:rPr>
                <w:rFonts w:asciiTheme="minorEastAsia" w:eastAsiaTheme="minorEastAsia" w:hAnsiTheme="minorEastAsia" w:hint="eastAsia"/>
                <w:i/>
                <w:color w:val="FF0000"/>
                <w:sz w:val="24"/>
                <w:szCs w:val="24"/>
                <w:lang w:eastAsia="zh-TW"/>
              </w:rPr>
              <w:t>，對於強索金錢的要求，應立即逃離現場（OFF），</w:t>
            </w:r>
            <w:r w:rsidRPr="00DC161F">
              <w:rPr>
                <w:rFonts w:asciiTheme="minorEastAsia" w:eastAsiaTheme="minorEastAsia" w:hAnsiTheme="minorEastAsia"/>
                <w:i/>
                <w:color w:val="FF0000"/>
                <w:sz w:val="24"/>
                <w:szCs w:val="24"/>
                <w:lang w:eastAsia="zh-TW"/>
              </w:rPr>
              <w:t>避</w:t>
            </w:r>
            <w:r w:rsidRPr="00DC161F">
              <w:rPr>
                <w:rFonts w:asciiTheme="minorEastAsia" w:eastAsiaTheme="minorEastAsia" w:hAnsiTheme="minorEastAsia" w:hint="eastAsia"/>
                <w:i/>
                <w:color w:val="FF0000"/>
                <w:sz w:val="24"/>
                <w:szCs w:val="24"/>
                <w:lang w:eastAsia="zh-TW"/>
              </w:rPr>
              <w:t>免</w:t>
            </w:r>
            <w:r w:rsidRPr="00DC161F">
              <w:rPr>
                <w:rFonts w:asciiTheme="minorEastAsia" w:eastAsiaTheme="minorEastAsia" w:hAnsiTheme="minorEastAsia"/>
                <w:i/>
                <w:color w:val="FF0000"/>
                <w:sz w:val="24"/>
                <w:szCs w:val="24"/>
                <w:lang w:eastAsia="zh-TW"/>
              </w:rPr>
              <w:t>與</w:t>
            </w:r>
            <w:r w:rsidRPr="00DC161F">
              <w:rPr>
                <w:rFonts w:asciiTheme="minorEastAsia" w:eastAsiaTheme="minorEastAsia" w:hAnsiTheme="minorEastAsia" w:hint="eastAsia"/>
                <w:i/>
                <w:color w:val="FF0000"/>
                <w:sz w:val="24"/>
                <w:szCs w:val="24"/>
                <w:lang w:eastAsia="zh-TW"/>
              </w:rPr>
              <w:t>對方</w:t>
            </w:r>
            <w:r w:rsidRPr="00DC161F">
              <w:rPr>
                <w:rFonts w:asciiTheme="minorEastAsia" w:eastAsiaTheme="minorEastAsia" w:hAnsiTheme="minorEastAsia"/>
                <w:i/>
                <w:color w:val="FF0000"/>
                <w:sz w:val="24"/>
                <w:szCs w:val="24"/>
                <w:lang w:eastAsia="zh-TW"/>
              </w:rPr>
              <w:t>發</w:t>
            </w:r>
            <w:r w:rsidRPr="00DC161F">
              <w:rPr>
                <w:rFonts w:asciiTheme="minorEastAsia" w:eastAsiaTheme="minorEastAsia" w:hAnsiTheme="minorEastAsia" w:hint="eastAsia"/>
                <w:i/>
                <w:color w:val="FF0000"/>
                <w:sz w:val="24"/>
                <w:szCs w:val="24"/>
                <w:lang w:eastAsia="zh-TW"/>
              </w:rPr>
              <w:t>生正面衝突。</w:t>
            </w:r>
          </w:p>
          <w:p w14:paraId="53467F1B"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HK"/>
              </w:rPr>
            </w:pPr>
            <w:r w:rsidRPr="00DC161F">
              <w:rPr>
                <w:rFonts w:asciiTheme="minorEastAsia" w:eastAsiaTheme="minorEastAsia" w:hAnsiTheme="minorEastAsia" w:hint="eastAsia"/>
                <w:i/>
                <w:color w:val="FF0000"/>
                <w:sz w:val="24"/>
                <w:szCs w:val="24"/>
                <w:lang w:eastAsia="zh-TW"/>
              </w:rPr>
              <w:t>最後，小龍</w:t>
            </w:r>
            <w:r w:rsidRPr="00DC161F">
              <w:rPr>
                <w:rFonts w:asciiTheme="minorEastAsia" w:eastAsiaTheme="minorEastAsia" w:hAnsiTheme="minorEastAsia"/>
                <w:i/>
                <w:color w:val="FF0000"/>
                <w:sz w:val="24"/>
                <w:szCs w:val="24"/>
                <w:lang w:eastAsia="zh-TW"/>
              </w:rPr>
              <w:t>應</w:t>
            </w:r>
            <w:r w:rsidRPr="00DC161F">
              <w:rPr>
                <w:rFonts w:asciiTheme="minorEastAsia" w:eastAsiaTheme="minorEastAsia" w:hAnsiTheme="minorEastAsia" w:hint="eastAsia"/>
                <w:i/>
                <w:color w:val="FF0000"/>
                <w:sz w:val="24"/>
                <w:szCs w:val="24"/>
                <w:lang w:eastAsia="zh-TW"/>
              </w:rPr>
              <w:t>盡快將事情告知可信任人</w:t>
            </w:r>
            <w:r w:rsidRPr="00DC161F">
              <w:rPr>
                <w:rFonts w:asciiTheme="minorEastAsia" w:eastAsiaTheme="minorEastAsia" w:hAnsiTheme="minorEastAsia"/>
                <w:i/>
                <w:color w:val="FF0000"/>
                <w:sz w:val="24"/>
                <w:szCs w:val="24"/>
                <w:lang w:eastAsia="zh-TW"/>
              </w:rPr>
              <w:t>士</w:t>
            </w:r>
            <w:r w:rsidRPr="00DC161F">
              <w:rPr>
                <w:rFonts w:asciiTheme="minorEastAsia" w:eastAsiaTheme="minorEastAsia" w:hAnsiTheme="minorEastAsia" w:hint="eastAsia"/>
                <w:i/>
                <w:color w:val="FF0000"/>
                <w:sz w:val="24"/>
                <w:szCs w:val="24"/>
                <w:lang w:eastAsia="zh-TW"/>
              </w:rPr>
              <w:t>如老師（TELL）尋求支援。</w:t>
            </w:r>
          </w:p>
          <w:p w14:paraId="0B26F950" w14:textId="343CF66C" w:rsidR="00FD5419" w:rsidRPr="00DC161F" w:rsidRDefault="00FD5419" w:rsidP="00DC161F">
            <w:pPr>
              <w:pStyle w:val="af1"/>
              <w:spacing w:line="276" w:lineRule="auto"/>
              <w:ind w:leftChars="0" w:left="0"/>
              <w:jc w:val="both"/>
              <w:rPr>
                <w:rFonts w:eastAsiaTheme="minorEastAsia"/>
                <w:sz w:val="24"/>
                <w:szCs w:val="24"/>
                <w:lang w:eastAsia="zh-TW"/>
              </w:rPr>
            </w:pPr>
          </w:p>
        </w:tc>
        <w:tc>
          <w:tcPr>
            <w:tcW w:w="1701" w:type="dxa"/>
          </w:tcPr>
          <w:p w14:paraId="7137302D" w14:textId="46BA4543" w:rsidR="00FD5419"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勇氣</w:t>
            </w:r>
            <w:r w:rsidR="00FD5419" w:rsidRPr="00092CC0">
              <w:rPr>
                <w:rFonts w:eastAsiaTheme="minorEastAsia"/>
                <w:sz w:val="24"/>
                <w:szCs w:val="24"/>
                <w:lang w:eastAsia="zh-TW"/>
              </w:rPr>
              <w:t xml:space="preserve">  </w:t>
            </w:r>
          </w:p>
          <w:p w14:paraId="6D401E70" w14:textId="00A21567" w:rsidR="00FD5419"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堅定</w:t>
            </w:r>
          </w:p>
          <w:p w14:paraId="4FDCA4B3" w14:textId="037F8587" w:rsidR="00FD5419"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D63B67" w:rsidRPr="00092CC0">
              <w:rPr>
                <w:rFonts w:eastAsiaTheme="minorEastAsia"/>
                <w:noProof/>
                <w:sz w:val="24"/>
                <w:szCs w:val="24"/>
                <w:lang w:val="en-US" w:eastAsia="zh-HK"/>
              </w:rPr>
              <w:t>自主</w:t>
            </w:r>
          </w:p>
          <w:p w14:paraId="5EA74429" w14:textId="39E317F8" w:rsidR="00FD5419"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理性</w:t>
            </w:r>
          </w:p>
          <w:p w14:paraId="51EED0A1" w14:textId="5144CBE0" w:rsidR="00FD5419" w:rsidRPr="00092CC0" w:rsidRDefault="00FD5419"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自省</w:t>
            </w:r>
          </w:p>
          <w:p w14:paraId="51C6945E" w14:textId="77344550" w:rsidR="00FD5419"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自律</w:t>
            </w:r>
          </w:p>
          <w:p w14:paraId="2B5404C0" w14:textId="72AD9DEA" w:rsidR="00DC4862" w:rsidRPr="00092CC0" w:rsidRDefault="00DC4862" w:rsidP="00196B36">
            <w:pPr>
              <w:rPr>
                <w:rFonts w:eastAsiaTheme="minorEastAsia"/>
                <w:noProof/>
                <w:sz w:val="24"/>
                <w:szCs w:val="24"/>
                <w:lang w:val="en-US" w:eastAsia="zh-TW"/>
              </w:rPr>
            </w:pPr>
            <w:r w:rsidRPr="00092CC0">
              <w:rPr>
                <w:rFonts w:eastAsiaTheme="minorEastAsia"/>
                <w:sz w:val="24"/>
                <w:szCs w:val="24"/>
              </w:rPr>
              <w:sym w:font="Wingdings 2" w:char="F0A3"/>
            </w:r>
            <w:r>
              <w:rPr>
                <w:rFonts w:eastAsiaTheme="minorEastAsia"/>
                <w:sz w:val="24"/>
                <w:szCs w:val="24"/>
                <w:lang w:eastAsia="zh-TW"/>
              </w:rPr>
              <w:t xml:space="preserve"> </w:t>
            </w:r>
            <w:r w:rsidRPr="00092CC0">
              <w:rPr>
                <w:rFonts w:eastAsiaTheme="minorEastAsia"/>
                <w:noProof/>
                <w:sz w:val="24"/>
                <w:szCs w:val="24"/>
                <w:lang w:val="en-US" w:eastAsia="zh-TW"/>
              </w:rPr>
              <w:t>道德規範</w:t>
            </w:r>
          </w:p>
          <w:p w14:paraId="7DC5E5C7" w14:textId="6E6D9FAE" w:rsidR="003E0301" w:rsidRPr="00324701" w:rsidRDefault="003E0301" w:rsidP="003E0301">
            <w:pPr>
              <w:rPr>
                <w:rFonts w:eastAsia="DengXian"/>
                <w:noProof/>
                <w:sz w:val="24"/>
                <w:szCs w:val="24"/>
                <w:lang w:val="en-US" w:eastAsia="zh-HK"/>
              </w:rPr>
            </w:pPr>
            <w:r w:rsidRPr="00092CC0">
              <w:rPr>
                <w:rFonts w:eastAsiaTheme="minorEastAsia"/>
                <w:sz w:val="24"/>
                <w:szCs w:val="24"/>
              </w:rPr>
              <w:sym w:font="Wingdings 2" w:char="F0A3"/>
            </w:r>
            <w:r>
              <w:rPr>
                <w:rFonts w:eastAsiaTheme="minorEastAsia"/>
                <w:sz w:val="24"/>
                <w:szCs w:val="24"/>
                <w:lang w:eastAsia="zh-TW"/>
              </w:rPr>
              <w:t xml:space="preserve"> </w:t>
            </w:r>
            <w:r>
              <w:rPr>
                <w:rFonts w:eastAsiaTheme="minorEastAsia" w:hint="eastAsia"/>
                <w:sz w:val="24"/>
                <w:szCs w:val="24"/>
                <w:lang w:eastAsia="zh-TW"/>
              </w:rPr>
              <w:t>守法</w:t>
            </w:r>
          </w:p>
          <w:p w14:paraId="42BC2A51" w14:textId="552042B8" w:rsidR="003B5ACF" w:rsidRPr="00092CC0" w:rsidRDefault="001D2947" w:rsidP="00196B36">
            <w:pPr>
              <w:rPr>
                <w:rFonts w:eastAsiaTheme="minorEastAsia"/>
                <w:noProof/>
                <w:sz w:val="24"/>
                <w:szCs w:val="24"/>
                <w:lang w:val="en-US" w:eastAsia="zh-HK"/>
              </w:rPr>
            </w:pPr>
            <w:r w:rsidRPr="001D2947">
              <w:rPr>
                <w:rFonts w:eastAsiaTheme="minorEastAsia"/>
                <w:color w:val="FF0000"/>
                <w:sz w:val="24"/>
                <w:szCs w:val="24"/>
              </w:rPr>
              <w:sym w:font="Wingdings 2" w:char="F052"/>
            </w:r>
            <w:r w:rsidR="004275E4">
              <w:rPr>
                <w:rFonts w:eastAsiaTheme="minorEastAsia"/>
                <w:sz w:val="24"/>
                <w:szCs w:val="24"/>
                <w:lang w:eastAsia="zh-TW"/>
              </w:rPr>
              <w:t xml:space="preserve"> </w:t>
            </w:r>
            <w:r w:rsidR="00AE5E87" w:rsidRPr="00092CC0">
              <w:rPr>
                <w:rFonts w:eastAsiaTheme="minorEastAsia"/>
                <w:noProof/>
                <w:sz w:val="24"/>
                <w:szCs w:val="24"/>
                <w:lang w:val="en-US" w:eastAsia="zh-HK"/>
              </w:rPr>
              <w:t>敢於求助</w:t>
            </w:r>
          </w:p>
          <w:p w14:paraId="384D8A6A" w14:textId="4B38D898" w:rsidR="00FD5419" w:rsidRPr="00092CC0" w:rsidRDefault="00DC4862" w:rsidP="00196B36">
            <w:pPr>
              <w:rPr>
                <w:rFonts w:eastAsiaTheme="minorEastAsia"/>
                <w:sz w:val="24"/>
                <w:szCs w:val="24"/>
                <w:lang w:eastAsia="zh-TW"/>
              </w:rPr>
            </w:pPr>
            <w:r w:rsidRPr="00092CC0">
              <w:rPr>
                <w:rFonts w:eastAsiaTheme="minorEastAsia"/>
                <w:sz w:val="24"/>
                <w:szCs w:val="24"/>
              </w:rPr>
              <w:sym w:font="Wingdings 2" w:char="F0A3"/>
            </w:r>
            <w:r w:rsidR="00FD5419" w:rsidRPr="00092CC0">
              <w:rPr>
                <w:rFonts w:eastAsiaTheme="minorEastAsia"/>
                <w:sz w:val="24"/>
                <w:szCs w:val="24"/>
                <w:lang w:eastAsia="zh-TW"/>
              </w:rPr>
              <w:t xml:space="preserve"> </w:t>
            </w:r>
            <w:r w:rsidR="00FD5419" w:rsidRPr="00092CC0">
              <w:rPr>
                <w:rFonts w:eastAsiaTheme="minorEastAsia"/>
                <w:sz w:val="24"/>
                <w:szCs w:val="24"/>
                <w:lang w:eastAsia="zh-TW"/>
              </w:rPr>
              <w:t>其他：</w:t>
            </w:r>
            <w:r w:rsidR="00FD5419" w:rsidRPr="00092CC0">
              <w:rPr>
                <w:rFonts w:eastAsiaTheme="minorEastAsia"/>
                <w:sz w:val="24"/>
                <w:szCs w:val="24"/>
                <w:lang w:eastAsia="zh-TW"/>
              </w:rPr>
              <w:t>_________</w:t>
            </w:r>
          </w:p>
        </w:tc>
      </w:tr>
      <w:tr w:rsidR="007C4DD9" w:rsidRPr="00092CC0" w14:paraId="12DD3BD5" w14:textId="77777777" w:rsidTr="00DC161F">
        <w:tc>
          <w:tcPr>
            <w:tcW w:w="426" w:type="dxa"/>
          </w:tcPr>
          <w:p w14:paraId="43D227F8" w14:textId="485D4B3A" w:rsidR="008726D5" w:rsidRPr="00092CC0" w:rsidRDefault="008726D5" w:rsidP="00E75206">
            <w:pPr>
              <w:pStyle w:val="af1"/>
              <w:numPr>
                <w:ilvl w:val="0"/>
                <w:numId w:val="18"/>
              </w:numPr>
              <w:ind w:leftChars="0"/>
              <w:rPr>
                <w:rFonts w:eastAsiaTheme="minorEastAsia"/>
                <w:lang w:eastAsia="zh-TW"/>
              </w:rPr>
            </w:pPr>
          </w:p>
        </w:tc>
        <w:tc>
          <w:tcPr>
            <w:tcW w:w="2976" w:type="dxa"/>
          </w:tcPr>
          <w:p w14:paraId="1B0F8047" w14:textId="250FD73D" w:rsidR="003C66B6" w:rsidRPr="00092CC0" w:rsidRDefault="00955650" w:rsidP="00DC161F">
            <w:pPr>
              <w:pStyle w:val="af1"/>
              <w:ind w:leftChars="0" w:left="0"/>
              <w:jc w:val="both"/>
              <w:rPr>
                <w:rFonts w:eastAsiaTheme="minorEastAsia"/>
                <w:sz w:val="24"/>
                <w:szCs w:val="24"/>
                <w:lang w:eastAsia="zh-TW"/>
              </w:rPr>
            </w:pPr>
            <w:r w:rsidRPr="00955650">
              <w:rPr>
                <w:rFonts w:eastAsiaTheme="minorEastAsia" w:hint="eastAsia"/>
                <w:sz w:val="24"/>
                <w:szCs w:val="24"/>
                <w:lang w:eastAsia="zh-TW"/>
              </w:rPr>
              <w:t>小芬在圖書館溫習，她發現同學大強經常藉故搭她的肩膀或</w:t>
            </w:r>
            <w:r w:rsidR="00256D0F">
              <w:rPr>
                <w:rFonts w:eastAsiaTheme="minorEastAsia" w:hint="eastAsia"/>
                <w:sz w:val="24"/>
                <w:szCs w:val="24"/>
                <w:lang w:eastAsia="zh-TW"/>
              </w:rPr>
              <w:t>腰部</w:t>
            </w:r>
            <w:r w:rsidRPr="00955650">
              <w:rPr>
                <w:rFonts w:eastAsiaTheme="minorEastAsia" w:hint="eastAsia"/>
                <w:sz w:val="24"/>
                <w:szCs w:val="24"/>
                <w:lang w:eastAsia="zh-TW"/>
              </w:rPr>
              <w:t>。小芬對於身體常被觸碰，感到不自在及難受。</w:t>
            </w:r>
          </w:p>
          <w:p w14:paraId="7A7FDBD9" w14:textId="4C33294A" w:rsidR="003C66B6" w:rsidRPr="00092CC0" w:rsidRDefault="003C66B6" w:rsidP="00DE202A">
            <w:pPr>
              <w:pStyle w:val="af1"/>
              <w:ind w:leftChars="0" w:left="0"/>
              <w:rPr>
                <w:rFonts w:eastAsiaTheme="minorEastAsia"/>
                <w:sz w:val="24"/>
                <w:szCs w:val="24"/>
                <w:lang w:eastAsia="zh-TW"/>
              </w:rPr>
            </w:pPr>
          </w:p>
          <w:p w14:paraId="353F0565" w14:textId="33F9EAB9" w:rsidR="003C66B6" w:rsidRDefault="003C66B6" w:rsidP="00DE202A">
            <w:pPr>
              <w:pStyle w:val="af1"/>
              <w:ind w:leftChars="0" w:left="0"/>
              <w:rPr>
                <w:rFonts w:eastAsiaTheme="minorEastAsia"/>
                <w:sz w:val="24"/>
                <w:szCs w:val="24"/>
                <w:lang w:eastAsia="zh-TW"/>
              </w:rPr>
            </w:pPr>
          </w:p>
          <w:p w14:paraId="55317D8B" w14:textId="77777777" w:rsidR="008E71F7" w:rsidRDefault="008E71F7" w:rsidP="008E71F7">
            <w:pPr>
              <w:pStyle w:val="af1"/>
              <w:ind w:leftChars="0" w:left="0"/>
              <w:rPr>
                <w:rFonts w:eastAsiaTheme="minorEastAsia"/>
                <w:sz w:val="24"/>
                <w:szCs w:val="24"/>
                <w:lang w:eastAsia="zh-TW"/>
              </w:rPr>
            </w:pPr>
          </w:p>
          <w:p w14:paraId="2A56017D" w14:textId="77777777" w:rsidR="00E5370A" w:rsidRDefault="00E5370A" w:rsidP="008E71F7">
            <w:pPr>
              <w:pStyle w:val="af1"/>
              <w:ind w:leftChars="0" w:left="0"/>
              <w:rPr>
                <w:rFonts w:eastAsiaTheme="minorEastAsia"/>
                <w:sz w:val="24"/>
                <w:szCs w:val="24"/>
                <w:lang w:eastAsia="zh-TW"/>
              </w:rPr>
            </w:pPr>
          </w:p>
          <w:p w14:paraId="70541E4C" w14:textId="4083DC25" w:rsidR="00E5370A" w:rsidRPr="00092CC0" w:rsidRDefault="00E5370A" w:rsidP="008E71F7">
            <w:pPr>
              <w:pStyle w:val="af1"/>
              <w:ind w:leftChars="0" w:left="0"/>
              <w:rPr>
                <w:rFonts w:eastAsiaTheme="minorEastAsia"/>
                <w:sz w:val="24"/>
                <w:szCs w:val="24"/>
                <w:lang w:eastAsia="zh-TW"/>
              </w:rPr>
            </w:pPr>
          </w:p>
        </w:tc>
        <w:tc>
          <w:tcPr>
            <w:tcW w:w="3686" w:type="dxa"/>
          </w:tcPr>
          <w:p w14:paraId="6346E03C" w14:textId="163C45E6" w:rsidR="00DC161F" w:rsidRPr="00D3499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i/>
                <w:color w:val="FF0000"/>
                <w:sz w:val="24"/>
                <w:szCs w:val="24"/>
                <w:lang w:eastAsia="zh-TW"/>
              </w:rPr>
              <w:t>向</w:t>
            </w:r>
            <w:r w:rsidRPr="00DC161F">
              <w:rPr>
                <w:rFonts w:asciiTheme="minorEastAsia" w:eastAsiaTheme="minorEastAsia" w:hAnsiTheme="minorEastAsia" w:hint="eastAsia"/>
                <w:i/>
                <w:color w:val="FF0000"/>
                <w:sz w:val="24"/>
                <w:szCs w:val="24"/>
                <w:lang w:eastAsia="zh-TW"/>
              </w:rPr>
              <w:t>對方</w:t>
            </w:r>
            <w:r w:rsidRPr="00D3499F">
              <w:rPr>
                <w:rFonts w:asciiTheme="minorEastAsia" w:eastAsiaTheme="minorEastAsia" w:hAnsiTheme="minorEastAsia" w:hint="eastAsia"/>
                <w:i/>
                <w:color w:val="FF0000"/>
                <w:sz w:val="24"/>
                <w:szCs w:val="24"/>
                <w:lang w:eastAsia="zh-TW"/>
              </w:rPr>
              <w:t>表明感受，堅定拒絕對方的不</w:t>
            </w:r>
            <w:r w:rsidRPr="00D3499F">
              <w:rPr>
                <w:rFonts w:asciiTheme="minorEastAsia" w:eastAsiaTheme="minorEastAsia" w:hAnsiTheme="minorEastAsia"/>
                <w:i/>
                <w:color w:val="FF0000"/>
                <w:sz w:val="24"/>
                <w:szCs w:val="24"/>
                <w:lang w:eastAsia="zh-TW"/>
              </w:rPr>
              <w:t>當</w:t>
            </w:r>
            <w:r w:rsidRPr="00D3499F">
              <w:rPr>
                <w:rFonts w:asciiTheme="minorEastAsia" w:eastAsiaTheme="minorEastAsia" w:hAnsiTheme="minorEastAsia" w:hint="eastAsia"/>
                <w:i/>
                <w:color w:val="FF0000"/>
                <w:sz w:val="24"/>
                <w:szCs w:val="24"/>
                <w:lang w:eastAsia="zh-TW"/>
              </w:rPr>
              <w:t>行為（NO）</w:t>
            </w:r>
          </w:p>
          <w:p w14:paraId="31154859" w14:textId="4620390C" w:rsidR="00DC161F" w:rsidRPr="00D3499F" w:rsidRDefault="00955650" w:rsidP="00E75206">
            <w:pPr>
              <w:pStyle w:val="af1"/>
              <w:numPr>
                <w:ilvl w:val="0"/>
                <w:numId w:val="19"/>
              </w:numPr>
              <w:snapToGrid w:val="0"/>
              <w:spacing w:line="276" w:lineRule="auto"/>
              <w:ind w:leftChars="0" w:left="482" w:hanging="482"/>
              <w:jc w:val="both"/>
              <w:rPr>
                <w:sz w:val="24"/>
                <w:szCs w:val="24"/>
                <w:lang w:eastAsia="zh-TW"/>
              </w:rPr>
            </w:pPr>
            <w:r>
              <w:rPr>
                <w:rFonts w:asciiTheme="minorEastAsia" w:eastAsiaTheme="minorEastAsia" w:hAnsiTheme="minorEastAsia" w:hint="eastAsia"/>
                <w:i/>
                <w:color w:val="FF0000"/>
                <w:sz w:val="24"/>
                <w:szCs w:val="24"/>
                <w:lang w:eastAsia="zh-TW"/>
              </w:rPr>
              <w:t>不再到圖書館，改為留在家中</w:t>
            </w:r>
            <w:r w:rsidRPr="00955650">
              <w:rPr>
                <w:rFonts w:asciiTheme="minorEastAsia" w:eastAsiaTheme="minorEastAsia" w:hAnsiTheme="minorEastAsia" w:hint="eastAsia"/>
                <w:i/>
                <w:color w:val="FF0000"/>
                <w:sz w:val="24"/>
                <w:szCs w:val="24"/>
                <w:lang w:eastAsia="zh-TW"/>
              </w:rPr>
              <w:t>溫習功課</w:t>
            </w:r>
            <w:r w:rsidR="00DC161F" w:rsidRPr="00D3499F">
              <w:rPr>
                <w:rFonts w:asciiTheme="minorEastAsia" w:eastAsiaTheme="minorEastAsia" w:hAnsiTheme="minorEastAsia" w:hint="eastAsia"/>
                <w:i/>
                <w:color w:val="FF0000"/>
                <w:sz w:val="24"/>
                <w:szCs w:val="24"/>
                <w:lang w:eastAsia="zh-TW"/>
              </w:rPr>
              <w:t>（OFF）</w:t>
            </w:r>
            <w:r w:rsidR="00DC161F" w:rsidRPr="00D3499F">
              <w:rPr>
                <w:rFonts w:asciiTheme="minorEastAsia" w:eastAsiaTheme="minorEastAsia" w:hAnsiTheme="minorEastAsia"/>
                <w:i/>
                <w:color w:val="FF0000"/>
                <w:sz w:val="24"/>
                <w:szCs w:val="24"/>
                <w:lang w:eastAsia="zh-TW"/>
              </w:rPr>
              <w:t>。</w:t>
            </w:r>
          </w:p>
          <w:p w14:paraId="18853D0D" w14:textId="77777777" w:rsidR="00DC161F" w:rsidRPr="00D3499F" w:rsidRDefault="00DC161F" w:rsidP="00E75206">
            <w:pPr>
              <w:pStyle w:val="af1"/>
              <w:numPr>
                <w:ilvl w:val="0"/>
                <w:numId w:val="19"/>
              </w:numPr>
              <w:snapToGrid w:val="0"/>
              <w:spacing w:line="276" w:lineRule="auto"/>
              <w:ind w:leftChars="0" w:left="482" w:hanging="482"/>
              <w:jc w:val="both"/>
              <w:rPr>
                <w:sz w:val="24"/>
                <w:szCs w:val="24"/>
                <w:lang w:eastAsia="zh-TW"/>
              </w:rPr>
            </w:pPr>
            <w:r w:rsidRPr="00D3499F">
              <w:rPr>
                <w:rFonts w:asciiTheme="minorEastAsia" w:eastAsiaTheme="minorEastAsia" w:hAnsiTheme="minorEastAsia"/>
                <w:i/>
                <w:color w:val="FF0000"/>
                <w:sz w:val="24"/>
                <w:szCs w:val="24"/>
                <w:lang w:eastAsia="zh-TW"/>
              </w:rPr>
              <w:t>有</w:t>
            </w:r>
            <w:r w:rsidRPr="00D3499F">
              <w:rPr>
                <w:rFonts w:asciiTheme="minorEastAsia" w:eastAsiaTheme="minorEastAsia" w:hAnsiTheme="minorEastAsia" w:hint="eastAsia"/>
                <w:i/>
                <w:color w:val="FF0000"/>
                <w:sz w:val="24"/>
                <w:szCs w:val="24"/>
                <w:lang w:eastAsia="zh-TW"/>
              </w:rPr>
              <w:t>勇氣拒絕</w:t>
            </w:r>
            <w:r w:rsidRPr="00D3499F">
              <w:rPr>
                <w:rFonts w:asciiTheme="minorEastAsia" w:eastAsiaTheme="minorEastAsia" w:hAnsiTheme="minorEastAsia"/>
                <w:i/>
                <w:color w:val="FF0000"/>
                <w:sz w:val="24"/>
                <w:szCs w:val="24"/>
                <w:lang w:eastAsia="zh-TW"/>
              </w:rPr>
              <w:t>對</w:t>
            </w:r>
            <w:r w:rsidRPr="00D3499F">
              <w:rPr>
                <w:rFonts w:asciiTheme="minorEastAsia" w:eastAsiaTheme="minorEastAsia" w:hAnsiTheme="minorEastAsia" w:hint="eastAsia"/>
                <w:i/>
                <w:color w:val="FF0000"/>
                <w:sz w:val="24"/>
                <w:szCs w:val="24"/>
                <w:lang w:eastAsia="zh-TW"/>
              </w:rPr>
              <w:t>方的冒犯行為，</w:t>
            </w:r>
            <w:r w:rsidRPr="00D3499F">
              <w:rPr>
                <w:rFonts w:asciiTheme="minorEastAsia" w:eastAsiaTheme="minorEastAsia" w:hAnsiTheme="minorEastAsia"/>
                <w:i/>
                <w:color w:val="FF0000"/>
                <w:sz w:val="24"/>
                <w:szCs w:val="24"/>
                <w:lang w:eastAsia="zh-TW"/>
              </w:rPr>
              <w:t>並</w:t>
            </w:r>
            <w:r w:rsidRPr="00D3499F">
              <w:rPr>
                <w:rFonts w:asciiTheme="minorEastAsia" w:eastAsiaTheme="minorEastAsia" w:hAnsiTheme="minorEastAsia" w:hint="eastAsia"/>
                <w:i/>
                <w:color w:val="FF0000"/>
                <w:sz w:val="24"/>
                <w:szCs w:val="24"/>
                <w:lang w:eastAsia="zh-TW"/>
              </w:rPr>
              <w:t>將事情告知可信任的人（TELL）</w:t>
            </w:r>
            <w:r w:rsidRPr="00D3499F">
              <w:rPr>
                <w:rFonts w:asciiTheme="minorEastAsia" w:eastAsiaTheme="minorEastAsia" w:hAnsiTheme="minorEastAsia"/>
                <w:i/>
                <w:color w:val="FF0000"/>
                <w:sz w:val="24"/>
                <w:szCs w:val="24"/>
                <w:lang w:eastAsia="zh-TW"/>
              </w:rPr>
              <w:t>。</w:t>
            </w:r>
          </w:p>
          <w:p w14:paraId="4A83D079" w14:textId="41A7495B" w:rsidR="00DC161F" w:rsidRPr="00D3499F" w:rsidRDefault="00DC161F" w:rsidP="00E75206">
            <w:pPr>
              <w:pStyle w:val="af1"/>
              <w:numPr>
                <w:ilvl w:val="0"/>
                <w:numId w:val="19"/>
              </w:numPr>
              <w:snapToGrid w:val="0"/>
              <w:spacing w:line="276" w:lineRule="auto"/>
              <w:ind w:leftChars="0" w:left="482" w:hanging="482"/>
              <w:jc w:val="both"/>
              <w:rPr>
                <w:sz w:val="24"/>
                <w:szCs w:val="24"/>
                <w:lang w:eastAsia="zh-TW"/>
              </w:rPr>
            </w:pPr>
            <w:r w:rsidRPr="00D3499F">
              <w:rPr>
                <w:rFonts w:asciiTheme="minorEastAsia" w:eastAsiaTheme="minorEastAsia" w:hAnsiTheme="minorEastAsia" w:hint="eastAsia"/>
                <w:i/>
                <w:color w:val="FF0000"/>
                <w:sz w:val="24"/>
                <w:szCs w:val="24"/>
                <w:lang w:eastAsia="zh-TW"/>
              </w:rPr>
              <w:t>大</w:t>
            </w:r>
            <w:r w:rsidRPr="00D3499F">
              <w:rPr>
                <w:rFonts w:asciiTheme="minorEastAsia" w:eastAsiaTheme="minorEastAsia" w:hAnsiTheme="minorEastAsia"/>
                <w:i/>
                <w:color w:val="FF0000"/>
                <w:sz w:val="24"/>
                <w:szCs w:val="24"/>
                <w:lang w:eastAsia="zh-TW"/>
              </w:rPr>
              <w:t>強應</w:t>
            </w:r>
            <w:r w:rsidRPr="00D3499F">
              <w:rPr>
                <w:rFonts w:asciiTheme="minorEastAsia" w:eastAsiaTheme="minorEastAsia" w:hAnsiTheme="minorEastAsia" w:hint="eastAsia"/>
                <w:i/>
                <w:color w:val="FF0000"/>
                <w:sz w:val="24"/>
                <w:szCs w:val="24"/>
                <w:lang w:eastAsia="zh-TW"/>
              </w:rPr>
              <w:t>加強兩性相處界線的認識，</w:t>
            </w:r>
            <w:r w:rsidRPr="00D3499F">
              <w:rPr>
                <w:rFonts w:asciiTheme="minorEastAsia" w:eastAsiaTheme="minorEastAsia" w:hAnsiTheme="minorEastAsia"/>
                <w:i/>
                <w:color w:val="FF0000"/>
                <w:sz w:val="24"/>
                <w:szCs w:val="24"/>
                <w:lang w:eastAsia="zh-TW"/>
              </w:rPr>
              <w:t>避</w:t>
            </w:r>
            <w:r w:rsidRPr="00D3499F">
              <w:rPr>
                <w:rFonts w:asciiTheme="minorEastAsia" w:eastAsiaTheme="minorEastAsia" w:hAnsiTheme="minorEastAsia" w:hint="eastAsia"/>
                <w:i/>
                <w:color w:val="FF0000"/>
                <w:sz w:val="24"/>
                <w:szCs w:val="24"/>
                <w:lang w:eastAsia="zh-TW"/>
              </w:rPr>
              <w:t>免</w:t>
            </w:r>
            <w:r w:rsidR="004C7C35" w:rsidRPr="00D3499F">
              <w:rPr>
                <w:rFonts w:asciiTheme="minorEastAsia" w:eastAsiaTheme="minorEastAsia" w:hAnsiTheme="minorEastAsia" w:hint="eastAsia"/>
                <w:i/>
                <w:color w:val="FF0000"/>
                <w:sz w:val="24"/>
                <w:szCs w:val="24"/>
                <w:lang w:eastAsia="zh-TW"/>
              </w:rPr>
              <w:t>不恰當行為</w:t>
            </w:r>
            <w:r w:rsidRPr="00D3499F">
              <w:rPr>
                <w:rFonts w:asciiTheme="minorEastAsia" w:eastAsiaTheme="minorEastAsia" w:hAnsiTheme="minorEastAsia"/>
                <w:i/>
                <w:color w:val="FF0000"/>
                <w:sz w:val="24"/>
                <w:szCs w:val="24"/>
                <w:lang w:eastAsia="zh-TW"/>
              </w:rPr>
              <w:t>。</w:t>
            </w:r>
          </w:p>
          <w:p w14:paraId="661B3534" w14:textId="5A529BCD" w:rsidR="008726D5" w:rsidRPr="00092CC0" w:rsidRDefault="008726D5" w:rsidP="00196B36">
            <w:pPr>
              <w:pStyle w:val="af1"/>
              <w:ind w:leftChars="0" w:left="0"/>
              <w:rPr>
                <w:rFonts w:eastAsiaTheme="minorEastAsia"/>
                <w:lang w:eastAsia="zh-TW"/>
              </w:rPr>
            </w:pPr>
          </w:p>
        </w:tc>
        <w:tc>
          <w:tcPr>
            <w:tcW w:w="1701" w:type="dxa"/>
          </w:tcPr>
          <w:p w14:paraId="3CD505CD" w14:textId="0C2E19AE"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勇氣</w:t>
            </w:r>
            <w:r w:rsidR="008726D5" w:rsidRPr="00092CC0">
              <w:rPr>
                <w:rFonts w:eastAsiaTheme="minorEastAsia"/>
                <w:sz w:val="24"/>
                <w:szCs w:val="24"/>
                <w:lang w:eastAsia="zh-TW"/>
              </w:rPr>
              <w:t xml:space="preserve">  </w:t>
            </w:r>
          </w:p>
          <w:p w14:paraId="534C5141" w14:textId="5611317B"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堅定</w:t>
            </w:r>
          </w:p>
          <w:p w14:paraId="31D604E7" w14:textId="4DD3FBE4"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D63B67" w:rsidRPr="00092CC0">
              <w:rPr>
                <w:rFonts w:eastAsiaTheme="minorEastAsia"/>
                <w:noProof/>
                <w:sz w:val="24"/>
                <w:szCs w:val="24"/>
                <w:lang w:val="en-US" w:eastAsia="zh-HK"/>
              </w:rPr>
              <w:t>自主</w:t>
            </w:r>
          </w:p>
          <w:p w14:paraId="7A86E709" w14:textId="35E7F969" w:rsidR="008726D5"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理性</w:t>
            </w:r>
          </w:p>
          <w:p w14:paraId="245A2B4C" w14:textId="77777777" w:rsidR="008726D5" w:rsidRPr="00092CC0" w:rsidRDefault="008726D5"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自省</w:t>
            </w:r>
          </w:p>
          <w:p w14:paraId="323BD329" w14:textId="77777777" w:rsidR="008726D5" w:rsidRPr="00092CC0" w:rsidRDefault="008726D5"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自律</w:t>
            </w:r>
          </w:p>
          <w:p w14:paraId="21300B3E" w14:textId="22962EF0" w:rsidR="003E0301" w:rsidRDefault="001D2947">
            <w:pPr>
              <w:rPr>
                <w:rFonts w:eastAsiaTheme="minorEastAsia"/>
                <w:noProof/>
                <w:sz w:val="24"/>
                <w:szCs w:val="24"/>
                <w:lang w:val="en-US" w:eastAsia="zh-HK"/>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道德規範</w:t>
            </w:r>
          </w:p>
          <w:p w14:paraId="4B2C0DD2" w14:textId="0A52E5F3" w:rsidR="003E0301" w:rsidRPr="00324701" w:rsidRDefault="003E0301" w:rsidP="003E0301">
            <w:pPr>
              <w:rPr>
                <w:rFonts w:eastAsia="DengXian"/>
                <w:noProof/>
                <w:sz w:val="24"/>
                <w:szCs w:val="24"/>
                <w:lang w:val="en-US" w:eastAsia="zh-HK"/>
              </w:rPr>
            </w:pPr>
            <w:r w:rsidRPr="00092CC0">
              <w:rPr>
                <w:rFonts w:eastAsiaTheme="minorEastAsia"/>
                <w:sz w:val="24"/>
                <w:szCs w:val="24"/>
              </w:rPr>
              <w:sym w:font="Wingdings 2" w:char="F0A3"/>
            </w:r>
            <w:r>
              <w:rPr>
                <w:rFonts w:eastAsiaTheme="minorEastAsia"/>
                <w:sz w:val="24"/>
                <w:szCs w:val="24"/>
                <w:lang w:eastAsia="zh-TW"/>
              </w:rPr>
              <w:t xml:space="preserve"> </w:t>
            </w:r>
            <w:r>
              <w:rPr>
                <w:rFonts w:eastAsiaTheme="minorEastAsia" w:hint="eastAsia"/>
                <w:sz w:val="24"/>
                <w:szCs w:val="24"/>
                <w:lang w:eastAsia="zh-TW"/>
              </w:rPr>
              <w:t>守法</w:t>
            </w:r>
          </w:p>
          <w:p w14:paraId="47473FB9" w14:textId="031497FE"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3B5ACF" w:rsidRPr="00092CC0">
              <w:rPr>
                <w:rFonts w:eastAsiaTheme="minorEastAsia"/>
                <w:sz w:val="24"/>
                <w:szCs w:val="24"/>
                <w:lang w:eastAsia="zh-TW"/>
              </w:rPr>
              <w:t xml:space="preserve"> </w:t>
            </w:r>
            <w:r w:rsidR="00661059" w:rsidRPr="00092CC0">
              <w:rPr>
                <w:rFonts w:eastAsiaTheme="minorEastAsia"/>
                <w:noProof/>
                <w:sz w:val="24"/>
                <w:szCs w:val="24"/>
                <w:lang w:val="en-US" w:eastAsia="zh-HK"/>
              </w:rPr>
              <w:t>敢於求助</w:t>
            </w:r>
          </w:p>
          <w:p w14:paraId="34DC3806" w14:textId="77777777" w:rsidR="008726D5" w:rsidRDefault="008726D5"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sz w:val="24"/>
                <w:szCs w:val="24"/>
                <w:lang w:eastAsia="zh-TW"/>
              </w:rPr>
              <w:t>其他：</w:t>
            </w:r>
            <w:r w:rsidRPr="00092CC0">
              <w:rPr>
                <w:rFonts w:eastAsiaTheme="minorEastAsia"/>
                <w:sz w:val="24"/>
                <w:szCs w:val="24"/>
                <w:lang w:eastAsia="zh-TW"/>
              </w:rPr>
              <w:t>_________</w:t>
            </w:r>
          </w:p>
          <w:p w14:paraId="57E90832" w14:textId="77777777" w:rsidR="00A67FB3" w:rsidRDefault="00A67FB3" w:rsidP="00196B36">
            <w:pPr>
              <w:rPr>
                <w:rFonts w:eastAsiaTheme="minorEastAsia"/>
                <w:sz w:val="24"/>
                <w:szCs w:val="24"/>
                <w:lang w:eastAsia="zh-TW"/>
              </w:rPr>
            </w:pPr>
          </w:p>
          <w:p w14:paraId="136488B5" w14:textId="62D582C7" w:rsidR="00A67FB3" w:rsidRPr="00092CC0" w:rsidRDefault="00A67FB3" w:rsidP="00A67FB3">
            <w:pPr>
              <w:rPr>
                <w:rFonts w:eastAsiaTheme="minorEastAsia"/>
                <w:sz w:val="24"/>
                <w:szCs w:val="24"/>
                <w:lang w:eastAsia="zh-TW"/>
              </w:rPr>
            </w:pPr>
          </w:p>
        </w:tc>
      </w:tr>
      <w:tr w:rsidR="00A67FB3" w:rsidRPr="00092CC0" w14:paraId="5C2AF395" w14:textId="77777777" w:rsidTr="00DC161F">
        <w:trPr>
          <w:trHeight w:val="2259"/>
        </w:trPr>
        <w:tc>
          <w:tcPr>
            <w:tcW w:w="426" w:type="dxa"/>
          </w:tcPr>
          <w:p w14:paraId="1FDA2D60" w14:textId="77777777" w:rsidR="00A67FB3" w:rsidRPr="00092CC0" w:rsidRDefault="00A67FB3" w:rsidP="00E75206">
            <w:pPr>
              <w:pStyle w:val="af1"/>
              <w:numPr>
                <w:ilvl w:val="0"/>
                <w:numId w:val="18"/>
              </w:numPr>
              <w:ind w:leftChars="0"/>
              <w:rPr>
                <w:rFonts w:eastAsiaTheme="minorEastAsia"/>
                <w:lang w:eastAsia="zh-TW"/>
              </w:rPr>
            </w:pPr>
          </w:p>
        </w:tc>
        <w:tc>
          <w:tcPr>
            <w:tcW w:w="2976" w:type="dxa"/>
          </w:tcPr>
          <w:p w14:paraId="5C50B9DF" w14:textId="2E82A816" w:rsidR="00A67FB3" w:rsidRDefault="00A67FB3" w:rsidP="00DC161F">
            <w:pPr>
              <w:pStyle w:val="af1"/>
              <w:ind w:leftChars="0" w:left="0"/>
              <w:jc w:val="both"/>
              <w:rPr>
                <w:rFonts w:eastAsiaTheme="minorEastAsia"/>
                <w:sz w:val="24"/>
                <w:szCs w:val="24"/>
                <w:lang w:eastAsia="zh-HK"/>
              </w:rPr>
            </w:pPr>
            <w:r>
              <w:rPr>
                <w:rFonts w:eastAsiaTheme="minorEastAsia" w:hint="eastAsia"/>
                <w:sz w:val="24"/>
                <w:szCs w:val="24"/>
                <w:lang w:eastAsia="zh-HK"/>
              </w:rPr>
              <w:t>小石喜歡結交朋友，享受與朋友相處</w:t>
            </w:r>
            <w:r w:rsidR="00E20AED">
              <w:rPr>
                <w:rFonts w:eastAsiaTheme="minorEastAsia" w:hint="eastAsia"/>
                <w:sz w:val="24"/>
                <w:szCs w:val="24"/>
                <w:lang w:eastAsia="zh-HK"/>
              </w:rPr>
              <w:t>的時光</w:t>
            </w:r>
            <w:r>
              <w:rPr>
                <w:rFonts w:eastAsiaTheme="minorEastAsia" w:hint="eastAsia"/>
                <w:sz w:val="24"/>
                <w:szCs w:val="24"/>
                <w:lang w:eastAsia="zh-HK"/>
              </w:rPr>
              <w:t>。有一次，他</w:t>
            </w:r>
            <w:r w:rsidR="0070048D">
              <w:rPr>
                <w:rFonts w:eastAsiaTheme="minorEastAsia" w:hint="eastAsia"/>
                <w:sz w:val="24"/>
                <w:szCs w:val="24"/>
                <w:lang w:eastAsia="zh-HK"/>
              </w:rPr>
              <w:t>參加</w:t>
            </w:r>
            <w:r>
              <w:rPr>
                <w:rFonts w:eastAsiaTheme="minorEastAsia" w:hint="eastAsia"/>
                <w:sz w:val="24"/>
                <w:szCs w:val="24"/>
                <w:lang w:eastAsia="zh-HK"/>
              </w:rPr>
              <w:t>朋友</w:t>
            </w:r>
            <w:r w:rsidR="0070048D">
              <w:rPr>
                <w:rFonts w:eastAsiaTheme="minorEastAsia" w:hint="eastAsia"/>
                <w:sz w:val="24"/>
                <w:szCs w:val="24"/>
                <w:lang w:eastAsia="zh-HK"/>
              </w:rPr>
              <w:t>的</w:t>
            </w:r>
            <w:r>
              <w:rPr>
                <w:rFonts w:eastAsiaTheme="minorEastAsia" w:hint="eastAsia"/>
                <w:sz w:val="24"/>
                <w:szCs w:val="24"/>
                <w:lang w:eastAsia="zh-HK"/>
              </w:rPr>
              <w:t>生日派對，</w:t>
            </w:r>
            <w:r w:rsidR="003F6754">
              <w:rPr>
                <w:rFonts w:eastAsiaTheme="minorEastAsia" w:hint="eastAsia"/>
                <w:sz w:val="24"/>
                <w:szCs w:val="24"/>
                <w:lang w:eastAsia="zh-HK"/>
              </w:rPr>
              <w:t>剛結交的</w:t>
            </w:r>
            <w:r w:rsidR="00C44C95">
              <w:rPr>
                <w:rFonts w:eastAsiaTheme="minorEastAsia" w:hint="eastAsia"/>
                <w:sz w:val="24"/>
                <w:szCs w:val="24"/>
                <w:lang w:eastAsia="zh-HK"/>
              </w:rPr>
              <w:t>朋</w:t>
            </w:r>
            <w:r w:rsidR="003F6754">
              <w:rPr>
                <w:rFonts w:eastAsiaTheme="minorEastAsia" w:hint="eastAsia"/>
                <w:sz w:val="24"/>
                <w:szCs w:val="24"/>
                <w:lang w:eastAsia="zh-HK"/>
              </w:rPr>
              <w:t>友</w:t>
            </w:r>
            <w:r>
              <w:rPr>
                <w:rFonts w:eastAsiaTheme="minorEastAsia" w:hint="eastAsia"/>
                <w:sz w:val="24"/>
                <w:szCs w:val="24"/>
                <w:lang w:eastAsia="zh-HK"/>
              </w:rPr>
              <w:t>大盛拿出一包粉末，</w:t>
            </w:r>
            <w:r w:rsidR="00BE33B4">
              <w:rPr>
                <w:rFonts w:eastAsiaTheme="minorEastAsia" w:hint="eastAsia"/>
                <w:sz w:val="24"/>
                <w:szCs w:val="24"/>
                <w:lang w:eastAsia="zh-HK"/>
              </w:rPr>
              <w:t>嘗試誘使</w:t>
            </w:r>
            <w:r w:rsidR="004C34A1">
              <w:rPr>
                <w:rFonts w:eastAsiaTheme="minorEastAsia" w:hint="eastAsia"/>
                <w:sz w:val="24"/>
                <w:szCs w:val="24"/>
                <w:lang w:eastAsia="zh-HK"/>
              </w:rPr>
              <w:t>小石</w:t>
            </w:r>
            <w:r w:rsidR="00B55A7A">
              <w:rPr>
                <w:rFonts w:eastAsiaTheme="minorEastAsia" w:hint="eastAsia"/>
                <w:sz w:val="24"/>
                <w:szCs w:val="24"/>
                <w:lang w:eastAsia="zh-HK"/>
              </w:rPr>
              <w:t>吸食毒品</w:t>
            </w:r>
            <w:r>
              <w:rPr>
                <w:rFonts w:eastAsiaTheme="minorEastAsia" w:hint="eastAsia"/>
                <w:sz w:val="24"/>
                <w:szCs w:val="24"/>
                <w:lang w:eastAsia="zh-HK"/>
              </w:rPr>
              <w:t>，</w:t>
            </w:r>
            <w:r w:rsidR="004C34A1">
              <w:rPr>
                <w:rFonts w:eastAsiaTheme="minorEastAsia" w:hint="eastAsia"/>
                <w:sz w:val="24"/>
                <w:szCs w:val="24"/>
                <w:lang w:eastAsia="zh-HK"/>
              </w:rPr>
              <w:t>並表示</w:t>
            </w:r>
            <w:r>
              <w:rPr>
                <w:rFonts w:eastAsiaTheme="minorEastAsia" w:hint="eastAsia"/>
                <w:sz w:val="24"/>
                <w:szCs w:val="24"/>
                <w:lang w:eastAsia="zh-HK"/>
              </w:rPr>
              <w:t>不</w:t>
            </w:r>
            <w:r w:rsidRPr="00D3499F">
              <w:rPr>
                <w:rFonts w:eastAsiaTheme="minorEastAsia" w:hint="eastAsia"/>
                <w:sz w:val="24"/>
                <w:szCs w:val="24"/>
                <w:lang w:eastAsia="zh-HK"/>
              </w:rPr>
              <w:t>會上癮</w:t>
            </w:r>
            <w:r w:rsidR="0009797F" w:rsidRPr="00D3499F">
              <w:rPr>
                <w:rFonts w:eastAsiaTheme="minorEastAsia" w:hint="eastAsia"/>
                <w:sz w:val="24"/>
                <w:szCs w:val="24"/>
                <w:lang w:eastAsia="zh-HK"/>
              </w:rPr>
              <w:t>，</w:t>
            </w:r>
            <w:r w:rsidR="00776635" w:rsidRPr="00D3499F">
              <w:rPr>
                <w:rFonts w:eastAsiaTheme="minorEastAsia" w:hint="eastAsia"/>
                <w:sz w:val="24"/>
                <w:szCs w:val="24"/>
                <w:lang w:eastAsia="zh-HK"/>
              </w:rPr>
              <w:t>慫恿</w:t>
            </w:r>
            <w:r w:rsidRPr="00D3499F">
              <w:rPr>
                <w:rFonts w:eastAsiaTheme="minorEastAsia" w:hint="eastAsia"/>
                <w:sz w:val="24"/>
                <w:szCs w:val="24"/>
                <w:lang w:eastAsia="zh-HK"/>
              </w:rPr>
              <w:t>小石</w:t>
            </w:r>
            <w:r w:rsidR="005C3105" w:rsidRPr="00D3499F">
              <w:rPr>
                <w:rFonts w:eastAsiaTheme="minorEastAsia" w:hint="eastAsia"/>
                <w:sz w:val="24"/>
                <w:szCs w:val="24"/>
                <w:lang w:eastAsia="zh-HK"/>
              </w:rPr>
              <w:t>嘗</w:t>
            </w:r>
            <w:r w:rsidRPr="00D3499F">
              <w:rPr>
                <w:rFonts w:eastAsiaTheme="minorEastAsia" w:hint="eastAsia"/>
                <w:sz w:val="24"/>
                <w:szCs w:val="24"/>
                <w:lang w:eastAsia="zh-HK"/>
              </w:rPr>
              <w:t>試</w:t>
            </w:r>
            <w:r w:rsidR="005C3105" w:rsidRPr="00D3499F">
              <w:rPr>
                <w:rFonts w:eastAsiaTheme="minorEastAsia" w:hint="eastAsia"/>
                <w:sz w:val="24"/>
                <w:szCs w:val="24"/>
                <w:lang w:eastAsia="zh-HK"/>
              </w:rPr>
              <w:t>一次</w:t>
            </w:r>
            <w:r w:rsidRPr="00D3499F">
              <w:rPr>
                <w:rFonts w:eastAsiaTheme="minorEastAsia" w:hint="eastAsia"/>
                <w:sz w:val="24"/>
                <w:szCs w:val="24"/>
                <w:lang w:eastAsia="zh-HK"/>
              </w:rPr>
              <w:t>。</w:t>
            </w:r>
          </w:p>
          <w:p w14:paraId="534B503C" w14:textId="15F102CA" w:rsidR="00A67FB3" w:rsidRDefault="00A67FB3" w:rsidP="00DE202A">
            <w:pPr>
              <w:pStyle w:val="af1"/>
              <w:ind w:leftChars="0" w:left="0"/>
              <w:rPr>
                <w:rFonts w:eastAsiaTheme="minorEastAsia"/>
                <w:lang w:eastAsia="zh-TW"/>
              </w:rPr>
            </w:pPr>
          </w:p>
          <w:p w14:paraId="0B51F80C" w14:textId="5A04C896" w:rsidR="00A67FB3" w:rsidRDefault="00CE3D6A" w:rsidP="00DE202A">
            <w:pPr>
              <w:pStyle w:val="af1"/>
              <w:ind w:leftChars="0" w:left="0"/>
              <w:rPr>
                <w:rFonts w:eastAsiaTheme="minorEastAsia"/>
                <w:lang w:eastAsia="zh-TW"/>
              </w:rPr>
            </w:pPr>
            <w:r>
              <w:rPr>
                <w:noProof/>
                <w:lang w:val="en-US"/>
              </w:rPr>
              <w:drawing>
                <wp:anchor distT="0" distB="0" distL="114300" distR="114300" simplePos="0" relativeHeight="253651968" behindDoc="0" locked="0" layoutInCell="1" allowOverlap="1" wp14:anchorId="64680B95" wp14:editId="2DE6F368">
                  <wp:simplePos x="0" y="0"/>
                  <wp:positionH relativeFrom="column">
                    <wp:posOffset>260350</wp:posOffset>
                  </wp:positionH>
                  <wp:positionV relativeFrom="paragraph">
                    <wp:posOffset>53340</wp:posOffset>
                  </wp:positionV>
                  <wp:extent cx="1206567" cy="1325880"/>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06567"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5AD90" w14:textId="77777777" w:rsidR="00A67FB3" w:rsidRDefault="00A67FB3" w:rsidP="00DE202A">
            <w:pPr>
              <w:pStyle w:val="af1"/>
              <w:ind w:leftChars="0" w:left="0"/>
              <w:rPr>
                <w:rFonts w:eastAsiaTheme="minorEastAsia"/>
                <w:lang w:eastAsia="zh-TW"/>
              </w:rPr>
            </w:pPr>
          </w:p>
          <w:p w14:paraId="090058EA" w14:textId="77777777" w:rsidR="00A67FB3" w:rsidRDefault="00A67FB3" w:rsidP="00DE202A">
            <w:pPr>
              <w:pStyle w:val="af1"/>
              <w:ind w:leftChars="0" w:left="0"/>
              <w:rPr>
                <w:rFonts w:eastAsiaTheme="minorEastAsia"/>
                <w:lang w:eastAsia="zh-TW"/>
              </w:rPr>
            </w:pPr>
          </w:p>
          <w:p w14:paraId="6D5FB630" w14:textId="77777777" w:rsidR="00A67FB3" w:rsidRDefault="00A67FB3" w:rsidP="00DE202A">
            <w:pPr>
              <w:pStyle w:val="af1"/>
              <w:ind w:leftChars="0" w:left="0"/>
              <w:rPr>
                <w:rFonts w:eastAsiaTheme="minorEastAsia"/>
                <w:lang w:eastAsia="zh-TW"/>
              </w:rPr>
            </w:pPr>
          </w:p>
          <w:p w14:paraId="0BDD3D96" w14:textId="77777777" w:rsidR="00A67FB3" w:rsidRDefault="00A67FB3" w:rsidP="00DE202A">
            <w:pPr>
              <w:pStyle w:val="af1"/>
              <w:ind w:leftChars="0" w:left="0"/>
              <w:rPr>
                <w:rFonts w:eastAsiaTheme="minorEastAsia"/>
                <w:lang w:eastAsia="zh-TW"/>
              </w:rPr>
            </w:pPr>
          </w:p>
          <w:p w14:paraId="41905791" w14:textId="77777777" w:rsidR="00A67FB3" w:rsidRDefault="00A67FB3" w:rsidP="00DE202A">
            <w:pPr>
              <w:pStyle w:val="af1"/>
              <w:ind w:leftChars="0" w:left="0"/>
              <w:rPr>
                <w:rFonts w:eastAsiaTheme="minorEastAsia"/>
                <w:lang w:eastAsia="zh-TW"/>
              </w:rPr>
            </w:pPr>
          </w:p>
          <w:p w14:paraId="597C38BB" w14:textId="77777777" w:rsidR="00A67FB3" w:rsidRDefault="00A67FB3" w:rsidP="00DE202A">
            <w:pPr>
              <w:pStyle w:val="af1"/>
              <w:ind w:leftChars="0" w:left="0"/>
              <w:rPr>
                <w:rFonts w:eastAsiaTheme="minorEastAsia"/>
                <w:lang w:eastAsia="zh-TW"/>
              </w:rPr>
            </w:pPr>
          </w:p>
          <w:p w14:paraId="100B8B27" w14:textId="300BCE80" w:rsidR="00F85483" w:rsidRPr="00A67FB3" w:rsidRDefault="00F85483" w:rsidP="00DE202A">
            <w:pPr>
              <w:pStyle w:val="af1"/>
              <w:ind w:leftChars="0" w:left="0"/>
              <w:rPr>
                <w:rFonts w:eastAsiaTheme="minorEastAsia"/>
                <w:lang w:eastAsia="zh-TW"/>
              </w:rPr>
            </w:pPr>
          </w:p>
        </w:tc>
        <w:tc>
          <w:tcPr>
            <w:tcW w:w="3686" w:type="dxa"/>
          </w:tcPr>
          <w:p w14:paraId="415D3634"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hint="eastAsia"/>
                <w:i/>
                <w:color w:val="FF0000"/>
                <w:sz w:val="24"/>
                <w:szCs w:val="24"/>
                <w:lang w:eastAsia="zh-TW"/>
              </w:rPr>
              <w:t>小石應即時拒絕大盛(</w:t>
            </w:r>
            <w:r w:rsidRPr="00DC161F">
              <w:rPr>
                <w:rFonts w:asciiTheme="minorEastAsia" w:eastAsiaTheme="minorEastAsia" w:hAnsiTheme="minorEastAsia"/>
                <w:i/>
                <w:color w:val="FF0000"/>
                <w:sz w:val="24"/>
                <w:szCs w:val="24"/>
                <w:lang w:eastAsia="zh-TW"/>
              </w:rPr>
              <w:t>NO)</w:t>
            </w:r>
            <w:r w:rsidRPr="00DC161F">
              <w:rPr>
                <w:rFonts w:asciiTheme="minorEastAsia" w:eastAsiaTheme="minorEastAsia" w:hAnsiTheme="minorEastAsia" w:hint="eastAsia"/>
                <w:i/>
                <w:color w:val="FF0000"/>
                <w:sz w:val="24"/>
                <w:szCs w:val="24"/>
                <w:lang w:eastAsia="zh-TW"/>
              </w:rPr>
              <w:t>，並指出管有或吸食毒品均是違法，作為朋友不</w:t>
            </w:r>
            <w:r w:rsidRPr="00DC161F">
              <w:rPr>
                <w:rFonts w:asciiTheme="minorEastAsia" w:eastAsiaTheme="minorEastAsia" w:hAnsiTheme="minorEastAsia"/>
                <w:i/>
                <w:color w:val="FF0000"/>
                <w:sz w:val="24"/>
                <w:szCs w:val="24"/>
                <w:lang w:eastAsia="zh-TW"/>
              </w:rPr>
              <w:t>應</w:t>
            </w:r>
            <w:r w:rsidRPr="00DC161F">
              <w:rPr>
                <w:rFonts w:asciiTheme="minorEastAsia" w:eastAsiaTheme="minorEastAsia" w:hAnsiTheme="minorEastAsia" w:hint="eastAsia"/>
                <w:i/>
                <w:color w:val="FF0000"/>
                <w:sz w:val="24"/>
                <w:szCs w:val="24"/>
                <w:lang w:eastAsia="zh-TW"/>
              </w:rPr>
              <w:t>讓他以身試法。</w:t>
            </w:r>
          </w:p>
          <w:p w14:paraId="2FF52E0D"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i/>
                <w:color w:val="FF0000"/>
                <w:sz w:val="24"/>
                <w:szCs w:val="24"/>
                <w:lang w:eastAsia="zh-TW"/>
              </w:rPr>
              <w:t>小</w:t>
            </w:r>
            <w:r w:rsidRPr="00DC161F">
              <w:rPr>
                <w:rFonts w:asciiTheme="minorEastAsia" w:eastAsiaTheme="minorEastAsia" w:hAnsiTheme="minorEastAsia" w:hint="eastAsia"/>
                <w:i/>
                <w:color w:val="FF0000"/>
                <w:sz w:val="24"/>
                <w:szCs w:val="24"/>
                <w:lang w:eastAsia="zh-TW"/>
              </w:rPr>
              <w:t>石應該盡快離開派對，</w:t>
            </w:r>
            <w:r w:rsidRPr="00DC161F">
              <w:rPr>
                <w:rFonts w:asciiTheme="minorEastAsia" w:eastAsiaTheme="minorEastAsia" w:hAnsiTheme="minorEastAsia"/>
                <w:i/>
                <w:color w:val="FF0000"/>
                <w:sz w:val="24"/>
                <w:szCs w:val="24"/>
                <w:lang w:eastAsia="zh-TW"/>
              </w:rPr>
              <w:t>並</w:t>
            </w:r>
            <w:r w:rsidRPr="00DC161F">
              <w:rPr>
                <w:rFonts w:asciiTheme="minorEastAsia" w:eastAsiaTheme="minorEastAsia" w:hAnsiTheme="minorEastAsia" w:hint="eastAsia"/>
                <w:i/>
                <w:color w:val="FF0000"/>
                <w:sz w:val="24"/>
                <w:szCs w:val="24"/>
                <w:lang w:eastAsia="zh-TW"/>
              </w:rPr>
              <w:t>避免再與大盛接觸</w:t>
            </w:r>
            <w:r w:rsidRPr="00DC161F" w:rsidDel="00F33A12">
              <w:rPr>
                <w:rFonts w:asciiTheme="minorEastAsia" w:eastAsiaTheme="minorEastAsia" w:hAnsiTheme="minorEastAsia" w:hint="eastAsia"/>
                <w:i/>
                <w:color w:val="FF0000"/>
                <w:sz w:val="24"/>
                <w:szCs w:val="24"/>
                <w:lang w:eastAsia="zh-TW"/>
              </w:rPr>
              <w:t xml:space="preserve"> </w:t>
            </w:r>
            <w:r w:rsidRPr="00DC161F">
              <w:rPr>
                <w:rFonts w:asciiTheme="minorEastAsia" w:eastAsiaTheme="minorEastAsia" w:hAnsiTheme="minorEastAsia"/>
                <w:i/>
                <w:color w:val="FF0000"/>
                <w:sz w:val="24"/>
                <w:szCs w:val="24"/>
                <w:lang w:eastAsia="zh-TW"/>
              </w:rPr>
              <w:t>(OFF)</w:t>
            </w:r>
            <w:r w:rsidRPr="00DC161F">
              <w:rPr>
                <w:rFonts w:hint="eastAsia"/>
                <w:sz w:val="24"/>
                <w:szCs w:val="24"/>
                <w:lang w:eastAsia="zh-TW"/>
              </w:rPr>
              <w:t xml:space="preserve"> </w:t>
            </w:r>
            <w:r w:rsidRPr="00DC161F">
              <w:rPr>
                <w:rFonts w:asciiTheme="minorEastAsia" w:eastAsiaTheme="minorEastAsia" w:hAnsiTheme="minorEastAsia" w:hint="eastAsia"/>
                <w:i/>
                <w:color w:val="FF0000"/>
                <w:sz w:val="24"/>
                <w:szCs w:val="24"/>
                <w:lang w:eastAsia="zh-TW"/>
              </w:rPr>
              <w:t>。</w:t>
            </w:r>
          </w:p>
          <w:p w14:paraId="6BF4754C"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hint="eastAsia"/>
                <w:i/>
                <w:color w:val="FF0000"/>
                <w:sz w:val="24"/>
                <w:szCs w:val="24"/>
                <w:lang w:eastAsia="zh-TW"/>
              </w:rPr>
              <w:t>應將事情告知可信任的人（TELL），讓他們給予意見</w:t>
            </w:r>
            <w:r w:rsidRPr="00DC161F">
              <w:rPr>
                <w:rFonts w:asciiTheme="minorEastAsia" w:eastAsiaTheme="minorEastAsia" w:hAnsiTheme="minorEastAsia"/>
                <w:i/>
                <w:color w:val="FF0000"/>
                <w:sz w:val="24"/>
                <w:szCs w:val="24"/>
                <w:lang w:eastAsia="zh-TW"/>
              </w:rPr>
              <w:t>。</w:t>
            </w:r>
          </w:p>
          <w:p w14:paraId="1C44D6E1"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hint="eastAsia"/>
                <w:i/>
                <w:color w:val="FF0000"/>
                <w:sz w:val="24"/>
                <w:szCs w:val="24"/>
                <w:lang w:eastAsia="zh-TW"/>
              </w:rPr>
              <w:t>加強對毒品相關罪行（如</w:t>
            </w:r>
            <w:bookmarkStart w:id="55" w:name="_Hlk58759086"/>
            <w:r w:rsidRPr="00DC161F">
              <w:rPr>
                <w:rFonts w:asciiTheme="minorEastAsia" w:eastAsiaTheme="minorEastAsia" w:hAnsiTheme="minorEastAsia" w:hint="eastAsia"/>
                <w:i/>
                <w:color w:val="FF0000"/>
                <w:sz w:val="24"/>
                <w:szCs w:val="24"/>
                <w:lang w:eastAsia="zh-TW"/>
              </w:rPr>
              <w:t>管有或吸食</w:t>
            </w:r>
            <w:bookmarkStart w:id="56" w:name="_Hlk58758970"/>
            <w:r w:rsidRPr="00DC161F">
              <w:rPr>
                <w:rFonts w:asciiTheme="minorEastAsia" w:eastAsiaTheme="minorEastAsia" w:hAnsiTheme="minorEastAsia" w:hint="eastAsia"/>
                <w:i/>
                <w:color w:val="FF0000"/>
                <w:sz w:val="24"/>
                <w:szCs w:val="24"/>
                <w:lang w:eastAsia="zh-TW"/>
              </w:rPr>
              <w:t>危險藥物</w:t>
            </w:r>
            <w:bookmarkEnd w:id="55"/>
            <w:bookmarkEnd w:id="56"/>
            <w:r w:rsidRPr="00DC161F">
              <w:rPr>
                <w:rFonts w:asciiTheme="minorEastAsia" w:eastAsiaTheme="minorEastAsia" w:hAnsiTheme="minorEastAsia" w:hint="eastAsia"/>
                <w:i/>
                <w:color w:val="FF0000"/>
                <w:sz w:val="24"/>
                <w:szCs w:val="24"/>
                <w:lang w:eastAsia="zh-TW"/>
              </w:rPr>
              <w:t>；未成年人士獲取或向未成年人供應危險藥物）的認識，</w:t>
            </w:r>
            <w:r w:rsidRPr="00DC161F">
              <w:rPr>
                <w:rFonts w:asciiTheme="minorEastAsia" w:eastAsiaTheme="minorEastAsia" w:hAnsiTheme="minorEastAsia"/>
                <w:i/>
                <w:color w:val="FF0000"/>
                <w:sz w:val="24"/>
                <w:szCs w:val="24"/>
                <w:lang w:eastAsia="zh-TW"/>
              </w:rPr>
              <w:t>亦</w:t>
            </w:r>
            <w:r w:rsidRPr="00DC161F">
              <w:rPr>
                <w:rFonts w:asciiTheme="minorEastAsia" w:eastAsiaTheme="minorEastAsia" w:hAnsiTheme="minorEastAsia" w:hint="eastAsia"/>
                <w:i/>
                <w:color w:val="FF0000"/>
                <w:sz w:val="24"/>
                <w:szCs w:val="24"/>
                <w:lang w:eastAsia="zh-TW"/>
              </w:rPr>
              <w:t>可將有關的刑責罪行與朋友分享，共同培養</w:t>
            </w:r>
            <w:r w:rsidRPr="00DC161F">
              <w:rPr>
                <w:rFonts w:asciiTheme="minorEastAsia" w:eastAsiaTheme="minorEastAsia" w:hAnsiTheme="minorEastAsia"/>
                <w:i/>
                <w:color w:val="FF0000"/>
                <w:sz w:val="24"/>
                <w:szCs w:val="24"/>
                <w:lang w:eastAsia="zh-TW"/>
              </w:rPr>
              <w:t>守</w:t>
            </w:r>
            <w:r w:rsidRPr="00DC161F">
              <w:rPr>
                <w:rFonts w:asciiTheme="minorEastAsia" w:eastAsiaTheme="minorEastAsia" w:hAnsiTheme="minorEastAsia" w:hint="eastAsia"/>
                <w:i/>
                <w:color w:val="FF0000"/>
                <w:sz w:val="24"/>
                <w:szCs w:val="24"/>
                <w:lang w:eastAsia="zh-TW"/>
              </w:rPr>
              <w:t>法的意識。</w:t>
            </w:r>
          </w:p>
          <w:p w14:paraId="25E61164" w14:textId="509B94DC" w:rsidR="00A67FB3" w:rsidRPr="00092CC0" w:rsidRDefault="00A67FB3" w:rsidP="00196B36">
            <w:pPr>
              <w:pStyle w:val="af1"/>
              <w:ind w:leftChars="0" w:left="0"/>
              <w:rPr>
                <w:rFonts w:eastAsiaTheme="minorEastAsia"/>
                <w:noProof/>
                <w:lang w:val="en-US" w:eastAsia="zh-TW"/>
              </w:rPr>
            </w:pPr>
          </w:p>
        </w:tc>
        <w:tc>
          <w:tcPr>
            <w:tcW w:w="1701" w:type="dxa"/>
          </w:tcPr>
          <w:p w14:paraId="3406F9C4" w14:textId="5A523212" w:rsidR="00A67FB3" w:rsidRPr="00092CC0" w:rsidRDefault="001D2947" w:rsidP="00A67FB3">
            <w:pPr>
              <w:rPr>
                <w:rFonts w:eastAsiaTheme="minorEastAsia"/>
                <w:sz w:val="24"/>
                <w:szCs w:val="24"/>
                <w:lang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勇氣</w:t>
            </w:r>
            <w:r w:rsidR="00A67FB3" w:rsidRPr="00092CC0">
              <w:rPr>
                <w:rFonts w:eastAsiaTheme="minorEastAsia"/>
                <w:sz w:val="24"/>
                <w:szCs w:val="24"/>
                <w:lang w:eastAsia="zh-TW"/>
              </w:rPr>
              <w:t xml:space="preserve">  </w:t>
            </w:r>
          </w:p>
          <w:p w14:paraId="0AA89625" w14:textId="0EBD3C72" w:rsidR="00A67FB3" w:rsidRPr="00092CC0" w:rsidRDefault="001D2947" w:rsidP="00A67FB3">
            <w:pPr>
              <w:rPr>
                <w:rFonts w:eastAsiaTheme="minorEastAsia"/>
                <w:sz w:val="24"/>
                <w:szCs w:val="24"/>
                <w:lang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堅定</w:t>
            </w:r>
          </w:p>
          <w:p w14:paraId="0094B6ED" w14:textId="5A62085F" w:rsidR="00A67FB3" w:rsidRPr="00092CC0" w:rsidRDefault="001D2947" w:rsidP="00A67FB3">
            <w:pPr>
              <w:rPr>
                <w:rFonts w:eastAsiaTheme="minorEastAsia"/>
                <w:sz w:val="24"/>
                <w:szCs w:val="24"/>
                <w:lang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HK"/>
              </w:rPr>
              <w:t>自主</w:t>
            </w:r>
          </w:p>
          <w:p w14:paraId="643A5F63" w14:textId="09E6DF8E" w:rsidR="00A67FB3" w:rsidRPr="00092CC0" w:rsidRDefault="001D2947" w:rsidP="00A67FB3">
            <w:pPr>
              <w:rPr>
                <w:rFonts w:eastAsiaTheme="minorEastAsia"/>
                <w:noProof/>
                <w:sz w:val="24"/>
                <w:szCs w:val="24"/>
                <w:lang w:val="en-US"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理性</w:t>
            </w:r>
          </w:p>
          <w:p w14:paraId="2E6A4923" w14:textId="77777777" w:rsidR="00A67FB3" w:rsidRPr="00092CC0" w:rsidRDefault="00A67FB3" w:rsidP="00A67FB3">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自省</w:t>
            </w:r>
          </w:p>
          <w:p w14:paraId="3E847F6F" w14:textId="04B08994" w:rsidR="00A67FB3" w:rsidRPr="00092CC0" w:rsidRDefault="001D2947" w:rsidP="00A67FB3">
            <w:pPr>
              <w:rPr>
                <w:rFonts w:eastAsiaTheme="minorEastAsia"/>
                <w:noProof/>
                <w:sz w:val="24"/>
                <w:szCs w:val="24"/>
                <w:lang w:val="en-US"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自律</w:t>
            </w:r>
          </w:p>
          <w:p w14:paraId="7CA5CF51" w14:textId="1FFAAD20" w:rsidR="00A67FB3" w:rsidRDefault="00A67FB3">
            <w:pPr>
              <w:rPr>
                <w:rFonts w:eastAsiaTheme="minorEastAsia"/>
                <w:noProof/>
                <w:sz w:val="24"/>
                <w:szCs w:val="24"/>
                <w:lang w:val="en-US" w:eastAsia="zh-HK"/>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道德規範</w:t>
            </w:r>
          </w:p>
          <w:p w14:paraId="000F4DF1" w14:textId="3931AF53" w:rsidR="00A67FB3" w:rsidRPr="007C6392" w:rsidRDefault="001D2947" w:rsidP="00A67FB3">
            <w:pPr>
              <w:rPr>
                <w:rFonts w:eastAsia="DengXian"/>
                <w:noProof/>
                <w:sz w:val="24"/>
                <w:szCs w:val="24"/>
                <w:lang w:val="en-US" w:eastAsia="zh-HK"/>
              </w:rPr>
            </w:pPr>
            <w:r w:rsidRPr="007C6392">
              <w:rPr>
                <w:rFonts w:eastAsiaTheme="minorEastAsia"/>
                <w:color w:val="FF0000"/>
                <w:sz w:val="24"/>
                <w:szCs w:val="24"/>
              </w:rPr>
              <w:sym w:font="Wingdings 2" w:char="F052"/>
            </w:r>
            <w:r w:rsidR="00A67FB3" w:rsidRPr="007C6392">
              <w:rPr>
                <w:rFonts w:eastAsiaTheme="minorEastAsia"/>
                <w:sz w:val="24"/>
                <w:szCs w:val="24"/>
                <w:lang w:eastAsia="zh-TW"/>
              </w:rPr>
              <w:t xml:space="preserve"> </w:t>
            </w:r>
            <w:r w:rsidR="00A67FB3" w:rsidRPr="007C6392">
              <w:rPr>
                <w:rFonts w:eastAsiaTheme="minorEastAsia" w:hint="eastAsia"/>
                <w:sz w:val="24"/>
                <w:szCs w:val="24"/>
                <w:lang w:eastAsia="zh-TW"/>
              </w:rPr>
              <w:t>守法</w:t>
            </w:r>
          </w:p>
          <w:p w14:paraId="662DBF3C" w14:textId="79BCCA05" w:rsidR="00A67FB3" w:rsidRPr="00092CC0" w:rsidRDefault="00E678FA" w:rsidP="00A67FB3">
            <w:pPr>
              <w:rPr>
                <w:rFonts w:eastAsiaTheme="minorEastAsia"/>
                <w:sz w:val="24"/>
                <w:szCs w:val="24"/>
                <w:lang w:eastAsia="zh-TW"/>
              </w:rPr>
            </w:pPr>
            <w:r w:rsidRPr="007C6392">
              <w:rPr>
                <w:rFonts w:eastAsiaTheme="minorEastAsia"/>
                <w:color w:val="FF0000"/>
                <w:sz w:val="24"/>
                <w:szCs w:val="24"/>
              </w:rPr>
              <w:sym w:font="Wingdings 2" w:char="F052"/>
            </w:r>
            <w:r w:rsidR="00A67FB3" w:rsidRPr="007C6392">
              <w:rPr>
                <w:rFonts w:eastAsiaTheme="minorEastAsia"/>
                <w:sz w:val="24"/>
                <w:szCs w:val="24"/>
                <w:lang w:eastAsia="zh-TW"/>
              </w:rPr>
              <w:t xml:space="preserve"> </w:t>
            </w:r>
            <w:r w:rsidR="00A67FB3" w:rsidRPr="007C6392">
              <w:rPr>
                <w:rFonts w:eastAsiaTheme="minorEastAsia"/>
                <w:noProof/>
                <w:sz w:val="24"/>
                <w:szCs w:val="24"/>
                <w:lang w:val="en-US" w:eastAsia="zh-HK"/>
              </w:rPr>
              <w:t>敢於求助</w:t>
            </w:r>
          </w:p>
          <w:p w14:paraId="0635E1FA" w14:textId="03C66BB2" w:rsidR="00A67FB3" w:rsidRPr="00092CC0" w:rsidRDefault="00A67FB3" w:rsidP="00A67FB3">
            <w:pPr>
              <w:rPr>
                <w:rFonts w:eastAsiaTheme="minorEastAsia"/>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sz w:val="24"/>
                <w:szCs w:val="24"/>
                <w:lang w:eastAsia="zh-TW"/>
              </w:rPr>
              <w:t>其他：</w:t>
            </w:r>
            <w:r w:rsidRPr="00092CC0">
              <w:rPr>
                <w:rFonts w:eastAsiaTheme="minorEastAsia"/>
                <w:sz w:val="24"/>
                <w:szCs w:val="24"/>
                <w:lang w:eastAsia="zh-TW"/>
              </w:rPr>
              <w:t>_________</w:t>
            </w:r>
          </w:p>
        </w:tc>
      </w:tr>
      <w:tr w:rsidR="007C4DD9" w:rsidRPr="00092CC0" w14:paraId="45A0209E" w14:textId="77777777" w:rsidTr="00DC161F">
        <w:trPr>
          <w:trHeight w:val="9204"/>
        </w:trPr>
        <w:tc>
          <w:tcPr>
            <w:tcW w:w="426" w:type="dxa"/>
          </w:tcPr>
          <w:p w14:paraId="632C6B45" w14:textId="52F433A4" w:rsidR="006862A1" w:rsidRPr="00092CC0" w:rsidRDefault="006862A1" w:rsidP="00E75206">
            <w:pPr>
              <w:pStyle w:val="af1"/>
              <w:numPr>
                <w:ilvl w:val="0"/>
                <w:numId w:val="18"/>
              </w:numPr>
              <w:ind w:leftChars="0"/>
              <w:rPr>
                <w:rFonts w:eastAsiaTheme="minorEastAsia"/>
                <w:lang w:eastAsia="zh-TW"/>
              </w:rPr>
            </w:pPr>
          </w:p>
        </w:tc>
        <w:tc>
          <w:tcPr>
            <w:tcW w:w="2976" w:type="dxa"/>
          </w:tcPr>
          <w:p w14:paraId="148D5A3D" w14:textId="33E05FB4" w:rsidR="0003733F" w:rsidRDefault="009865EF" w:rsidP="00DC161F">
            <w:pPr>
              <w:pStyle w:val="af1"/>
              <w:ind w:leftChars="0" w:left="0"/>
              <w:jc w:val="both"/>
              <w:rPr>
                <w:rFonts w:eastAsiaTheme="minorEastAsia"/>
                <w:sz w:val="24"/>
                <w:szCs w:val="24"/>
                <w:lang w:eastAsia="zh-HK"/>
              </w:rPr>
            </w:pPr>
            <w:r w:rsidRPr="00092CC0">
              <w:rPr>
                <w:noProof/>
                <w:lang w:val="en-US"/>
              </w:rPr>
              <w:drawing>
                <wp:anchor distT="0" distB="0" distL="114300" distR="114300" simplePos="0" relativeHeight="253552640" behindDoc="0" locked="0" layoutInCell="1" allowOverlap="1" wp14:anchorId="3D08DDBF" wp14:editId="55D5FBC6">
                  <wp:simplePos x="0" y="0"/>
                  <wp:positionH relativeFrom="column">
                    <wp:posOffset>443230</wp:posOffset>
                  </wp:positionH>
                  <wp:positionV relativeFrom="paragraph">
                    <wp:posOffset>4501515</wp:posOffset>
                  </wp:positionV>
                  <wp:extent cx="914400" cy="1451610"/>
                  <wp:effectExtent l="0" t="0" r="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914400" cy="14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A8C" w:rsidRPr="00092CC0">
              <w:rPr>
                <w:rFonts w:eastAsiaTheme="minorEastAsia"/>
                <w:sz w:val="24"/>
                <w:szCs w:val="24"/>
                <w:lang w:eastAsia="zh-HK"/>
              </w:rPr>
              <w:t>明德</w:t>
            </w:r>
            <w:r w:rsidR="00C25AA0" w:rsidRPr="00092CC0">
              <w:rPr>
                <w:rFonts w:eastAsiaTheme="minorEastAsia"/>
                <w:sz w:val="24"/>
                <w:szCs w:val="24"/>
                <w:lang w:eastAsia="zh-TW"/>
              </w:rPr>
              <w:t>在暑假</w:t>
            </w:r>
            <w:r w:rsidR="00DE202A" w:rsidRPr="00092CC0">
              <w:rPr>
                <w:rFonts w:eastAsiaTheme="minorEastAsia"/>
                <w:sz w:val="24"/>
                <w:szCs w:val="24"/>
                <w:lang w:eastAsia="zh-HK"/>
              </w:rPr>
              <w:t>時</w:t>
            </w:r>
            <w:r w:rsidR="00DF5A8C" w:rsidRPr="00092CC0">
              <w:rPr>
                <w:rFonts w:eastAsiaTheme="minorEastAsia"/>
                <w:sz w:val="24"/>
                <w:szCs w:val="24"/>
                <w:lang w:eastAsia="zh-HK"/>
              </w:rPr>
              <w:t>經常</w:t>
            </w:r>
            <w:r w:rsidR="00DE202A" w:rsidRPr="00092CC0">
              <w:rPr>
                <w:rFonts w:eastAsiaTheme="minorEastAsia"/>
                <w:sz w:val="24"/>
                <w:szCs w:val="24"/>
                <w:lang w:eastAsia="zh-HK"/>
              </w:rPr>
              <w:t>與同學</w:t>
            </w:r>
            <w:r w:rsidR="00DF5A8C" w:rsidRPr="00092CC0">
              <w:rPr>
                <w:rFonts w:eastAsiaTheme="minorEastAsia"/>
                <w:sz w:val="24"/>
                <w:szCs w:val="24"/>
                <w:lang w:eastAsia="zh-HK"/>
              </w:rPr>
              <w:t>打電動遊戲。有一次，網上的朋友</w:t>
            </w:r>
            <w:r w:rsidR="00512F7B" w:rsidRPr="00092CC0">
              <w:rPr>
                <w:rFonts w:eastAsiaTheme="minorEastAsia"/>
                <w:sz w:val="24"/>
                <w:szCs w:val="24"/>
                <w:lang w:eastAsia="zh-HK"/>
              </w:rPr>
              <w:t>提及</w:t>
            </w:r>
            <w:r w:rsidR="00A14609" w:rsidRPr="00092CC0">
              <w:rPr>
                <w:rFonts w:eastAsiaTheme="minorEastAsia"/>
                <w:sz w:val="24"/>
                <w:szCs w:val="24"/>
                <w:lang w:eastAsia="zh-HK"/>
              </w:rPr>
              <w:t>只要</w:t>
            </w:r>
            <w:r w:rsidR="00512F7B" w:rsidRPr="00092CC0">
              <w:rPr>
                <w:rFonts w:eastAsiaTheme="minorEastAsia"/>
                <w:sz w:val="24"/>
                <w:szCs w:val="24"/>
                <w:lang w:eastAsia="zh-HK"/>
              </w:rPr>
              <w:t>遊戲表現出色便</w:t>
            </w:r>
            <w:r w:rsidR="00A14609" w:rsidRPr="00092CC0">
              <w:rPr>
                <w:rFonts w:eastAsiaTheme="minorEastAsia"/>
                <w:sz w:val="24"/>
                <w:szCs w:val="24"/>
                <w:lang w:eastAsia="zh-HK"/>
              </w:rPr>
              <w:t>可以成為電競選手，得到豐厚的獎金及前途一片光明。於是，明德每天打機</w:t>
            </w:r>
            <w:r w:rsidR="00601B93">
              <w:rPr>
                <w:rFonts w:eastAsiaTheme="minorEastAsia" w:hint="eastAsia"/>
                <w:sz w:val="24"/>
                <w:szCs w:val="24"/>
                <w:lang w:eastAsia="zh-HK"/>
              </w:rPr>
              <w:t>二</w:t>
            </w:r>
            <w:r w:rsidR="00A14609" w:rsidRPr="00092CC0">
              <w:rPr>
                <w:rFonts w:eastAsiaTheme="minorEastAsia"/>
                <w:sz w:val="24"/>
                <w:szCs w:val="24"/>
                <w:lang w:eastAsia="zh-HK"/>
              </w:rPr>
              <w:t>十小時，希望不斷</w:t>
            </w:r>
            <w:r w:rsidR="00E74AAA">
              <w:rPr>
                <w:rFonts w:eastAsiaTheme="minorEastAsia" w:hint="eastAsia"/>
                <w:sz w:val="24"/>
                <w:szCs w:val="24"/>
                <w:lang w:eastAsia="zh-HK"/>
              </w:rPr>
              <w:t>提升</w:t>
            </w:r>
            <w:r w:rsidR="00A14609" w:rsidRPr="00092CC0">
              <w:rPr>
                <w:rFonts w:eastAsiaTheme="minorEastAsia"/>
                <w:sz w:val="24"/>
                <w:szCs w:val="24"/>
                <w:lang w:eastAsia="zh-HK"/>
              </w:rPr>
              <w:t>自己的技術，</w:t>
            </w:r>
            <w:r w:rsidR="00512F7B" w:rsidRPr="00092CC0">
              <w:rPr>
                <w:rFonts w:eastAsiaTheme="minorEastAsia"/>
                <w:sz w:val="24"/>
                <w:szCs w:val="24"/>
                <w:lang w:eastAsia="zh-HK"/>
              </w:rPr>
              <w:t>即使</w:t>
            </w:r>
            <w:r w:rsidR="00A14609" w:rsidRPr="00092CC0">
              <w:rPr>
                <w:rFonts w:eastAsiaTheme="minorEastAsia"/>
                <w:sz w:val="24"/>
                <w:szCs w:val="24"/>
                <w:lang w:eastAsia="zh-HK"/>
              </w:rPr>
              <w:t>精神開始呆滯，雙手亦開始不自控地晃動，</w:t>
            </w:r>
            <w:r w:rsidR="00512F7B" w:rsidRPr="00092CC0">
              <w:rPr>
                <w:rFonts w:eastAsiaTheme="minorEastAsia"/>
                <w:sz w:val="24"/>
                <w:szCs w:val="24"/>
                <w:lang w:eastAsia="zh-HK"/>
              </w:rPr>
              <w:t>他亦日以繼夜地打機。</w:t>
            </w:r>
            <w:r w:rsidR="00A14609" w:rsidRPr="00092CC0">
              <w:rPr>
                <w:rFonts w:eastAsiaTheme="minorEastAsia"/>
                <w:sz w:val="24"/>
                <w:szCs w:val="24"/>
                <w:lang w:eastAsia="zh-HK"/>
              </w:rPr>
              <w:t>父母曾勸說明德要用功讀書，</w:t>
            </w:r>
            <w:r w:rsidR="00512F7B" w:rsidRPr="00092CC0">
              <w:rPr>
                <w:rFonts w:eastAsiaTheme="minorEastAsia"/>
                <w:sz w:val="24"/>
                <w:szCs w:val="24"/>
                <w:lang w:eastAsia="zh-HK"/>
              </w:rPr>
              <w:t>不應沉迷下去，</w:t>
            </w:r>
            <w:r w:rsidR="00A14609" w:rsidRPr="00092CC0">
              <w:rPr>
                <w:rFonts w:eastAsiaTheme="minorEastAsia"/>
                <w:sz w:val="24"/>
                <w:szCs w:val="24"/>
                <w:lang w:eastAsia="zh-HK"/>
              </w:rPr>
              <w:t>明德</w:t>
            </w:r>
            <w:r w:rsidR="0006225A">
              <w:rPr>
                <w:rFonts w:eastAsiaTheme="minorEastAsia" w:hint="eastAsia"/>
                <w:sz w:val="24"/>
                <w:szCs w:val="24"/>
                <w:lang w:eastAsia="zh-HK"/>
              </w:rPr>
              <w:t>不但不接受父母的意見，反而</w:t>
            </w:r>
            <w:r w:rsidR="00C4252F">
              <w:rPr>
                <w:rFonts w:eastAsiaTheme="minorEastAsia" w:hint="eastAsia"/>
                <w:sz w:val="24"/>
                <w:szCs w:val="24"/>
                <w:lang w:eastAsia="zh-HK"/>
              </w:rPr>
              <w:t>大發脾氣</w:t>
            </w:r>
            <w:r w:rsidR="00A14609" w:rsidRPr="00092CC0">
              <w:rPr>
                <w:rFonts w:eastAsiaTheme="minorEastAsia"/>
                <w:sz w:val="24"/>
                <w:szCs w:val="24"/>
                <w:lang w:eastAsia="zh-HK"/>
              </w:rPr>
              <w:t>，</w:t>
            </w:r>
            <w:r w:rsidR="009F5D69">
              <w:rPr>
                <w:rFonts w:eastAsiaTheme="minorEastAsia" w:hint="eastAsia"/>
                <w:sz w:val="24"/>
                <w:szCs w:val="24"/>
                <w:lang w:eastAsia="zh-HK"/>
              </w:rPr>
              <w:t>大吵大</w:t>
            </w:r>
            <w:r w:rsidR="0006225A">
              <w:rPr>
                <w:rFonts w:eastAsiaTheme="minorEastAsia" w:hint="eastAsia"/>
                <w:sz w:val="24"/>
                <w:szCs w:val="24"/>
                <w:lang w:eastAsia="zh-HK"/>
              </w:rPr>
              <w:t>閙</w:t>
            </w:r>
            <w:r w:rsidR="00A14609" w:rsidRPr="00092CC0">
              <w:rPr>
                <w:rFonts w:eastAsiaTheme="minorEastAsia"/>
                <w:sz w:val="24"/>
                <w:szCs w:val="24"/>
                <w:lang w:eastAsia="zh-HK"/>
              </w:rPr>
              <w:t>。</w:t>
            </w:r>
            <w:r w:rsidR="00512F7B" w:rsidRPr="00092CC0">
              <w:rPr>
                <w:rFonts w:eastAsiaTheme="minorEastAsia"/>
                <w:sz w:val="24"/>
                <w:szCs w:val="24"/>
                <w:lang w:eastAsia="zh-HK"/>
              </w:rPr>
              <w:t>最後，</w:t>
            </w:r>
            <w:r w:rsidR="00A14609" w:rsidRPr="00092CC0">
              <w:rPr>
                <w:rFonts w:eastAsiaTheme="minorEastAsia"/>
                <w:sz w:val="24"/>
                <w:szCs w:val="24"/>
                <w:lang w:eastAsia="zh-HK"/>
              </w:rPr>
              <w:t>明德更離家出走，到網吧繼續</w:t>
            </w:r>
            <w:r w:rsidR="00C4252F">
              <w:rPr>
                <w:rFonts w:eastAsiaTheme="minorEastAsia" w:hint="eastAsia"/>
                <w:sz w:val="24"/>
                <w:szCs w:val="24"/>
                <w:lang w:eastAsia="zh-HK"/>
              </w:rPr>
              <w:t>沉迷網絡遊戲</w:t>
            </w:r>
            <w:r w:rsidR="00A14609" w:rsidRPr="00092CC0">
              <w:rPr>
                <w:rFonts w:eastAsiaTheme="minorEastAsia"/>
                <w:sz w:val="24"/>
                <w:szCs w:val="24"/>
                <w:lang w:eastAsia="zh-HK"/>
              </w:rPr>
              <w:t>。</w:t>
            </w:r>
          </w:p>
          <w:p w14:paraId="53F36052" w14:textId="77777777" w:rsidR="005C25F3" w:rsidRDefault="005C25F3" w:rsidP="00A14609">
            <w:pPr>
              <w:pStyle w:val="af1"/>
              <w:ind w:leftChars="0" w:left="0"/>
              <w:rPr>
                <w:rFonts w:eastAsiaTheme="minorEastAsia"/>
                <w:lang w:eastAsia="zh-HK"/>
              </w:rPr>
            </w:pPr>
          </w:p>
          <w:p w14:paraId="67F317B3" w14:textId="77777777" w:rsidR="005C25F3" w:rsidRDefault="005C25F3" w:rsidP="00A14609">
            <w:pPr>
              <w:pStyle w:val="af1"/>
              <w:ind w:leftChars="0" w:left="0"/>
              <w:rPr>
                <w:rFonts w:eastAsiaTheme="minorEastAsia"/>
                <w:lang w:eastAsia="zh-HK"/>
              </w:rPr>
            </w:pPr>
          </w:p>
          <w:p w14:paraId="1DC3611F" w14:textId="77777777" w:rsidR="005C25F3" w:rsidRDefault="005C25F3" w:rsidP="00A14609">
            <w:pPr>
              <w:pStyle w:val="af1"/>
              <w:ind w:leftChars="0" w:left="0"/>
              <w:rPr>
                <w:rFonts w:eastAsiaTheme="minorEastAsia"/>
                <w:lang w:eastAsia="zh-HK"/>
              </w:rPr>
            </w:pPr>
          </w:p>
          <w:p w14:paraId="00EEB54D" w14:textId="77777777" w:rsidR="005C25F3" w:rsidRDefault="005C25F3" w:rsidP="00A14609">
            <w:pPr>
              <w:pStyle w:val="af1"/>
              <w:ind w:leftChars="0" w:left="0"/>
              <w:rPr>
                <w:rFonts w:eastAsiaTheme="minorEastAsia"/>
                <w:lang w:eastAsia="zh-HK"/>
              </w:rPr>
            </w:pPr>
          </w:p>
          <w:p w14:paraId="0C24692E" w14:textId="77777777" w:rsidR="005C25F3" w:rsidRDefault="005C25F3" w:rsidP="00A14609">
            <w:pPr>
              <w:pStyle w:val="af1"/>
              <w:ind w:leftChars="0" w:left="0"/>
              <w:rPr>
                <w:rFonts w:eastAsiaTheme="minorEastAsia"/>
                <w:lang w:eastAsia="zh-HK"/>
              </w:rPr>
            </w:pPr>
          </w:p>
          <w:p w14:paraId="1CC935FF" w14:textId="77777777" w:rsidR="005C25F3" w:rsidRDefault="005C25F3" w:rsidP="00A14609">
            <w:pPr>
              <w:pStyle w:val="af1"/>
              <w:ind w:leftChars="0" w:left="0"/>
              <w:rPr>
                <w:rFonts w:eastAsiaTheme="minorEastAsia"/>
                <w:lang w:eastAsia="zh-HK"/>
              </w:rPr>
            </w:pPr>
          </w:p>
          <w:p w14:paraId="3FF9E015" w14:textId="77777777" w:rsidR="005C25F3" w:rsidRDefault="005C25F3" w:rsidP="00A14609">
            <w:pPr>
              <w:pStyle w:val="af1"/>
              <w:ind w:leftChars="0" w:left="0"/>
              <w:rPr>
                <w:rFonts w:eastAsiaTheme="minorEastAsia"/>
                <w:lang w:eastAsia="zh-HK"/>
              </w:rPr>
            </w:pPr>
          </w:p>
          <w:p w14:paraId="3A1C154D" w14:textId="430B7C1C" w:rsidR="005C25F3" w:rsidRPr="005C25F3" w:rsidRDefault="005C25F3" w:rsidP="00A14609">
            <w:pPr>
              <w:pStyle w:val="af1"/>
              <w:ind w:leftChars="0" w:left="0"/>
              <w:rPr>
                <w:rFonts w:eastAsiaTheme="minorEastAsia"/>
                <w:lang w:eastAsia="zh-HK"/>
              </w:rPr>
            </w:pPr>
          </w:p>
        </w:tc>
        <w:tc>
          <w:tcPr>
            <w:tcW w:w="3686" w:type="dxa"/>
          </w:tcPr>
          <w:p w14:paraId="2474FA6F"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DC161F">
              <w:rPr>
                <w:rFonts w:asciiTheme="minorEastAsia" w:eastAsiaTheme="minorEastAsia" w:hAnsiTheme="minorEastAsia" w:hint="eastAsia"/>
                <w:i/>
                <w:color w:val="FF0000"/>
                <w:sz w:val="24"/>
                <w:szCs w:val="24"/>
                <w:lang w:eastAsia="zh-TW"/>
              </w:rPr>
              <w:t>明德應該培養自律的心態，</w:t>
            </w:r>
            <w:r w:rsidRPr="00DC161F">
              <w:rPr>
                <w:rFonts w:asciiTheme="minorEastAsia" w:eastAsiaTheme="minorEastAsia" w:hAnsiTheme="minorEastAsia"/>
                <w:i/>
                <w:color w:val="FF0000"/>
                <w:sz w:val="24"/>
                <w:szCs w:val="24"/>
                <w:lang w:eastAsia="zh-TW"/>
              </w:rPr>
              <w:t>分</w:t>
            </w:r>
            <w:r w:rsidRPr="00DC161F">
              <w:rPr>
                <w:rFonts w:asciiTheme="minorEastAsia" w:eastAsiaTheme="minorEastAsia" w:hAnsiTheme="minorEastAsia" w:hint="eastAsia"/>
                <w:i/>
                <w:color w:val="FF0000"/>
                <w:sz w:val="24"/>
                <w:szCs w:val="24"/>
                <w:lang w:eastAsia="zh-TW"/>
              </w:rPr>
              <w:t>配好作息時間，避免日以繼夜地打機</w:t>
            </w:r>
            <w:r w:rsidRPr="00DC161F">
              <w:rPr>
                <w:rFonts w:asciiTheme="minorEastAsia" w:eastAsiaTheme="minorEastAsia" w:hAnsiTheme="minorEastAsia"/>
                <w:i/>
                <w:color w:val="FF0000"/>
                <w:sz w:val="24"/>
                <w:szCs w:val="24"/>
                <w:lang w:eastAsia="zh-TW"/>
              </w:rPr>
              <w:t>，</w:t>
            </w:r>
            <w:r w:rsidRPr="00DC161F">
              <w:rPr>
                <w:rFonts w:asciiTheme="minorEastAsia" w:eastAsiaTheme="minorEastAsia" w:hAnsiTheme="minorEastAsia" w:hint="eastAsia"/>
                <w:i/>
                <w:color w:val="FF0000"/>
                <w:sz w:val="24"/>
                <w:szCs w:val="24"/>
                <w:lang w:eastAsia="zh-TW"/>
              </w:rPr>
              <w:t>並切實執行（OFF）。</w:t>
            </w:r>
          </w:p>
          <w:p w14:paraId="36B83A29" w14:textId="77777777" w:rsidR="00DC161F" w:rsidRPr="00DC161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hint="eastAsia"/>
                <w:i/>
                <w:color w:val="FF0000"/>
                <w:sz w:val="24"/>
                <w:szCs w:val="24"/>
                <w:lang w:eastAsia="zh-TW"/>
              </w:rPr>
              <w:t>遠離同樣沉迷網絡遊戲的損友，避免受</w:t>
            </w:r>
            <w:r w:rsidRPr="00DC161F">
              <w:rPr>
                <w:rFonts w:asciiTheme="minorEastAsia" w:eastAsiaTheme="minorEastAsia" w:hAnsiTheme="minorEastAsia"/>
                <w:i/>
                <w:color w:val="FF0000"/>
                <w:sz w:val="24"/>
                <w:szCs w:val="24"/>
                <w:lang w:eastAsia="zh-TW"/>
              </w:rPr>
              <w:t>朋</w:t>
            </w:r>
            <w:r w:rsidRPr="00DC161F">
              <w:rPr>
                <w:rFonts w:asciiTheme="minorEastAsia" w:eastAsiaTheme="minorEastAsia" w:hAnsiTheme="minorEastAsia" w:hint="eastAsia"/>
                <w:i/>
                <w:color w:val="FF0000"/>
                <w:sz w:val="24"/>
                <w:szCs w:val="24"/>
                <w:lang w:eastAsia="zh-TW"/>
              </w:rPr>
              <w:t>輩引誘而泥足深陷（N</w:t>
            </w:r>
            <w:r w:rsidRPr="00DC161F">
              <w:rPr>
                <w:rFonts w:asciiTheme="minorEastAsia" w:eastAsiaTheme="minorEastAsia" w:hAnsiTheme="minorEastAsia"/>
                <w:i/>
                <w:color w:val="FF0000"/>
                <w:sz w:val="24"/>
                <w:szCs w:val="24"/>
                <w:lang w:eastAsia="zh-TW"/>
              </w:rPr>
              <w:t>O</w:t>
            </w:r>
            <w:r w:rsidRPr="00DC161F">
              <w:rPr>
                <w:rFonts w:asciiTheme="minorEastAsia" w:eastAsiaTheme="minorEastAsia" w:hAnsiTheme="minorEastAsia" w:hint="eastAsia"/>
                <w:i/>
                <w:color w:val="FF0000"/>
                <w:sz w:val="24"/>
                <w:szCs w:val="24"/>
                <w:lang w:eastAsia="zh-TW"/>
              </w:rPr>
              <w:t>）。</w:t>
            </w:r>
          </w:p>
          <w:p w14:paraId="549BF575" w14:textId="5D395308" w:rsidR="00DC161F" w:rsidRPr="00DC161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hint="eastAsia"/>
                <w:i/>
                <w:color w:val="FF0000"/>
                <w:sz w:val="24"/>
                <w:szCs w:val="24"/>
                <w:lang w:eastAsia="zh-TW"/>
              </w:rPr>
              <w:t>分</w:t>
            </w:r>
            <w:r w:rsidR="00445AF1">
              <w:rPr>
                <w:rFonts w:asciiTheme="minorEastAsia" w:eastAsiaTheme="minorEastAsia" w:hAnsiTheme="minorEastAsia" w:hint="eastAsia"/>
                <w:i/>
                <w:color w:val="FF0000"/>
                <w:sz w:val="24"/>
                <w:szCs w:val="24"/>
                <w:lang w:eastAsia="zh-TW"/>
              </w:rPr>
              <w:t>辨</w:t>
            </w:r>
            <w:r w:rsidRPr="00DC161F">
              <w:rPr>
                <w:rFonts w:asciiTheme="minorEastAsia" w:eastAsiaTheme="minorEastAsia" w:hAnsiTheme="minorEastAsia" w:hint="eastAsia"/>
                <w:i/>
                <w:color w:val="FF0000"/>
                <w:sz w:val="24"/>
                <w:szCs w:val="24"/>
                <w:lang w:eastAsia="zh-TW"/>
              </w:rPr>
              <w:t>真假資訊</w:t>
            </w:r>
            <w:r w:rsidRPr="00DC161F">
              <w:rPr>
                <w:rFonts w:asciiTheme="minorEastAsia" w:eastAsiaTheme="minorEastAsia" w:hAnsiTheme="minorEastAsia"/>
                <w:i/>
                <w:color w:val="FF0000"/>
                <w:sz w:val="24"/>
                <w:szCs w:val="24"/>
                <w:lang w:eastAsia="zh-TW"/>
              </w:rPr>
              <w:t>，</w:t>
            </w:r>
            <w:r w:rsidRPr="00DC161F">
              <w:rPr>
                <w:rFonts w:asciiTheme="minorEastAsia" w:eastAsiaTheme="minorEastAsia" w:hAnsiTheme="minorEastAsia" w:hint="eastAsia"/>
                <w:i/>
                <w:color w:val="FF0000"/>
                <w:sz w:val="24"/>
                <w:szCs w:val="24"/>
                <w:lang w:eastAsia="zh-TW"/>
              </w:rPr>
              <w:t>明德應加強對電競行業的知識，</w:t>
            </w:r>
            <w:r w:rsidRPr="00DC161F">
              <w:rPr>
                <w:rFonts w:asciiTheme="minorEastAsia" w:eastAsiaTheme="minorEastAsia" w:hAnsiTheme="minorEastAsia"/>
                <w:i/>
                <w:color w:val="FF0000"/>
                <w:sz w:val="24"/>
                <w:szCs w:val="24"/>
                <w:lang w:eastAsia="zh-TW"/>
              </w:rPr>
              <w:t>明</w:t>
            </w:r>
            <w:r w:rsidRPr="00DC161F">
              <w:rPr>
                <w:rFonts w:asciiTheme="minorEastAsia" w:eastAsiaTheme="minorEastAsia" w:hAnsiTheme="minorEastAsia" w:hint="eastAsia"/>
                <w:i/>
                <w:color w:val="FF0000"/>
                <w:sz w:val="24"/>
                <w:szCs w:val="24"/>
                <w:lang w:eastAsia="zh-TW"/>
              </w:rPr>
              <w:t>白成為電競選手需要很多考慮</w:t>
            </w:r>
            <w:r w:rsidRPr="00DC161F">
              <w:rPr>
                <w:rFonts w:asciiTheme="minorEastAsia" w:eastAsiaTheme="minorEastAsia" w:hAnsiTheme="minorEastAsia"/>
                <w:i/>
                <w:color w:val="FF0000"/>
                <w:sz w:val="24"/>
                <w:szCs w:val="24"/>
                <w:lang w:eastAsia="zh-TW"/>
              </w:rPr>
              <w:t>及</w:t>
            </w:r>
            <w:r w:rsidRPr="00DC161F">
              <w:rPr>
                <w:rFonts w:asciiTheme="minorEastAsia" w:eastAsiaTheme="minorEastAsia" w:hAnsiTheme="minorEastAsia" w:hint="eastAsia"/>
                <w:i/>
                <w:color w:val="FF0000"/>
                <w:sz w:val="24"/>
                <w:szCs w:val="24"/>
                <w:lang w:eastAsia="zh-TW"/>
              </w:rPr>
              <w:t>付出，在求學階段應小心謹慎</w:t>
            </w:r>
            <w:r w:rsidRPr="00DC161F">
              <w:rPr>
                <w:rFonts w:asciiTheme="minorEastAsia" w:eastAsiaTheme="minorEastAsia" w:hAnsiTheme="minorEastAsia"/>
                <w:i/>
                <w:color w:val="FF0000"/>
                <w:sz w:val="24"/>
                <w:szCs w:val="24"/>
                <w:lang w:eastAsia="zh-TW"/>
              </w:rPr>
              <w:t>選</w:t>
            </w:r>
            <w:r w:rsidRPr="00DC161F">
              <w:rPr>
                <w:rFonts w:asciiTheme="minorEastAsia" w:eastAsiaTheme="minorEastAsia" w:hAnsiTheme="minorEastAsia" w:hint="eastAsia"/>
                <w:i/>
                <w:color w:val="FF0000"/>
                <w:sz w:val="24"/>
                <w:szCs w:val="24"/>
                <w:lang w:eastAsia="zh-TW"/>
              </w:rPr>
              <w:t>擇。</w:t>
            </w:r>
          </w:p>
          <w:p w14:paraId="7E247D0A" w14:textId="77777777" w:rsidR="00DC161F" w:rsidRPr="00DC161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hint="eastAsia"/>
                <w:i/>
                <w:color w:val="FF0000"/>
                <w:sz w:val="24"/>
                <w:szCs w:val="24"/>
                <w:lang w:eastAsia="zh-TW"/>
              </w:rPr>
              <w:t>建立正確</w:t>
            </w:r>
            <w:r w:rsidRPr="00DC161F">
              <w:rPr>
                <w:rFonts w:asciiTheme="minorEastAsia" w:eastAsiaTheme="minorEastAsia" w:hAnsiTheme="minorEastAsia"/>
                <w:i/>
                <w:color w:val="FF0000"/>
                <w:sz w:val="24"/>
                <w:szCs w:val="24"/>
                <w:lang w:eastAsia="zh-TW"/>
              </w:rPr>
              <w:t>的</w:t>
            </w:r>
            <w:r w:rsidRPr="00DC161F">
              <w:rPr>
                <w:rFonts w:asciiTheme="minorEastAsia" w:eastAsiaTheme="minorEastAsia" w:hAnsiTheme="minorEastAsia" w:hint="eastAsia"/>
                <w:i/>
                <w:color w:val="FF0000"/>
                <w:sz w:val="24"/>
                <w:szCs w:val="24"/>
                <w:lang w:eastAsia="zh-TW"/>
              </w:rPr>
              <w:t>價值觀及態度，明德應反省為了打機而破壞家人關係</w:t>
            </w:r>
            <w:r w:rsidRPr="00DC161F">
              <w:rPr>
                <w:rFonts w:asciiTheme="minorEastAsia" w:eastAsiaTheme="minorEastAsia" w:hAnsiTheme="minorEastAsia"/>
                <w:i/>
                <w:color w:val="FF0000"/>
                <w:sz w:val="24"/>
                <w:szCs w:val="24"/>
                <w:lang w:eastAsia="zh-TW"/>
              </w:rPr>
              <w:t>是</w:t>
            </w:r>
            <w:r w:rsidRPr="00DC161F">
              <w:rPr>
                <w:rFonts w:asciiTheme="minorEastAsia" w:eastAsiaTheme="minorEastAsia" w:hAnsiTheme="minorEastAsia" w:hint="eastAsia"/>
                <w:i/>
                <w:color w:val="FF0000"/>
                <w:sz w:val="24"/>
                <w:szCs w:val="24"/>
                <w:lang w:eastAsia="zh-TW"/>
              </w:rPr>
              <w:t>錯誤的，</w:t>
            </w:r>
            <w:r w:rsidRPr="00DC161F">
              <w:rPr>
                <w:rFonts w:asciiTheme="minorEastAsia" w:eastAsiaTheme="minorEastAsia" w:hAnsiTheme="minorEastAsia"/>
                <w:i/>
                <w:color w:val="FF0000"/>
                <w:sz w:val="24"/>
                <w:szCs w:val="24"/>
                <w:lang w:eastAsia="zh-TW"/>
              </w:rPr>
              <w:t>明</w:t>
            </w:r>
            <w:r w:rsidRPr="00DC161F">
              <w:rPr>
                <w:rFonts w:asciiTheme="minorEastAsia" w:eastAsiaTheme="minorEastAsia" w:hAnsiTheme="minorEastAsia" w:hint="eastAsia"/>
                <w:i/>
                <w:color w:val="FF0000"/>
                <w:sz w:val="24"/>
                <w:szCs w:val="24"/>
                <w:lang w:eastAsia="zh-TW"/>
              </w:rPr>
              <w:t>白打機成癮對</w:t>
            </w:r>
            <w:r w:rsidRPr="00DC161F">
              <w:rPr>
                <w:rFonts w:asciiTheme="minorEastAsia" w:eastAsiaTheme="minorEastAsia" w:hAnsiTheme="minorEastAsia"/>
                <w:i/>
                <w:color w:val="FF0000"/>
                <w:sz w:val="24"/>
                <w:szCs w:val="24"/>
                <w:lang w:eastAsia="zh-TW"/>
              </w:rPr>
              <w:t>心身</w:t>
            </w:r>
            <w:r w:rsidRPr="00DC161F">
              <w:rPr>
                <w:rFonts w:asciiTheme="minorEastAsia" w:eastAsiaTheme="minorEastAsia" w:hAnsiTheme="minorEastAsia" w:hint="eastAsia"/>
                <w:i/>
                <w:color w:val="FF0000"/>
                <w:sz w:val="24"/>
                <w:szCs w:val="24"/>
                <w:lang w:eastAsia="zh-TW"/>
              </w:rPr>
              <w:t>帶來的影響</w:t>
            </w:r>
            <w:r w:rsidRPr="00DC161F">
              <w:rPr>
                <w:rFonts w:asciiTheme="minorEastAsia" w:eastAsiaTheme="minorEastAsia" w:hAnsiTheme="minorEastAsia"/>
                <w:i/>
                <w:color w:val="FF0000"/>
                <w:sz w:val="24"/>
                <w:szCs w:val="24"/>
                <w:lang w:eastAsia="zh-TW"/>
              </w:rPr>
              <w:t>。</w:t>
            </w:r>
          </w:p>
          <w:p w14:paraId="6269FFA4" w14:textId="6EDC524D" w:rsidR="006862A1" w:rsidRPr="00092CC0" w:rsidRDefault="006862A1" w:rsidP="00196B36">
            <w:pPr>
              <w:pStyle w:val="af1"/>
              <w:ind w:leftChars="0" w:left="0"/>
              <w:rPr>
                <w:rFonts w:eastAsiaTheme="minorEastAsia"/>
                <w:lang w:eastAsia="zh-TW"/>
              </w:rPr>
            </w:pPr>
          </w:p>
        </w:tc>
        <w:tc>
          <w:tcPr>
            <w:tcW w:w="1701" w:type="dxa"/>
          </w:tcPr>
          <w:p w14:paraId="17811A29" w14:textId="0CD5751F" w:rsidR="006862A1" w:rsidRPr="00092CC0" w:rsidRDefault="006862A1"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勇氣</w:t>
            </w:r>
            <w:r w:rsidRPr="00092CC0">
              <w:rPr>
                <w:rFonts w:eastAsiaTheme="minorEastAsia"/>
                <w:sz w:val="24"/>
                <w:szCs w:val="24"/>
                <w:lang w:eastAsia="zh-TW"/>
              </w:rPr>
              <w:t xml:space="preserve">  </w:t>
            </w:r>
          </w:p>
          <w:p w14:paraId="4ED559BB" w14:textId="610C9DEB" w:rsidR="006862A1"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堅定</w:t>
            </w:r>
          </w:p>
          <w:p w14:paraId="69E035AB" w14:textId="12E33995" w:rsidR="006862A1"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D63B67" w:rsidRPr="00092CC0">
              <w:rPr>
                <w:rFonts w:eastAsiaTheme="minorEastAsia"/>
                <w:noProof/>
                <w:sz w:val="24"/>
                <w:szCs w:val="24"/>
                <w:lang w:val="en-US" w:eastAsia="zh-HK"/>
              </w:rPr>
              <w:t>自主</w:t>
            </w:r>
          </w:p>
          <w:p w14:paraId="5977E00C" w14:textId="77777777" w:rsidR="006862A1" w:rsidRPr="00092CC0" w:rsidRDefault="006862A1"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理性</w:t>
            </w:r>
          </w:p>
          <w:p w14:paraId="66DB2105" w14:textId="2FED5EF4" w:rsidR="006862A1"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自省</w:t>
            </w:r>
          </w:p>
          <w:p w14:paraId="7F8EB5E6" w14:textId="48758774" w:rsidR="006862A1"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自律</w:t>
            </w:r>
          </w:p>
          <w:p w14:paraId="1B1982B2" w14:textId="3E4EA354" w:rsidR="00EF4CEC" w:rsidRDefault="001D2947">
            <w:pPr>
              <w:rPr>
                <w:rFonts w:eastAsiaTheme="minorEastAsia"/>
                <w:noProof/>
                <w:sz w:val="24"/>
                <w:szCs w:val="24"/>
                <w:lang w:val="en-US" w:eastAsia="zh-HK"/>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道德規範</w:t>
            </w:r>
          </w:p>
          <w:p w14:paraId="3EA2D5A8" w14:textId="5428819A" w:rsidR="003E0301" w:rsidRPr="00324701" w:rsidRDefault="003E0301" w:rsidP="00196B36">
            <w:pPr>
              <w:rPr>
                <w:rFonts w:eastAsia="DengXian"/>
                <w:noProof/>
                <w:sz w:val="24"/>
                <w:szCs w:val="24"/>
                <w:lang w:val="en-US" w:eastAsia="zh-HK"/>
              </w:rPr>
            </w:pPr>
            <w:r w:rsidRPr="00092CC0">
              <w:rPr>
                <w:rFonts w:eastAsiaTheme="minorEastAsia"/>
                <w:sz w:val="24"/>
                <w:szCs w:val="24"/>
              </w:rPr>
              <w:sym w:font="Wingdings 2" w:char="F0A3"/>
            </w:r>
            <w:r>
              <w:rPr>
                <w:rFonts w:eastAsiaTheme="minorEastAsia"/>
                <w:sz w:val="24"/>
                <w:szCs w:val="24"/>
                <w:lang w:eastAsia="zh-TW"/>
              </w:rPr>
              <w:t xml:space="preserve"> </w:t>
            </w:r>
            <w:r>
              <w:rPr>
                <w:rFonts w:eastAsiaTheme="minorEastAsia" w:hint="eastAsia"/>
                <w:sz w:val="24"/>
                <w:szCs w:val="24"/>
                <w:lang w:eastAsia="zh-TW"/>
              </w:rPr>
              <w:t>守法</w:t>
            </w:r>
          </w:p>
          <w:p w14:paraId="120D5B44" w14:textId="12270FD6" w:rsidR="006862A1" w:rsidRPr="00092CC0" w:rsidRDefault="00EF4CEC"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00661059" w:rsidRPr="00092CC0">
              <w:rPr>
                <w:rFonts w:eastAsiaTheme="minorEastAsia"/>
                <w:noProof/>
                <w:sz w:val="24"/>
                <w:szCs w:val="24"/>
                <w:lang w:val="en-US" w:eastAsia="zh-HK"/>
              </w:rPr>
              <w:t>敢於求助</w:t>
            </w:r>
          </w:p>
          <w:p w14:paraId="2572F14F" w14:textId="77777777" w:rsidR="006862A1" w:rsidRPr="00092CC0" w:rsidRDefault="006862A1"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sz w:val="24"/>
                <w:szCs w:val="24"/>
                <w:lang w:eastAsia="zh-TW"/>
              </w:rPr>
              <w:t>其他：</w:t>
            </w:r>
            <w:r w:rsidRPr="00092CC0">
              <w:rPr>
                <w:rFonts w:eastAsiaTheme="minorEastAsia"/>
                <w:sz w:val="24"/>
                <w:szCs w:val="24"/>
                <w:lang w:eastAsia="zh-TW"/>
              </w:rPr>
              <w:t>_________</w:t>
            </w:r>
          </w:p>
        </w:tc>
      </w:tr>
    </w:tbl>
    <w:p w14:paraId="5EB81788" w14:textId="274EB33B" w:rsidR="001E5528" w:rsidRPr="00092CC0" w:rsidRDefault="001E5528" w:rsidP="00ED5CF0">
      <w:pPr>
        <w:snapToGrid w:val="0"/>
        <w:spacing w:line="276" w:lineRule="auto"/>
        <w:rPr>
          <w:rFonts w:eastAsia="Microsoft JhengHei"/>
          <w:b/>
          <w:noProof/>
          <w:lang w:eastAsia="zh-HK"/>
        </w:rPr>
      </w:pPr>
    </w:p>
    <w:p w14:paraId="4C67DAED" w14:textId="77777777" w:rsidR="005714B0" w:rsidRDefault="005714B0">
      <w:pPr>
        <w:rPr>
          <w:rFonts w:eastAsia="Microsoft JhengHei"/>
          <w:b/>
          <w:noProof/>
          <w:lang w:eastAsia="zh-HK"/>
        </w:rPr>
      </w:pPr>
      <w:r>
        <w:rPr>
          <w:rFonts w:eastAsia="Microsoft JhengHei"/>
          <w:b/>
          <w:noProof/>
          <w:lang w:eastAsia="zh-HK"/>
        </w:rPr>
        <w:br w:type="page"/>
      </w:r>
    </w:p>
    <w:p w14:paraId="5BAAA2DC" w14:textId="673221DA" w:rsidR="005714B0" w:rsidRPr="00C148A8" w:rsidRDefault="007F7667" w:rsidP="00C148A8">
      <w:pPr>
        <w:snapToGrid w:val="0"/>
        <w:spacing w:line="0" w:lineRule="atLeast"/>
        <w:jc w:val="center"/>
        <w:rPr>
          <w:rFonts w:asciiTheme="minorEastAsia" w:eastAsiaTheme="minorEastAsia" w:hAnsiTheme="minorEastAsia"/>
          <w:b/>
          <w:noProof/>
          <w:lang w:eastAsia="zh-TW"/>
        </w:rPr>
      </w:pPr>
      <w:r w:rsidRPr="00EA10C9">
        <w:rPr>
          <w:rFonts w:asciiTheme="minorEastAsia" w:eastAsiaTheme="minorEastAsia" w:hAnsiTheme="minorEastAsia"/>
          <w:noProof/>
          <w:lang w:val="en-US"/>
        </w:rPr>
        <w:lastRenderedPageBreak/>
        <mc:AlternateContent>
          <mc:Choice Requires="wps">
            <w:drawing>
              <wp:anchor distT="0" distB="0" distL="114300" distR="114300" simplePos="0" relativeHeight="253736960" behindDoc="0" locked="0" layoutInCell="1" allowOverlap="1" wp14:anchorId="4DDFC7A2" wp14:editId="5DE5AF2A">
                <wp:simplePos x="0" y="0"/>
                <wp:positionH relativeFrom="margin">
                  <wp:posOffset>3576320</wp:posOffset>
                </wp:positionH>
                <wp:positionV relativeFrom="paragraph">
                  <wp:posOffset>-812800</wp:posOffset>
                </wp:positionV>
                <wp:extent cx="2702560" cy="1706880"/>
                <wp:effectExtent l="0" t="0" r="21590" b="26670"/>
                <wp:wrapNone/>
                <wp:docPr id="5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2560" cy="1706880"/>
                        </a:xfrm>
                        <a:prstGeom prst="roundRect">
                          <a:avLst/>
                        </a:prstGeom>
                        <a:solidFill>
                          <a:sysClr val="window" lastClr="FFFFFF"/>
                        </a:solidFill>
                        <a:ln w="25400" cap="flat" cmpd="sng" algn="ctr">
                          <a:solidFill>
                            <a:srgbClr val="FF0000"/>
                          </a:solidFill>
                          <a:prstDash val="sysDash"/>
                        </a:ln>
                        <a:effectLst/>
                      </wps:spPr>
                      <wps:txbx>
                        <w:txbxContent>
                          <w:p w14:paraId="2589809B" w14:textId="50FF4A41" w:rsidR="008D7ECF" w:rsidRPr="00964923" w:rsidRDefault="008D7ECF" w:rsidP="007F7667">
                            <w:pPr>
                              <w:pStyle w:val="af1"/>
                              <w:snapToGrid w:val="0"/>
                              <w:spacing w:line="0" w:lineRule="atLeast"/>
                              <w:ind w:leftChars="0" w:left="0"/>
                              <w:jc w:val="both"/>
                              <w:rPr>
                                <w:rFonts w:ascii="Microsoft JhengHei" w:eastAsia="Microsoft JhengHei" w:hAnsi="Microsoft JhengHei"/>
                                <w:color w:val="FF0000"/>
                                <w:sz w:val="20"/>
                                <w:szCs w:val="20"/>
                                <w:lang w:eastAsia="zh-TW"/>
                              </w:rPr>
                            </w:pPr>
                            <w:r>
                              <w:rPr>
                                <w:rFonts w:ascii="Calibri" w:hAnsi="Calibri" w:cstheme="minorBidi"/>
                                <w:noProof/>
                                <w:sz w:val="20"/>
                                <w:szCs w:val="20"/>
                                <w:lang w:val="en-US"/>
                              </w:rPr>
                              <w:drawing>
                                <wp:inline distT="0" distB="0" distL="0" distR="0" wp14:anchorId="4B680C56" wp14:editId="71AE09DE">
                                  <wp:extent cx="371206" cy="21336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89" cy="222489"/>
                                          </a:xfrm>
                                          <a:prstGeom prst="rect">
                                            <a:avLst/>
                                          </a:prstGeom>
                                          <a:noFill/>
                                          <a:ln>
                                            <a:noFill/>
                                          </a:ln>
                                        </pic:spPr>
                                      </pic:pic>
                                    </a:graphicData>
                                  </a:graphic>
                                </wp:inline>
                              </w:drawing>
                            </w:r>
                            <w:r w:rsidRPr="00964923">
                              <w:rPr>
                                <w:rFonts w:ascii="Microsoft JhengHei" w:eastAsia="Microsoft JhengHei" w:hAnsi="Microsoft JhengHei" w:hint="eastAsia"/>
                                <w:i/>
                                <w:color w:val="FF0000"/>
                                <w:sz w:val="18"/>
                                <w:szCs w:val="18"/>
                                <w:lang w:eastAsia="zh-TW"/>
                              </w:rPr>
                              <w:t>照顧學習多樣性：在研習工作紙</w:t>
                            </w:r>
                            <w:r w:rsidRPr="00692F6D">
                              <w:rPr>
                                <w:rFonts w:ascii="Microsoft JhengHei" w:eastAsia="Microsoft JhengHei" w:hAnsi="Microsoft JhengHei" w:hint="eastAsia"/>
                                <w:i/>
                                <w:color w:val="FF0000"/>
                                <w:sz w:val="18"/>
                                <w:szCs w:val="18"/>
                                <w:lang w:eastAsia="zh-TW"/>
                              </w:rPr>
                              <w:t>，</w:t>
                            </w:r>
                            <w:r w:rsidRPr="00964923">
                              <w:rPr>
                                <w:rFonts w:ascii="Microsoft JhengHei" w:eastAsia="Microsoft JhengHei" w:hAnsi="Microsoft JhengHei" w:hint="eastAsia"/>
                                <w:i/>
                                <w:color w:val="FF0000"/>
                                <w:sz w:val="18"/>
                                <w:szCs w:val="18"/>
                                <w:lang w:eastAsia="zh-TW"/>
                              </w:rPr>
                              <w:t>教師可因應學生的能力而作出調整，教師可為語文較遜的學生提供填充題，只要求學生填上工作紙的紅色粗體關鍵詞。有關拒絕成癮行為</w:t>
                            </w:r>
                            <w:r w:rsidRPr="004A114A">
                              <w:rPr>
                                <w:rFonts w:ascii="Microsoft JhengHei" w:eastAsia="Microsoft JhengHei" w:hAnsi="Microsoft JhengHei" w:hint="eastAsia"/>
                                <w:i/>
                                <w:color w:val="FF0000"/>
                                <w:sz w:val="18"/>
                                <w:szCs w:val="18"/>
                                <w:lang w:eastAsia="zh-TW"/>
                              </w:rPr>
                              <w:t>和不良行為</w:t>
                            </w:r>
                            <w:r w:rsidRPr="00964923">
                              <w:rPr>
                                <w:rFonts w:ascii="Microsoft JhengHei" w:eastAsia="Microsoft JhengHei" w:hAnsi="Microsoft JhengHei" w:hint="eastAsia"/>
                                <w:i/>
                                <w:color w:val="FF0000"/>
                                <w:sz w:val="18"/>
                                <w:szCs w:val="18"/>
                                <w:lang w:eastAsia="zh-TW"/>
                              </w:rPr>
                              <w:t>的方法及重回正軌的策略的部分時，較高能力的學生可直接從閱讀資料中撮寫出策略和從網上搜集資料並提出建議。</w:t>
                            </w:r>
                          </w:p>
                          <w:p w14:paraId="2C1E728E" w14:textId="77777777" w:rsidR="008D7ECF" w:rsidRDefault="008D7ECF">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DFC7A2" id="_x0000_s1047" style="position:absolute;left:0;text-align:left;margin-left:281.6pt;margin-top:-64pt;width:212.8pt;height:134.4pt;z-index:25373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" fillcolor="window" strokecolor="red" strokeweight="2pt">
                <v:stroke dashstyle="3 1"/>
                <v:path arrowok="t"/>
                <v:textbox>
                  <w:txbxContent>
                    <w:p w14:paraId="2589809B" w14:textId="50FF4A41" w:rsidR="008D7ECF" w:rsidRPr="00964923" w:rsidRDefault="008D7ECF" w:rsidP="007F7667">
                      <w:pPr>
                        <w:pStyle w:val="af1"/>
                        <w:snapToGrid w:val="0"/>
                        <w:spacing w:line="0" w:lineRule="atLeast"/>
                        <w:ind w:leftChars="0" w:left="0"/>
                        <w:jc w:val="both"/>
                        <w:rPr>
                          <w:rFonts w:ascii="Microsoft JhengHei" w:eastAsia="Microsoft JhengHei" w:hAnsi="Microsoft JhengHei"/>
                          <w:color w:val="FF0000"/>
                          <w:sz w:val="20"/>
                          <w:szCs w:val="20"/>
                          <w:lang w:eastAsia="zh-TW"/>
                        </w:rPr>
                      </w:pPr>
                      <w:r>
                        <w:rPr>
                          <w:rFonts w:ascii="Calibri" w:hAnsi="Calibri" w:cstheme="minorBidi"/>
                          <w:noProof/>
                          <w:sz w:val="20"/>
                          <w:szCs w:val="20"/>
                          <w:lang w:val="en-US"/>
                        </w:rPr>
                        <w:drawing>
                          <wp:inline distT="0" distB="0" distL="0" distR="0" wp14:anchorId="4B680C56" wp14:editId="71AE09DE">
                            <wp:extent cx="371206" cy="21336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89" cy="222489"/>
                                    </a:xfrm>
                                    <a:prstGeom prst="rect">
                                      <a:avLst/>
                                    </a:prstGeom>
                                    <a:noFill/>
                                    <a:ln>
                                      <a:noFill/>
                                    </a:ln>
                                  </pic:spPr>
                                </pic:pic>
                              </a:graphicData>
                            </a:graphic>
                          </wp:inline>
                        </w:drawing>
                      </w:r>
                      <w:r w:rsidRPr="00964923">
                        <w:rPr>
                          <w:rFonts w:ascii="Microsoft JhengHei" w:eastAsia="Microsoft JhengHei" w:hAnsi="Microsoft JhengHei" w:hint="eastAsia"/>
                          <w:i/>
                          <w:color w:val="FF0000"/>
                          <w:sz w:val="18"/>
                          <w:szCs w:val="18"/>
                          <w:lang w:eastAsia="zh-TW"/>
                        </w:rPr>
                        <w:t>照顧學習多樣性：在研習工作紙</w:t>
                      </w:r>
                      <w:r w:rsidRPr="00692F6D">
                        <w:rPr>
                          <w:rFonts w:ascii="Microsoft JhengHei" w:eastAsia="Microsoft JhengHei" w:hAnsi="Microsoft JhengHei" w:hint="eastAsia"/>
                          <w:i/>
                          <w:color w:val="FF0000"/>
                          <w:sz w:val="18"/>
                          <w:szCs w:val="18"/>
                          <w:lang w:eastAsia="zh-TW"/>
                        </w:rPr>
                        <w:t>，</w:t>
                      </w:r>
                      <w:r w:rsidRPr="00964923">
                        <w:rPr>
                          <w:rFonts w:ascii="Microsoft JhengHei" w:eastAsia="Microsoft JhengHei" w:hAnsi="Microsoft JhengHei" w:hint="eastAsia"/>
                          <w:i/>
                          <w:color w:val="FF0000"/>
                          <w:sz w:val="18"/>
                          <w:szCs w:val="18"/>
                          <w:lang w:eastAsia="zh-TW"/>
                        </w:rPr>
                        <w:t>教師可因應學生的能力而作出調整，教師可為語文較遜的學生提供填充題，只要求學生填上工作紙的紅色粗體關鍵詞。有關拒絕成癮行為</w:t>
                      </w:r>
                      <w:r w:rsidRPr="004A114A">
                        <w:rPr>
                          <w:rFonts w:ascii="Microsoft JhengHei" w:eastAsia="Microsoft JhengHei" w:hAnsi="Microsoft JhengHei" w:hint="eastAsia"/>
                          <w:i/>
                          <w:color w:val="FF0000"/>
                          <w:sz w:val="18"/>
                          <w:szCs w:val="18"/>
                          <w:lang w:eastAsia="zh-TW"/>
                        </w:rPr>
                        <w:t>和不良行為</w:t>
                      </w:r>
                      <w:r w:rsidRPr="00964923">
                        <w:rPr>
                          <w:rFonts w:ascii="Microsoft JhengHei" w:eastAsia="Microsoft JhengHei" w:hAnsi="Microsoft JhengHei" w:hint="eastAsia"/>
                          <w:i/>
                          <w:color w:val="FF0000"/>
                          <w:sz w:val="18"/>
                          <w:szCs w:val="18"/>
                          <w:lang w:eastAsia="zh-TW"/>
                        </w:rPr>
                        <w:t>的方法及重回正軌的策略的部分時，較高能力的學生可直接從閱讀資料中撮寫出策略和從網上搜集資料並提出建議。</w:t>
                      </w:r>
                    </w:p>
                    <w:p w14:paraId="2C1E728E" w14:textId="77777777" w:rsidR="008D7ECF" w:rsidRDefault="008D7ECF">
                      <w:pPr>
                        <w:rPr>
                          <w:lang w:eastAsia="zh-TW"/>
                        </w:rPr>
                      </w:pPr>
                    </w:p>
                  </w:txbxContent>
                </v:textbox>
                <w10:wrap anchorx="margin"/>
              </v:roundrect>
            </w:pict>
          </mc:Fallback>
        </mc:AlternateContent>
      </w:r>
      <w:r w:rsidR="000969A2" w:rsidRPr="00C148A8">
        <w:rPr>
          <w:rFonts w:asciiTheme="minorEastAsia" w:eastAsiaTheme="minorEastAsia" w:hAnsiTheme="minorEastAsia" w:hint="eastAsia"/>
          <w:b/>
          <w:noProof/>
          <w:lang w:eastAsia="zh-HK"/>
        </w:rPr>
        <w:t>單元</w:t>
      </w:r>
      <w:r w:rsidR="000969A2" w:rsidRPr="006B57B9">
        <w:rPr>
          <w:rFonts w:eastAsiaTheme="minorEastAsia"/>
          <w:b/>
          <w:noProof/>
          <w:lang w:eastAsia="zh-HK"/>
        </w:rPr>
        <w:t>2.1</w:t>
      </w:r>
      <w:r w:rsidR="005714B0" w:rsidRPr="00C148A8">
        <w:rPr>
          <w:rFonts w:asciiTheme="minorEastAsia" w:eastAsiaTheme="minorEastAsia" w:hAnsiTheme="minorEastAsia"/>
          <w:b/>
          <w:noProof/>
          <w:lang w:eastAsia="zh-TW"/>
        </w:rPr>
        <w:t>：</w:t>
      </w:r>
      <w:r w:rsidR="005714B0" w:rsidRPr="00C148A8">
        <w:rPr>
          <w:rFonts w:asciiTheme="minorEastAsia" w:eastAsiaTheme="minorEastAsia" w:hAnsiTheme="minorEastAsia" w:hint="eastAsia"/>
          <w:b/>
          <w:noProof/>
          <w:lang w:eastAsia="zh-TW"/>
        </w:rPr>
        <w:t>跨越成長挑戰</w:t>
      </w:r>
    </w:p>
    <w:p w14:paraId="3C36AA6A" w14:textId="34BD75E6" w:rsidR="005714B0" w:rsidRPr="00C148A8" w:rsidRDefault="005714B0" w:rsidP="00C148A8">
      <w:pPr>
        <w:snapToGrid w:val="0"/>
        <w:spacing w:line="0" w:lineRule="atLeast"/>
        <w:jc w:val="center"/>
        <w:rPr>
          <w:rFonts w:asciiTheme="minorEastAsia" w:eastAsiaTheme="minorEastAsia" w:hAnsiTheme="minorEastAsia"/>
          <w:b/>
          <w:noProof/>
          <w:color w:val="000000" w:themeColor="text1"/>
          <w:lang w:eastAsia="zh-TW"/>
        </w:rPr>
      </w:pPr>
      <w:r w:rsidRPr="00C148A8">
        <w:rPr>
          <w:rFonts w:asciiTheme="minorEastAsia" w:eastAsiaTheme="minorEastAsia" w:hAnsiTheme="minorEastAsia"/>
          <w:b/>
          <w:noProof/>
          <w:color w:val="000000" w:themeColor="text1"/>
          <w:lang w:eastAsia="zh-TW"/>
        </w:rPr>
        <w:t>（</w:t>
      </w:r>
      <w:r w:rsidRPr="00C148A8">
        <w:rPr>
          <w:rFonts w:asciiTheme="minorEastAsia" w:eastAsiaTheme="minorEastAsia" w:hAnsiTheme="minorEastAsia"/>
          <w:b/>
          <w:noProof/>
          <w:color w:val="000000" w:themeColor="text1"/>
          <w:lang w:eastAsia="zh-HK"/>
        </w:rPr>
        <w:t>第</w:t>
      </w:r>
      <w:r w:rsidRPr="00C148A8">
        <w:rPr>
          <w:rFonts w:asciiTheme="minorEastAsia" w:eastAsiaTheme="minorEastAsia" w:hAnsiTheme="minorEastAsia" w:hint="eastAsia"/>
          <w:b/>
          <w:noProof/>
          <w:color w:val="000000" w:themeColor="text1"/>
          <w:lang w:eastAsia="zh-HK"/>
        </w:rPr>
        <w:t>六</w:t>
      </w:r>
      <w:r w:rsidRPr="00C148A8">
        <w:rPr>
          <w:rFonts w:asciiTheme="minorEastAsia" w:eastAsiaTheme="minorEastAsia" w:hAnsiTheme="minorEastAsia"/>
          <w:b/>
          <w:noProof/>
          <w:color w:val="000000" w:themeColor="text1"/>
          <w:lang w:eastAsia="zh-HK"/>
        </w:rPr>
        <w:t>至第</w:t>
      </w:r>
      <w:r w:rsidRPr="00C148A8">
        <w:rPr>
          <w:rFonts w:asciiTheme="minorEastAsia" w:eastAsiaTheme="minorEastAsia" w:hAnsiTheme="minorEastAsia" w:hint="eastAsia"/>
          <w:b/>
          <w:noProof/>
          <w:color w:val="000000" w:themeColor="text1"/>
          <w:lang w:eastAsia="zh-HK"/>
        </w:rPr>
        <w:t>七</w:t>
      </w:r>
      <w:r w:rsidRPr="00C148A8">
        <w:rPr>
          <w:rFonts w:asciiTheme="minorEastAsia" w:eastAsiaTheme="minorEastAsia" w:hAnsiTheme="minorEastAsia"/>
          <w:b/>
          <w:noProof/>
          <w:color w:val="000000" w:themeColor="text1"/>
          <w:lang w:eastAsia="zh-HK"/>
        </w:rPr>
        <w:t>課節</w:t>
      </w:r>
      <w:r w:rsidRPr="00C148A8">
        <w:rPr>
          <w:rFonts w:asciiTheme="minorEastAsia" w:eastAsiaTheme="minorEastAsia" w:hAnsiTheme="minorEastAsia"/>
          <w:b/>
          <w:noProof/>
          <w:color w:val="000000" w:themeColor="text1"/>
          <w:lang w:eastAsia="zh-TW"/>
        </w:rPr>
        <w:t>）</w:t>
      </w:r>
    </w:p>
    <w:p w14:paraId="18346BD8" w14:textId="360133EF" w:rsidR="005714B0" w:rsidRPr="00C148A8" w:rsidRDefault="005714B0" w:rsidP="00C148A8">
      <w:pPr>
        <w:snapToGrid w:val="0"/>
        <w:spacing w:line="0" w:lineRule="atLeast"/>
        <w:jc w:val="center"/>
        <w:rPr>
          <w:rFonts w:ascii="Microsoft JhengHei" w:eastAsia="Microsoft JhengHei" w:hAnsi="Microsoft JhengHei"/>
          <w:b/>
          <w:color w:val="000000" w:themeColor="text1"/>
          <w:lang w:eastAsia="zh-HK"/>
        </w:rPr>
      </w:pPr>
      <w:r w:rsidRPr="00C148A8">
        <w:rPr>
          <w:rFonts w:asciiTheme="minorEastAsia" w:eastAsiaTheme="minorEastAsia" w:hAnsiTheme="minorEastAsia" w:hint="eastAsia"/>
          <w:b/>
          <w:color w:val="000000" w:themeColor="text1"/>
          <w:lang w:eastAsia="zh-HK"/>
        </w:rPr>
        <w:t>個案研習活動</w:t>
      </w:r>
      <w:r w:rsidRPr="00C148A8">
        <w:rPr>
          <w:rFonts w:asciiTheme="minorEastAsia" w:eastAsiaTheme="minorEastAsia" w:hAnsiTheme="minorEastAsia"/>
          <w:b/>
          <w:color w:val="000000" w:themeColor="text1"/>
          <w:lang w:eastAsia="zh-HK"/>
        </w:rPr>
        <w:t>學與教材料</w:t>
      </w:r>
    </w:p>
    <w:p w14:paraId="2FC209DC" w14:textId="638A5211" w:rsidR="000969A2" w:rsidRPr="00C148A8" w:rsidRDefault="000969A2" w:rsidP="005714B0">
      <w:pPr>
        <w:spacing w:line="0" w:lineRule="atLeast"/>
        <w:jc w:val="center"/>
        <w:rPr>
          <w:rFonts w:ascii="Microsoft JhengHei" w:eastAsia="Microsoft JhengHei" w:hAnsi="Microsoft JhengHei"/>
          <w:b/>
          <w:color w:val="000000" w:themeColor="text1"/>
          <w:lang w:eastAsia="zh-HK"/>
        </w:rPr>
      </w:pPr>
    </w:p>
    <w:p w14:paraId="3E4FF570" w14:textId="4C7B4598" w:rsidR="000969A2" w:rsidRPr="00C148A8" w:rsidRDefault="007F7667" w:rsidP="005714B0">
      <w:pPr>
        <w:spacing w:line="0" w:lineRule="atLeast"/>
        <w:jc w:val="center"/>
        <w:rPr>
          <w:rFonts w:ascii="Microsoft JhengHei" w:eastAsia="Microsoft JhengHei" w:hAnsi="Microsoft JhengHei"/>
          <w:b/>
          <w:color w:val="000000" w:themeColor="text1"/>
          <w:lang w:eastAsia="zh-HK"/>
        </w:rPr>
      </w:pPr>
      <w:r w:rsidRPr="00C148A8">
        <w:rPr>
          <w:rFonts w:ascii="Microsoft JhengHei" w:eastAsia="Microsoft JhengHei" w:hAnsi="Microsoft JhengHei"/>
          <w:b/>
          <w:noProof/>
          <w:color w:val="000000" w:themeColor="text1"/>
          <w:lang w:val="en-US"/>
        </w:rPr>
        <mc:AlternateContent>
          <mc:Choice Requires="wps">
            <w:drawing>
              <wp:anchor distT="0" distB="0" distL="114300" distR="114300" simplePos="0" relativeHeight="253711360" behindDoc="0" locked="0" layoutInCell="1" allowOverlap="1" wp14:anchorId="75700ABF" wp14:editId="3540E5C5">
                <wp:simplePos x="0" y="0"/>
                <wp:positionH relativeFrom="margin">
                  <wp:posOffset>12700</wp:posOffset>
                </wp:positionH>
                <wp:positionV relativeFrom="paragraph">
                  <wp:posOffset>226060</wp:posOffset>
                </wp:positionV>
                <wp:extent cx="5455920" cy="3375660"/>
                <wp:effectExtent l="0" t="0" r="11430" b="15240"/>
                <wp:wrapNone/>
                <wp:docPr id="117" name="圓角矩形 117"/>
                <wp:cNvGraphicFramePr/>
                <a:graphic xmlns:a="http://schemas.openxmlformats.org/drawingml/2006/main">
                  <a:graphicData uri="http://schemas.microsoft.com/office/word/2010/wordprocessingShape">
                    <wps:wsp>
                      <wps:cNvSpPr/>
                      <wps:spPr>
                        <a:xfrm>
                          <a:off x="0" y="0"/>
                          <a:ext cx="5455920" cy="3375660"/>
                        </a:xfrm>
                        <a:prstGeom prst="round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B6950D" w14:textId="77777777" w:rsidR="008D7ECF" w:rsidRPr="00C148A8" w:rsidRDefault="008D7ECF" w:rsidP="00C148A8">
                            <w:pPr>
                              <w:pStyle w:val="af1"/>
                              <w:numPr>
                                <w:ilvl w:val="0"/>
                                <w:numId w:val="89"/>
                              </w:numPr>
                              <w:snapToGrid w:val="0"/>
                              <w:ind w:leftChars="0" w:left="426" w:right="-189" w:hanging="426"/>
                              <w:rPr>
                                <w:rFonts w:ascii="Microsoft JhengHei" w:eastAsia="Microsoft JhengHei" w:hAnsi="Microsoft JhengHei"/>
                                <w:color w:val="000000" w:themeColor="text1"/>
                                <w:lang w:eastAsia="zh-TW"/>
                              </w:rPr>
                            </w:pPr>
                            <w:r w:rsidRPr="00C148A8">
                              <w:rPr>
                                <w:rFonts w:ascii="Microsoft JhengHei" w:eastAsia="Microsoft JhengHei" w:hAnsi="Microsoft JhengHei" w:hint="eastAsia"/>
                                <w:color w:val="000000" w:themeColor="text1"/>
                                <w:lang w:eastAsia="zh-TW"/>
                              </w:rPr>
                              <w:t>學生四人一組研習A類成癮行為（包括：吸毒、吸煙、賭博、網絡成癮、沉迷色情資訊）</w:t>
                            </w:r>
                            <w:r w:rsidRPr="00C148A8">
                              <w:rPr>
                                <w:rFonts w:ascii="Microsoft JhengHei" w:eastAsia="Microsoft JhengHei" w:hAnsi="Microsoft JhengHei"/>
                                <w:color w:val="000000" w:themeColor="text1"/>
                                <w:lang w:eastAsia="zh-TW"/>
                              </w:rPr>
                              <w:t xml:space="preserve"> </w:t>
                            </w:r>
                            <w:r w:rsidRPr="00C148A8">
                              <w:rPr>
                                <w:rFonts w:ascii="Microsoft JhengHei" w:eastAsia="Microsoft JhengHei" w:hAnsi="Microsoft JhengHei" w:hint="eastAsia"/>
                                <w:color w:val="000000" w:themeColor="text1"/>
                                <w:lang w:eastAsia="zh-TW"/>
                              </w:rPr>
                              <w:t>和B類不良行為（包括：欺凌、性騷擾、援交、裸聊）。每組獲發兩個成癮行為的個案或兩個不良行為的個案。</w:t>
                            </w:r>
                          </w:p>
                          <w:p w14:paraId="7180F1C1" w14:textId="77777777" w:rsidR="008D7ECF" w:rsidRPr="00C148A8" w:rsidRDefault="008D7ECF" w:rsidP="00C148A8">
                            <w:pPr>
                              <w:pStyle w:val="af1"/>
                              <w:numPr>
                                <w:ilvl w:val="0"/>
                                <w:numId w:val="89"/>
                              </w:numPr>
                              <w:snapToGrid w:val="0"/>
                              <w:ind w:leftChars="0" w:left="426" w:right="-189" w:hanging="426"/>
                              <w:rPr>
                                <w:rFonts w:ascii="Microsoft JhengHei" w:eastAsia="Microsoft JhengHei" w:hAnsi="Microsoft JhengHei"/>
                                <w:color w:val="000000" w:themeColor="text1"/>
                                <w:lang w:eastAsia="zh-TW"/>
                              </w:rPr>
                            </w:pPr>
                            <w:r w:rsidRPr="00C148A8">
                              <w:rPr>
                                <w:rFonts w:ascii="Microsoft JhengHei" w:eastAsia="Microsoft JhengHei" w:hAnsi="Microsoft JhengHei" w:hint="eastAsia"/>
                                <w:b/>
                                <w:color w:val="000000" w:themeColor="text1"/>
                                <w:lang w:eastAsia="zh-TW"/>
                              </w:rPr>
                              <w:t>研習A類成癮行為的小組：</w:t>
                            </w:r>
                            <w:r w:rsidRPr="00C148A8">
                              <w:rPr>
                                <w:rFonts w:ascii="Microsoft JhengHei" w:eastAsia="Microsoft JhengHei" w:hAnsi="Microsoft JhengHei" w:hint="eastAsia"/>
                                <w:color w:val="000000" w:themeColor="text1"/>
                                <w:lang w:eastAsia="zh-TW"/>
                              </w:rPr>
                              <w:t>同學先閱讀個案，然後討論及填上工作紙上的成癮行為的背景特徵、行為特徵、染上後果和拒絕成癮行為的方法及重回正軌的策略。再辨識兩個成癮行為的共同和不同的背景特徵、行為特徵等。研習和討論後，向全班同學作出匯報討論結果。</w:t>
                            </w:r>
                          </w:p>
                          <w:p w14:paraId="36EA60E2" w14:textId="7AC777BD" w:rsidR="008D7ECF" w:rsidRPr="00C148A8" w:rsidRDefault="008D7ECF" w:rsidP="00C148A8">
                            <w:pPr>
                              <w:pStyle w:val="af1"/>
                              <w:numPr>
                                <w:ilvl w:val="0"/>
                                <w:numId w:val="89"/>
                              </w:numPr>
                              <w:snapToGrid w:val="0"/>
                              <w:ind w:leftChars="0" w:left="426" w:right="-189" w:hanging="426"/>
                              <w:rPr>
                                <w:color w:val="000000" w:themeColor="text1"/>
                                <w:lang w:eastAsia="zh-TW"/>
                              </w:rPr>
                            </w:pPr>
                            <w:r w:rsidRPr="00C148A8">
                              <w:rPr>
                                <w:rFonts w:ascii="Microsoft JhengHei" w:eastAsia="Microsoft JhengHei" w:hAnsi="Microsoft JhengHei" w:hint="eastAsia"/>
                                <w:b/>
                                <w:color w:val="000000" w:themeColor="text1"/>
                                <w:lang w:eastAsia="zh-TW"/>
                              </w:rPr>
                              <w:t>研習B類不良行為的小組</w:t>
                            </w:r>
                            <w:r w:rsidRPr="00C148A8">
                              <w:rPr>
                                <w:rFonts w:ascii="Microsoft JhengHei" w:eastAsia="Microsoft JhengHei" w:hAnsi="Microsoft JhengHei" w:hint="eastAsia"/>
                                <w:color w:val="000000" w:themeColor="text1"/>
                                <w:lang w:eastAsia="zh-TW"/>
                              </w:rPr>
                              <w:t>：同學先閱讀個案，然後討論及填上工作紙上的不良行為的原因、對自己及對他人的負面影響、想得到滿足感的正當做法、拒絕不良行為和重回正軌的策略。再辨識兩個不良行為的共同和不同原因等。研習和討論後，向全班同學作出匯報討論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00ABF" id="圓角矩形 117" o:spid="_x0000_s1048" style="position:absolute;left:0;text-align:left;margin-left:1pt;margin-top:17.8pt;width:429.6pt;height:265.8pt;z-index:2537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" filled="f" strokecolor="red" strokeweight="1.5pt">
                <v:stroke dashstyle="dash" joinstyle="miter"/>
                <v:textbox>
                  <w:txbxContent>
                    <w:p w14:paraId="42B6950D" w14:textId="77777777" w:rsidR="008D7ECF" w:rsidRPr="00C148A8" w:rsidRDefault="008D7ECF" w:rsidP="00C148A8">
                      <w:pPr>
                        <w:pStyle w:val="af1"/>
                        <w:numPr>
                          <w:ilvl w:val="0"/>
                          <w:numId w:val="89"/>
                        </w:numPr>
                        <w:snapToGrid w:val="0"/>
                        <w:ind w:leftChars="0" w:left="426" w:right="-189" w:hanging="426"/>
                        <w:rPr>
                          <w:rFonts w:ascii="Microsoft JhengHei" w:eastAsia="Microsoft JhengHei" w:hAnsi="Microsoft JhengHei"/>
                          <w:color w:val="000000" w:themeColor="text1"/>
                          <w:lang w:eastAsia="zh-TW"/>
                        </w:rPr>
                      </w:pPr>
                      <w:r w:rsidRPr="00C148A8">
                        <w:rPr>
                          <w:rFonts w:ascii="Microsoft JhengHei" w:eastAsia="Microsoft JhengHei" w:hAnsi="Microsoft JhengHei" w:hint="eastAsia"/>
                          <w:color w:val="000000" w:themeColor="text1"/>
                          <w:lang w:eastAsia="zh-TW"/>
                        </w:rPr>
                        <w:t>學生四人一組研習A</w:t>
                      </w:r>
                      <w:r w:rsidRPr="00C148A8">
                        <w:rPr>
                          <w:rFonts w:ascii="Microsoft JhengHei" w:eastAsia="Microsoft JhengHei" w:hAnsi="Microsoft JhengHei" w:hint="eastAsia"/>
                          <w:color w:val="000000" w:themeColor="text1"/>
                          <w:lang w:eastAsia="zh-TW"/>
                        </w:rPr>
                        <w:t>類成癮行為（包括：吸毒、吸煙、賭博、網絡成癮、沉迷色情資訊）</w:t>
                      </w:r>
                      <w:r w:rsidRPr="00C148A8">
                        <w:rPr>
                          <w:rFonts w:ascii="Microsoft JhengHei" w:eastAsia="Microsoft JhengHei" w:hAnsi="Microsoft JhengHei"/>
                          <w:color w:val="000000" w:themeColor="text1"/>
                          <w:lang w:eastAsia="zh-TW"/>
                        </w:rPr>
                        <w:t xml:space="preserve"> </w:t>
                      </w:r>
                      <w:r w:rsidRPr="00C148A8">
                        <w:rPr>
                          <w:rFonts w:ascii="Microsoft JhengHei" w:eastAsia="Microsoft JhengHei" w:hAnsi="Microsoft JhengHei" w:hint="eastAsia"/>
                          <w:color w:val="000000" w:themeColor="text1"/>
                          <w:lang w:eastAsia="zh-TW"/>
                        </w:rPr>
                        <w:t>和B類不良行為（包括：欺凌、性騷擾、援交、裸聊）。每組獲發兩個成癮行為的個案或兩個不良行為的個案。</w:t>
                      </w:r>
                    </w:p>
                    <w:p w14:paraId="7180F1C1" w14:textId="77777777" w:rsidR="008D7ECF" w:rsidRPr="00C148A8" w:rsidRDefault="008D7ECF" w:rsidP="00C148A8">
                      <w:pPr>
                        <w:pStyle w:val="af1"/>
                        <w:numPr>
                          <w:ilvl w:val="0"/>
                          <w:numId w:val="89"/>
                        </w:numPr>
                        <w:snapToGrid w:val="0"/>
                        <w:ind w:leftChars="0" w:left="426" w:right="-189" w:hanging="426"/>
                        <w:rPr>
                          <w:rFonts w:ascii="Microsoft JhengHei" w:eastAsia="Microsoft JhengHei" w:hAnsi="Microsoft JhengHei"/>
                          <w:color w:val="000000" w:themeColor="text1"/>
                          <w:lang w:eastAsia="zh-TW"/>
                        </w:rPr>
                      </w:pPr>
                      <w:r w:rsidRPr="00C148A8">
                        <w:rPr>
                          <w:rFonts w:ascii="Microsoft JhengHei" w:eastAsia="Microsoft JhengHei" w:hAnsi="Microsoft JhengHei" w:hint="eastAsia"/>
                          <w:b/>
                          <w:color w:val="000000" w:themeColor="text1"/>
                          <w:lang w:eastAsia="zh-TW"/>
                        </w:rPr>
                        <w:t>研習A類成癮行為的小組：</w:t>
                      </w:r>
                      <w:r w:rsidRPr="00C148A8">
                        <w:rPr>
                          <w:rFonts w:ascii="Microsoft JhengHei" w:eastAsia="Microsoft JhengHei" w:hAnsi="Microsoft JhengHei" w:hint="eastAsia"/>
                          <w:color w:val="000000" w:themeColor="text1"/>
                          <w:lang w:eastAsia="zh-TW"/>
                        </w:rPr>
                        <w:t>同學先閱讀個案，然後討論及填上工作紙上的成癮行為的背景特徵、行為特徵、染上後果和拒絕成癮行為的方法及重回正軌的策略。再辨識兩個成癮行為的共同和不同的背景特徵、行為特徵等。研習和討論後，向全班同學作出匯報討論結果。</w:t>
                      </w:r>
                    </w:p>
                    <w:p w14:paraId="36EA60E2" w14:textId="7AC777BD" w:rsidR="008D7ECF" w:rsidRPr="00C148A8" w:rsidRDefault="008D7ECF" w:rsidP="00C148A8">
                      <w:pPr>
                        <w:pStyle w:val="af1"/>
                        <w:numPr>
                          <w:ilvl w:val="0"/>
                          <w:numId w:val="89"/>
                        </w:numPr>
                        <w:snapToGrid w:val="0"/>
                        <w:ind w:leftChars="0" w:left="426" w:right="-189" w:hanging="426"/>
                        <w:rPr>
                          <w:color w:val="000000" w:themeColor="text1"/>
                          <w:lang w:eastAsia="zh-TW"/>
                        </w:rPr>
                      </w:pPr>
                      <w:r w:rsidRPr="00C148A8">
                        <w:rPr>
                          <w:rFonts w:ascii="Microsoft JhengHei" w:eastAsia="Microsoft JhengHei" w:hAnsi="Microsoft JhengHei" w:hint="eastAsia"/>
                          <w:b/>
                          <w:color w:val="000000" w:themeColor="text1"/>
                          <w:lang w:eastAsia="zh-TW"/>
                        </w:rPr>
                        <w:t>研習B類不良行為的小組</w:t>
                      </w:r>
                      <w:r w:rsidRPr="00C148A8">
                        <w:rPr>
                          <w:rFonts w:ascii="Microsoft JhengHei" w:eastAsia="Microsoft JhengHei" w:hAnsi="Microsoft JhengHei" w:hint="eastAsia"/>
                          <w:color w:val="000000" w:themeColor="text1"/>
                          <w:lang w:eastAsia="zh-TW"/>
                        </w:rPr>
                        <w:t>：同學先閱讀個案，然後討論及填上工作紙上的不良行為的原因、對自己及對他人的負面影響、想得到滿足感的正當做法、拒絕不良行為和重回正軌的策略。再辨識兩個不良行為的共同和不同原因等。研習和討論後，向全班同學作出匯報討論結果。</w:t>
                      </w:r>
                    </w:p>
                  </w:txbxContent>
                </v:textbox>
                <w10:wrap anchorx="margin"/>
              </v:roundrect>
            </w:pict>
          </mc:Fallback>
        </mc:AlternateContent>
      </w:r>
    </w:p>
    <w:p w14:paraId="4814F063" w14:textId="2BA59C0D"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0B606888" w14:textId="0BFE7C3C"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509377E1" w14:textId="2418165F"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4B1F030B" w14:textId="15D518DF"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03263FC7" w14:textId="56007313"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6A4B7C23" w14:textId="73E61AA3"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5D98E077" w14:textId="4ECF2187"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7C6A220B" w14:textId="77777777" w:rsidR="00C148A8" w:rsidRPr="00C148A8" w:rsidRDefault="00C148A8" w:rsidP="005714B0">
      <w:pPr>
        <w:spacing w:line="0" w:lineRule="atLeast"/>
        <w:jc w:val="center"/>
        <w:rPr>
          <w:rFonts w:ascii="Microsoft JhengHei" w:eastAsia="Microsoft JhengHei" w:hAnsi="Microsoft JhengHei"/>
          <w:b/>
          <w:color w:val="000000" w:themeColor="text1"/>
          <w:lang w:eastAsia="zh-HK"/>
        </w:rPr>
      </w:pPr>
    </w:p>
    <w:p w14:paraId="6C757837" w14:textId="5E1B81CB" w:rsidR="005714B0" w:rsidRDefault="005714B0" w:rsidP="005714B0">
      <w:pPr>
        <w:pStyle w:val="af1"/>
        <w:rPr>
          <w:rFonts w:eastAsia="Microsoft JhengHei"/>
          <w:b/>
          <w:noProof/>
          <w:sz w:val="28"/>
          <w:szCs w:val="28"/>
          <w:lang w:eastAsia="zh-HK"/>
        </w:rPr>
      </w:pPr>
    </w:p>
    <w:p w14:paraId="604F30D2" w14:textId="24C9708C" w:rsidR="00C148A8" w:rsidRDefault="00C148A8" w:rsidP="005714B0">
      <w:pPr>
        <w:pStyle w:val="af1"/>
        <w:rPr>
          <w:rFonts w:eastAsia="Microsoft JhengHei"/>
          <w:b/>
          <w:noProof/>
          <w:sz w:val="28"/>
          <w:szCs w:val="28"/>
          <w:lang w:eastAsia="zh-HK"/>
        </w:rPr>
      </w:pPr>
    </w:p>
    <w:p w14:paraId="5EEF7111" w14:textId="48B7548C" w:rsidR="00C148A8" w:rsidRDefault="00C148A8" w:rsidP="005714B0">
      <w:pPr>
        <w:pStyle w:val="af1"/>
        <w:rPr>
          <w:rFonts w:eastAsia="Microsoft JhengHei"/>
          <w:b/>
          <w:noProof/>
          <w:sz w:val="28"/>
          <w:szCs w:val="28"/>
          <w:lang w:eastAsia="zh-HK"/>
        </w:rPr>
      </w:pPr>
    </w:p>
    <w:p w14:paraId="3C33545A" w14:textId="36D83775" w:rsidR="00C148A8" w:rsidRDefault="00C148A8" w:rsidP="005714B0">
      <w:pPr>
        <w:pStyle w:val="af1"/>
        <w:rPr>
          <w:rFonts w:eastAsia="Microsoft JhengHei"/>
          <w:b/>
          <w:noProof/>
          <w:sz w:val="28"/>
          <w:szCs w:val="28"/>
          <w:lang w:eastAsia="zh-HK"/>
        </w:rPr>
      </w:pPr>
    </w:p>
    <w:p w14:paraId="1FD45AF3" w14:textId="77777777" w:rsidR="00C148A8" w:rsidRDefault="00C148A8" w:rsidP="005714B0">
      <w:pPr>
        <w:pStyle w:val="af1"/>
        <w:rPr>
          <w:rFonts w:eastAsia="Microsoft JhengHei"/>
          <w:b/>
          <w:noProof/>
          <w:sz w:val="28"/>
          <w:szCs w:val="28"/>
          <w:lang w:eastAsia="zh-HK"/>
        </w:rPr>
      </w:pPr>
    </w:p>
    <w:p w14:paraId="7191BB81" w14:textId="77777777" w:rsidR="005714B0" w:rsidRPr="00C148A8" w:rsidRDefault="005714B0" w:rsidP="005714B0">
      <w:pPr>
        <w:rPr>
          <w:rFonts w:ascii="Microsoft JhengHei" w:eastAsia="Microsoft JhengHei" w:hAnsi="Microsoft JhengHei"/>
          <w:b/>
          <w:kern w:val="0"/>
          <w:sz w:val="28"/>
          <w:szCs w:val="28"/>
          <w:lang w:val="en-US" w:eastAsia="zh-TW"/>
        </w:rPr>
      </w:pPr>
      <w:r w:rsidRPr="00C148A8">
        <w:rPr>
          <w:rFonts w:ascii="Microsoft JhengHei" w:eastAsia="Microsoft JhengHei" w:hAnsi="Microsoft JhengHei" w:hint="eastAsia"/>
          <w:b/>
          <w:kern w:val="0"/>
          <w:sz w:val="28"/>
          <w:szCs w:val="28"/>
          <w:lang w:val="en-US" w:eastAsia="zh-TW"/>
        </w:rPr>
        <w:t>研習活動工作紙</w:t>
      </w:r>
      <w:r w:rsidRPr="00C148A8">
        <w:rPr>
          <w:rFonts w:ascii="Microsoft JhengHei" w:eastAsia="Microsoft JhengHei" w:hAnsi="Microsoft JhengHei"/>
          <w:b/>
          <w:noProof/>
          <w:sz w:val="28"/>
          <w:szCs w:val="28"/>
          <w:lang w:eastAsia="zh-TW"/>
        </w:rPr>
        <w:t>（</w:t>
      </w:r>
      <w:r w:rsidRPr="00C148A8">
        <w:rPr>
          <w:rFonts w:ascii="Microsoft JhengHei" w:eastAsia="Microsoft JhengHei" w:hAnsi="Microsoft JhengHei" w:hint="eastAsia"/>
          <w:b/>
          <w:noProof/>
          <w:sz w:val="28"/>
          <w:szCs w:val="28"/>
          <w:lang w:eastAsia="zh-TW"/>
        </w:rPr>
        <w:t>一</w:t>
      </w:r>
      <w:r w:rsidRPr="00C148A8">
        <w:rPr>
          <w:rFonts w:ascii="Microsoft JhengHei" w:eastAsia="Microsoft JhengHei" w:hAnsi="Microsoft JhengHei"/>
          <w:b/>
          <w:noProof/>
          <w:sz w:val="28"/>
          <w:szCs w:val="28"/>
          <w:lang w:eastAsia="zh-TW"/>
        </w:rPr>
        <w:t>）</w:t>
      </w:r>
      <w:r w:rsidRPr="00C148A8">
        <w:rPr>
          <w:rFonts w:ascii="Microsoft JhengHei" w:eastAsia="Microsoft JhengHei" w:hAnsi="Microsoft JhengHei" w:hint="eastAsia"/>
          <w:b/>
          <w:kern w:val="0"/>
          <w:sz w:val="28"/>
          <w:szCs w:val="28"/>
          <w:lang w:val="en-US" w:eastAsia="zh-TW"/>
        </w:rPr>
        <w:t>：成癮行為—吸毒個案</w:t>
      </w:r>
    </w:p>
    <w:p w14:paraId="7ED348DC" w14:textId="6C75F947" w:rsidR="005714B0" w:rsidRPr="000969A2" w:rsidRDefault="005714B0" w:rsidP="00C148A8">
      <w:pPr>
        <w:spacing w:after="160" w:line="0" w:lineRule="atLeast"/>
        <w:jc w:val="both"/>
        <w:rPr>
          <w:rFonts w:ascii="Microsoft JhengHei" w:eastAsia="Microsoft JhengHei" w:hAnsi="Microsoft JhengHei"/>
          <w:kern w:val="0"/>
          <w:lang w:val="en-US" w:eastAsia="zh-TW"/>
        </w:rPr>
      </w:pPr>
      <w:r w:rsidRPr="000969A2">
        <w:rPr>
          <w:rFonts w:ascii="Microsoft JhengHei" w:eastAsia="Microsoft JhengHei" w:hAnsi="Microsoft JhengHei" w:hint="eastAsia"/>
          <w:kern w:val="0"/>
          <w:lang w:val="en-US" w:eastAsia="zh-TW"/>
        </w:rPr>
        <w:t>曾經吸毒數年的朱輝（化名）毫無心機讀書，成績經常包尾，在生活中沒有成就感，還要面對留級的壓力。他個性衝動，對毒品感興趣，當時他母親病逝對他造成打擊。在有吸毒習慣的女友誘使下，他便開始服用俗稱「</w:t>
      </w:r>
      <w:r w:rsidRPr="000969A2">
        <w:rPr>
          <w:rFonts w:ascii="Microsoft JhengHei" w:eastAsia="Microsoft JhengHei" w:hAnsi="Microsoft JhengHei"/>
          <w:kern w:val="0"/>
          <w:lang w:val="en-US" w:eastAsia="zh-TW"/>
        </w:rPr>
        <w:t>K仔」的氯胺酮達至迷幻，產生被逼害幻覺，</w:t>
      </w:r>
      <w:r w:rsidRPr="000969A2">
        <w:rPr>
          <w:rFonts w:ascii="Microsoft JhengHei" w:eastAsia="Microsoft JhengHei" w:hAnsi="Microsoft JhengHei" w:hint="eastAsia"/>
          <w:kern w:val="0"/>
          <w:lang w:val="en-US" w:eastAsia="zh-TW"/>
        </w:rPr>
        <w:t>毒癮發作時經常流鼻水等。他吸毒約一年後因行徑神秘，每天嗜睡</w:t>
      </w:r>
      <w:r w:rsidRPr="000969A2">
        <w:rPr>
          <w:rFonts w:ascii="Microsoft JhengHei" w:eastAsia="Microsoft JhengHei" w:hAnsi="Microsoft JhengHei"/>
          <w:kern w:val="0"/>
          <w:lang w:val="en-US" w:eastAsia="zh-TW"/>
        </w:rPr>
        <w:t>13小時，鼻有粉末，被家人發現吸食毒品，家人感到驚</w:t>
      </w:r>
      <w:r w:rsidRPr="000969A2">
        <w:rPr>
          <w:rFonts w:ascii="Microsoft JhengHei" w:eastAsia="Microsoft JhengHei" w:hAnsi="Microsoft JhengHei" w:hint="eastAsia"/>
          <w:kern w:val="0"/>
          <w:lang w:val="en-US" w:eastAsia="zh-TW"/>
        </w:rPr>
        <w:t>愕，未能接受而激動得把他趕出家門。他又因經常向朋友借錢買毒品及不還錢，令到朋友們都疏遠他。</w:t>
      </w:r>
      <w:r w:rsidR="00445AF1">
        <w:rPr>
          <w:rFonts w:ascii="Microsoft JhengHei" w:eastAsia="Microsoft JhengHei" w:hAnsi="Microsoft JhengHei" w:hint="eastAsia"/>
          <w:kern w:val="0"/>
          <w:lang w:val="en-US" w:eastAsia="zh-TW"/>
        </w:rPr>
        <w:t>吸食毒品亦令他</w:t>
      </w:r>
      <w:r w:rsidRPr="000969A2">
        <w:rPr>
          <w:rFonts w:ascii="Microsoft JhengHei" w:eastAsia="Microsoft JhengHei" w:hAnsi="Microsoft JhengHei" w:hint="eastAsia"/>
          <w:kern w:val="0"/>
          <w:lang w:val="en-US" w:eastAsia="zh-TW"/>
        </w:rPr>
        <w:t>出現小便疼痛，尿頻，甚至失禁等</w:t>
      </w:r>
      <w:r w:rsidR="00AE67B8">
        <w:rPr>
          <w:rFonts w:ascii="Microsoft JhengHei" w:eastAsia="Microsoft JhengHei" w:hAnsi="Microsoft JhengHei" w:hint="eastAsia"/>
          <w:kern w:val="0"/>
          <w:lang w:val="en-US" w:eastAsia="zh-TW"/>
        </w:rPr>
        <w:t>情況</w:t>
      </w:r>
      <w:r w:rsidRPr="000969A2">
        <w:rPr>
          <w:rFonts w:ascii="Microsoft JhengHei" w:eastAsia="Microsoft JhengHei" w:hAnsi="Microsoft JhengHei" w:hint="eastAsia"/>
          <w:kern w:val="0"/>
          <w:lang w:val="en-US" w:eastAsia="zh-TW"/>
        </w:rPr>
        <w:t>。</w:t>
      </w:r>
      <w:r w:rsidRPr="000969A2">
        <w:rPr>
          <w:rFonts w:ascii="Microsoft JhengHei" w:eastAsia="Microsoft JhengHei" w:hAnsi="Microsoft JhengHei"/>
          <w:kern w:val="0"/>
          <w:lang w:val="en-US" w:eastAsia="zh-TW"/>
        </w:rPr>
        <w:t>24</w:t>
      </w:r>
      <w:r w:rsidRPr="000969A2">
        <w:rPr>
          <w:rFonts w:ascii="Microsoft JhengHei" w:eastAsia="Microsoft JhengHei" w:hAnsi="Microsoft JhengHei" w:hint="eastAsia"/>
          <w:kern w:val="0"/>
          <w:lang w:val="en-US" w:eastAsia="zh-TW"/>
        </w:rPr>
        <w:t>歲的他被控告藏毒罪，還押在荔枝角收押所期間，見到同房</w:t>
      </w:r>
      <w:r w:rsidRPr="000969A2">
        <w:rPr>
          <w:rFonts w:ascii="Microsoft JhengHei" w:eastAsia="Microsoft JhengHei" w:hAnsi="Microsoft JhengHei"/>
          <w:kern w:val="0"/>
          <w:lang w:val="en-US" w:eastAsia="zh-TW"/>
        </w:rPr>
        <w:t>60多歲的囚友無人探望，不想自己家人失望和離棄，於是決心戒毒，立志改變陋習，</w:t>
      </w:r>
      <w:r w:rsidR="00AE67B8">
        <w:rPr>
          <w:rFonts w:ascii="Microsoft JhengHei" w:eastAsia="Microsoft JhengHei" w:hAnsi="Microsoft JhengHei" w:hint="eastAsia"/>
          <w:kern w:val="0"/>
          <w:lang w:val="en-US" w:eastAsia="zh-TW"/>
        </w:rPr>
        <w:t>更</w:t>
      </w:r>
      <w:r w:rsidRPr="000969A2">
        <w:rPr>
          <w:rFonts w:ascii="Microsoft JhengHei" w:eastAsia="Microsoft JhengHei" w:hAnsi="Microsoft JhengHei"/>
          <w:kern w:val="0"/>
          <w:lang w:val="en-US" w:eastAsia="zh-TW"/>
        </w:rPr>
        <w:t>立志成影音導師，用鏡頭分享經歷。</w:t>
      </w:r>
    </w:p>
    <w:p w14:paraId="0A9F09A6" w14:textId="77777777" w:rsidR="005714B0" w:rsidRPr="000969A2" w:rsidRDefault="005714B0" w:rsidP="00C148A8">
      <w:pPr>
        <w:pStyle w:val="aff1"/>
        <w:spacing w:line="0" w:lineRule="atLeast"/>
        <w:jc w:val="both"/>
        <w:rPr>
          <w:rFonts w:ascii="Microsoft JhengHei" w:eastAsia="Microsoft JhengHei" w:hAnsi="Microsoft JhengHei"/>
          <w:shd w:val="clear" w:color="auto" w:fill="FFFFFF"/>
          <w:lang w:val="en-US" w:eastAsia="zh-TW"/>
        </w:rPr>
      </w:pPr>
      <w:r w:rsidRPr="000969A2">
        <w:rPr>
          <w:rFonts w:ascii="Microsoft JhengHei" w:eastAsia="Microsoft JhengHei" w:hAnsi="Microsoft JhengHei" w:hint="eastAsia"/>
          <w:shd w:val="clear" w:color="auto" w:fill="FFFFFF"/>
          <w:lang w:val="en-US" w:eastAsia="zh-TW"/>
        </w:rPr>
        <w:t>他提醒年輕人，要堅拒損友吸毒的邀請，遠離損友以抵抗誘惑，盡快尋求教師、社工、專業人士及警方的協助，以便及早介入，防止問題進一步惡化。他出獄後反思自己吸毒對家人造成情緒困擾，於是以堅定不移的心確保不會讓自己重返舊路，馬上轉換手提電話號碼，中斷與損友聯絡。他認為如遇上毒品誘惑，應明辨</w:t>
      </w:r>
      <w:r w:rsidRPr="000969A2">
        <w:rPr>
          <w:rFonts w:ascii="Microsoft JhengHei" w:eastAsia="Microsoft JhengHei" w:hAnsi="Microsoft JhengHei" w:hint="eastAsia"/>
          <w:shd w:val="clear" w:color="auto" w:fill="FFFFFF"/>
          <w:lang w:val="en-US" w:eastAsia="zh-TW"/>
        </w:rPr>
        <w:lastRenderedPageBreak/>
        <w:t>是非，分辨出嚴重的毒品禍害，絕對不能接觸毒品，以免斷送豐盛的大好人生。他現在若遇到人生的挑戰便會向社工和家人傾訴。</w:t>
      </w:r>
    </w:p>
    <w:p w14:paraId="7B618331" w14:textId="77777777" w:rsidR="00114530" w:rsidRDefault="00114530" w:rsidP="00114530">
      <w:pPr>
        <w:rPr>
          <w:rFonts w:eastAsiaTheme="minorEastAsia"/>
          <w:kern w:val="0"/>
          <w:sz w:val="22"/>
          <w:szCs w:val="22"/>
          <w:lang w:val="en-US" w:eastAsia="zh-TW"/>
        </w:rPr>
      </w:pPr>
    </w:p>
    <w:p w14:paraId="1241E42C" w14:textId="5CF82E14" w:rsidR="005714B0" w:rsidRDefault="005714B0" w:rsidP="00114530">
      <w:pPr>
        <w:rPr>
          <w:rFonts w:eastAsiaTheme="minorEastAsia"/>
          <w:kern w:val="0"/>
          <w:sz w:val="22"/>
          <w:szCs w:val="22"/>
          <w:lang w:val="en-US" w:eastAsia="zh-TW"/>
        </w:rPr>
      </w:pPr>
      <w:r w:rsidRPr="00C148A8">
        <w:rPr>
          <w:rFonts w:eastAsiaTheme="minorEastAsia"/>
          <w:kern w:val="0"/>
          <w:sz w:val="22"/>
          <w:szCs w:val="22"/>
          <w:lang w:val="en-US" w:eastAsia="zh-TW"/>
        </w:rPr>
        <w:t>資料來源：</w:t>
      </w:r>
      <w:r w:rsidRPr="00C148A8">
        <w:rPr>
          <w:rFonts w:eastAsiaTheme="minorEastAsia"/>
          <w:kern w:val="0"/>
          <w:sz w:val="22"/>
          <w:szCs w:val="22"/>
          <w:u w:val="single"/>
          <w:lang w:val="en-US" w:eastAsia="zh-TW"/>
        </w:rPr>
        <w:t>節錄及改寫自</w:t>
      </w:r>
      <w:r w:rsidRPr="00C148A8">
        <w:rPr>
          <w:rFonts w:eastAsiaTheme="minorEastAsia"/>
          <w:kern w:val="0"/>
          <w:sz w:val="22"/>
          <w:szCs w:val="22"/>
          <w:lang w:val="en-US" w:eastAsia="zh-TW"/>
        </w:rPr>
        <w:t>香港</w:t>
      </w:r>
      <w:r w:rsidRPr="00C148A8">
        <w:rPr>
          <w:rFonts w:eastAsiaTheme="minorEastAsia"/>
          <w:kern w:val="0"/>
          <w:sz w:val="22"/>
          <w:szCs w:val="22"/>
          <w:lang w:val="en-US" w:eastAsia="zh-TW"/>
        </w:rPr>
        <w:t>01</w:t>
      </w:r>
      <w:r w:rsidRPr="00C148A8">
        <w:rPr>
          <w:rFonts w:eastAsiaTheme="minorEastAsia"/>
          <w:kern w:val="0"/>
          <w:sz w:val="22"/>
          <w:szCs w:val="22"/>
          <w:lang w:val="en-US" w:eastAsia="zh-TW"/>
        </w:rPr>
        <w:t>（</w:t>
      </w:r>
      <w:r w:rsidRPr="00C148A8">
        <w:rPr>
          <w:rFonts w:eastAsiaTheme="minorEastAsia"/>
          <w:kern w:val="0"/>
          <w:sz w:val="22"/>
          <w:szCs w:val="22"/>
          <w:lang w:val="en-US" w:eastAsia="zh-TW"/>
        </w:rPr>
        <w:t>2020</w:t>
      </w:r>
      <w:r w:rsidRPr="00C148A8">
        <w:rPr>
          <w:rFonts w:eastAsiaTheme="minorEastAsia"/>
          <w:kern w:val="0"/>
          <w:sz w:val="22"/>
          <w:szCs w:val="22"/>
          <w:lang w:val="en-US" w:eastAsia="zh-TW"/>
        </w:rPr>
        <w:t>）</w:t>
      </w:r>
      <w:r w:rsidR="002F3BC0" w:rsidRPr="002F3BC0">
        <w:rPr>
          <w:rFonts w:eastAsiaTheme="minorEastAsia" w:hint="eastAsia"/>
          <w:kern w:val="0"/>
          <w:sz w:val="22"/>
          <w:szCs w:val="22"/>
          <w:lang w:val="en-US" w:eastAsia="zh-TW"/>
        </w:rPr>
        <w:t>，</w:t>
      </w:r>
      <w:r w:rsidR="002F3BC0" w:rsidRPr="001F0936">
        <w:rPr>
          <w:rFonts w:eastAsiaTheme="minorEastAsia" w:hint="eastAsia"/>
          <w:kern w:val="0"/>
          <w:sz w:val="22"/>
          <w:szCs w:val="22"/>
          <w:lang w:val="en-US" w:eastAsia="zh-TW"/>
        </w:rPr>
        <w:t>《吸毒青年受師父啟發　立志成影音導師　用鏡頭分享經歷》</w:t>
      </w:r>
      <w:r w:rsidRPr="001F0936">
        <w:rPr>
          <w:rFonts w:eastAsiaTheme="minorEastAsia"/>
          <w:kern w:val="0"/>
          <w:sz w:val="22"/>
          <w:szCs w:val="22"/>
          <w:lang w:val="en-US" w:eastAsia="zh-TW"/>
        </w:rPr>
        <w:t>；香港警務處（</w:t>
      </w:r>
      <w:r w:rsidRPr="001F0936">
        <w:rPr>
          <w:rFonts w:eastAsiaTheme="minorEastAsia"/>
          <w:kern w:val="0"/>
          <w:sz w:val="22"/>
          <w:szCs w:val="22"/>
          <w:lang w:val="en-US" w:eastAsia="zh-TW"/>
        </w:rPr>
        <w:t>2022</w:t>
      </w:r>
      <w:r w:rsidRPr="001F0936">
        <w:rPr>
          <w:rFonts w:eastAsiaTheme="minorEastAsia"/>
          <w:kern w:val="0"/>
          <w:sz w:val="22"/>
          <w:szCs w:val="22"/>
          <w:lang w:val="en-US" w:eastAsia="zh-TW"/>
        </w:rPr>
        <w:t>）</w:t>
      </w:r>
      <w:r w:rsidR="002F3BC0" w:rsidRPr="001F0936">
        <w:rPr>
          <w:rFonts w:eastAsiaTheme="minorEastAsia" w:hint="eastAsia"/>
          <w:kern w:val="0"/>
          <w:sz w:val="22"/>
          <w:szCs w:val="22"/>
          <w:lang w:val="en-US" w:eastAsia="zh-TW"/>
        </w:rPr>
        <w:t>，《青少年罪行誌師長攻略》。</w:t>
      </w:r>
    </w:p>
    <w:p w14:paraId="229F38C4" w14:textId="77777777" w:rsidR="00114530" w:rsidRDefault="00114530" w:rsidP="00114530">
      <w:pPr>
        <w:rPr>
          <w:rFonts w:eastAsiaTheme="minorEastAsia"/>
          <w:kern w:val="0"/>
          <w:sz w:val="22"/>
          <w:szCs w:val="22"/>
          <w:lang w:val="en-US" w:eastAsia="zh-TW"/>
        </w:rPr>
      </w:pPr>
    </w:p>
    <w:tbl>
      <w:tblPr>
        <w:tblStyle w:val="14"/>
        <w:tblW w:w="8390" w:type="dxa"/>
        <w:tblLook w:val="04A0" w:firstRow="1" w:lastRow="0" w:firstColumn="1" w:lastColumn="0" w:noHBand="0" w:noVBand="1"/>
      </w:tblPr>
      <w:tblGrid>
        <w:gridCol w:w="2154"/>
        <w:gridCol w:w="6236"/>
      </w:tblGrid>
      <w:tr w:rsidR="005714B0" w:rsidRPr="00C148A8" w14:paraId="6A155698" w14:textId="77777777" w:rsidTr="006712DB">
        <w:trPr>
          <w:trHeight w:val="3402"/>
        </w:trPr>
        <w:tc>
          <w:tcPr>
            <w:tcW w:w="2154" w:type="dxa"/>
          </w:tcPr>
          <w:p w14:paraId="04DB2EAD" w14:textId="77777777" w:rsidR="005714B0" w:rsidRPr="00C148A8" w:rsidRDefault="005714B0" w:rsidP="00C148A8">
            <w:pPr>
              <w:snapToGrid w:val="0"/>
              <w:rPr>
                <w:rFonts w:ascii="Microsoft JhengHei" w:eastAsia="Microsoft JhengHei" w:hAnsi="Microsoft JhengHei"/>
                <w:b/>
                <w:sz w:val="24"/>
                <w:szCs w:val="24"/>
                <w:lang w:val="en-US" w:eastAsia="zh-TW"/>
              </w:rPr>
            </w:pPr>
            <w:r w:rsidRPr="00C148A8">
              <w:rPr>
                <w:rFonts w:ascii="Microsoft JhengHei" w:eastAsia="Microsoft JhengHei" w:hAnsi="Microsoft JhengHei"/>
                <w:b/>
                <w:sz w:val="24"/>
                <w:szCs w:val="24"/>
                <w:lang w:val="en-US" w:eastAsia="zh-TW"/>
              </w:rPr>
              <w:t xml:space="preserve">1. </w:t>
            </w:r>
            <w:r w:rsidRPr="00C148A8">
              <w:rPr>
                <w:rFonts w:ascii="Microsoft JhengHei" w:eastAsia="Microsoft JhengHei" w:hAnsi="Microsoft JhengHei" w:hint="eastAsia"/>
                <w:b/>
                <w:sz w:val="24"/>
                <w:szCs w:val="24"/>
                <w:lang w:val="en-US" w:eastAsia="zh-TW"/>
              </w:rPr>
              <w:t>背景特徵</w:t>
            </w:r>
          </w:p>
        </w:tc>
        <w:tc>
          <w:tcPr>
            <w:tcW w:w="6236" w:type="dxa"/>
          </w:tcPr>
          <w:p w14:paraId="679A4949" w14:textId="77777777" w:rsidR="005714B0" w:rsidRPr="006B57B9" w:rsidRDefault="005714B0" w:rsidP="006B57B9">
            <w:pPr>
              <w:numPr>
                <w:ilvl w:val="0"/>
                <w:numId w:val="61"/>
              </w:numPr>
              <w:snapToGrid w:val="0"/>
              <w:spacing w:line="276" w:lineRule="auto"/>
              <w:ind w:left="414" w:hanging="414"/>
              <w:rPr>
                <w:rFonts w:asciiTheme="minorEastAsia" w:eastAsiaTheme="minorEastAsia" w:hAnsiTheme="minorEastAsia"/>
                <w:color w:val="FF0000"/>
                <w:sz w:val="24"/>
                <w:szCs w:val="24"/>
                <w:lang w:val="en-US" w:eastAsia="zh-TW"/>
              </w:rPr>
            </w:pPr>
            <w:r w:rsidRPr="00C148A8">
              <w:rPr>
                <w:rFonts w:ascii="Microsoft JhengHei" w:eastAsia="Microsoft JhengHei" w:hAnsi="Microsoft JhengHei" w:hint="eastAsia"/>
                <w:b/>
                <w:sz w:val="24"/>
                <w:szCs w:val="24"/>
                <w:lang w:val="en-US" w:eastAsia="zh-TW"/>
              </w:rPr>
              <w:t>個人因素：</w:t>
            </w:r>
          </w:p>
          <w:p w14:paraId="24FA5654" w14:textId="6D58D38E" w:rsidR="005714B0" w:rsidRPr="006B57B9" w:rsidRDefault="00114530" w:rsidP="006B57B9">
            <w:pPr>
              <w:snapToGrid w:val="0"/>
              <w:spacing w:line="360" w:lineRule="auto"/>
              <w:ind w:left="827" w:hanging="425"/>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b/>
                <w:color w:val="000000" w:themeColor="text1"/>
                <w:sz w:val="24"/>
                <w:szCs w:val="24"/>
                <w:lang w:val="en-US" w:eastAsia="zh-TW"/>
              </w:rPr>
              <w:t>-</w:t>
            </w:r>
            <w:r w:rsidRPr="006B57B9">
              <w:rPr>
                <w:rFonts w:asciiTheme="minorEastAsia" w:eastAsiaTheme="minorEastAsia" w:hAnsiTheme="minorEastAsia"/>
                <w:b/>
                <w:color w:val="FF0000"/>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生活</w:t>
            </w:r>
            <w:r w:rsidR="005714B0" w:rsidRPr="0057331D">
              <w:rPr>
                <w:rFonts w:asciiTheme="minorEastAsia" w:eastAsiaTheme="minorEastAsia" w:hAnsiTheme="minorEastAsia" w:hint="eastAsia"/>
                <w:i/>
                <w:color w:val="FF0000"/>
                <w:sz w:val="24"/>
                <w:szCs w:val="24"/>
                <w:lang w:val="en-US" w:eastAsia="zh-TW"/>
              </w:rPr>
              <w:t>缺乏</w:t>
            </w:r>
            <w:r w:rsidR="005714B0" w:rsidRPr="006B57B9">
              <w:rPr>
                <w:rFonts w:asciiTheme="minorEastAsia" w:eastAsiaTheme="minorEastAsia" w:hAnsiTheme="minorEastAsia" w:hint="eastAsia"/>
                <w:b/>
                <w:i/>
                <w:color w:val="FF0000"/>
                <w:sz w:val="24"/>
                <w:szCs w:val="24"/>
                <w:lang w:val="en-US" w:eastAsia="zh-TW"/>
              </w:rPr>
              <w:t>成就感</w:t>
            </w:r>
          </w:p>
          <w:p w14:paraId="32CEA211" w14:textId="5E2148E7" w:rsidR="005714B0" w:rsidRPr="006B57B9" w:rsidRDefault="005714B0" w:rsidP="006B57B9">
            <w:pPr>
              <w:snapToGrid w:val="0"/>
              <w:spacing w:line="360" w:lineRule="auto"/>
              <w:ind w:left="827" w:hanging="425"/>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hint="eastAsia"/>
                <w:b/>
                <w:i/>
                <w:color w:val="000000" w:themeColor="text1"/>
                <w:sz w:val="24"/>
                <w:szCs w:val="24"/>
                <w:lang w:val="en-US" w:eastAsia="zh-TW"/>
              </w:rPr>
              <w:t>-</w:t>
            </w:r>
            <w:r w:rsidR="00114530" w:rsidRPr="006B57B9">
              <w:rPr>
                <w:rFonts w:asciiTheme="minorEastAsia" w:eastAsiaTheme="minorEastAsia" w:hAnsiTheme="minorEastAsia"/>
                <w:b/>
                <w:i/>
                <w:color w:val="FF0000"/>
                <w:sz w:val="24"/>
                <w:szCs w:val="24"/>
                <w:lang w:val="en-US" w:eastAsia="zh-TW"/>
              </w:rPr>
              <w:tab/>
            </w:r>
            <w:r w:rsidRPr="006B57B9">
              <w:rPr>
                <w:rFonts w:asciiTheme="minorEastAsia" w:eastAsiaTheme="minorEastAsia" w:hAnsiTheme="minorEastAsia" w:hint="eastAsia"/>
                <w:i/>
                <w:color w:val="FF0000"/>
                <w:sz w:val="24"/>
                <w:szCs w:val="24"/>
                <w:lang w:val="en-US" w:eastAsia="zh-TW"/>
              </w:rPr>
              <w:t>留級</w:t>
            </w:r>
            <w:r w:rsidRPr="006B57B9">
              <w:rPr>
                <w:rFonts w:asciiTheme="minorEastAsia" w:eastAsiaTheme="minorEastAsia" w:hAnsiTheme="minorEastAsia" w:hint="eastAsia"/>
                <w:b/>
                <w:i/>
                <w:color w:val="FF0000"/>
                <w:sz w:val="24"/>
                <w:szCs w:val="24"/>
                <w:lang w:val="en-US" w:eastAsia="zh-TW"/>
              </w:rPr>
              <w:t>壓力</w:t>
            </w:r>
          </w:p>
          <w:p w14:paraId="3C2C3FF1" w14:textId="35752E7C" w:rsidR="005714B0" w:rsidRPr="006B57B9" w:rsidRDefault="00114530" w:rsidP="006B57B9">
            <w:pPr>
              <w:snapToGrid w:val="0"/>
              <w:spacing w:line="360" w:lineRule="auto"/>
              <w:ind w:left="827" w:hanging="425"/>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B57B9">
              <w:rPr>
                <w:rFonts w:asciiTheme="minorEastAsia" w:eastAsiaTheme="minorEastAsia" w:hAnsiTheme="minorEastAsia"/>
                <w:b/>
                <w:i/>
                <w:color w:val="FF0000"/>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個性</w:t>
            </w:r>
            <w:r w:rsidR="005714B0" w:rsidRPr="006B57B9">
              <w:rPr>
                <w:rFonts w:asciiTheme="minorEastAsia" w:eastAsiaTheme="minorEastAsia" w:hAnsiTheme="minorEastAsia" w:hint="eastAsia"/>
                <w:b/>
                <w:i/>
                <w:color w:val="FF0000"/>
                <w:sz w:val="24"/>
                <w:szCs w:val="24"/>
                <w:lang w:val="en-US" w:eastAsia="zh-TW"/>
              </w:rPr>
              <w:t>衝動</w:t>
            </w:r>
          </w:p>
          <w:p w14:paraId="089DCB42" w14:textId="72828688" w:rsidR="005714B0" w:rsidRPr="006B57B9" w:rsidRDefault="00114530" w:rsidP="006B57B9">
            <w:pPr>
              <w:snapToGrid w:val="0"/>
              <w:spacing w:line="360" w:lineRule="auto"/>
              <w:ind w:left="827" w:hanging="425"/>
              <w:rPr>
                <w:rFonts w:asciiTheme="minorEastAsia" w:eastAsiaTheme="minorEastAsia" w:hAnsiTheme="minorEastAsia"/>
                <w:i/>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B57B9">
              <w:rPr>
                <w:rFonts w:asciiTheme="minorEastAsia" w:eastAsiaTheme="minorEastAsia" w:hAnsiTheme="minorEastAsia"/>
                <w:b/>
                <w:i/>
                <w:color w:val="FF0000"/>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對毒品感</w:t>
            </w:r>
            <w:r w:rsidR="005714B0" w:rsidRPr="006B57B9">
              <w:rPr>
                <w:rFonts w:asciiTheme="minorEastAsia" w:eastAsiaTheme="minorEastAsia" w:hAnsiTheme="minorEastAsia" w:hint="eastAsia"/>
                <w:b/>
                <w:i/>
                <w:color w:val="FF0000"/>
                <w:sz w:val="24"/>
                <w:szCs w:val="24"/>
                <w:lang w:val="en-US" w:eastAsia="zh-TW"/>
              </w:rPr>
              <w:t>好奇</w:t>
            </w:r>
          </w:p>
          <w:p w14:paraId="288B5A20" w14:textId="77777777" w:rsidR="005714B0" w:rsidRPr="006B57B9" w:rsidRDefault="005714B0" w:rsidP="00114530">
            <w:pPr>
              <w:numPr>
                <w:ilvl w:val="0"/>
                <w:numId w:val="61"/>
              </w:numPr>
              <w:snapToGrid w:val="0"/>
              <w:spacing w:line="276" w:lineRule="auto"/>
              <w:ind w:left="414" w:hanging="414"/>
              <w:rPr>
                <w:rFonts w:asciiTheme="minorEastAsia" w:eastAsiaTheme="minorEastAsia" w:hAnsiTheme="minorEastAsia"/>
                <w:i/>
                <w:sz w:val="24"/>
                <w:szCs w:val="24"/>
                <w:lang w:val="en-US" w:eastAsia="zh-TW"/>
              </w:rPr>
            </w:pPr>
            <w:r w:rsidRPr="00C148A8">
              <w:rPr>
                <w:rFonts w:ascii="Microsoft JhengHei" w:eastAsia="Microsoft JhengHei" w:hAnsi="Microsoft JhengHei" w:hint="eastAsia"/>
                <w:b/>
                <w:sz w:val="24"/>
                <w:szCs w:val="24"/>
                <w:lang w:val="en-US" w:eastAsia="zh-TW"/>
              </w:rPr>
              <w:t>家庭因素：</w:t>
            </w:r>
            <w:r w:rsidRPr="006B57B9">
              <w:rPr>
                <w:rFonts w:asciiTheme="minorEastAsia" w:eastAsiaTheme="minorEastAsia" w:hAnsiTheme="minorEastAsia" w:hint="eastAsia"/>
                <w:b/>
                <w:i/>
                <w:color w:val="FF0000"/>
                <w:sz w:val="24"/>
                <w:szCs w:val="24"/>
                <w:lang w:val="en-US" w:eastAsia="zh-TW"/>
              </w:rPr>
              <w:t>母親病逝</w:t>
            </w:r>
            <w:r w:rsidRPr="006B57B9">
              <w:rPr>
                <w:rFonts w:asciiTheme="minorEastAsia" w:eastAsiaTheme="minorEastAsia" w:hAnsiTheme="minorEastAsia" w:hint="eastAsia"/>
                <w:i/>
                <w:color w:val="FF0000"/>
                <w:sz w:val="24"/>
                <w:szCs w:val="24"/>
                <w:lang w:val="en-US" w:eastAsia="zh-TW"/>
              </w:rPr>
              <w:t>對他造成打擊</w:t>
            </w:r>
          </w:p>
          <w:p w14:paraId="050D4B7B" w14:textId="77777777" w:rsidR="005714B0" w:rsidRPr="00C148A8" w:rsidRDefault="005714B0" w:rsidP="00114530">
            <w:pPr>
              <w:numPr>
                <w:ilvl w:val="0"/>
                <w:numId w:val="61"/>
              </w:numPr>
              <w:snapToGrid w:val="0"/>
              <w:spacing w:line="276" w:lineRule="auto"/>
              <w:ind w:left="414" w:hanging="414"/>
              <w:jc w:val="both"/>
              <w:rPr>
                <w:rFonts w:ascii="Microsoft JhengHei" w:eastAsia="Microsoft JhengHei" w:hAnsi="Microsoft JhengHei"/>
                <w:sz w:val="24"/>
                <w:szCs w:val="24"/>
                <w:lang w:val="en-US" w:eastAsia="zh-TW"/>
              </w:rPr>
            </w:pPr>
            <w:r w:rsidRPr="00C148A8">
              <w:rPr>
                <w:rFonts w:ascii="Microsoft JhengHei" w:eastAsia="Microsoft JhengHei" w:hAnsi="Microsoft JhengHei" w:hint="eastAsia"/>
                <w:b/>
                <w:sz w:val="24"/>
                <w:szCs w:val="24"/>
                <w:lang w:val="en-US" w:eastAsia="zh-TW"/>
              </w:rPr>
              <w:t>社交因素：</w:t>
            </w:r>
            <w:r w:rsidRPr="006B57B9">
              <w:rPr>
                <w:rFonts w:asciiTheme="minorEastAsia" w:eastAsiaTheme="minorEastAsia" w:hAnsiTheme="minorEastAsia" w:hint="eastAsia"/>
                <w:b/>
                <w:i/>
                <w:color w:val="FF0000"/>
                <w:sz w:val="24"/>
                <w:szCs w:val="24"/>
                <w:lang w:val="en-US" w:eastAsia="zh-TW"/>
              </w:rPr>
              <w:t>朋輩影響，</w:t>
            </w:r>
            <w:r w:rsidRPr="006B57B9">
              <w:rPr>
                <w:rFonts w:asciiTheme="minorEastAsia" w:eastAsiaTheme="minorEastAsia" w:hAnsiTheme="minorEastAsia" w:hint="eastAsia"/>
                <w:i/>
                <w:color w:val="FF0000"/>
                <w:sz w:val="24"/>
                <w:szCs w:val="24"/>
                <w:lang w:val="en-US" w:eastAsia="zh-TW"/>
              </w:rPr>
              <w:t>受當時有吸毒習慣的女友誘使</w:t>
            </w:r>
            <w:r w:rsidRPr="00C148A8">
              <w:rPr>
                <w:rFonts w:ascii="Microsoft JhengHei" w:eastAsia="Microsoft JhengHei" w:hAnsi="Microsoft JhengHei"/>
                <w:i/>
                <w:sz w:val="24"/>
                <w:szCs w:val="24"/>
                <w:lang w:val="en-US" w:eastAsia="zh-TW"/>
              </w:rPr>
              <w:t xml:space="preserve"> </w:t>
            </w:r>
          </w:p>
        </w:tc>
      </w:tr>
      <w:tr w:rsidR="005714B0" w:rsidRPr="00C148A8" w14:paraId="40E98138" w14:textId="77777777" w:rsidTr="006712DB">
        <w:trPr>
          <w:trHeight w:val="1363"/>
        </w:trPr>
        <w:tc>
          <w:tcPr>
            <w:tcW w:w="2154" w:type="dxa"/>
          </w:tcPr>
          <w:p w14:paraId="4FA7E5CD" w14:textId="77777777" w:rsidR="005714B0" w:rsidRPr="00C148A8" w:rsidRDefault="005714B0" w:rsidP="00C148A8">
            <w:pPr>
              <w:snapToGrid w:val="0"/>
              <w:rPr>
                <w:rFonts w:ascii="Microsoft JhengHei" w:eastAsia="Microsoft JhengHei" w:hAnsi="Microsoft JhengHei"/>
                <w:b/>
                <w:sz w:val="24"/>
                <w:szCs w:val="24"/>
                <w:lang w:val="en-US" w:eastAsia="zh-TW"/>
              </w:rPr>
            </w:pPr>
            <w:r w:rsidRPr="00C148A8">
              <w:rPr>
                <w:rFonts w:ascii="Microsoft JhengHei" w:eastAsia="Microsoft JhengHei" w:hAnsi="Microsoft JhengHei"/>
                <w:b/>
                <w:sz w:val="24"/>
                <w:szCs w:val="24"/>
                <w:lang w:val="en-US" w:eastAsia="zh-TW"/>
              </w:rPr>
              <w:t xml:space="preserve">2. </w:t>
            </w:r>
            <w:r w:rsidRPr="00C148A8">
              <w:rPr>
                <w:rFonts w:ascii="Microsoft JhengHei" w:eastAsia="Microsoft JhengHei" w:hAnsi="Microsoft JhengHei" w:hint="eastAsia"/>
                <w:b/>
                <w:sz w:val="24"/>
                <w:szCs w:val="24"/>
                <w:lang w:val="en-US" w:eastAsia="zh-TW"/>
              </w:rPr>
              <w:t>行為特徵</w:t>
            </w:r>
          </w:p>
        </w:tc>
        <w:tc>
          <w:tcPr>
            <w:tcW w:w="6236" w:type="dxa"/>
          </w:tcPr>
          <w:p w14:paraId="7727C87B" w14:textId="77777777" w:rsidR="005714B0" w:rsidRPr="006B57B9" w:rsidRDefault="005714B0" w:rsidP="00114530">
            <w:pPr>
              <w:numPr>
                <w:ilvl w:val="0"/>
                <w:numId w:val="62"/>
              </w:numPr>
              <w:snapToGrid w:val="0"/>
              <w:spacing w:line="276" w:lineRule="auto"/>
              <w:ind w:left="414" w:hanging="414"/>
              <w:jc w:val="both"/>
              <w:rPr>
                <w:rFonts w:asciiTheme="minorEastAsia" w:eastAsiaTheme="minorEastAsia" w:hAnsiTheme="minorEastAsia"/>
                <w:sz w:val="24"/>
                <w:szCs w:val="24"/>
                <w:lang w:val="en-US" w:eastAsia="zh-TW"/>
              </w:rPr>
            </w:pPr>
            <w:r w:rsidRPr="00C148A8">
              <w:rPr>
                <w:rFonts w:ascii="Microsoft JhengHei" w:eastAsia="Microsoft JhengHei" w:hAnsi="Microsoft JhengHei" w:hint="eastAsia"/>
                <w:b/>
                <w:sz w:val="24"/>
                <w:szCs w:val="24"/>
                <w:lang w:val="en-US" w:eastAsia="zh-TW"/>
              </w:rPr>
              <w:t>生理：</w:t>
            </w:r>
            <w:r w:rsidRPr="006B57B9">
              <w:rPr>
                <w:rFonts w:asciiTheme="minorEastAsia" w:eastAsiaTheme="minorEastAsia" w:hAnsiTheme="minorEastAsia" w:hint="eastAsia"/>
                <w:b/>
                <w:i/>
                <w:color w:val="FF0000"/>
                <w:sz w:val="24"/>
                <w:szCs w:val="24"/>
                <w:lang w:val="en-US" w:eastAsia="zh-TW"/>
              </w:rPr>
              <w:t>迷幻</w:t>
            </w:r>
            <w:r w:rsidRPr="006B57B9">
              <w:rPr>
                <w:rFonts w:asciiTheme="minorEastAsia" w:eastAsiaTheme="minorEastAsia" w:hAnsiTheme="minorEastAsia" w:hint="eastAsia"/>
                <w:i/>
                <w:color w:val="FF0000"/>
                <w:sz w:val="24"/>
                <w:szCs w:val="24"/>
                <w:lang w:val="en-US" w:eastAsia="zh-TW"/>
              </w:rPr>
              <w:t>，被逼害</w:t>
            </w:r>
            <w:r w:rsidRPr="006B57B9">
              <w:rPr>
                <w:rFonts w:asciiTheme="minorEastAsia" w:eastAsiaTheme="minorEastAsia" w:hAnsiTheme="minorEastAsia" w:hint="eastAsia"/>
                <w:b/>
                <w:i/>
                <w:color w:val="FF0000"/>
                <w:sz w:val="24"/>
                <w:szCs w:val="24"/>
                <w:lang w:val="en-US" w:eastAsia="zh-TW"/>
              </w:rPr>
              <w:t>幻覺</w:t>
            </w:r>
            <w:r w:rsidRPr="006B57B9">
              <w:rPr>
                <w:rFonts w:asciiTheme="minorEastAsia" w:eastAsiaTheme="minorEastAsia" w:hAnsiTheme="minorEastAsia" w:hint="eastAsia"/>
                <w:i/>
                <w:color w:val="FF0000"/>
                <w:sz w:val="24"/>
                <w:szCs w:val="24"/>
                <w:lang w:val="en-US" w:eastAsia="zh-TW"/>
              </w:rPr>
              <w:t>，毒癮發作時經常</w:t>
            </w:r>
            <w:r w:rsidRPr="006B57B9">
              <w:rPr>
                <w:rFonts w:asciiTheme="minorEastAsia" w:eastAsiaTheme="minorEastAsia" w:hAnsiTheme="minorEastAsia" w:hint="eastAsia"/>
                <w:b/>
                <w:i/>
                <w:color w:val="FF0000"/>
                <w:sz w:val="24"/>
                <w:szCs w:val="24"/>
                <w:lang w:val="en-US" w:eastAsia="zh-TW"/>
              </w:rPr>
              <w:t>流鼻水</w:t>
            </w:r>
            <w:r w:rsidRPr="006B57B9">
              <w:rPr>
                <w:rFonts w:asciiTheme="minorEastAsia" w:eastAsiaTheme="minorEastAsia" w:hAnsiTheme="minorEastAsia" w:hint="eastAsia"/>
                <w:i/>
                <w:color w:val="FF0000"/>
                <w:sz w:val="24"/>
                <w:szCs w:val="24"/>
                <w:lang w:val="en-US" w:eastAsia="zh-TW"/>
              </w:rPr>
              <w:t>，</w:t>
            </w:r>
            <w:r w:rsidRPr="006B57B9">
              <w:rPr>
                <w:rFonts w:asciiTheme="minorEastAsia" w:eastAsiaTheme="minorEastAsia" w:hAnsiTheme="minorEastAsia" w:hint="eastAsia"/>
                <w:b/>
                <w:i/>
                <w:color w:val="FF0000"/>
                <w:sz w:val="24"/>
                <w:szCs w:val="24"/>
                <w:lang w:val="en-US" w:eastAsia="zh-TW"/>
              </w:rPr>
              <w:t>嗜睡</w:t>
            </w:r>
            <w:r w:rsidRPr="006B57B9">
              <w:rPr>
                <w:rFonts w:asciiTheme="minorEastAsia" w:eastAsiaTheme="minorEastAsia" w:hAnsiTheme="minorEastAsia" w:hint="eastAsia"/>
                <w:i/>
                <w:color w:val="FF0000"/>
                <w:sz w:val="24"/>
                <w:szCs w:val="24"/>
                <w:lang w:val="en-US" w:eastAsia="zh-TW"/>
              </w:rPr>
              <w:t>，鼻有</w:t>
            </w:r>
            <w:r w:rsidRPr="006B57B9">
              <w:rPr>
                <w:rFonts w:asciiTheme="minorEastAsia" w:eastAsiaTheme="minorEastAsia" w:hAnsiTheme="minorEastAsia" w:hint="eastAsia"/>
                <w:b/>
                <w:i/>
                <w:color w:val="FF0000"/>
                <w:sz w:val="24"/>
                <w:szCs w:val="24"/>
                <w:lang w:val="en-US" w:eastAsia="zh-TW"/>
              </w:rPr>
              <w:t>粉末</w:t>
            </w:r>
          </w:p>
          <w:p w14:paraId="4C42FCCF" w14:textId="77777777" w:rsidR="005714B0" w:rsidRPr="00C148A8" w:rsidRDefault="005714B0" w:rsidP="00114530">
            <w:pPr>
              <w:numPr>
                <w:ilvl w:val="0"/>
                <w:numId w:val="62"/>
              </w:numPr>
              <w:snapToGrid w:val="0"/>
              <w:spacing w:line="276" w:lineRule="auto"/>
              <w:ind w:left="414" w:hanging="414"/>
              <w:rPr>
                <w:rFonts w:ascii="Microsoft JhengHei" w:eastAsia="Microsoft JhengHei" w:hAnsi="Microsoft JhengHei"/>
                <w:sz w:val="24"/>
                <w:szCs w:val="24"/>
                <w:lang w:val="en-US" w:eastAsia="zh-TW"/>
              </w:rPr>
            </w:pPr>
            <w:r w:rsidRPr="00C148A8">
              <w:rPr>
                <w:rFonts w:ascii="Microsoft JhengHei" w:eastAsia="Microsoft JhengHei" w:hAnsi="Microsoft JhengHei" w:hint="eastAsia"/>
                <w:b/>
                <w:sz w:val="24"/>
                <w:szCs w:val="24"/>
                <w:lang w:val="en-US" w:eastAsia="zh-TW"/>
              </w:rPr>
              <w:t>社交</w:t>
            </w:r>
            <w:r w:rsidRPr="00C148A8">
              <w:rPr>
                <w:rFonts w:ascii="Microsoft JhengHei" w:eastAsia="Microsoft JhengHei" w:hAnsi="Microsoft JhengHei" w:hint="eastAsia"/>
                <w:sz w:val="24"/>
                <w:szCs w:val="24"/>
                <w:lang w:val="en-US" w:eastAsia="zh-TW"/>
              </w:rPr>
              <w:t>：</w:t>
            </w:r>
            <w:r w:rsidRPr="006B57B9">
              <w:rPr>
                <w:rFonts w:asciiTheme="minorEastAsia" w:eastAsiaTheme="minorEastAsia" w:hAnsiTheme="minorEastAsia" w:hint="eastAsia"/>
                <w:i/>
                <w:color w:val="FF0000"/>
                <w:sz w:val="24"/>
                <w:szCs w:val="24"/>
                <w:lang w:val="en-US" w:eastAsia="zh-TW"/>
              </w:rPr>
              <w:t>行徑</w:t>
            </w:r>
            <w:r w:rsidRPr="00D43428">
              <w:rPr>
                <w:rFonts w:asciiTheme="minorEastAsia" w:eastAsiaTheme="minorEastAsia" w:hAnsiTheme="minorEastAsia" w:hint="eastAsia"/>
                <w:b/>
                <w:i/>
                <w:color w:val="FF0000"/>
                <w:sz w:val="24"/>
                <w:szCs w:val="24"/>
                <w:lang w:val="en-US" w:eastAsia="zh-TW"/>
              </w:rPr>
              <w:t>神秘</w:t>
            </w:r>
          </w:p>
        </w:tc>
      </w:tr>
      <w:tr w:rsidR="005714B0" w:rsidRPr="00C148A8" w14:paraId="0C84665C" w14:textId="77777777" w:rsidTr="006712DB">
        <w:tc>
          <w:tcPr>
            <w:tcW w:w="2154" w:type="dxa"/>
          </w:tcPr>
          <w:p w14:paraId="590F0A06" w14:textId="77777777" w:rsidR="005714B0" w:rsidRPr="00C148A8" w:rsidRDefault="005714B0" w:rsidP="00C148A8">
            <w:pPr>
              <w:snapToGrid w:val="0"/>
              <w:rPr>
                <w:rFonts w:ascii="Microsoft JhengHei" w:eastAsia="Microsoft JhengHei" w:hAnsi="Microsoft JhengHei"/>
                <w:b/>
                <w:sz w:val="24"/>
                <w:szCs w:val="24"/>
                <w:lang w:val="en-US" w:eastAsia="zh-TW"/>
              </w:rPr>
            </w:pPr>
            <w:r w:rsidRPr="00C148A8">
              <w:rPr>
                <w:rFonts w:ascii="Microsoft JhengHei" w:eastAsia="Microsoft JhengHei" w:hAnsi="Microsoft JhengHei"/>
                <w:b/>
                <w:sz w:val="24"/>
                <w:szCs w:val="24"/>
                <w:lang w:val="en-US" w:eastAsia="zh-TW"/>
              </w:rPr>
              <w:t xml:space="preserve">3. </w:t>
            </w:r>
            <w:r w:rsidRPr="00C148A8">
              <w:rPr>
                <w:rFonts w:ascii="Microsoft JhengHei" w:eastAsia="Microsoft JhengHei" w:hAnsi="Microsoft JhengHei" w:hint="eastAsia"/>
                <w:b/>
                <w:sz w:val="24"/>
                <w:szCs w:val="24"/>
                <w:lang w:val="en-US" w:eastAsia="zh-TW"/>
              </w:rPr>
              <w:t>吸毒的後果</w:t>
            </w:r>
          </w:p>
        </w:tc>
        <w:tc>
          <w:tcPr>
            <w:tcW w:w="6236" w:type="dxa"/>
          </w:tcPr>
          <w:p w14:paraId="3100695D" w14:textId="77777777" w:rsidR="005714B0" w:rsidRPr="006B57B9" w:rsidRDefault="005714B0" w:rsidP="00114530">
            <w:pPr>
              <w:numPr>
                <w:ilvl w:val="0"/>
                <w:numId w:val="77"/>
              </w:numPr>
              <w:snapToGrid w:val="0"/>
              <w:spacing w:line="276" w:lineRule="auto"/>
              <w:ind w:left="414" w:hanging="414"/>
              <w:rPr>
                <w:rFonts w:asciiTheme="minorEastAsia" w:eastAsiaTheme="minorEastAsia" w:hAnsiTheme="minorEastAsia"/>
                <w:b/>
                <w:i/>
                <w:sz w:val="24"/>
                <w:szCs w:val="24"/>
                <w:lang w:val="en-US" w:eastAsia="zh-TW"/>
              </w:rPr>
            </w:pPr>
            <w:r w:rsidRPr="00C148A8">
              <w:rPr>
                <w:rFonts w:ascii="Microsoft JhengHei" w:eastAsia="Microsoft JhengHei" w:hAnsi="Microsoft JhengHei" w:hint="eastAsia"/>
                <w:b/>
                <w:sz w:val="24"/>
                <w:szCs w:val="24"/>
                <w:lang w:val="en-US" w:eastAsia="zh-TW"/>
              </w:rPr>
              <w:t>生理：</w:t>
            </w:r>
            <w:r w:rsidRPr="006B57B9">
              <w:rPr>
                <w:rFonts w:asciiTheme="minorEastAsia" w:eastAsiaTheme="minorEastAsia" w:hAnsiTheme="minorEastAsia" w:hint="eastAsia"/>
                <w:i/>
                <w:color w:val="FF0000"/>
                <w:sz w:val="24"/>
                <w:szCs w:val="24"/>
                <w:lang w:val="en-US" w:eastAsia="zh-TW"/>
              </w:rPr>
              <w:t>小便疼痛，尿頻，甚至</w:t>
            </w:r>
            <w:r w:rsidRPr="006B57B9">
              <w:rPr>
                <w:rFonts w:asciiTheme="minorEastAsia" w:eastAsiaTheme="minorEastAsia" w:hAnsiTheme="minorEastAsia" w:hint="eastAsia"/>
                <w:b/>
                <w:i/>
                <w:color w:val="FF0000"/>
                <w:sz w:val="24"/>
                <w:szCs w:val="24"/>
                <w:lang w:val="en-US" w:eastAsia="zh-TW"/>
              </w:rPr>
              <w:t>失禁</w:t>
            </w:r>
          </w:p>
          <w:p w14:paraId="77D6DED0" w14:textId="77777777" w:rsidR="005714B0" w:rsidRPr="006B57B9" w:rsidRDefault="005714B0" w:rsidP="00114530">
            <w:pPr>
              <w:numPr>
                <w:ilvl w:val="0"/>
                <w:numId w:val="77"/>
              </w:numPr>
              <w:snapToGrid w:val="0"/>
              <w:spacing w:line="276" w:lineRule="auto"/>
              <w:ind w:left="414" w:hanging="414"/>
              <w:rPr>
                <w:rFonts w:asciiTheme="minorEastAsia" w:eastAsiaTheme="minorEastAsia" w:hAnsiTheme="minorEastAsia"/>
                <w:sz w:val="24"/>
                <w:szCs w:val="24"/>
                <w:lang w:val="en-US" w:eastAsia="zh-TW"/>
              </w:rPr>
            </w:pPr>
            <w:r w:rsidRPr="00C148A8">
              <w:rPr>
                <w:rFonts w:ascii="Microsoft JhengHei" w:eastAsia="Microsoft JhengHei" w:hAnsi="Microsoft JhengHei" w:hint="eastAsia"/>
                <w:b/>
                <w:sz w:val="24"/>
                <w:szCs w:val="24"/>
                <w:lang w:val="en-US" w:eastAsia="zh-TW"/>
              </w:rPr>
              <w:t>人際關係：</w:t>
            </w:r>
          </w:p>
          <w:p w14:paraId="092EBD17" w14:textId="245F0D45" w:rsidR="005714B0" w:rsidRPr="006B57B9" w:rsidRDefault="00114530" w:rsidP="006B57B9">
            <w:pPr>
              <w:snapToGrid w:val="0"/>
              <w:spacing w:line="360" w:lineRule="auto"/>
              <w:ind w:left="839" w:hanging="425"/>
              <w:rPr>
                <w:rFonts w:asciiTheme="minorEastAsia" w:eastAsiaTheme="minorEastAsia" w:hAnsiTheme="minorEastAsia"/>
                <w:sz w:val="24"/>
                <w:szCs w:val="24"/>
                <w:lang w:val="en-US" w:eastAsia="zh-TW"/>
              </w:rPr>
            </w:pPr>
            <w:r w:rsidRPr="006B57B9">
              <w:rPr>
                <w:rFonts w:asciiTheme="minorEastAsia" w:eastAsiaTheme="minorEastAsia" w:hAnsiTheme="minorEastAsia" w:hint="eastAsia"/>
                <w:b/>
                <w:sz w:val="24"/>
                <w:szCs w:val="24"/>
                <w:lang w:val="en-US" w:eastAsia="zh-TW"/>
              </w:rPr>
              <w:t>-</w:t>
            </w:r>
            <w:r w:rsidRPr="006B57B9">
              <w:rPr>
                <w:rFonts w:asciiTheme="minorEastAsia" w:eastAsiaTheme="minorEastAsia" w:hAnsiTheme="minorEastAsia"/>
                <w:b/>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家人不能接受，</w:t>
            </w:r>
            <w:r w:rsidR="005714B0" w:rsidRPr="006B57B9">
              <w:rPr>
                <w:rFonts w:asciiTheme="minorEastAsia" w:eastAsiaTheme="minorEastAsia" w:hAnsiTheme="minorEastAsia" w:hint="eastAsia"/>
                <w:b/>
                <w:i/>
                <w:color w:val="FF0000"/>
                <w:sz w:val="24"/>
                <w:szCs w:val="24"/>
                <w:lang w:val="en-US" w:eastAsia="zh-TW"/>
              </w:rPr>
              <w:t>趕他出家門</w:t>
            </w:r>
          </w:p>
          <w:p w14:paraId="6118C1A4" w14:textId="3F67BB15" w:rsidR="005714B0" w:rsidRPr="006B57B9" w:rsidRDefault="00114530" w:rsidP="006B57B9">
            <w:pPr>
              <w:snapToGrid w:val="0"/>
              <w:spacing w:line="360" w:lineRule="auto"/>
              <w:ind w:left="839" w:hanging="425"/>
              <w:rPr>
                <w:rFonts w:asciiTheme="minorEastAsia" w:eastAsiaTheme="minorEastAsia" w:hAnsiTheme="minorEastAsia"/>
                <w:i/>
                <w:sz w:val="24"/>
                <w:szCs w:val="24"/>
                <w:lang w:val="en-US" w:eastAsia="zh-TW"/>
              </w:rPr>
            </w:pPr>
            <w:r w:rsidRPr="006B57B9">
              <w:rPr>
                <w:rFonts w:asciiTheme="minorEastAsia" w:eastAsiaTheme="minorEastAsia" w:hAnsiTheme="minorEastAsia" w:hint="eastAsia"/>
                <w:b/>
                <w:sz w:val="24"/>
                <w:szCs w:val="24"/>
                <w:lang w:val="en-US" w:eastAsia="zh-TW"/>
              </w:rPr>
              <w:t>-</w:t>
            </w:r>
            <w:r w:rsidRPr="006B57B9">
              <w:rPr>
                <w:rFonts w:asciiTheme="minorEastAsia" w:eastAsiaTheme="minorEastAsia" w:hAnsiTheme="minorEastAsia"/>
                <w:b/>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朋友們</w:t>
            </w:r>
            <w:r w:rsidR="005714B0" w:rsidRPr="006B57B9">
              <w:rPr>
                <w:rFonts w:asciiTheme="minorEastAsia" w:eastAsiaTheme="minorEastAsia" w:hAnsiTheme="minorEastAsia" w:hint="eastAsia"/>
                <w:b/>
                <w:i/>
                <w:color w:val="FF0000"/>
                <w:sz w:val="24"/>
                <w:szCs w:val="24"/>
                <w:lang w:val="en-US" w:eastAsia="zh-TW"/>
              </w:rPr>
              <w:t>疏遠</w:t>
            </w:r>
            <w:r w:rsidR="005714B0" w:rsidRPr="006B57B9">
              <w:rPr>
                <w:rFonts w:asciiTheme="minorEastAsia" w:eastAsiaTheme="minorEastAsia" w:hAnsiTheme="minorEastAsia" w:hint="eastAsia"/>
                <w:i/>
                <w:color w:val="FF0000"/>
                <w:sz w:val="24"/>
                <w:szCs w:val="24"/>
                <w:lang w:val="en-US" w:eastAsia="zh-TW"/>
              </w:rPr>
              <w:t>他</w:t>
            </w:r>
          </w:p>
          <w:p w14:paraId="0DC9A9D1" w14:textId="77777777" w:rsidR="005714B0" w:rsidRPr="00C148A8" w:rsidRDefault="005714B0" w:rsidP="00114530">
            <w:pPr>
              <w:numPr>
                <w:ilvl w:val="0"/>
                <w:numId w:val="77"/>
              </w:numPr>
              <w:snapToGrid w:val="0"/>
              <w:spacing w:line="276" w:lineRule="auto"/>
              <w:ind w:left="414" w:hanging="414"/>
              <w:rPr>
                <w:rFonts w:ascii="Microsoft JhengHei" w:eastAsia="Microsoft JhengHei" w:hAnsi="Microsoft JhengHei"/>
                <w:sz w:val="24"/>
                <w:szCs w:val="24"/>
                <w:lang w:val="en-US" w:eastAsia="zh-TW"/>
              </w:rPr>
            </w:pPr>
            <w:r w:rsidRPr="00C148A8">
              <w:rPr>
                <w:rFonts w:ascii="Microsoft JhengHei" w:eastAsia="Microsoft JhengHei" w:hAnsi="Microsoft JhengHei" w:hint="eastAsia"/>
                <w:b/>
                <w:sz w:val="24"/>
                <w:szCs w:val="24"/>
                <w:lang w:val="en-US" w:eastAsia="zh-TW"/>
              </w:rPr>
              <w:t>法律後果：</w:t>
            </w:r>
            <w:r w:rsidRPr="006B57B9">
              <w:rPr>
                <w:rFonts w:asciiTheme="minorEastAsia" w:eastAsiaTheme="minorEastAsia" w:hAnsiTheme="minorEastAsia" w:hint="eastAsia"/>
                <w:i/>
                <w:color w:val="FF0000"/>
                <w:sz w:val="24"/>
                <w:szCs w:val="24"/>
                <w:lang w:val="en-US" w:eastAsia="zh-TW"/>
              </w:rPr>
              <w:t>被控告</w:t>
            </w:r>
            <w:r w:rsidRPr="006B57B9">
              <w:rPr>
                <w:rFonts w:asciiTheme="minorEastAsia" w:eastAsiaTheme="minorEastAsia" w:hAnsiTheme="minorEastAsia" w:hint="eastAsia"/>
                <w:b/>
                <w:i/>
                <w:color w:val="FF0000"/>
                <w:sz w:val="24"/>
                <w:szCs w:val="24"/>
                <w:lang w:val="en-US" w:eastAsia="zh-TW"/>
              </w:rPr>
              <w:t>藏毒罪</w:t>
            </w:r>
            <w:r w:rsidRPr="006B57B9">
              <w:rPr>
                <w:rFonts w:asciiTheme="minorEastAsia" w:eastAsiaTheme="minorEastAsia" w:hAnsiTheme="minorEastAsia" w:hint="eastAsia"/>
                <w:i/>
                <w:color w:val="FF0000"/>
                <w:sz w:val="24"/>
                <w:szCs w:val="24"/>
                <w:lang w:val="en-US" w:eastAsia="zh-TW"/>
              </w:rPr>
              <w:t>，還押收押所</w:t>
            </w:r>
          </w:p>
        </w:tc>
      </w:tr>
      <w:tr w:rsidR="005714B0" w:rsidRPr="00C148A8" w14:paraId="1AD43703" w14:textId="77777777" w:rsidTr="006712DB">
        <w:trPr>
          <w:trHeight w:val="3402"/>
        </w:trPr>
        <w:tc>
          <w:tcPr>
            <w:tcW w:w="2154" w:type="dxa"/>
          </w:tcPr>
          <w:p w14:paraId="4E578A13" w14:textId="77777777" w:rsidR="005714B0" w:rsidRPr="00C148A8" w:rsidRDefault="005714B0" w:rsidP="00C148A8">
            <w:pPr>
              <w:pStyle w:val="aff1"/>
              <w:snapToGrid w:val="0"/>
              <w:rPr>
                <w:rFonts w:ascii="Microsoft JhengHei" w:eastAsia="Microsoft JhengHei" w:hAnsi="Microsoft JhengHei"/>
                <w:b/>
                <w:sz w:val="24"/>
                <w:szCs w:val="24"/>
                <w:lang w:val="en-US" w:eastAsia="zh-TW"/>
              </w:rPr>
            </w:pPr>
            <w:r w:rsidRPr="00C148A8">
              <w:rPr>
                <w:rFonts w:ascii="Microsoft JhengHei" w:eastAsia="Microsoft JhengHei" w:hAnsi="Microsoft JhengHei"/>
                <w:b/>
                <w:sz w:val="24"/>
                <w:szCs w:val="24"/>
                <w:lang w:val="en-US" w:eastAsia="zh-TW"/>
              </w:rPr>
              <w:t xml:space="preserve">4. </w:t>
            </w:r>
            <w:r w:rsidRPr="00C148A8">
              <w:rPr>
                <w:rFonts w:ascii="Microsoft JhengHei" w:eastAsia="Microsoft JhengHei" w:hAnsi="Microsoft JhengHei" w:hint="eastAsia"/>
                <w:b/>
                <w:sz w:val="24"/>
                <w:szCs w:val="24"/>
                <w:lang w:val="en-US" w:eastAsia="zh-TW"/>
              </w:rPr>
              <w:t>拒絕成癮行為的方法及重回正軌的策略</w:t>
            </w:r>
          </w:p>
        </w:tc>
        <w:tc>
          <w:tcPr>
            <w:tcW w:w="6236" w:type="dxa"/>
          </w:tcPr>
          <w:p w14:paraId="0F58CCA7"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FF0000"/>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中斷與</w:t>
            </w:r>
            <w:r w:rsidRPr="006B57B9">
              <w:rPr>
                <w:rFonts w:asciiTheme="minorEastAsia" w:eastAsiaTheme="minorEastAsia" w:hAnsiTheme="minorEastAsia" w:cs="Tahoma" w:hint="eastAsia"/>
                <w:b/>
                <w:i/>
                <w:color w:val="FF0000"/>
                <w:spacing w:val="7"/>
                <w:sz w:val="24"/>
                <w:szCs w:val="24"/>
                <w:shd w:val="clear" w:color="auto" w:fill="FFFFFF"/>
                <w:lang w:val="en-US" w:eastAsia="zh-TW"/>
              </w:rPr>
              <w:t>損友</w:t>
            </w:r>
            <w:r w:rsidRPr="006B57B9">
              <w:rPr>
                <w:rFonts w:asciiTheme="minorEastAsia" w:eastAsiaTheme="minorEastAsia" w:hAnsiTheme="minorEastAsia" w:cs="Tahoma" w:hint="eastAsia"/>
                <w:i/>
                <w:color w:val="FF0000"/>
                <w:spacing w:val="7"/>
                <w:sz w:val="24"/>
                <w:szCs w:val="24"/>
                <w:shd w:val="clear" w:color="auto" w:fill="FFFFFF"/>
                <w:lang w:val="en-US" w:eastAsia="zh-TW"/>
              </w:rPr>
              <w:t>聯絡，如馬上轉換手提電話號碼</w:t>
            </w:r>
          </w:p>
          <w:p w14:paraId="5CAFDCA9"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FF0000"/>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盡快尋求教師、社工、專業人士及警方的</w:t>
            </w:r>
            <w:r w:rsidRPr="006B57B9">
              <w:rPr>
                <w:rFonts w:asciiTheme="minorEastAsia" w:eastAsiaTheme="minorEastAsia" w:hAnsiTheme="minorEastAsia" w:cs="Tahoma" w:hint="eastAsia"/>
                <w:b/>
                <w:i/>
                <w:color w:val="FF0000"/>
                <w:spacing w:val="7"/>
                <w:sz w:val="24"/>
                <w:szCs w:val="24"/>
                <w:shd w:val="clear" w:color="auto" w:fill="FFFFFF"/>
                <w:lang w:val="en-US" w:eastAsia="zh-TW"/>
              </w:rPr>
              <w:t>協助</w:t>
            </w:r>
            <w:r w:rsidRPr="006B57B9">
              <w:rPr>
                <w:rFonts w:asciiTheme="minorEastAsia" w:eastAsiaTheme="minorEastAsia" w:hAnsiTheme="minorEastAsia" w:cs="Tahoma" w:hint="eastAsia"/>
                <w:i/>
                <w:color w:val="FF0000"/>
                <w:spacing w:val="7"/>
                <w:sz w:val="24"/>
                <w:szCs w:val="24"/>
                <w:shd w:val="clear" w:color="auto" w:fill="FFFFFF"/>
                <w:lang w:val="en-US" w:eastAsia="zh-TW"/>
              </w:rPr>
              <w:t>，防止問題進一步惡化</w:t>
            </w:r>
          </w:p>
          <w:p w14:paraId="61B12FDC"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212529"/>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抱持</w:t>
            </w:r>
            <w:r w:rsidRPr="006B57B9">
              <w:rPr>
                <w:rFonts w:asciiTheme="minorEastAsia" w:eastAsiaTheme="minorEastAsia" w:hAnsiTheme="minorEastAsia" w:cs="Tahoma" w:hint="eastAsia"/>
                <w:b/>
                <w:i/>
                <w:color w:val="FF0000"/>
                <w:spacing w:val="7"/>
                <w:sz w:val="24"/>
                <w:szCs w:val="24"/>
                <w:shd w:val="clear" w:color="auto" w:fill="FFFFFF"/>
                <w:lang w:val="en-US" w:eastAsia="zh-TW"/>
              </w:rPr>
              <w:t>同理心，</w:t>
            </w:r>
            <w:r w:rsidRPr="006B57B9">
              <w:rPr>
                <w:rFonts w:asciiTheme="minorEastAsia" w:eastAsiaTheme="minorEastAsia" w:hAnsiTheme="minorEastAsia" w:cs="Tahoma" w:hint="eastAsia"/>
                <w:i/>
                <w:color w:val="FF0000"/>
                <w:spacing w:val="7"/>
                <w:sz w:val="24"/>
                <w:szCs w:val="24"/>
                <w:shd w:val="clear" w:color="auto" w:fill="FFFFFF"/>
                <w:lang w:val="en-US" w:eastAsia="zh-TW"/>
              </w:rPr>
              <w:t>反思自己吸毒的禍害對家人造成情緒困擾</w:t>
            </w:r>
          </w:p>
          <w:p w14:paraId="6585FD69"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212529"/>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以</w:t>
            </w:r>
            <w:r w:rsidRPr="006B57B9">
              <w:rPr>
                <w:rFonts w:asciiTheme="minorEastAsia" w:eastAsiaTheme="minorEastAsia" w:hAnsiTheme="minorEastAsia" w:cs="Tahoma" w:hint="eastAsia"/>
                <w:b/>
                <w:i/>
                <w:color w:val="FF0000"/>
                <w:spacing w:val="7"/>
                <w:sz w:val="24"/>
                <w:szCs w:val="24"/>
                <w:shd w:val="clear" w:color="auto" w:fill="FFFFFF"/>
                <w:lang w:val="en-US" w:eastAsia="zh-TW"/>
              </w:rPr>
              <w:t>堅定不移</w:t>
            </w:r>
            <w:r w:rsidRPr="006B57B9">
              <w:rPr>
                <w:rFonts w:asciiTheme="minorEastAsia" w:eastAsiaTheme="minorEastAsia" w:hAnsiTheme="minorEastAsia" w:cs="Tahoma" w:hint="eastAsia"/>
                <w:i/>
                <w:color w:val="FF0000"/>
                <w:spacing w:val="7"/>
                <w:sz w:val="24"/>
                <w:szCs w:val="24"/>
                <w:shd w:val="clear" w:color="auto" w:fill="FFFFFF"/>
                <w:lang w:val="en-US" w:eastAsia="zh-TW"/>
              </w:rPr>
              <w:t>的心確保不會讓自己重返舊路，克服心癮</w:t>
            </w:r>
          </w:p>
          <w:p w14:paraId="605793F6" w14:textId="77777777" w:rsidR="005714B0" w:rsidRPr="00C148A8" w:rsidRDefault="005714B0" w:rsidP="006B57B9">
            <w:pPr>
              <w:pStyle w:val="aff1"/>
              <w:numPr>
                <w:ilvl w:val="0"/>
                <w:numId w:val="90"/>
              </w:numPr>
              <w:snapToGrid w:val="0"/>
              <w:spacing w:line="360" w:lineRule="auto"/>
              <w:ind w:left="414" w:hanging="414"/>
              <w:jc w:val="both"/>
              <w:rPr>
                <w:rFonts w:ascii="Microsoft JhengHei" w:eastAsia="Microsoft JhengHei" w:hAnsi="Microsoft JhengHei" w:cs="Tahoma"/>
                <w:color w:val="212529"/>
                <w:spacing w:val="7"/>
                <w:sz w:val="24"/>
                <w:szCs w:val="24"/>
                <w:shd w:val="clear" w:color="auto" w:fill="FFFFFF"/>
                <w:lang w:val="en-US" w:eastAsia="zh-TW"/>
              </w:rPr>
            </w:pPr>
            <w:r w:rsidRPr="006B57B9">
              <w:rPr>
                <w:rFonts w:asciiTheme="minorEastAsia" w:eastAsiaTheme="minorEastAsia" w:hAnsiTheme="minorEastAsia" w:cs="Tahoma" w:hint="eastAsia"/>
                <w:b/>
                <w:i/>
                <w:color w:val="FF0000"/>
                <w:spacing w:val="7"/>
                <w:sz w:val="24"/>
                <w:szCs w:val="24"/>
                <w:shd w:val="clear" w:color="auto" w:fill="FFFFFF"/>
                <w:lang w:val="en-US" w:eastAsia="zh-TW"/>
              </w:rPr>
              <w:t>謹記</w:t>
            </w:r>
            <w:r w:rsidRPr="006B57B9">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B57B9">
              <w:rPr>
                <w:rFonts w:asciiTheme="minorEastAsia" w:eastAsiaTheme="minorEastAsia" w:hAnsiTheme="minorEastAsia" w:cs="Tahoma" w:hint="eastAsia"/>
                <w:b/>
                <w:i/>
                <w:color w:val="FF0000"/>
                <w:spacing w:val="7"/>
                <w:sz w:val="24"/>
                <w:szCs w:val="24"/>
                <w:shd w:val="clear" w:color="auto" w:fill="FFFFFF"/>
                <w:lang w:val="en-US" w:eastAsia="zh-TW"/>
              </w:rPr>
              <w:t>策略，</w:t>
            </w:r>
            <w:r w:rsidRPr="006B57B9">
              <w:rPr>
                <w:rFonts w:asciiTheme="minorEastAsia" w:eastAsiaTheme="minorEastAsia" w:hAnsiTheme="minorEastAsia" w:cs="Tahoma" w:hint="eastAsia"/>
                <w:i/>
                <w:color w:val="FF0000"/>
                <w:spacing w:val="7"/>
                <w:sz w:val="24"/>
                <w:szCs w:val="24"/>
                <w:shd w:val="clear" w:color="auto" w:fill="FFFFFF"/>
                <w:lang w:val="en-US" w:eastAsia="zh-TW"/>
              </w:rPr>
              <w:t>並</w:t>
            </w:r>
            <w:r w:rsidRPr="006B57B9">
              <w:rPr>
                <w:rFonts w:asciiTheme="minorEastAsia" w:eastAsiaTheme="minorEastAsia" w:hAnsiTheme="minorEastAsia" w:cs="Tahoma" w:hint="eastAsia"/>
                <w:b/>
                <w:i/>
                <w:color w:val="FF0000"/>
                <w:spacing w:val="7"/>
                <w:sz w:val="24"/>
                <w:szCs w:val="24"/>
                <w:shd w:val="clear" w:color="auto" w:fill="FFFFFF"/>
                <w:lang w:val="en-US" w:eastAsia="zh-TW"/>
              </w:rPr>
              <w:t>付</w:t>
            </w:r>
            <w:r w:rsidRPr="006B57B9">
              <w:rPr>
                <w:rFonts w:asciiTheme="minorEastAsia" w:eastAsiaTheme="minorEastAsia" w:hAnsiTheme="minorEastAsia" w:cs="Microsoft JhengHei" w:hint="eastAsia"/>
                <w:b/>
                <w:i/>
                <w:color w:val="FF0000"/>
                <w:sz w:val="24"/>
                <w:szCs w:val="24"/>
                <w:shd w:val="clear" w:color="auto" w:fill="FFFFFF"/>
                <w:lang w:eastAsia="zh-TW"/>
              </w:rPr>
              <w:t>諸</w:t>
            </w:r>
            <w:r w:rsidRPr="006B57B9">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276D984D" w14:textId="4974CA74" w:rsidR="005714B0" w:rsidRPr="00C148A8" w:rsidRDefault="00114530" w:rsidP="00A25B46">
      <w:pPr>
        <w:rPr>
          <w:rFonts w:ascii="Microsoft JhengHei" w:eastAsia="Microsoft JhengHei" w:hAnsi="Microsoft JhengHei"/>
          <w:b/>
          <w:kern w:val="0"/>
          <w:sz w:val="28"/>
          <w:szCs w:val="28"/>
          <w:lang w:val="en-US" w:eastAsia="zh-TW"/>
        </w:rPr>
      </w:pPr>
      <w:r>
        <w:rPr>
          <w:rFonts w:ascii="Microsoft JhengHei" w:eastAsia="Microsoft JhengHei" w:hAnsi="Microsoft JhengHei"/>
          <w:kern w:val="0"/>
          <w:sz w:val="22"/>
          <w:szCs w:val="22"/>
          <w:lang w:val="en-US" w:eastAsia="zh-TW"/>
        </w:rPr>
        <w:br w:type="page"/>
      </w:r>
      <w:r w:rsidR="005714B0" w:rsidRPr="00C148A8">
        <w:rPr>
          <w:rFonts w:ascii="Microsoft JhengHei" w:eastAsia="Microsoft JhengHei" w:hAnsi="Microsoft JhengHei" w:hint="eastAsia"/>
          <w:b/>
          <w:kern w:val="0"/>
          <w:sz w:val="28"/>
          <w:szCs w:val="28"/>
          <w:lang w:val="en-US" w:eastAsia="zh-TW"/>
        </w:rPr>
        <w:lastRenderedPageBreak/>
        <w:t>個案研習活動工作紙</w:t>
      </w:r>
      <w:r w:rsidR="005714B0" w:rsidRPr="00C148A8">
        <w:rPr>
          <w:rFonts w:ascii="Microsoft JhengHei" w:eastAsia="Microsoft JhengHei" w:hAnsi="Microsoft JhengHei"/>
          <w:b/>
          <w:noProof/>
          <w:sz w:val="28"/>
          <w:szCs w:val="28"/>
          <w:lang w:eastAsia="zh-TW"/>
        </w:rPr>
        <w:t>（</w:t>
      </w:r>
      <w:r w:rsidR="005714B0" w:rsidRPr="00C148A8">
        <w:rPr>
          <w:rFonts w:ascii="Microsoft JhengHei" w:eastAsia="Microsoft JhengHei" w:hAnsi="Microsoft JhengHei" w:hint="eastAsia"/>
          <w:b/>
          <w:noProof/>
          <w:sz w:val="28"/>
          <w:szCs w:val="28"/>
          <w:lang w:eastAsia="zh-TW"/>
        </w:rPr>
        <w:t>二</w:t>
      </w:r>
      <w:r w:rsidR="005714B0" w:rsidRPr="00C148A8">
        <w:rPr>
          <w:rFonts w:ascii="Microsoft JhengHei" w:eastAsia="Microsoft JhengHei" w:hAnsi="Microsoft JhengHei"/>
          <w:b/>
          <w:noProof/>
          <w:sz w:val="28"/>
          <w:szCs w:val="28"/>
          <w:lang w:eastAsia="zh-TW"/>
        </w:rPr>
        <w:t>）</w:t>
      </w:r>
      <w:r w:rsidR="005714B0" w:rsidRPr="00C148A8">
        <w:rPr>
          <w:rFonts w:ascii="Microsoft JhengHei" w:eastAsia="Microsoft JhengHei" w:hAnsi="Microsoft JhengHei" w:hint="eastAsia"/>
          <w:b/>
          <w:kern w:val="0"/>
          <w:sz w:val="28"/>
          <w:szCs w:val="28"/>
          <w:lang w:val="en-US" w:eastAsia="zh-TW"/>
        </w:rPr>
        <w:t>：成癮行為—吸煙個案</w:t>
      </w:r>
    </w:p>
    <w:p w14:paraId="32789AD7" w14:textId="10FAE115" w:rsidR="005714B0" w:rsidRPr="001F0936" w:rsidRDefault="005714B0" w:rsidP="00C148A8">
      <w:pPr>
        <w:spacing w:after="160" w:line="0" w:lineRule="atLeast"/>
        <w:jc w:val="both"/>
        <w:rPr>
          <w:rFonts w:ascii="Microsoft JhengHei" w:eastAsia="Microsoft JhengHei" w:hAnsi="Microsoft JhengHei"/>
          <w:color w:val="000000"/>
          <w:kern w:val="0"/>
          <w:shd w:val="clear" w:color="auto" w:fill="FFFFFF"/>
          <w:lang w:val="en-US" w:eastAsia="zh-TW"/>
        </w:rPr>
      </w:pPr>
      <w:r w:rsidRPr="000969A2">
        <w:rPr>
          <w:rFonts w:ascii="Microsoft JhengHei" w:eastAsia="Microsoft JhengHei" w:hAnsi="Microsoft JhengHei" w:hint="eastAsia"/>
          <w:color w:val="000000"/>
          <w:kern w:val="0"/>
          <w:shd w:val="clear" w:color="auto" w:fill="FFFFFF"/>
          <w:lang w:val="en-US" w:eastAsia="zh-TW"/>
        </w:rPr>
        <w:t>小麗中學時面對學業壓力，</w:t>
      </w:r>
      <w:r w:rsidR="00F65DB4">
        <w:rPr>
          <w:rFonts w:ascii="Microsoft JhengHei" w:eastAsia="Microsoft JhengHei" w:hAnsi="Microsoft JhengHei" w:hint="eastAsia"/>
          <w:color w:val="000000"/>
          <w:kern w:val="0"/>
          <w:shd w:val="clear" w:color="auto" w:fill="FFFFFF"/>
          <w:lang w:val="en-US" w:eastAsia="zh-TW"/>
        </w:rPr>
        <w:t>在</w:t>
      </w:r>
      <w:r w:rsidRPr="000969A2">
        <w:rPr>
          <w:rFonts w:ascii="Microsoft JhengHei" w:eastAsia="Microsoft JhengHei" w:hAnsi="Microsoft JhengHei" w:hint="eastAsia"/>
          <w:color w:val="000000"/>
          <w:kern w:val="0"/>
          <w:shd w:val="clear" w:color="auto" w:fill="FFFFFF"/>
          <w:lang w:val="en-US" w:eastAsia="zh-TW"/>
        </w:rPr>
        <w:t>好奇心的驅使</w:t>
      </w:r>
      <w:r w:rsidR="00013EA0">
        <w:rPr>
          <w:rFonts w:ascii="Microsoft JhengHei" w:eastAsia="Microsoft JhengHei" w:hAnsi="Microsoft JhengHei" w:hint="eastAsia"/>
          <w:color w:val="000000"/>
          <w:kern w:val="0"/>
          <w:shd w:val="clear" w:color="auto" w:fill="FFFFFF"/>
          <w:lang w:val="en-US" w:eastAsia="zh-TW"/>
        </w:rPr>
        <w:t>下</w:t>
      </w:r>
      <w:r w:rsidRPr="000969A2">
        <w:rPr>
          <w:rFonts w:ascii="Microsoft JhengHei" w:eastAsia="Microsoft JhengHei" w:hAnsi="Microsoft JhengHei" w:hint="eastAsia"/>
          <w:color w:val="000000"/>
          <w:kern w:val="0"/>
          <w:shd w:val="clear" w:color="auto" w:fill="FFFFFF"/>
          <w:lang w:val="en-US" w:eastAsia="zh-TW"/>
        </w:rPr>
        <w:t>開始吸煙。其實她小時已見到家人在家吸煙，而身邊的朋友外出時經常吸煙，因此她不為意吸煙有害。</w:t>
      </w:r>
      <w:r w:rsidR="00F65DB4">
        <w:rPr>
          <w:rFonts w:ascii="Microsoft JhengHei" w:eastAsia="Microsoft JhengHei" w:hAnsi="Microsoft JhengHei" w:hint="eastAsia"/>
          <w:color w:val="000000"/>
          <w:kern w:val="0"/>
          <w:shd w:val="clear" w:color="auto" w:fill="FFFFFF"/>
          <w:lang w:val="en-US" w:eastAsia="zh-TW"/>
        </w:rPr>
        <w:t>在</w:t>
      </w:r>
      <w:r w:rsidRPr="000969A2">
        <w:rPr>
          <w:rFonts w:ascii="Microsoft JhengHei" w:eastAsia="Microsoft JhengHei" w:hAnsi="Microsoft JhengHei" w:hint="eastAsia"/>
          <w:color w:val="000000"/>
          <w:kern w:val="0"/>
          <w:shd w:val="clear" w:color="auto" w:fill="FFFFFF"/>
          <w:lang w:val="en-US" w:eastAsia="zh-TW"/>
        </w:rPr>
        <w:t>無法自控</w:t>
      </w:r>
      <w:r w:rsidR="00F65DB4">
        <w:rPr>
          <w:rFonts w:ascii="Microsoft JhengHei" w:eastAsia="Microsoft JhengHei" w:hAnsi="Microsoft JhengHei" w:hint="eastAsia"/>
          <w:color w:val="000000"/>
          <w:kern w:val="0"/>
          <w:shd w:val="clear" w:color="auto" w:fill="FFFFFF"/>
          <w:lang w:val="en-US" w:eastAsia="zh-TW"/>
        </w:rPr>
        <w:t>的情況下，</w:t>
      </w:r>
      <w:r w:rsidRPr="000969A2">
        <w:rPr>
          <w:rFonts w:ascii="Microsoft JhengHei" w:eastAsia="Microsoft JhengHei" w:hAnsi="Microsoft JhengHei" w:hint="eastAsia"/>
          <w:color w:val="000000"/>
          <w:kern w:val="0"/>
          <w:shd w:val="clear" w:color="auto" w:fill="FFFFFF"/>
          <w:lang w:val="en-US" w:eastAsia="zh-TW"/>
        </w:rPr>
        <w:t>每天吸十</w:t>
      </w:r>
      <w:r w:rsidR="00F65DB4">
        <w:rPr>
          <w:rFonts w:ascii="Microsoft JhengHei" w:eastAsia="Microsoft JhengHei" w:hAnsi="Microsoft JhengHei" w:hint="eastAsia"/>
          <w:color w:val="000000"/>
          <w:kern w:val="0"/>
          <w:shd w:val="clear" w:color="auto" w:fill="FFFFFF"/>
          <w:lang w:val="en-US" w:eastAsia="zh-TW"/>
        </w:rPr>
        <w:t>多</w:t>
      </w:r>
      <w:r w:rsidRPr="000969A2">
        <w:rPr>
          <w:rFonts w:ascii="Microsoft JhengHei" w:eastAsia="Microsoft JhengHei" w:hAnsi="Microsoft JhengHei" w:hint="eastAsia"/>
          <w:color w:val="000000"/>
          <w:kern w:val="0"/>
          <w:shd w:val="clear" w:color="auto" w:fill="FFFFFF"/>
          <w:lang w:val="en-US" w:eastAsia="zh-TW"/>
        </w:rPr>
        <w:t>支香煙，結果精神變得十分萎靡，嗜睡，食慾減少。她經常向家中的窗外噴出二手煙，令不吸煙的鄰居被逼吸入二手煙，甚至令鄰居對她破口大罵。有一次她因在法定禁止吸煙區的後巷吸煙而被控《定額罰款（吸煙罪行）條例》，被罰款</w:t>
      </w:r>
      <w:r w:rsidRPr="000969A2">
        <w:rPr>
          <w:rFonts w:ascii="Microsoft JhengHei" w:eastAsia="Microsoft JhengHei" w:hAnsi="Microsoft JhengHei"/>
          <w:color w:val="000000"/>
          <w:kern w:val="0"/>
          <w:shd w:val="clear" w:color="auto" w:fill="FFFFFF"/>
          <w:lang w:val="en-US" w:eastAsia="zh-TW"/>
        </w:rPr>
        <w:t>1500</w:t>
      </w:r>
      <w:r w:rsidRPr="000969A2">
        <w:rPr>
          <w:rFonts w:ascii="Microsoft JhengHei" w:eastAsia="Microsoft JhengHei" w:hAnsi="Microsoft JhengHei" w:hint="eastAsia"/>
          <w:color w:val="000000"/>
          <w:kern w:val="0"/>
          <w:shd w:val="clear" w:color="auto" w:fill="FFFFFF"/>
          <w:lang w:val="en-US" w:eastAsia="zh-TW"/>
        </w:rPr>
        <w:t>元。她因喉嚨長期痛楚而多次求醫，最後醫生確診她患上鼻咽癌三期，並指出與其吸煙習慣有關，自此以後她便沒有再點起一支香煙。</w:t>
      </w:r>
      <w:r w:rsidRPr="000969A2">
        <w:rPr>
          <w:rFonts w:ascii="Microsoft JhengHei" w:eastAsia="Microsoft JhengHei" w:hAnsi="Microsoft JhengHei"/>
          <w:color w:val="000000"/>
          <w:kern w:val="0"/>
          <w:lang w:val="en-US" w:eastAsia="zh-TW"/>
        </w:rPr>
        <w:br/>
      </w:r>
      <w:r w:rsidRPr="000969A2">
        <w:rPr>
          <w:rFonts w:ascii="Microsoft JhengHei" w:eastAsia="Microsoft JhengHei" w:hAnsi="Microsoft JhengHei"/>
          <w:color w:val="000000"/>
          <w:kern w:val="0"/>
          <w:lang w:val="en-US" w:eastAsia="zh-TW"/>
        </w:rPr>
        <w:br/>
      </w:r>
      <w:r w:rsidRPr="000969A2">
        <w:rPr>
          <w:rFonts w:ascii="Microsoft JhengHei" w:eastAsia="Microsoft JhengHei" w:hAnsi="Microsoft JhengHei" w:hint="eastAsia"/>
          <w:color w:val="000000"/>
          <w:kern w:val="0"/>
          <w:shd w:val="clear" w:color="auto" w:fill="FFFFFF"/>
          <w:lang w:val="en-US" w:eastAsia="zh-TW"/>
        </w:rPr>
        <w:t>小麗憶述接受鼻咽癌治療期間煙癮發作時，她感到暈眩及疲累，</w:t>
      </w:r>
      <w:r w:rsidR="00F65DB4" w:rsidRPr="000969A2">
        <w:rPr>
          <w:rFonts w:ascii="Microsoft JhengHei" w:eastAsia="Microsoft JhengHei" w:hAnsi="Microsoft JhengHei" w:hint="eastAsia"/>
          <w:color w:val="000000"/>
          <w:kern w:val="0"/>
          <w:shd w:val="clear" w:color="auto" w:fill="FFFFFF"/>
          <w:lang w:val="en-US" w:eastAsia="zh-TW"/>
        </w:rPr>
        <w:t>治療期間</w:t>
      </w:r>
      <w:r w:rsidR="00F65DB4">
        <w:rPr>
          <w:rFonts w:ascii="Microsoft JhengHei" w:eastAsia="Microsoft JhengHei" w:hAnsi="Microsoft JhengHei" w:hint="eastAsia"/>
          <w:color w:val="000000"/>
          <w:kern w:val="0"/>
          <w:shd w:val="clear" w:color="auto" w:fill="FFFFFF"/>
          <w:lang w:val="en-US" w:eastAsia="zh-TW"/>
        </w:rPr>
        <w:t>有</w:t>
      </w:r>
      <w:r w:rsidRPr="000969A2">
        <w:rPr>
          <w:rFonts w:ascii="Microsoft JhengHei" w:eastAsia="Microsoft JhengHei" w:hAnsi="Microsoft JhengHei" w:hint="eastAsia"/>
          <w:color w:val="000000"/>
          <w:kern w:val="0"/>
          <w:shd w:val="clear" w:color="auto" w:fill="FFFFFF"/>
          <w:lang w:val="en-US" w:eastAsia="zh-TW"/>
        </w:rPr>
        <w:t>三個月不能進食，嘴巴潰爛，味蕾全被破壞，體重跌至八十磅左右，亦影響了美麗的容貌，令她心情跌至谷底。幸好她在醫院遇上一班由鼻咽癌康復者組成的義工，他們的鼓勵及親身經歷令她重拾希望及信心。康復後，小麗走到街上要左顧右盼，留意附近有沒有人吸煙，因為治療的後遺症是只要她聞到煙味便會咳嗽，甚至流鼻血及嘔吐。她勉勵年青人要堅拒吸煙邀請，疏遠誘惑吸煙的朋友圈子。面對壓力時可做運動，聽音樂紓壓，尋找合適的人如輔導員傾訴。她提醒戒煙時要保持堅定的意志和決心，參加戒煙輔導，遠離有人吸煙的地方。她反思自己吸煙損害他人健康，令旁人吸入二手煙甚至三手煙，應該為自己和</w:t>
      </w:r>
      <w:r w:rsidRPr="001F0936">
        <w:rPr>
          <w:rFonts w:ascii="Microsoft JhengHei" w:eastAsia="Microsoft JhengHei" w:hAnsi="Microsoft JhengHei" w:hint="eastAsia"/>
          <w:color w:val="000000"/>
          <w:kern w:val="0"/>
          <w:shd w:val="clear" w:color="auto" w:fill="FFFFFF"/>
          <w:lang w:val="en-US" w:eastAsia="zh-TW"/>
        </w:rPr>
        <w:t>他人的福祉而努力戒煙。</w:t>
      </w:r>
    </w:p>
    <w:p w14:paraId="57D8EDEA" w14:textId="30480AC7" w:rsidR="00C148A8" w:rsidRPr="00114530" w:rsidRDefault="005714B0" w:rsidP="005714B0">
      <w:pPr>
        <w:spacing w:after="160" w:line="0" w:lineRule="atLeast"/>
        <w:rPr>
          <w:rFonts w:eastAsiaTheme="minorEastAsia"/>
          <w:kern w:val="0"/>
          <w:sz w:val="22"/>
          <w:szCs w:val="22"/>
          <w:lang w:val="en-US" w:eastAsia="zh-TW"/>
        </w:rPr>
      </w:pPr>
      <w:r w:rsidRPr="001F0936">
        <w:rPr>
          <w:rFonts w:eastAsiaTheme="minorEastAsia"/>
          <w:kern w:val="0"/>
          <w:sz w:val="22"/>
          <w:szCs w:val="22"/>
          <w:lang w:val="en-US" w:eastAsia="zh-TW"/>
        </w:rPr>
        <w:t>資料來源：</w:t>
      </w:r>
      <w:r w:rsidRPr="001F0936">
        <w:rPr>
          <w:rFonts w:eastAsiaTheme="minorEastAsia"/>
          <w:kern w:val="0"/>
          <w:sz w:val="22"/>
          <w:szCs w:val="22"/>
          <w:u w:val="single"/>
          <w:lang w:val="en-US" w:eastAsia="zh-TW"/>
        </w:rPr>
        <w:t>節錄及改寫自</w:t>
      </w:r>
      <w:r w:rsidRPr="001F0936">
        <w:rPr>
          <w:rFonts w:eastAsiaTheme="minorEastAsia"/>
          <w:kern w:val="0"/>
          <w:sz w:val="22"/>
          <w:szCs w:val="22"/>
          <w:lang w:val="en-US" w:eastAsia="zh-TW"/>
        </w:rPr>
        <w:t>香港吸煙與健康委員會（</w:t>
      </w:r>
      <w:r w:rsidRPr="001F0936">
        <w:rPr>
          <w:rFonts w:eastAsiaTheme="minorEastAsia"/>
          <w:kern w:val="0"/>
          <w:sz w:val="22"/>
          <w:szCs w:val="22"/>
          <w:lang w:val="en-US" w:eastAsia="zh-TW"/>
        </w:rPr>
        <w:t>2022</w:t>
      </w:r>
      <w:r w:rsidRPr="001F0936">
        <w:rPr>
          <w:rFonts w:eastAsiaTheme="minorEastAsia"/>
          <w:kern w:val="0"/>
          <w:sz w:val="22"/>
          <w:szCs w:val="22"/>
          <w:lang w:val="en-US" w:eastAsia="zh-TW"/>
        </w:rPr>
        <w:t>）</w:t>
      </w:r>
      <w:r w:rsidR="00A25B46" w:rsidRPr="001F0936">
        <w:rPr>
          <w:rFonts w:eastAsiaTheme="minorEastAsia" w:hint="eastAsia"/>
          <w:kern w:val="0"/>
          <w:sz w:val="22"/>
          <w:szCs w:val="22"/>
          <w:lang w:val="en-US" w:eastAsia="zh-TW"/>
        </w:rPr>
        <w:t>，</w:t>
      </w:r>
      <w:r w:rsidR="00624EF3" w:rsidRPr="001F0936">
        <w:rPr>
          <w:rFonts w:eastAsiaTheme="minorEastAsia" w:hint="eastAsia"/>
          <w:kern w:val="0"/>
          <w:sz w:val="22"/>
          <w:szCs w:val="22"/>
          <w:lang w:val="en-US" w:eastAsia="zh-TW"/>
        </w:rPr>
        <w:t>《別恃年輕拒絶戒煙</w:t>
      </w:r>
      <w:r w:rsidR="00624EF3" w:rsidRPr="001F0936">
        <w:rPr>
          <w:rFonts w:eastAsiaTheme="minorEastAsia" w:hint="eastAsia"/>
          <w:kern w:val="0"/>
          <w:sz w:val="22"/>
          <w:szCs w:val="22"/>
          <w:lang w:val="en-US" w:eastAsia="zh-TW"/>
        </w:rPr>
        <w:t xml:space="preserve"> </w:t>
      </w:r>
      <w:r w:rsidR="00624EF3" w:rsidRPr="001F0936">
        <w:rPr>
          <w:rFonts w:eastAsiaTheme="minorEastAsia" w:hint="eastAsia"/>
          <w:kern w:val="0"/>
          <w:sz w:val="22"/>
          <w:szCs w:val="22"/>
          <w:lang w:val="en-US" w:eastAsia="zh-TW"/>
        </w:rPr>
        <w:t>夢特嬌全</w:t>
      </w:r>
      <w:r w:rsidR="00624EF3" w:rsidRPr="001F0936">
        <w:rPr>
          <w:rFonts w:eastAsiaTheme="minorEastAsia" w:hint="eastAsia"/>
          <w:kern w:val="0"/>
          <w:sz w:val="22"/>
          <w:szCs w:val="22"/>
          <w:lang w:val="en-US" w:eastAsia="zh-TW"/>
        </w:rPr>
        <w:t>22</w:t>
      </w:r>
      <w:r w:rsidR="00624EF3" w:rsidRPr="001F0936">
        <w:rPr>
          <w:rFonts w:eastAsiaTheme="minorEastAsia" w:hint="eastAsia"/>
          <w:kern w:val="0"/>
          <w:sz w:val="22"/>
          <w:szCs w:val="22"/>
          <w:lang w:val="en-US" w:eastAsia="zh-TW"/>
        </w:rPr>
        <w:t>歲患鼻咽癌》。</w:t>
      </w:r>
    </w:p>
    <w:p w14:paraId="7A6877F7" w14:textId="77777777" w:rsidR="00C148A8" w:rsidRDefault="00C148A8">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tbl>
      <w:tblPr>
        <w:tblStyle w:val="14"/>
        <w:tblW w:w="8390" w:type="dxa"/>
        <w:tblLook w:val="04A0" w:firstRow="1" w:lastRow="0" w:firstColumn="1" w:lastColumn="0" w:noHBand="0" w:noVBand="1"/>
      </w:tblPr>
      <w:tblGrid>
        <w:gridCol w:w="2154"/>
        <w:gridCol w:w="6236"/>
      </w:tblGrid>
      <w:tr w:rsidR="005714B0" w:rsidRPr="00114530" w14:paraId="41E61E12" w14:textId="77777777" w:rsidTr="006712DB">
        <w:tc>
          <w:tcPr>
            <w:tcW w:w="2154" w:type="dxa"/>
          </w:tcPr>
          <w:p w14:paraId="382C129C"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Calibri" w:eastAsia="Microsoft JhengHei" w:hAnsi="Calibri"/>
                <w:noProof/>
                <w:sz w:val="24"/>
                <w:szCs w:val="24"/>
                <w:lang w:val="en-US" w:eastAsia="zh-HK"/>
              </w:rPr>
              <w:lastRenderedPageBreak/>
              <w:br w:type="page"/>
              <w:t xml:space="preserve">1. </w:t>
            </w:r>
            <w:r w:rsidRPr="00114530">
              <w:rPr>
                <w:rFonts w:ascii="Microsoft JhengHei" w:eastAsia="Microsoft JhengHei" w:hAnsi="Microsoft JhengHei" w:hint="eastAsia"/>
                <w:b/>
                <w:sz w:val="24"/>
                <w:szCs w:val="24"/>
                <w:lang w:val="en-US" w:eastAsia="zh-TW"/>
              </w:rPr>
              <w:t>背景特徵</w:t>
            </w:r>
          </w:p>
        </w:tc>
        <w:tc>
          <w:tcPr>
            <w:tcW w:w="6236" w:type="dxa"/>
          </w:tcPr>
          <w:p w14:paraId="0DD2B408" w14:textId="77777777" w:rsidR="005714B0" w:rsidRPr="006B57B9" w:rsidRDefault="005714B0" w:rsidP="00114530">
            <w:pPr>
              <w:numPr>
                <w:ilvl w:val="0"/>
                <w:numId w:val="59"/>
              </w:numPr>
              <w:snapToGrid w:val="0"/>
              <w:spacing w:line="276" w:lineRule="auto"/>
              <w:ind w:left="459" w:hanging="467"/>
              <w:rPr>
                <w:rFonts w:asciiTheme="minorEastAsia" w:eastAsiaTheme="minorEastAsia" w:hAnsiTheme="minorEastAsia"/>
                <w:sz w:val="24"/>
                <w:szCs w:val="24"/>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個人因素</w:t>
            </w:r>
            <w:r w:rsidRPr="00114530">
              <w:rPr>
                <w:rFonts w:ascii="Microsoft JhengHei" w:eastAsia="Microsoft JhengHei" w:hAnsi="Microsoft JhengHei" w:cs="Helvetica" w:hint="eastAsia"/>
                <w:color w:val="000000"/>
                <w:sz w:val="24"/>
                <w:szCs w:val="24"/>
                <w:shd w:val="clear" w:color="auto" w:fill="FFFFFF"/>
                <w:lang w:val="en-US" w:eastAsia="zh-TW"/>
              </w:rPr>
              <w:t>：</w:t>
            </w:r>
          </w:p>
          <w:p w14:paraId="0DF496DE" w14:textId="25E51E07" w:rsidR="005714B0" w:rsidRPr="006B57B9" w:rsidRDefault="00114530" w:rsidP="00360827">
            <w:pPr>
              <w:snapToGrid w:val="0"/>
              <w:spacing w:line="276" w:lineRule="auto"/>
              <w:ind w:left="711" w:hanging="283"/>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cs="Helvetica"/>
                <w:color w:val="000000"/>
                <w:sz w:val="24"/>
                <w:szCs w:val="24"/>
                <w:shd w:val="clear" w:color="auto" w:fill="FFFFFF"/>
                <w:lang w:val="en-US" w:eastAsia="zh-TW"/>
              </w:rPr>
              <w:t>-</w:t>
            </w:r>
            <w:r w:rsidRPr="006B57B9">
              <w:rPr>
                <w:rFonts w:asciiTheme="minorEastAsia" w:eastAsiaTheme="minorEastAsia" w:hAnsiTheme="minorEastAsia" w:cs="Helvetica"/>
                <w:color w:val="000000"/>
                <w:sz w:val="24"/>
                <w:szCs w:val="24"/>
                <w:shd w:val="clear" w:color="auto" w:fill="FFFFFF"/>
                <w:lang w:val="en-US" w:eastAsia="zh-TW"/>
              </w:rPr>
              <w:tab/>
            </w:r>
            <w:r w:rsidR="005714B0" w:rsidRPr="006B57B9">
              <w:rPr>
                <w:rFonts w:asciiTheme="minorEastAsia" w:eastAsiaTheme="minorEastAsia" w:hAnsiTheme="minorEastAsia" w:hint="eastAsia"/>
                <w:i/>
                <w:color w:val="FF0000"/>
                <w:sz w:val="24"/>
                <w:szCs w:val="24"/>
                <w:lang w:val="en-US" w:eastAsia="zh-TW"/>
              </w:rPr>
              <w:t>學業</w:t>
            </w:r>
            <w:r w:rsidR="005714B0" w:rsidRPr="006B57B9">
              <w:rPr>
                <w:rFonts w:asciiTheme="minorEastAsia" w:eastAsiaTheme="minorEastAsia" w:hAnsiTheme="minorEastAsia" w:hint="eastAsia"/>
                <w:b/>
                <w:i/>
                <w:color w:val="FF0000"/>
                <w:sz w:val="24"/>
                <w:szCs w:val="24"/>
                <w:lang w:val="en-US" w:eastAsia="zh-TW"/>
              </w:rPr>
              <w:t>壓力</w:t>
            </w:r>
            <w:r w:rsidR="005714B0" w:rsidRPr="00114530">
              <w:rPr>
                <w:rFonts w:ascii="Microsoft JhengHei" w:eastAsia="Microsoft JhengHei" w:hAnsi="Microsoft JhengHei" w:hint="eastAsia"/>
                <w:b/>
                <w:sz w:val="24"/>
                <w:szCs w:val="24"/>
                <w:lang w:val="en-US" w:eastAsia="zh-TW"/>
              </w:rPr>
              <w:t>家庭因素：</w:t>
            </w:r>
            <w:r w:rsidR="005714B0" w:rsidRPr="006B57B9">
              <w:rPr>
                <w:rFonts w:asciiTheme="minorEastAsia" w:eastAsiaTheme="minorEastAsia" w:hAnsiTheme="minorEastAsia" w:hint="eastAsia"/>
                <w:b/>
                <w:i/>
                <w:color w:val="FF0000"/>
                <w:sz w:val="24"/>
                <w:szCs w:val="24"/>
                <w:lang w:val="en-US" w:eastAsia="zh-TW"/>
              </w:rPr>
              <w:t>家人有吸煙習慣</w:t>
            </w:r>
          </w:p>
          <w:p w14:paraId="7B4C870E" w14:textId="77777777" w:rsidR="005714B0" w:rsidRPr="00114530" w:rsidRDefault="005714B0" w:rsidP="00114530">
            <w:pPr>
              <w:numPr>
                <w:ilvl w:val="0"/>
                <w:numId w:val="59"/>
              </w:numPr>
              <w:snapToGrid w:val="0"/>
              <w:spacing w:line="276" w:lineRule="auto"/>
              <w:ind w:left="459" w:hanging="467"/>
              <w:rPr>
                <w:rFonts w:ascii="Microsoft JhengHei" w:eastAsia="Microsoft JhengHei" w:hAnsi="Microsoft JhengHei"/>
                <w:sz w:val="24"/>
                <w:szCs w:val="24"/>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社交因素</w:t>
            </w:r>
            <w:r w:rsidRPr="00114530">
              <w:rPr>
                <w:rFonts w:ascii="Microsoft JhengHei" w:eastAsia="Microsoft JhengHei" w:hAnsi="Microsoft JhengHei" w:cs="Helvetica" w:hint="eastAsia"/>
                <w:color w:val="000000"/>
                <w:sz w:val="24"/>
                <w:szCs w:val="24"/>
                <w:shd w:val="clear" w:color="auto" w:fill="FFFFFF"/>
                <w:lang w:val="en-US" w:eastAsia="zh-TW"/>
              </w:rPr>
              <w:t>：</w:t>
            </w:r>
            <w:r w:rsidRPr="00922850">
              <w:rPr>
                <w:rFonts w:asciiTheme="minorEastAsia" w:eastAsiaTheme="minorEastAsia" w:hAnsiTheme="minorEastAsia" w:cs="Helvetica" w:hint="eastAsia"/>
                <w:b/>
                <w:i/>
                <w:color w:val="FF0000"/>
                <w:sz w:val="24"/>
                <w:szCs w:val="24"/>
                <w:shd w:val="clear" w:color="auto" w:fill="FFFFFF"/>
                <w:lang w:val="en-US" w:eastAsia="zh-TW"/>
              </w:rPr>
              <w:t>朋輩影響</w:t>
            </w:r>
            <w:r w:rsidRPr="006B57B9">
              <w:rPr>
                <w:rFonts w:asciiTheme="minorEastAsia" w:eastAsiaTheme="minorEastAsia" w:hAnsiTheme="minorEastAsia" w:cs="Helvetica" w:hint="eastAsia"/>
                <w:i/>
                <w:color w:val="FF0000"/>
                <w:sz w:val="24"/>
                <w:szCs w:val="24"/>
                <w:shd w:val="clear" w:color="auto" w:fill="FFFFFF"/>
                <w:lang w:val="en-US" w:eastAsia="zh-TW"/>
              </w:rPr>
              <w:t>，身邊的</w:t>
            </w:r>
            <w:r w:rsidRPr="00922850">
              <w:rPr>
                <w:rFonts w:asciiTheme="minorEastAsia" w:eastAsiaTheme="minorEastAsia" w:hAnsiTheme="minorEastAsia" w:cs="Helvetica" w:hint="eastAsia"/>
                <w:i/>
                <w:color w:val="FF0000"/>
                <w:sz w:val="24"/>
                <w:szCs w:val="24"/>
                <w:shd w:val="clear" w:color="auto" w:fill="FFFFFF"/>
                <w:lang w:val="en-US" w:eastAsia="zh-TW"/>
              </w:rPr>
              <w:t>朋友</w:t>
            </w:r>
            <w:r w:rsidRPr="006B57B9">
              <w:rPr>
                <w:rFonts w:asciiTheme="minorEastAsia" w:eastAsiaTheme="minorEastAsia" w:hAnsiTheme="minorEastAsia" w:cs="Helvetica" w:hint="eastAsia"/>
                <w:i/>
                <w:color w:val="FF0000"/>
                <w:sz w:val="24"/>
                <w:szCs w:val="24"/>
                <w:shd w:val="clear" w:color="auto" w:fill="FFFFFF"/>
                <w:lang w:val="en-US" w:eastAsia="zh-TW"/>
              </w:rPr>
              <w:t>經常吸煙</w:t>
            </w:r>
          </w:p>
        </w:tc>
      </w:tr>
      <w:tr w:rsidR="005714B0" w:rsidRPr="00114530" w14:paraId="7DEBE17B" w14:textId="77777777" w:rsidTr="006712DB">
        <w:tc>
          <w:tcPr>
            <w:tcW w:w="2154" w:type="dxa"/>
          </w:tcPr>
          <w:p w14:paraId="341C674A"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Microsoft JhengHei" w:eastAsia="Microsoft JhengHei" w:hAnsi="Microsoft JhengHei"/>
                <w:b/>
                <w:sz w:val="24"/>
                <w:szCs w:val="24"/>
                <w:lang w:val="en-US" w:eastAsia="zh-TW"/>
              </w:rPr>
              <w:t xml:space="preserve">2. </w:t>
            </w:r>
            <w:r w:rsidRPr="00114530">
              <w:rPr>
                <w:rFonts w:ascii="Microsoft JhengHei" w:eastAsia="Microsoft JhengHei" w:hAnsi="Microsoft JhengHei" w:hint="eastAsia"/>
                <w:b/>
                <w:sz w:val="24"/>
                <w:szCs w:val="24"/>
                <w:lang w:val="en-US" w:eastAsia="zh-TW"/>
              </w:rPr>
              <w:t>行為特徵</w:t>
            </w:r>
          </w:p>
        </w:tc>
        <w:tc>
          <w:tcPr>
            <w:tcW w:w="6236" w:type="dxa"/>
          </w:tcPr>
          <w:p w14:paraId="40B3580D" w14:textId="77777777" w:rsidR="005714B0" w:rsidRPr="006B57B9" w:rsidRDefault="005714B0" w:rsidP="00114530">
            <w:pPr>
              <w:numPr>
                <w:ilvl w:val="0"/>
                <w:numId w:val="63"/>
              </w:numPr>
              <w:snapToGrid w:val="0"/>
              <w:spacing w:line="276" w:lineRule="auto"/>
              <w:ind w:left="459" w:hanging="467"/>
              <w:rPr>
                <w:rFonts w:asciiTheme="minorEastAsia" w:eastAsiaTheme="minorEastAsia" w:hAnsiTheme="minorEastAsia"/>
                <w:i/>
                <w:color w:val="000000"/>
                <w:sz w:val="24"/>
                <w:szCs w:val="24"/>
                <w:lang w:val="en-US" w:eastAsia="zh-TW"/>
              </w:rPr>
            </w:pPr>
            <w:r w:rsidRPr="00114530">
              <w:rPr>
                <w:rFonts w:ascii="Microsoft JhengHei" w:eastAsia="Microsoft JhengHei" w:hAnsi="Microsoft JhengHei" w:hint="eastAsia"/>
                <w:b/>
                <w:color w:val="000000"/>
                <w:sz w:val="24"/>
                <w:szCs w:val="24"/>
                <w:shd w:val="clear" w:color="auto" w:fill="FFFFFF"/>
                <w:lang w:val="en-US" w:eastAsia="zh-TW"/>
              </w:rPr>
              <w:t>生理</w:t>
            </w:r>
            <w:r w:rsidRPr="00114530">
              <w:rPr>
                <w:rFonts w:ascii="Microsoft JhengHei" w:eastAsia="Microsoft JhengHei" w:hAnsi="Microsoft JhengHei" w:hint="eastAsia"/>
                <w:color w:val="000000"/>
                <w:sz w:val="24"/>
                <w:szCs w:val="24"/>
                <w:shd w:val="clear" w:color="auto" w:fill="FFFFFF"/>
                <w:lang w:val="en-US" w:eastAsia="zh-TW"/>
              </w:rPr>
              <w:t>：</w:t>
            </w:r>
            <w:r w:rsidRPr="006B57B9">
              <w:rPr>
                <w:rFonts w:asciiTheme="minorEastAsia" w:eastAsiaTheme="minorEastAsia" w:hAnsiTheme="minorEastAsia" w:hint="eastAsia"/>
                <w:i/>
                <w:color w:val="FF0000"/>
                <w:sz w:val="24"/>
                <w:szCs w:val="24"/>
                <w:shd w:val="clear" w:color="auto" w:fill="FFFFFF"/>
                <w:lang w:val="en-US" w:eastAsia="zh-TW"/>
              </w:rPr>
              <w:t>吸煙成癮，</w:t>
            </w:r>
            <w:r w:rsidRPr="006B57B9">
              <w:rPr>
                <w:rFonts w:asciiTheme="minorEastAsia" w:eastAsiaTheme="minorEastAsia" w:hAnsiTheme="minorEastAsia" w:hint="eastAsia"/>
                <w:b/>
                <w:i/>
                <w:color w:val="FF0000"/>
                <w:sz w:val="24"/>
                <w:szCs w:val="24"/>
                <w:shd w:val="clear" w:color="auto" w:fill="FFFFFF"/>
                <w:lang w:val="en-US" w:eastAsia="zh-TW"/>
              </w:rPr>
              <w:t>精神萎靡</w:t>
            </w:r>
            <w:r w:rsidRPr="006B57B9">
              <w:rPr>
                <w:rFonts w:asciiTheme="minorEastAsia" w:eastAsiaTheme="minorEastAsia" w:hAnsiTheme="minorEastAsia" w:hint="eastAsia"/>
                <w:i/>
                <w:color w:val="FF0000"/>
                <w:sz w:val="24"/>
                <w:szCs w:val="24"/>
                <w:shd w:val="clear" w:color="auto" w:fill="FFFFFF"/>
                <w:lang w:val="en-US" w:eastAsia="zh-TW"/>
              </w:rPr>
              <w:t>，</w:t>
            </w:r>
            <w:r w:rsidRPr="006B57B9">
              <w:rPr>
                <w:rFonts w:asciiTheme="minorEastAsia" w:eastAsiaTheme="minorEastAsia" w:hAnsiTheme="minorEastAsia" w:hint="eastAsia"/>
                <w:b/>
                <w:i/>
                <w:color w:val="FF0000"/>
                <w:sz w:val="24"/>
                <w:szCs w:val="24"/>
                <w:shd w:val="clear" w:color="auto" w:fill="FFFFFF"/>
                <w:lang w:val="en-US" w:eastAsia="zh-TW"/>
              </w:rPr>
              <w:t>嗜睡</w:t>
            </w:r>
            <w:r w:rsidRPr="006B57B9">
              <w:rPr>
                <w:rFonts w:asciiTheme="minorEastAsia" w:eastAsiaTheme="minorEastAsia" w:hAnsiTheme="minorEastAsia" w:hint="eastAsia"/>
                <w:i/>
                <w:color w:val="FF0000"/>
                <w:sz w:val="24"/>
                <w:szCs w:val="24"/>
                <w:shd w:val="clear" w:color="auto" w:fill="FFFFFF"/>
                <w:lang w:val="en-US" w:eastAsia="zh-TW"/>
              </w:rPr>
              <w:t>，</w:t>
            </w:r>
            <w:r w:rsidRPr="006B57B9">
              <w:rPr>
                <w:rFonts w:asciiTheme="minorEastAsia" w:eastAsiaTheme="minorEastAsia" w:hAnsiTheme="minorEastAsia" w:hint="eastAsia"/>
                <w:b/>
                <w:i/>
                <w:color w:val="FF0000"/>
                <w:sz w:val="24"/>
                <w:szCs w:val="24"/>
                <w:shd w:val="clear" w:color="auto" w:fill="FFFFFF"/>
                <w:lang w:val="en-US" w:eastAsia="zh-TW"/>
              </w:rPr>
              <w:t>食慾減少</w:t>
            </w:r>
          </w:p>
          <w:p w14:paraId="3B45C037" w14:textId="77777777" w:rsidR="005714B0" w:rsidRPr="00114530" w:rsidRDefault="005714B0" w:rsidP="00114530">
            <w:pPr>
              <w:numPr>
                <w:ilvl w:val="0"/>
                <w:numId w:val="63"/>
              </w:numPr>
              <w:snapToGrid w:val="0"/>
              <w:spacing w:line="276" w:lineRule="auto"/>
              <w:ind w:left="459" w:hanging="467"/>
              <w:rPr>
                <w:rFonts w:ascii="Microsoft JhengHei" w:eastAsia="Microsoft JhengHei" w:hAnsi="Microsoft JhengHei"/>
                <w:sz w:val="24"/>
                <w:szCs w:val="24"/>
                <w:lang w:val="en-US" w:eastAsia="zh-TW"/>
              </w:rPr>
            </w:pPr>
            <w:r w:rsidRPr="00114530">
              <w:rPr>
                <w:rFonts w:ascii="Microsoft JhengHei" w:eastAsia="Microsoft JhengHei" w:hAnsi="Microsoft JhengHei" w:hint="eastAsia"/>
                <w:b/>
                <w:sz w:val="24"/>
                <w:szCs w:val="24"/>
                <w:lang w:val="en-US" w:eastAsia="zh-TW"/>
              </w:rPr>
              <w:t>心理</w:t>
            </w:r>
            <w:r w:rsidRPr="00114530">
              <w:rPr>
                <w:rFonts w:ascii="Microsoft JhengHei" w:eastAsia="Microsoft JhengHei" w:hAnsi="Microsoft JhengHei" w:hint="eastAsia"/>
                <w:sz w:val="24"/>
                <w:szCs w:val="24"/>
                <w:lang w:val="en-US" w:eastAsia="zh-TW"/>
              </w:rPr>
              <w:t>：</w:t>
            </w:r>
            <w:r w:rsidRPr="006B57B9">
              <w:rPr>
                <w:rFonts w:asciiTheme="minorEastAsia" w:eastAsiaTheme="minorEastAsia" w:hAnsiTheme="minorEastAsia" w:hint="eastAsia"/>
                <w:i/>
                <w:color w:val="FF0000"/>
                <w:sz w:val="24"/>
                <w:szCs w:val="24"/>
                <w:lang w:val="en-US" w:eastAsia="zh-TW"/>
              </w:rPr>
              <w:t>無法</w:t>
            </w:r>
            <w:r w:rsidRPr="00D43428">
              <w:rPr>
                <w:rFonts w:asciiTheme="minorEastAsia" w:eastAsiaTheme="minorEastAsia" w:hAnsiTheme="minorEastAsia" w:hint="eastAsia"/>
                <w:b/>
                <w:i/>
                <w:color w:val="FF0000"/>
                <w:sz w:val="24"/>
                <w:szCs w:val="24"/>
                <w:lang w:val="en-US" w:eastAsia="zh-TW"/>
              </w:rPr>
              <w:t>自控</w:t>
            </w:r>
            <w:r w:rsidRPr="006B57B9">
              <w:rPr>
                <w:rFonts w:asciiTheme="minorEastAsia" w:eastAsiaTheme="minorEastAsia" w:hAnsiTheme="minorEastAsia" w:hint="eastAsia"/>
                <w:i/>
                <w:color w:val="FF0000"/>
                <w:sz w:val="24"/>
                <w:szCs w:val="24"/>
                <w:lang w:val="en-US" w:eastAsia="zh-TW"/>
              </w:rPr>
              <w:t>不斷吸煙</w:t>
            </w:r>
          </w:p>
        </w:tc>
      </w:tr>
      <w:tr w:rsidR="005714B0" w:rsidRPr="00114530" w14:paraId="7B63F3D5" w14:textId="77777777" w:rsidTr="006712DB">
        <w:tc>
          <w:tcPr>
            <w:tcW w:w="2154" w:type="dxa"/>
          </w:tcPr>
          <w:p w14:paraId="5D363447"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Calibri" w:eastAsia="Microsoft JhengHei" w:hAnsi="Calibri"/>
                <w:b/>
                <w:sz w:val="24"/>
                <w:szCs w:val="24"/>
                <w:lang w:val="en-US" w:eastAsia="zh-TW"/>
              </w:rPr>
              <w:t xml:space="preserve">3. </w:t>
            </w:r>
            <w:r w:rsidRPr="00114530">
              <w:rPr>
                <w:rFonts w:ascii="Calibri" w:eastAsia="Microsoft JhengHei" w:hAnsi="Calibri" w:hint="eastAsia"/>
                <w:b/>
                <w:sz w:val="24"/>
                <w:szCs w:val="24"/>
                <w:lang w:val="en-US" w:eastAsia="zh-HK"/>
              </w:rPr>
              <w:t>吸煙</w:t>
            </w:r>
            <w:r w:rsidRPr="00114530">
              <w:rPr>
                <w:rFonts w:ascii="Microsoft JhengHei" w:eastAsia="Microsoft JhengHei" w:hAnsi="Microsoft JhengHei" w:hint="eastAsia"/>
                <w:b/>
                <w:sz w:val="24"/>
                <w:szCs w:val="24"/>
                <w:lang w:val="en-US" w:eastAsia="zh-TW"/>
              </w:rPr>
              <w:t>的後果</w:t>
            </w:r>
          </w:p>
        </w:tc>
        <w:tc>
          <w:tcPr>
            <w:tcW w:w="6236" w:type="dxa"/>
          </w:tcPr>
          <w:p w14:paraId="038066BB"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sz w:val="24"/>
                <w:szCs w:val="24"/>
                <w:lang w:val="en-US" w:eastAsia="zh-TW"/>
              </w:rPr>
            </w:pPr>
            <w:r w:rsidRPr="00114530">
              <w:rPr>
                <w:rFonts w:ascii="Microsoft JhengHei" w:eastAsia="Microsoft JhengHei" w:hAnsi="Microsoft JhengHei" w:cs="PMingLiU" w:hint="eastAsia"/>
                <w:b/>
                <w:sz w:val="24"/>
                <w:szCs w:val="24"/>
                <w:lang w:val="en-US" w:eastAsia="zh-TW"/>
              </w:rPr>
              <w:t>生理</w:t>
            </w:r>
            <w:r w:rsidRPr="00114530">
              <w:rPr>
                <w:rFonts w:ascii="Microsoft JhengHei" w:eastAsia="Microsoft JhengHei" w:hAnsi="Microsoft JhengHei" w:cs="PMingLiU" w:hint="eastAsia"/>
                <w:sz w:val="24"/>
                <w:szCs w:val="24"/>
                <w:lang w:val="en-US" w:eastAsia="zh-TW"/>
              </w:rPr>
              <w:t>：</w:t>
            </w:r>
          </w:p>
          <w:p w14:paraId="6FF1CCBA" w14:textId="708A52A9" w:rsidR="005714B0" w:rsidRPr="006B57B9" w:rsidRDefault="00114530" w:rsidP="006B57B9">
            <w:pPr>
              <w:snapToGrid w:val="0"/>
              <w:spacing w:line="360" w:lineRule="auto"/>
              <w:ind w:left="743" w:hanging="284"/>
              <w:rPr>
                <w:rFonts w:asciiTheme="minorEastAsia" w:eastAsiaTheme="minorEastAsia" w:hAnsiTheme="minorEastAsia" w:cs="PMingLiU"/>
                <w:i/>
                <w:color w:val="FF0000"/>
                <w:sz w:val="24"/>
                <w:szCs w:val="24"/>
                <w:lang w:val="en-US" w:eastAsia="zh-TW"/>
              </w:rPr>
            </w:pPr>
            <w:r w:rsidRPr="006B57B9">
              <w:rPr>
                <w:rFonts w:asciiTheme="minorEastAsia" w:eastAsiaTheme="minorEastAsia" w:hAnsiTheme="minorEastAsia" w:cs="PMingLiU"/>
                <w:sz w:val="24"/>
                <w:szCs w:val="24"/>
                <w:lang w:val="en-US" w:eastAsia="zh-TW"/>
              </w:rPr>
              <w:t>-</w:t>
            </w:r>
            <w:r w:rsidRPr="006B57B9">
              <w:rPr>
                <w:rFonts w:asciiTheme="minorEastAsia" w:eastAsiaTheme="minorEastAsia" w:hAnsiTheme="minorEastAsia" w:cs="PMingLiU"/>
                <w:sz w:val="24"/>
                <w:szCs w:val="24"/>
                <w:lang w:val="en-US" w:eastAsia="zh-TW"/>
              </w:rPr>
              <w:tab/>
            </w:r>
            <w:r w:rsidR="005714B0" w:rsidRPr="006B57B9">
              <w:rPr>
                <w:rFonts w:asciiTheme="minorEastAsia" w:eastAsiaTheme="minorEastAsia" w:hAnsiTheme="minorEastAsia" w:cs="PMingLiU" w:hint="eastAsia"/>
                <w:i/>
                <w:color w:val="FF0000"/>
                <w:sz w:val="24"/>
                <w:szCs w:val="24"/>
                <w:lang w:val="en-US" w:eastAsia="zh-TW"/>
              </w:rPr>
              <w:t>患上</w:t>
            </w:r>
            <w:r w:rsidR="005714B0" w:rsidRPr="006B57B9">
              <w:rPr>
                <w:rFonts w:asciiTheme="minorEastAsia" w:eastAsiaTheme="minorEastAsia" w:hAnsiTheme="minorEastAsia" w:cs="PMingLiU" w:hint="eastAsia"/>
                <w:b/>
                <w:i/>
                <w:color w:val="FF0000"/>
                <w:sz w:val="24"/>
                <w:szCs w:val="24"/>
                <w:lang w:val="en-US" w:eastAsia="zh-TW"/>
              </w:rPr>
              <w:t>鼻咽癌</w:t>
            </w:r>
            <w:r w:rsidR="005714B0" w:rsidRPr="006B57B9">
              <w:rPr>
                <w:rFonts w:asciiTheme="minorEastAsia" w:eastAsiaTheme="minorEastAsia" w:hAnsiTheme="minorEastAsia" w:cs="PMingLiU" w:hint="eastAsia"/>
                <w:i/>
                <w:color w:val="FF0000"/>
                <w:sz w:val="24"/>
                <w:szCs w:val="24"/>
                <w:lang w:val="en-US" w:eastAsia="zh-TW"/>
              </w:rPr>
              <w:t>三期</w:t>
            </w:r>
          </w:p>
          <w:p w14:paraId="2A47EFA3" w14:textId="4D6AE89C" w:rsidR="005714B0" w:rsidRPr="006B57B9" w:rsidRDefault="005714B0" w:rsidP="006B57B9">
            <w:pPr>
              <w:snapToGrid w:val="0"/>
              <w:spacing w:line="360" w:lineRule="auto"/>
              <w:ind w:left="743" w:hanging="284"/>
              <w:rPr>
                <w:rFonts w:asciiTheme="minorEastAsia" w:eastAsiaTheme="minorEastAsia" w:hAnsiTheme="minorEastAsia" w:cs="PMingLiU"/>
                <w:i/>
                <w:color w:val="FF0000"/>
                <w:sz w:val="24"/>
                <w:szCs w:val="24"/>
                <w:lang w:val="en-US" w:eastAsia="zh-TW"/>
              </w:rPr>
            </w:pPr>
            <w:r w:rsidRPr="006B57B9">
              <w:rPr>
                <w:rFonts w:asciiTheme="minorEastAsia" w:eastAsiaTheme="minorEastAsia" w:hAnsiTheme="minorEastAsia" w:cs="PMingLiU"/>
                <w:i/>
                <w:color w:val="385623" w:themeColor="accent6" w:themeShade="80"/>
                <w:sz w:val="24"/>
                <w:szCs w:val="24"/>
                <w:lang w:val="en-US" w:eastAsia="zh-TW"/>
              </w:rPr>
              <w:t>-</w:t>
            </w:r>
            <w:r w:rsidR="00114530" w:rsidRPr="006B57B9">
              <w:rPr>
                <w:rFonts w:asciiTheme="minorEastAsia" w:eastAsiaTheme="minorEastAsia" w:hAnsiTheme="minorEastAsia" w:cs="PMingLiU"/>
                <w:i/>
                <w:color w:val="FF0000"/>
                <w:sz w:val="24"/>
                <w:szCs w:val="24"/>
                <w:lang w:val="en-US" w:eastAsia="zh-TW"/>
              </w:rPr>
              <w:tab/>
            </w:r>
            <w:r w:rsidRPr="006B57B9">
              <w:rPr>
                <w:rFonts w:asciiTheme="minorEastAsia" w:eastAsiaTheme="minorEastAsia" w:hAnsiTheme="minorEastAsia" w:cs="PMingLiU" w:hint="eastAsia"/>
                <w:b/>
                <w:i/>
                <w:color w:val="FF0000"/>
                <w:sz w:val="24"/>
                <w:szCs w:val="24"/>
                <w:lang w:val="en-US" w:eastAsia="zh-TW"/>
              </w:rPr>
              <w:t>嘴巴潰爛</w:t>
            </w:r>
            <w:r w:rsidRPr="006B57B9">
              <w:rPr>
                <w:rFonts w:asciiTheme="minorEastAsia" w:eastAsiaTheme="minorEastAsia" w:hAnsiTheme="minorEastAsia" w:cs="PMingLiU" w:hint="eastAsia"/>
                <w:i/>
                <w:color w:val="FF0000"/>
                <w:sz w:val="24"/>
                <w:szCs w:val="24"/>
                <w:lang w:val="en-US" w:eastAsia="zh-TW"/>
              </w:rPr>
              <w:t>，</w:t>
            </w:r>
            <w:r w:rsidRPr="006B57B9">
              <w:rPr>
                <w:rFonts w:asciiTheme="minorEastAsia" w:eastAsiaTheme="minorEastAsia" w:hAnsiTheme="minorEastAsia" w:cs="PMingLiU" w:hint="eastAsia"/>
                <w:b/>
                <w:i/>
                <w:color w:val="FF0000"/>
                <w:sz w:val="24"/>
                <w:szCs w:val="24"/>
                <w:lang w:val="en-US" w:eastAsia="zh-TW"/>
              </w:rPr>
              <w:t>味蕾全被破壞</w:t>
            </w:r>
            <w:r w:rsidRPr="006B57B9">
              <w:rPr>
                <w:rFonts w:asciiTheme="minorEastAsia" w:eastAsiaTheme="minorEastAsia" w:hAnsiTheme="minorEastAsia" w:cs="PMingLiU" w:hint="eastAsia"/>
                <w:i/>
                <w:color w:val="FF0000"/>
                <w:sz w:val="24"/>
                <w:szCs w:val="24"/>
                <w:lang w:val="en-US" w:eastAsia="zh-TW"/>
              </w:rPr>
              <w:t>，體重下降</w:t>
            </w:r>
          </w:p>
          <w:p w14:paraId="24C101A1" w14:textId="3FECB487" w:rsidR="005714B0" w:rsidRPr="006B57B9" w:rsidRDefault="005714B0" w:rsidP="006B57B9">
            <w:pPr>
              <w:snapToGrid w:val="0"/>
              <w:spacing w:line="360" w:lineRule="auto"/>
              <w:ind w:left="743" w:hanging="284"/>
              <w:rPr>
                <w:rFonts w:asciiTheme="minorEastAsia" w:eastAsiaTheme="minorEastAsia" w:hAnsiTheme="minorEastAsia"/>
                <w:i/>
                <w:sz w:val="24"/>
                <w:szCs w:val="24"/>
                <w:lang w:val="en-US" w:eastAsia="zh-TW"/>
              </w:rPr>
            </w:pPr>
            <w:r w:rsidRPr="006B57B9">
              <w:rPr>
                <w:rFonts w:asciiTheme="minorEastAsia" w:eastAsiaTheme="minorEastAsia" w:hAnsiTheme="minorEastAsia" w:cs="PMingLiU"/>
                <w:b/>
                <w:i/>
                <w:color w:val="385623" w:themeColor="accent6" w:themeShade="80"/>
                <w:sz w:val="24"/>
                <w:szCs w:val="24"/>
                <w:lang w:val="en-US" w:eastAsia="zh-TW"/>
              </w:rPr>
              <w:t>-</w:t>
            </w:r>
            <w:r w:rsidR="00114530" w:rsidRPr="006B57B9">
              <w:rPr>
                <w:rFonts w:asciiTheme="minorEastAsia" w:eastAsiaTheme="minorEastAsia" w:hAnsiTheme="minorEastAsia" w:cs="PMingLiU"/>
                <w:b/>
                <w:i/>
                <w:color w:val="FF0000"/>
                <w:sz w:val="24"/>
                <w:szCs w:val="24"/>
                <w:lang w:val="en-US" w:eastAsia="zh-TW"/>
              </w:rPr>
              <w:tab/>
            </w:r>
            <w:r w:rsidRPr="006B57B9">
              <w:rPr>
                <w:rFonts w:asciiTheme="minorEastAsia" w:eastAsiaTheme="minorEastAsia" w:hAnsiTheme="minorEastAsia" w:cs="PMingLiU" w:hint="eastAsia"/>
                <w:b/>
                <w:i/>
                <w:color w:val="FF0000"/>
                <w:sz w:val="24"/>
                <w:szCs w:val="24"/>
                <w:lang w:val="en-US" w:eastAsia="zh-TW"/>
              </w:rPr>
              <w:t>後遺症</w:t>
            </w:r>
            <w:r w:rsidRPr="006B57B9">
              <w:rPr>
                <w:rFonts w:asciiTheme="minorEastAsia" w:eastAsiaTheme="minorEastAsia" w:hAnsiTheme="minorEastAsia" w:cs="PMingLiU" w:hint="eastAsia"/>
                <w:i/>
                <w:color w:val="FF0000"/>
                <w:sz w:val="24"/>
                <w:szCs w:val="24"/>
                <w:lang w:val="en-US" w:eastAsia="zh-TW"/>
              </w:rPr>
              <w:t>是</w:t>
            </w:r>
            <w:r w:rsidRPr="006B57B9">
              <w:rPr>
                <w:rFonts w:asciiTheme="minorEastAsia" w:eastAsiaTheme="minorEastAsia" w:hAnsiTheme="minorEastAsia" w:hint="eastAsia"/>
                <w:i/>
                <w:color w:val="FF0000"/>
                <w:sz w:val="24"/>
                <w:szCs w:val="24"/>
                <w:shd w:val="clear" w:color="auto" w:fill="FFFFFF"/>
                <w:lang w:val="en-US" w:eastAsia="zh-TW"/>
              </w:rPr>
              <w:t>她聞到煙味會咳嗽，流鼻血及嘔吐</w:t>
            </w:r>
          </w:p>
          <w:p w14:paraId="1B6846EC"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114530">
              <w:rPr>
                <w:rFonts w:ascii="Microsoft JhengHei" w:eastAsia="Microsoft JhengHei" w:hAnsi="Microsoft JhengHei" w:hint="eastAsia"/>
                <w:b/>
                <w:sz w:val="24"/>
                <w:szCs w:val="24"/>
                <w:lang w:val="en-US" w:eastAsia="zh-TW"/>
              </w:rPr>
              <w:t>心理</w:t>
            </w:r>
            <w:r w:rsidRPr="00114530">
              <w:rPr>
                <w:rFonts w:ascii="Microsoft JhengHei" w:eastAsia="Microsoft JhengHei" w:hAnsi="Microsoft JhengHei" w:hint="eastAsia"/>
                <w:sz w:val="24"/>
                <w:szCs w:val="24"/>
                <w:lang w:val="en-US" w:eastAsia="zh-TW"/>
              </w:rPr>
              <w:t>：</w:t>
            </w:r>
            <w:r w:rsidRPr="006B57B9">
              <w:rPr>
                <w:rFonts w:asciiTheme="minorEastAsia" w:eastAsiaTheme="minorEastAsia" w:hAnsiTheme="minorEastAsia" w:hint="eastAsia"/>
                <w:b/>
                <w:i/>
                <w:color w:val="FF0000"/>
                <w:sz w:val="24"/>
                <w:szCs w:val="24"/>
                <w:lang w:val="en-US" w:eastAsia="zh-TW"/>
              </w:rPr>
              <w:t>容貌</w:t>
            </w:r>
            <w:r w:rsidRPr="006B57B9">
              <w:rPr>
                <w:rFonts w:asciiTheme="minorEastAsia" w:eastAsiaTheme="minorEastAsia" w:hAnsiTheme="minorEastAsia" w:hint="eastAsia"/>
                <w:i/>
                <w:color w:val="FF0000"/>
                <w:sz w:val="24"/>
                <w:szCs w:val="24"/>
                <w:lang w:val="en-US" w:eastAsia="zh-TW"/>
              </w:rPr>
              <w:t>受影響，令她感到不快</w:t>
            </w:r>
          </w:p>
          <w:p w14:paraId="0A757F83"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sz w:val="24"/>
                <w:szCs w:val="24"/>
                <w:lang w:val="en-US" w:eastAsia="zh-TW"/>
              </w:rPr>
            </w:pPr>
            <w:r w:rsidRPr="00114530">
              <w:rPr>
                <w:rFonts w:ascii="Microsoft JhengHei" w:eastAsia="Microsoft JhengHei" w:hAnsi="Microsoft JhengHei" w:cs="PMingLiU" w:hint="eastAsia"/>
                <w:b/>
                <w:sz w:val="24"/>
                <w:szCs w:val="24"/>
                <w:lang w:val="en-US" w:eastAsia="zh-TW"/>
              </w:rPr>
              <w:t>人際關係</w:t>
            </w:r>
            <w:r w:rsidRPr="00114530">
              <w:rPr>
                <w:rFonts w:ascii="Microsoft JhengHei" w:eastAsia="Microsoft JhengHei" w:hAnsi="Microsoft JhengHei" w:cs="PMingLiU" w:hint="eastAsia"/>
                <w:sz w:val="24"/>
                <w:szCs w:val="24"/>
                <w:lang w:val="en-US" w:eastAsia="zh-TW"/>
              </w:rPr>
              <w:t>：</w:t>
            </w:r>
            <w:r w:rsidRPr="006B57B9">
              <w:rPr>
                <w:rFonts w:asciiTheme="minorEastAsia" w:eastAsiaTheme="minorEastAsia" w:hAnsiTheme="minorEastAsia" w:hint="eastAsia"/>
                <w:i/>
                <w:color w:val="FF0000"/>
                <w:sz w:val="24"/>
                <w:szCs w:val="24"/>
                <w:shd w:val="clear" w:color="auto" w:fill="FFFFFF"/>
                <w:lang w:val="en-US" w:eastAsia="zh-TW"/>
              </w:rPr>
              <w:t>經常向窗外噴出</w:t>
            </w:r>
            <w:r w:rsidRPr="006B57B9">
              <w:rPr>
                <w:rFonts w:asciiTheme="minorEastAsia" w:eastAsiaTheme="minorEastAsia" w:hAnsiTheme="minorEastAsia" w:hint="eastAsia"/>
                <w:b/>
                <w:i/>
                <w:color w:val="FF0000"/>
                <w:sz w:val="24"/>
                <w:szCs w:val="24"/>
                <w:shd w:val="clear" w:color="auto" w:fill="FFFFFF"/>
                <w:lang w:val="en-US" w:eastAsia="zh-TW"/>
              </w:rPr>
              <w:t>二手煙</w:t>
            </w:r>
            <w:r w:rsidRPr="006B57B9">
              <w:rPr>
                <w:rFonts w:asciiTheme="minorEastAsia" w:eastAsiaTheme="minorEastAsia" w:hAnsiTheme="minorEastAsia" w:hint="eastAsia"/>
                <w:i/>
                <w:color w:val="FF0000"/>
                <w:sz w:val="24"/>
                <w:szCs w:val="24"/>
                <w:shd w:val="clear" w:color="auto" w:fill="FFFFFF"/>
                <w:lang w:val="en-US" w:eastAsia="zh-TW"/>
              </w:rPr>
              <w:t>，令鄰居不滿</w:t>
            </w:r>
          </w:p>
          <w:p w14:paraId="58A98BC5" w14:textId="77777777" w:rsidR="005714B0" w:rsidRPr="00114530" w:rsidRDefault="005714B0" w:rsidP="00114530">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114530">
              <w:rPr>
                <w:rFonts w:ascii="Microsoft JhengHei" w:eastAsia="Microsoft JhengHei" w:hAnsi="Microsoft JhengHei" w:hint="eastAsia"/>
                <w:b/>
                <w:sz w:val="24"/>
                <w:szCs w:val="24"/>
                <w:lang w:val="en-US" w:eastAsia="zh-TW"/>
              </w:rPr>
              <w:t>法律後果：</w:t>
            </w:r>
            <w:r w:rsidRPr="009F57F7">
              <w:rPr>
                <w:rFonts w:asciiTheme="minorEastAsia" w:eastAsiaTheme="minorEastAsia" w:hAnsiTheme="minorEastAsia" w:hint="eastAsia"/>
                <w:i/>
                <w:color w:val="FF0000"/>
                <w:sz w:val="24"/>
                <w:szCs w:val="24"/>
                <w:shd w:val="clear" w:color="auto" w:fill="FFFFFF"/>
                <w:lang w:val="en-US" w:eastAsia="zh-TW"/>
              </w:rPr>
              <w:t>曾被控</w:t>
            </w:r>
            <w:r w:rsidRPr="006B57B9">
              <w:rPr>
                <w:rFonts w:asciiTheme="minorEastAsia" w:eastAsiaTheme="minorEastAsia" w:hAnsiTheme="minorEastAsia" w:hint="eastAsia"/>
                <w:b/>
                <w:i/>
                <w:color w:val="FF0000"/>
                <w:sz w:val="24"/>
                <w:szCs w:val="24"/>
                <w:shd w:val="clear" w:color="auto" w:fill="FFFFFF"/>
                <w:lang w:val="en-US" w:eastAsia="zh-TW"/>
              </w:rPr>
              <w:t>《定額罰款</w:t>
            </w:r>
            <w:r w:rsidRPr="006B57B9">
              <w:rPr>
                <w:rFonts w:asciiTheme="minorEastAsia" w:eastAsiaTheme="minorEastAsia" w:hAnsiTheme="minorEastAsia"/>
                <w:b/>
                <w:i/>
                <w:color w:val="FF0000"/>
                <w:sz w:val="24"/>
                <w:szCs w:val="24"/>
                <w:shd w:val="clear" w:color="auto" w:fill="FFFFFF"/>
                <w:lang w:val="en-US" w:eastAsia="zh-TW"/>
              </w:rPr>
              <w:t>(吸煙罪行)條例》</w:t>
            </w:r>
            <w:r w:rsidRPr="006B57B9">
              <w:rPr>
                <w:rFonts w:asciiTheme="minorEastAsia" w:eastAsiaTheme="minorEastAsia" w:hAnsiTheme="minorEastAsia" w:hint="eastAsia"/>
                <w:b/>
                <w:i/>
                <w:color w:val="FF0000"/>
                <w:sz w:val="24"/>
                <w:szCs w:val="24"/>
                <w:shd w:val="clear" w:color="auto" w:fill="FFFFFF"/>
                <w:lang w:val="en-US" w:eastAsia="zh-TW"/>
              </w:rPr>
              <w:t>，</w:t>
            </w:r>
            <w:r w:rsidRPr="009F57F7">
              <w:rPr>
                <w:rFonts w:asciiTheme="minorEastAsia" w:eastAsiaTheme="minorEastAsia" w:hAnsiTheme="minorEastAsia" w:hint="eastAsia"/>
                <w:i/>
                <w:color w:val="FF0000"/>
                <w:sz w:val="24"/>
                <w:szCs w:val="24"/>
                <w:shd w:val="clear" w:color="auto" w:fill="FFFFFF"/>
                <w:lang w:val="en-US" w:eastAsia="zh-TW"/>
              </w:rPr>
              <w:t>罰款</w:t>
            </w:r>
            <w:r w:rsidRPr="006B57B9">
              <w:rPr>
                <w:rFonts w:eastAsiaTheme="minorEastAsia"/>
                <w:b/>
                <w:i/>
                <w:color w:val="FF0000"/>
                <w:sz w:val="24"/>
                <w:szCs w:val="24"/>
                <w:shd w:val="clear" w:color="auto" w:fill="FFFFFF"/>
                <w:lang w:val="en-US" w:eastAsia="zh-TW"/>
              </w:rPr>
              <w:t>1500</w:t>
            </w:r>
            <w:r w:rsidRPr="009F57F7">
              <w:rPr>
                <w:rFonts w:eastAsiaTheme="minorEastAsia"/>
                <w:i/>
                <w:color w:val="FF0000"/>
                <w:sz w:val="24"/>
                <w:szCs w:val="24"/>
                <w:shd w:val="clear" w:color="auto" w:fill="FFFFFF"/>
                <w:lang w:val="en-US" w:eastAsia="zh-TW"/>
              </w:rPr>
              <w:t>元</w:t>
            </w:r>
          </w:p>
        </w:tc>
      </w:tr>
      <w:tr w:rsidR="005714B0" w:rsidRPr="00114530" w14:paraId="6D721E02" w14:textId="77777777" w:rsidTr="006712DB">
        <w:tc>
          <w:tcPr>
            <w:tcW w:w="2154" w:type="dxa"/>
          </w:tcPr>
          <w:p w14:paraId="448E2877"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Microsoft JhengHei" w:eastAsia="Microsoft JhengHei" w:hAnsi="Microsoft JhengHei"/>
                <w:b/>
                <w:sz w:val="24"/>
                <w:szCs w:val="24"/>
                <w:lang w:val="en-US" w:eastAsia="zh-TW"/>
              </w:rPr>
              <w:t xml:space="preserve">4. </w:t>
            </w:r>
            <w:r w:rsidRPr="00114530">
              <w:rPr>
                <w:rFonts w:ascii="Microsoft JhengHei" w:eastAsia="Microsoft JhengHei" w:hAnsi="Microsoft JhengHei" w:hint="eastAsia"/>
                <w:b/>
                <w:sz w:val="24"/>
                <w:szCs w:val="24"/>
                <w:lang w:val="en-US" w:eastAsia="zh-TW"/>
              </w:rPr>
              <w:t>拒絕成癮行為的方法及重回正軌的策略</w:t>
            </w:r>
          </w:p>
        </w:tc>
        <w:tc>
          <w:tcPr>
            <w:tcW w:w="6236" w:type="dxa"/>
          </w:tcPr>
          <w:p w14:paraId="1CB34143"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b/>
                <w:i/>
                <w:color w:val="FF0000"/>
                <w:sz w:val="24"/>
                <w:szCs w:val="24"/>
                <w:shd w:val="clear" w:color="auto" w:fill="FFFFFF"/>
                <w:lang w:val="en-US" w:eastAsia="zh-TW"/>
              </w:rPr>
            </w:pPr>
            <w:r w:rsidRPr="006B57B9">
              <w:rPr>
                <w:rFonts w:asciiTheme="minorEastAsia" w:eastAsiaTheme="minorEastAsia" w:hAnsiTheme="minorEastAsia" w:hint="eastAsia"/>
                <w:b/>
                <w:i/>
                <w:color w:val="FF0000"/>
                <w:sz w:val="24"/>
                <w:szCs w:val="24"/>
                <w:shd w:val="clear" w:color="auto" w:fill="FFFFFF"/>
                <w:lang w:val="en-US" w:eastAsia="zh-TW"/>
              </w:rPr>
              <w:t>疏遠損友</w:t>
            </w:r>
          </w:p>
          <w:p w14:paraId="23DB6DA0"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做運動，聽音樂</w:t>
            </w:r>
            <w:r w:rsidRPr="006B57B9">
              <w:rPr>
                <w:rFonts w:asciiTheme="minorEastAsia" w:eastAsiaTheme="minorEastAsia" w:hAnsiTheme="minorEastAsia" w:hint="eastAsia"/>
                <w:b/>
                <w:i/>
                <w:color w:val="FF0000"/>
                <w:sz w:val="24"/>
                <w:szCs w:val="24"/>
                <w:shd w:val="clear" w:color="auto" w:fill="FFFFFF"/>
                <w:lang w:val="en-US" w:eastAsia="zh-TW"/>
              </w:rPr>
              <w:t>紓壓</w:t>
            </w:r>
          </w:p>
          <w:p w14:paraId="34095523"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尋找合適的人如輔導員</w:t>
            </w:r>
            <w:r w:rsidRPr="006B57B9">
              <w:rPr>
                <w:rFonts w:asciiTheme="minorEastAsia" w:eastAsiaTheme="minorEastAsia" w:hAnsiTheme="minorEastAsia" w:hint="eastAsia"/>
                <w:b/>
                <w:i/>
                <w:color w:val="FF0000"/>
                <w:sz w:val="24"/>
                <w:szCs w:val="24"/>
                <w:shd w:val="clear" w:color="auto" w:fill="FFFFFF"/>
                <w:lang w:val="en-US" w:eastAsia="zh-TW"/>
              </w:rPr>
              <w:t>傾訴</w:t>
            </w:r>
          </w:p>
          <w:p w14:paraId="6513FA87"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戒煙時要保持</w:t>
            </w:r>
            <w:r w:rsidRPr="006B57B9">
              <w:rPr>
                <w:rFonts w:asciiTheme="minorEastAsia" w:eastAsiaTheme="minorEastAsia" w:hAnsiTheme="minorEastAsia" w:hint="eastAsia"/>
                <w:b/>
                <w:i/>
                <w:color w:val="FF0000"/>
                <w:sz w:val="24"/>
                <w:szCs w:val="24"/>
                <w:shd w:val="clear" w:color="auto" w:fill="FFFFFF"/>
                <w:lang w:val="en-US" w:eastAsia="zh-TW"/>
              </w:rPr>
              <w:t>堅定的意志和決心，</w:t>
            </w:r>
            <w:r w:rsidRPr="00A671B5">
              <w:rPr>
                <w:rFonts w:asciiTheme="minorEastAsia" w:eastAsiaTheme="minorEastAsia" w:hAnsiTheme="minorEastAsia" w:hint="eastAsia"/>
                <w:i/>
                <w:color w:val="FF0000"/>
                <w:sz w:val="24"/>
                <w:szCs w:val="24"/>
                <w:shd w:val="clear" w:color="auto" w:fill="FFFFFF"/>
                <w:lang w:val="en-US" w:eastAsia="zh-TW"/>
              </w:rPr>
              <w:t>克服</w:t>
            </w:r>
            <w:r w:rsidRPr="006B57B9">
              <w:rPr>
                <w:rFonts w:asciiTheme="minorEastAsia" w:eastAsiaTheme="minorEastAsia" w:hAnsiTheme="minorEastAsia" w:hint="eastAsia"/>
                <w:b/>
                <w:i/>
                <w:color w:val="FF0000"/>
                <w:sz w:val="24"/>
                <w:szCs w:val="24"/>
                <w:shd w:val="clear" w:color="auto" w:fill="FFFFFF"/>
                <w:lang w:val="en-US" w:eastAsia="zh-TW"/>
              </w:rPr>
              <w:t>煙癮</w:t>
            </w:r>
          </w:p>
          <w:p w14:paraId="4A7EEC94"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抱持同理心，</w:t>
            </w:r>
            <w:r w:rsidRPr="006B57B9">
              <w:rPr>
                <w:rFonts w:asciiTheme="minorEastAsia" w:eastAsiaTheme="minorEastAsia" w:hAnsiTheme="minorEastAsia" w:hint="eastAsia"/>
                <w:b/>
                <w:i/>
                <w:color w:val="FF0000"/>
                <w:sz w:val="24"/>
                <w:szCs w:val="24"/>
                <w:shd w:val="clear" w:color="auto" w:fill="FFFFFF"/>
                <w:lang w:val="en-US" w:eastAsia="zh-TW"/>
              </w:rPr>
              <w:t>反思</w:t>
            </w:r>
            <w:r w:rsidRPr="006B57B9">
              <w:rPr>
                <w:rFonts w:asciiTheme="minorEastAsia" w:eastAsiaTheme="minorEastAsia" w:hAnsiTheme="minorEastAsia" w:hint="eastAsia"/>
                <w:i/>
                <w:color w:val="FF0000"/>
                <w:sz w:val="24"/>
                <w:szCs w:val="24"/>
                <w:shd w:val="clear" w:color="auto" w:fill="FFFFFF"/>
                <w:lang w:val="en-US" w:eastAsia="zh-TW"/>
              </w:rPr>
              <w:t>自己吸煙損害他人健康</w:t>
            </w:r>
          </w:p>
          <w:p w14:paraId="0246B3F3" w14:textId="77777777" w:rsidR="005714B0" w:rsidRPr="00114530" w:rsidRDefault="005714B0" w:rsidP="006B57B9">
            <w:pPr>
              <w:numPr>
                <w:ilvl w:val="0"/>
                <w:numId w:val="79"/>
              </w:numPr>
              <w:snapToGrid w:val="0"/>
              <w:spacing w:line="360" w:lineRule="auto"/>
              <w:ind w:left="318" w:hanging="318"/>
              <w:rPr>
                <w:rFonts w:ascii="Microsoft JhengHei" w:eastAsia="Microsoft JhengHei" w:hAnsi="Microsoft JhengHei"/>
                <w:color w:val="FF0000"/>
                <w:sz w:val="24"/>
                <w:szCs w:val="24"/>
                <w:shd w:val="clear" w:color="auto" w:fill="FFFFFF"/>
                <w:lang w:val="en-US" w:eastAsia="zh-TW"/>
              </w:rPr>
            </w:pPr>
            <w:r w:rsidRPr="006B57B9">
              <w:rPr>
                <w:rFonts w:asciiTheme="minorEastAsia" w:eastAsiaTheme="minorEastAsia" w:hAnsiTheme="minorEastAsia" w:cs="Tahoma" w:hint="eastAsia"/>
                <w:b/>
                <w:i/>
                <w:color w:val="FF0000"/>
                <w:spacing w:val="7"/>
                <w:sz w:val="24"/>
                <w:szCs w:val="24"/>
                <w:shd w:val="clear" w:color="auto" w:fill="FFFFFF"/>
                <w:lang w:val="en-US" w:eastAsia="zh-TW"/>
              </w:rPr>
              <w:t>謹記</w:t>
            </w:r>
            <w:r w:rsidRPr="006B57B9">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B57B9">
              <w:rPr>
                <w:rFonts w:asciiTheme="minorEastAsia" w:eastAsiaTheme="minorEastAsia" w:hAnsiTheme="minorEastAsia" w:cs="Tahoma" w:hint="eastAsia"/>
                <w:b/>
                <w:i/>
                <w:color w:val="FF0000"/>
                <w:spacing w:val="7"/>
                <w:sz w:val="24"/>
                <w:szCs w:val="24"/>
                <w:shd w:val="clear" w:color="auto" w:fill="FFFFFF"/>
                <w:lang w:val="en-US" w:eastAsia="zh-TW"/>
              </w:rPr>
              <w:t>策略，</w:t>
            </w:r>
            <w:r w:rsidRPr="006B57B9">
              <w:rPr>
                <w:rFonts w:asciiTheme="minorEastAsia" w:eastAsiaTheme="minorEastAsia" w:hAnsiTheme="minorEastAsia" w:cs="Tahoma" w:hint="eastAsia"/>
                <w:i/>
                <w:color w:val="FF0000"/>
                <w:spacing w:val="7"/>
                <w:sz w:val="24"/>
                <w:szCs w:val="24"/>
                <w:shd w:val="clear" w:color="auto" w:fill="FFFFFF"/>
                <w:lang w:val="en-US" w:eastAsia="zh-TW"/>
              </w:rPr>
              <w:t>並</w:t>
            </w:r>
            <w:r w:rsidRPr="006B57B9">
              <w:rPr>
                <w:rFonts w:asciiTheme="minorEastAsia" w:eastAsiaTheme="minorEastAsia" w:hAnsiTheme="minorEastAsia" w:cs="Tahoma" w:hint="eastAsia"/>
                <w:b/>
                <w:i/>
                <w:color w:val="FF0000"/>
                <w:spacing w:val="7"/>
                <w:sz w:val="24"/>
                <w:szCs w:val="24"/>
                <w:shd w:val="clear" w:color="auto" w:fill="FFFFFF"/>
                <w:lang w:val="en-US" w:eastAsia="zh-TW"/>
              </w:rPr>
              <w:t>付</w:t>
            </w:r>
            <w:r w:rsidRPr="006B57B9">
              <w:rPr>
                <w:rFonts w:asciiTheme="minorEastAsia" w:eastAsiaTheme="minorEastAsia" w:hAnsiTheme="minorEastAsia" w:cs="Microsoft JhengHei" w:hint="eastAsia"/>
                <w:b/>
                <w:i/>
                <w:color w:val="FF0000"/>
                <w:sz w:val="24"/>
                <w:szCs w:val="24"/>
                <w:shd w:val="clear" w:color="auto" w:fill="FFFFFF"/>
                <w:lang w:eastAsia="zh-TW"/>
              </w:rPr>
              <w:t>諸</w:t>
            </w:r>
            <w:r w:rsidRPr="006B57B9">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0316704C" w14:textId="2CE9CB9F" w:rsidR="006B57B9" w:rsidRDefault="006B57B9" w:rsidP="005714B0">
      <w:pPr>
        <w:spacing w:after="160" w:line="0" w:lineRule="atLeast"/>
        <w:rPr>
          <w:rFonts w:ascii="Microsoft JhengHei" w:eastAsia="Microsoft JhengHei" w:hAnsi="Microsoft JhengHei"/>
          <w:kern w:val="0"/>
          <w:sz w:val="22"/>
          <w:szCs w:val="22"/>
          <w:lang w:val="en-US" w:eastAsia="zh-TW"/>
        </w:rPr>
      </w:pPr>
    </w:p>
    <w:p w14:paraId="20355886" w14:textId="77777777" w:rsidR="006B57B9" w:rsidRDefault="006B57B9">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5F878B78"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sz w:val="28"/>
          <w:szCs w:val="28"/>
          <w:lang w:eastAsia="zh-TW"/>
        </w:rPr>
        <w:t>（</w:t>
      </w:r>
      <w:r w:rsidRPr="00114530">
        <w:rPr>
          <w:rFonts w:ascii="Microsoft JhengHei" w:eastAsia="Microsoft JhengHei" w:hAnsi="Microsoft JhengHei" w:hint="eastAsia"/>
          <w:b/>
          <w:noProof/>
          <w:sz w:val="28"/>
          <w:szCs w:val="28"/>
          <w:lang w:eastAsia="zh-TW"/>
        </w:rPr>
        <w:t>三</w:t>
      </w:r>
      <w:r w:rsidRPr="00114530">
        <w:rPr>
          <w:rFonts w:ascii="Microsoft JhengHei" w:eastAsia="Microsoft JhengHei" w:hAnsi="Microsoft JhengHei"/>
          <w:b/>
          <w:noProof/>
          <w:sz w:val="28"/>
          <w:szCs w:val="28"/>
          <w:lang w:eastAsia="zh-TW"/>
        </w:rPr>
        <w:t>）</w:t>
      </w:r>
      <w:r w:rsidRPr="00114530">
        <w:rPr>
          <w:rFonts w:ascii="Microsoft JhengHei" w:eastAsia="Microsoft JhengHei" w:hAnsi="Microsoft JhengHei" w:hint="eastAsia"/>
          <w:b/>
          <w:kern w:val="0"/>
          <w:sz w:val="28"/>
          <w:szCs w:val="28"/>
          <w:lang w:val="en-US" w:eastAsia="zh-TW"/>
        </w:rPr>
        <w:t>：成癮行為—沉迷賭博個案</w:t>
      </w:r>
    </w:p>
    <w:p w14:paraId="6DFE7519" w14:textId="0DCB2010" w:rsidR="005714B0" w:rsidRPr="000969A2" w:rsidRDefault="00D74E30" w:rsidP="00F65DB4">
      <w:pPr>
        <w:spacing w:line="0" w:lineRule="atLeast"/>
        <w:jc w:val="both"/>
        <w:rPr>
          <w:rFonts w:ascii="Microsoft JhengHei" w:eastAsia="Microsoft JhengHei" w:hAnsi="Microsoft JhengHei" w:cs="Microsoft JhengHei"/>
          <w:color w:val="000000"/>
          <w:kern w:val="0"/>
          <w:shd w:val="clear" w:color="auto" w:fill="FFFFFF"/>
          <w:lang w:val="en-US" w:eastAsia="zh-TW"/>
        </w:rPr>
      </w:pPr>
      <w:r w:rsidRPr="001F0936">
        <w:rPr>
          <w:rFonts w:ascii="Microsoft JhengHei" w:eastAsia="Microsoft JhengHei" w:hAnsi="Microsoft JhengHei" w:cs="Helvetica"/>
          <w:color w:val="000000"/>
          <w:shd w:val="clear" w:color="auto" w:fill="FFFFFF"/>
          <w:lang w:eastAsia="zh-TW"/>
        </w:rPr>
        <w:t>十九歲青年阿仁自幼沉迷網上遊戲，無心上課，</w:t>
      </w:r>
      <w:r w:rsidRPr="001F0936">
        <w:rPr>
          <w:rFonts w:ascii="Microsoft JhengHei" w:eastAsia="Microsoft JhengHei" w:hAnsi="Microsoft JhengHei" w:cs="Helvetica" w:hint="eastAsia"/>
          <w:color w:val="000000"/>
          <w:shd w:val="clear" w:color="auto" w:fill="FFFFFF"/>
          <w:lang w:eastAsia="zh-TW"/>
        </w:rPr>
        <w:t>他個性衝動，經常和家人吵架，</w:t>
      </w:r>
      <w:r w:rsidRPr="001F0936">
        <w:rPr>
          <w:rFonts w:ascii="Microsoft JhengHei" w:eastAsia="Microsoft JhengHei" w:hAnsi="Microsoft JhengHei" w:cs="Helvetica"/>
          <w:color w:val="000000"/>
          <w:shd w:val="clear" w:color="auto" w:fill="FFFFFF"/>
          <w:lang w:eastAsia="zh-TW"/>
        </w:rPr>
        <w:t>十</w:t>
      </w:r>
      <w:r w:rsidRPr="001F0936">
        <w:rPr>
          <w:rFonts w:ascii="Microsoft JhengHei" w:eastAsia="Microsoft JhengHei" w:hAnsi="Microsoft JhengHei" w:cs="Helvetica" w:hint="eastAsia"/>
          <w:color w:val="000000"/>
          <w:shd w:val="clear" w:color="auto" w:fill="FFFFFF"/>
          <w:lang w:eastAsia="zh-TW"/>
        </w:rPr>
        <w:t>六</w:t>
      </w:r>
      <w:r w:rsidRPr="001F0936">
        <w:rPr>
          <w:rFonts w:ascii="Microsoft JhengHei" w:eastAsia="Microsoft JhengHei" w:hAnsi="Microsoft JhengHei" w:cs="Helvetica"/>
          <w:color w:val="000000"/>
          <w:shd w:val="clear" w:color="auto" w:fill="FFFFFF"/>
          <w:lang w:eastAsia="zh-TW"/>
        </w:rPr>
        <w:t>歲便輟學上班，</w:t>
      </w:r>
      <w:r w:rsidR="004776FD" w:rsidRPr="001F0936">
        <w:rPr>
          <w:rFonts w:ascii="Microsoft JhengHei" w:eastAsia="Microsoft JhengHei" w:hAnsi="Microsoft JhengHei" w:cs="Helvetica" w:hint="eastAsia"/>
          <w:color w:val="000000"/>
          <w:shd w:val="clear" w:color="auto" w:fill="FFFFFF"/>
          <w:lang w:eastAsia="zh-TW"/>
        </w:rPr>
        <w:t>上班壓力大，人生失去滿足感</w:t>
      </w:r>
      <w:r w:rsidRPr="001F0936">
        <w:rPr>
          <w:rFonts w:ascii="Microsoft JhengHei" w:eastAsia="Microsoft JhengHei" w:hAnsi="Microsoft JhengHei" w:cs="Helvetica" w:hint="eastAsia"/>
          <w:color w:val="000000"/>
          <w:shd w:val="clear" w:color="auto" w:fill="FFFFFF"/>
          <w:lang w:eastAsia="zh-TW"/>
        </w:rPr>
        <w:t>。</w:t>
      </w:r>
      <w:r w:rsidRPr="001F0936">
        <w:rPr>
          <w:rFonts w:ascii="Microsoft JhengHei" w:eastAsia="Microsoft JhengHei" w:hAnsi="Microsoft JhengHei" w:cs="Helvetica"/>
          <w:color w:val="000000"/>
          <w:shd w:val="clear" w:color="auto" w:fill="FFFFFF"/>
          <w:lang w:eastAsia="zh-TW"/>
        </w:rPr>
        <w:t>阿仁說</w:t>
      </w:r>
      <w:r w:rsidRPr="001F0936">
        <w:rPr>
          <w:rFonts w:ascii="Microsoft JhengHei" w:eastAsia="Microsoft JhengHei" w:hAnsi="Microsoft JhengHei" w:cs="Helvetica" w:hint="eastAsia"/>
          <w:color w:val="000000"/>
          <w:shd w:val="clear" w:color="auto" w:fill="FFFFFF"/>
          <w:lang w:eastAsia="zh-TW"/>
        </w:rPr>
        <w:t>上網時經常彈出的網上賭博廣告令他感到好奇</w:t>
      </w:r>
      <w:r w:rsidRPr="001F0936">
        <w:rPr>
          <w:rFonts w:ascii="Microsoft JhengHei" w:eastAsia="Microsoft JhengHei" w:hAnsi="Microsoft JhengHei" w:cs="Helvetica"/>
          <w:color w:val="000000"/>
          <w:shd w:val="clear" w:color="auto" w:fill="FFFFFF"/>
          <w:lang w:eastAsia="zh-TW"/>
        </w:rPr>
        <w:t>，</w:t>
      </w:r>
      <w:r w:rsidRPr="001F0936">
        <w:rPr>
          <w:rFonts w:ascii="Microsoft JhengHei" w:eastAsia="Microsoft JhengHei" w:hAnsi="Microsoft JhengHei" w:cs="Helvetica" w:hint="eastAsia"/>
          <w:color w:val="000000"/>
          <w:shd w:val="clear" w:color="auto" w:fill="FFFFFF"/>
          <w:lang w:eastAsia="zh-TW"/>
        </w:rPr>
        <w:t>後</w:t>
      </w:r>
      <w:r w:rsidRPr="001F0936">
        <w:rPr>
          <w:rFonts w:ascii="Microsoft JhengHei" w:eastAsia="Microsoft JhengHei" w:hAnsi="Microsoft JhengHei" w:cs="Helvetica"/>
          <w:color w:val="000000"/>
          <w:shd w:val="clear" w:color="auto" w:fill="FFFFFF"/>
          <w:lang w:eastAsia="zh-TW"/>
        </w:rPr>
        <w:t>經同事介紹非法投注網上</w:t>
      </w:r>
      <w:r w:rsidRPr="001F0936">
        <w:rPr>
          <w:rFonts w:ascii="Microsoft JhengHei" w:eastAsia="Microsoft JhengHei" w:hAnsi="Microsoft JhengHei" w:cs="Helvetica" w:hint="eastAsia"/>
          <w:color w:val="000000"/>
          <w:shd w:val="clear" w:color="auto" w:fill="FFFFFF"/>
          <w:lang w:eastAsia="zh-TW"/>
        </w:rPr>
        <w:t>「</w:t>
      </w:r>
      <w:r w:rsidRPr="001F0936">
        <w:rPr>
          <w:rFonts w:ascii="Microsoft JhengHei" w:eastAsia="Microsoft JhengHei" w:hAnsi="Microsoft JhengHei" w:cs="Helvetica"/>
          <w:color w:val="000000"/>
          <w:shd w:val="clear" w:color="auto" w:fill="FFFFFF"/>
          <w:lang w:eastAsia="zh-TW"/>
        </w:rPr>
        <w:t>百家樂</w:t>
      </w:r>
      <w:r w:rsidRPr="001F0936">
        <w:rPr>
          <w:rFonts w:ascii="Microsoft JhengHei" w:eastAsia="Microsoft JhengHei" w:hAnsi="Microsoft JhengHei" w:cs="Helvetica" w:hint="eastAsia"/>
          <w:color w:val="000000"/>
          <w:shd w:val="clear" w:color="auto" w:fill="FFFFFF"/>
          <w:lang w:eastAsia="zh-TW"/>
        </w:rPr>
        <w:t>」</w:t>
      </w:r>
      <w:r w:rsidRPr="001F0936">
        <w:rPr>
          <w:rFonts w:ascii="Microsoft JhengHei" w:eastAsia="Microsoft JhengHei" w:hAnsi="Microsoft JhengHei" w:cs="Helvetica"/>
          <w:color w:val="000000"/>
          <w:shd w:val="clear" w:color="auto" w:fill="FFFFFF"/>
          <w:lang w:eastAsia="zh-TW"/>
        </w:rPr>
        <w:t>和足球賽事，</w:t>
      </w:r>
      <w:r w:rsidRPr="001F0936">
        <w:rPr>
          <w:rFonts w:ascii="Microsoft JhengHei" w:eastAsia="Microsoft JhengHei" w:hAnsi="Microsoft JhengHei" w:cs="Helvetica" w:hint="eastAsia"/>
          <w:color w:val="000000"/>
          <w:shd w:val="clear" w:color="auto" w:fill="FFFFFF"/>
          <w:lang w:eastAsia="zh-HK"/>
        </w:rPr>
        <w:t>最終</w:t>
      </w:r>
      <w:r w:rsidRPr="001F0936">
        <w:rPr>
          <w:rFonts w:ascii="Microsoft JhengHei" w:eastAsia="Microsoft JhengHei" w:hAnsi="Microsoft JhengHei" w:cs="Helvetica"/>
          <w:color w:val="000000"/>
          <w:shd w:val="clear" w:color="auto" w:fill="FFFFFF"/>
          <w:lang w:eastAsia="zh-TW"/>
        </w:rPr>
        <w:t>導致沉迷賭博</w:t>
      </w:r>
      <w:r w:rsidRPr="001F0936">
        <w:rPr>
          <w:rFonts w:ascii="Microsoft JhengHei" w:eastAsia="Microsoft JhengHei" w:hAnsi="Microsoft JhengHei" w:cs="Helvetica" w:hint="eastAsia"/>
          <w:color w:val="000000"/>
          <w:shd w:val="clear" w:color="auto" w:fill="FFFFFF"/>
          <w:lang w:eastAsia="zh-TW"/>
        </w:rPr>
        <w:t>。他透露</w:t>
      </w:r>
      <w:r w:rsidRPr="001F0936">
        <w:rPr>
          <w:rFonts w:ascii="Microsoft JhengHei" w:eastAsia="Microsoft JhengHei" w:hAnsi="Microsoft JhengHei" w:cs="Helvetica"/>
          <w:color w:val="000000"/>
          <w:shd w:val="clear" w:color="auto" w:fill="FFFFFF"/>
          <w:lang w:eastAsia="zh-TW"/>
        </w:rPr>
        <w:t>「贏錢</w:t>
      </w:r>
      <w:r w:rsidRPr="001F0936">
        <w:rPr>
          <w:rFonts w:ascii="Microsoft JhengHei" w:eastAsia="Microsoft JhengHei" w:hAnsi="Microsoft JhengHei" w:cs="Helvetica" w:hint="eastAsia"/>
          <w:color w:val="000000"/>
          <w:shd w:val="clear" w:color="auto" w:fill="FFFFFF"/>
          <w:lang w:eastAsia="zh-TW"/>
        </w:rPr>
        <w:t>的過程令我十分興奮，</w:t>
      </w:r>
      <w:r w:rsidRPr="001F0936">
        <w:rPr>
          <w:rFonts w:ascii="Microsoft JhengHei" w:eastAsia="Microsoft JhengHei" w:hAnsi="Microsoft JhengHei" w:cs="Helvetica"/>
          <w:color w:val="000000"/>
          <w:shd w:val="clear" w:color="auto" w:fill="FFFFFF"/>
          <w:lang w:eastAsia="zh-TW"/>
        </w:rPr>
        <w:t>結果愈賭愈大，</w:t>
      </w:r>
      <w:r w:rsidRPr="001F0936">
        <w:rPr>
          <w:rFonts w:ascii="Microsoft JhengHei" w:eastAsia="Microsoft JhengHei" w:hAnsi="Microsoft JhengHei" w:cs="Helvetica" w:hint="eastAsia"/>
          <w:color w:val="000000"/>
          <w:shd w:val="clear" w:color="auto" w:fill="FFFFFF"/>
          <w:lang w:eastAsia="zh-TW"/>
        </w:rPr>
        <w:t>都</w:t>
      </w:r>
      <w:r w:rsidRPr="001F0936">
        <w:rPr>
          <w:rFonts w:ascii="Microsoft JhengHei" w:eastAsia="Microsoft JhengHei" w:hAnsi="Microsoft JhengHei" w:cs="Helvetica"/>
          <w:color w:val="000000"/>
          <w:shd w:val="clear" w:color="auto" w:fill="FFFFFF"/>
          <w:lang w:eastAsia="zh-TW"/>
        </w:rPr>
        <w:t>愈輸愈多，</w:t>
      </w:r>
      <w:r w:rsidRPr="001F0936">
        <w:rPr>
          <w:rFonts w:ascii="Microsoft JhengHei" w:eastAsia="Microsoft JhengHei" w:hAnsi="Microsoft JhengHei" w:cs="Helvetica" w:hint="eastAsia"/>
          <w:color w:val="000000"/>
          <w:shd w:val="clear" w:color="auto" w:fill="FFFFFF"/>
          <w:lang w:eastAsia="zh-TW"/>
        </w:rPr>
        <w:t>每天收到十多次貸款電話推銷，於是便</w:t>
      </w:r>
      <w:r w:rsidRPr="001F0936">
        <w:rPr>
          <w:rFonts w:ascii="Microsoft JhengHei" w:eastAsia="Microsoft JhengHei" w:hAnsi="Microsoft JhengHei" w:cs="Helvetica"/>
          <w:color w:val="000000"/>
          <w:shd w:val="clear" w:color="auto" w:fill="FFFFFF"/>
          <w:lang w:eastAsia="zh-TW"/>
        </w:rPr>
        <w:t>不斷借錢、賭錢、輸錢</w:t>
      </w:r>
      <w:r w:rsidRPr="001F0936">
        <w:rPr>
          <w:rFonts w:ascii="Microsoft JhengHei" w:eastAsia="Microsoft JhengHei" w:hAnsi="Microsoft JhengHei" w:cs="Helvetica" w:hint="eastAsia"/>
          <w:color w:val="000000"/>
          <w:shd w:val="clear" w:color="auto" w:fill="FFFFFF"/>
          <w:lang w:eastAsia="zh-TW"/>
        </w:rPr>
        <w:t>、下注碼超出經濟能力範圍。</w:t>
      </w:r>
      <w:r w:rsidRPr="001F0936">
        <w:rPr>
          <w:rFonts w:ascii="Microsoft JhengHei" w:eastAsia="Microsoft JhengHei" w:hAnsi="Microsoft JhengHei" w:cs="Helvetica"/>
          <w:color w:val="000000"/>
          <w:shd w:val="clear" w:color="auto" w:fill="FFFFFF"/>
          <w:lang w:eastAsia="zh-TW"/>
        </w:rPr>
        <w:t>」他曾欠債逾百萬元，最終由家人償還</w:t>
      </w:r>
      <w:r w:rsidRPr="001F0936">
        <w:rPr>
          <w:rFonts w:ascii="Microsoft JhengHei" w:eastAsia="Microsoft JhengHei" w:hAnsi="Microsoft JhengHei" w:cs="Helvetica" w:hint="eastAsia"/>
          <w:color w:val="000000"/>
          <w:shd w:val="clear" w:color="auto" w:fill="FFFFFF"/>
          <w:lang w:eastAsia="zh-TW"/>
        </w:rPr>
        <w:t>，令家人感到非常失望</w:t>
      </w:r>
      <w:r w:rsidRPr="001F0936">
        <w:rPr>
          <w:rFonts w:ascii="Microsoft JhengHei" w:eastAsia="Microsoft JhengHei" w:hAnsi="Microsoft JhengHei" w:cs="Helvetica"/>
          <w:color w:val="000000"/>
          <w:shd w:val="clear" w:color="auto" w:fill="FFFFFF"/>
          <w:lang w:eastAsia="zh-TW"/>
        </w:rPr>
        <w:t>。</w:t>
      </w:r>
      <w:r w:rsidRPr="000969A2">
        <w:rPr>
          <w:rFonts w:ascii="Microsoft JhengHei" w:eastAsia="Microsoft JhengHei" w:hAnsi="Microsoft JhengHei" w:cs="Helvetica"/>
          <w:color w:val="000000"/>
          <w:lang w:eastAsia="zh-TW"/>
        </w:rPr>
        <w:br/>
      </w:r>
      <w:r w:rsidRPr="000969A2">
        <w:rPr>
          <w:rFonts w:ascii="Microsoft JhengHei" w:eastAsia="Microsoft JhengHei" w:hAnsi="Microsoft JhengHei" w:cs="Helvetica"/>
          <w:color w:val="000000"/>
          <w:lang w:eastAsia="zh-TW"/>
        </w:rPr>
        <w:br/>
      </w:r>
      <w:r w:rsidR="005714B0" w:rsidRPr="000969A2">
        <w:rPr>
          <w:rFonts w:ascii="Microsoft JhengHei" w:eastAsia="Microsoft JhengHei" w:hAnsi="Microsoft JhengHei" w:cs="Helvetica"/>
          <w:color w:val="000000"/>
          <w:kern w:val="0"/>
          <w:shd w:val="clear" w:color="auto" w:fill="FFFFFF"/>
          <w:lang w:val="en-US" w:eastAsia="zh-TW"/>
        </w:rPr>
        <w:t>經歷慘痛教訓後，阿仁多次戒賭不果，</w:t>
      </w:r>
      <w:r w:rsidR="005714B0" w:rsidRPr="000969A2">
        <w:rPr>
          <w:rFonts w:ascii="Microsoft JhengHei" w:eastAsia="Microsoft JhengHei" w:hAnsi="Microsoft JhengHei" w:cs="Helvetica" w:hint="eastAsia"/>
          <w:color w:val="000000"/>
          <w:kern w:val="0"/>
          <w:shd w:val="clear" w:color="auto" w:fill="FFFFFF"/>
          <w:lang w:val="en-US" w:eastAsia="zh-TW"/>
        </w:rPr>
        <w:t>在賭癮驅使下無法自控不斷投注，廢寢忘餐，</w:t>
      </w:r>
      <w:r w:rsidR="005714B0" w:rsidRPr="000969A2">
        <w:rPr>
          <w:rFonts w:ascii="Microsoft JhengHei" w:eastAsia="Microsoft JhengHei" w:hAnsi="Microsoft JhengHei" w:cs="Helvetica"/>
          <w:color w:val="000000"/>
          <w:kern w:val="0"/>
          <w:shd w:val="clear" w:color="auto" w:fill="FFFFFF"/>
          <w:lang w:val="en-US" w:eastAsia="zh-TW"/>
        </w:rPr>
        <w:t>近期再因賭博欠債二十萬元，為免再令家人傷心，自行申請破產，</w:t>
      </w:r>
      <w:r w:rsidR="005714B0" w:rsidRPr="000969A2">
        <w:rPr>
          <w:rFonts w:ascii="Microsoft JhengHei" w:eastAsia="Microsoft JhengHei" w:hAnsi="Microsoft JhengHei" w:cs="Helvetica" w:hint="eastAsia"/>
          <w:color w:val="000000"/>
          <w:kern w:val="0"/>
          <w:shd w:val="clear" w:color="auto" w:fill="FFFFFF"/>
          <w:lang w:val="en-US" w:eastAsia="zh-TW"/>
        </w:rPr>
        <w:t>又被控非法賭博罪遭監禁</w:t>
      </w:r>
      <w:r w:rsidR="005714B0" w:rsidRPr="000969A2">
        <w:rPr>
          <w:rFonts w:ascii="Microsoft JhengHei" w:eastAsia="Microsoft JhengHei" w:hAnsi="Microsoft JhengHei" w:cs="Helvetica"/>
          <w:color w:val="000000"/>
          <w:kern w:val="0"/>
          <w:shd w:val="clear" w:color="auto" w:fill="FFFFFF"/>
          <w:lang w:val="en-US" w:eastAsia="zh-TW"/>
        </w:rPr>
        <w:t>6個月及罰款1萬元。他回想過去，指出如果有機會重新選擇的話，他會堅決地拒絕賭博，遠離介紹他賭博的同事，</w:t>
      </w:r>
      <w:r w:rsidR="00B30954" w:rsidRPr="001F0936">
        <w:rPr>
          <w:rFonts w:ascii="Microsoft JhengHei" w:eastAsia="Microsoft JhengHei" w:hAnsi="Microsoft JhengHei" w:cs="Helvetica" w:hint="eastAsia"/>
          <w:color w:val="000000"/>
          <w:kern w:val="0"/>
          <w:shd w:val="clear" w:color="auto" w:fill="FFFFFF"/>
          <w:lang w:val="en-US" w:eastAsia="zh-TW"/>
        </w:rPr>
        <w:t>會</w:t>
      </w:r>
      <w:r w:rsidR="005714B0" w:rsidRPr="000969A2">
        <w:rPr>
          <w:rFonts w:ascii="Microsoft JhengHei" w:eastAsia="Microsoft JhengHei" w:hAnsi="Microsoft JhengHei" w:cs="Helvetica"/>
          <w:color w:val="000000"/>
          <w:kern w:val="0"/>
          <w:shd w:val="clear" w:color="auto" w:fill="FFFFFF"/>
          <w:lang w:val="en-US" w:eastAsia="zh-TW"/>
        </w:rPr>
        <w:t>把成長的挑戰與可信任的人如家人和社工傾訴。出獄後他擔當動物服務的義工，希望不讓自己有閒暇玩遊戲「課金」和賭博，</w:t>
      </w:r>
      <w:r w:rsidR="005714B0" w:rsidRPr="000969A2">
        <w:rPr>
          <w:rFonts w:ascii="Microsoft JhengHei" w:eastAsia="Microsoft JhengHei" w:hAnsi="Microsoft JhengHei" w:cs="Helvetica" w:hint="eastAsia"/>
          <w:color w:val="000000"/>
          <w:kern w:val="0"/>
          <w:shd w:val="clear" w:color="auto" w:fill="FFFFFF"/>
          <w:lang w:val="en-US" w:eastAsia="zh-TW"/>
        </w:rPr>
        <w:t>他反思：</w:t>
      </w:r>
      <w:r w:rsidR="005714B0" w:rsidRPr="000969A2">
        <w:rPr>
          <w:rFonts w:ascii="Microsoft JhengHei" w:eastAsia="Microsoft JhengHei" w:hAnsi="Microsoft JhengHei" w:cs="Helvetica"/>
          <w:color w:val="000000"/>
          <w:kern w:val="0"/>
          <w:shd w:val="clear" w:color="auto" w:fill="FFFFFF"/>
          <w:lang w:val="en-US" w:eastAsia="zh-TW"/>
        </w:rPr>
        <w:t>「用錢換取</w:t>
      </w:r>
      <w:r w:rsidR="005714B0" w:rsidRPr="000969A2">
        <w:rPr>
          <w:rFonts w:ascii="Microsoft JhengHei" w:eastAsia="Microsoft JhengHei" w:hAnsi="Microsoft JhengHei" w:cs="Helvetica" w:hint="eastAsia"/>
          <w:color w:val="000000"/>
          <w:kern w:val="0"/>
          <w:shd w:val="clear" w:color="auto" w:fill="FFFFFF"/>
          <w:lang w:val="en-US" w:eastAsia="zh-TW"/>
        </w:rPr>
        <w:t>賭博的刺激</w:t>
      </w:r>
      <w:r w:rsidR="005714B0" w:rsidRPr="000969A2">
        <w:rPr>
          <w:rFonts w:ascii="Microsoft JhengHei" w:eastAsia="Microsoft JhengHei" w:hAnsi="Microsoft JhengHei" w:cs="Helvetica"/>
          <w:color w:val="000000"/>
          <w:kern w:val="0"/>
          <w:shd w:val="clear" w:color="auto" w:fill="FFFFFF"/>
          <w:lang w:val="en-US" w:eastAsia="zh-TW"/>
        </w:rPr>
        <w:t>，會開心一</w:t>
      </w:r>
      <w:r w:rsidR="005714B0" w:rsidRPr="000969A2">
        <w:rPr>
          <w:rFonts w:ascii="Microsoft JhengHei" w:eastAsia="Microsoft JhengHei" w:hAnsi="Microsoft JhengHei" w:cs="Helvetica" w:hint="eastAsia"/>
          <w:color w:val="000000"/>
          <w:kern w:val="0"/>
          <w:shd w:val="clear" w:color="auto" w:fill="FFFFFF"/>
          <w:lang w:val="en-US" w:eastAsia="zh-TW"/>
        </w:rPr>
        <w:t>下</w:t>
      </w:r>
      <w:r w:rsidR="005714B0" w:rsidRPr="000969A2">
        <w:rPr>
          <w:rFonts w:ascii="Microsoft JhengHei" w:eastAsia="Microsoft JhengHei" w:hAnsi="Microsoft JhengHei" w:cs="Helvetica"/>
          <w:color w:val="000000"/>
          <w:kern w:val="0"/>
          <w:shd w:val="clear" w:color="auto" w:fill="FFFFFF"/>
          <w:lang w:val="en-US" w:eastAsia="zh-TW"/>
        </w:rPr>
        <w:t>，但回到現實世界，發覺一無所有，內心更加空虛！</w:t>
      </w:r>
      <w:r w:rsidR="005714B0" w:rsidRPr="000969A2">
        <w:rPr>
          <w:rFonts w:ascii="Microsoft JhengHei" w:eastAsia="Microsoft JhengHei" w:hAnsi="Microsoft JhengHei" w:cs="Helvetica" w:hint="eastAsia"/>
          <w:color w:val="000000"/>
          <w:kern w:val="0"/>
          <w:shd w:val="clear" w:color="auto" w:fill="FFFFFF"/>
          <w:lang w:val="en-US" w:eastAsia="zh-TW"/>
        </w:rPr>
        <w:t>反而</w:t>
      </w:r>
      <w:r w:rsidR="005714B0" w:rsidRPr="000969A2">
        <w:rPr>
          <w:rFonts w:ascii="Microsoft JhengHei" w:eastAsia="Microsoft JhengHei" w:hAnsi="Microsoft JhengHei" w:cs="Microsoft JhengHei" w:hint="eastAsia"/>
          <w:color w:val="000000"/>
          <w:kern w:val="0"/>
          <w:shd w:val="clear" w:color="auto" w:fill="FFFFFF"/>
          <w:lang w:val="en-US" w:eastAsia="zh-TW"/>
        </w:rPr>
        <w:t>過健康、有意義的生活可填補內心的空虛，整個人生都變得充實。我從動物服務中發掘到自己細心的優點和喜愛動物，因此立志成為動物護理員。」他十分後悔自己昔日沉迷賭博帶來沉重的債務令家人感失望，現他多陪家人傾訴以提升家庭凝聚力。他奉勸大家要警惕非法賭博會令自己陷入犯法的風險，痛失自由及前途。</w:t>
      </w:r>
    </w:p>
    <w:p w14:paraId="5F06E3F8" w14:textId="77777777" w:rsidR="00114530" w:rsidRDefault="00114530" w:rsidP="005714B0">
      <w:pPr>
        <w:spacing w:line="0" w:lineRule="atLeast"/>
        <w:rPr>
          <w:rFonts w:ascii="Microsoft JhengHei" w:eastAsia="Microsoft JhengHei" w:hAnsi="Microsoft JhengHei"/>
          <w:kern w:val="0"/>
          <w:sz w:val="22"/>
          <w:szCs w:val="22"/>
          <w:lang w:val="en-US" w:eastAsia="zh-TW"/>
        </w:rPr>
      </w:pPr>
    </w:p>
    <w:p w14:paraId="52CD595C" w14:textId="3D46BE07" w:rsidR="00114530" w:rsidRDefault="005714B0" w:rsidP="00F43F77">
      <w:pPr>
        <w:spacing w:line="0" w:lineRule="atLeast"/>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路德會青亮中心（賭博失調者輔導及治療中心）（</w:t>
      </w:r>
      <w:r w:rsidRPr="00114530">
        <w:rPr>
          <w:rFonts w:eastAsiaTheme="minorEastAsia"/>
          <w:kern w:val="0"/>
          <w:sz w:val="22"/>
          <w:szCs w:val="22"/>
          <w:lang w:val="en-US" w:eastAsia="zh-TW"/>
        </w:rPr>
        <w:t>2021</w:t>
      </w:r>
      <w:r w:rsidRPr="00114530">
        <w:rPr>
          <w:rFonts w:eastAsiaTheme="minorEastAsia"/>
          <w:kern w:val="0"/>
          <w:sz w:val="22"/>
          <w:szCs w:val="22"/>
          <w:lang w:val="en-US" w:eastAsia="zh-TW"/>
        </w:rPr>
        <w:t>）</w:t>
      </w:r>
      <w:r w:rsidR="00144D1F" w:rsidRPr="00144D1F">
        <w:rPr>
          <w:rFonts w:eastAsiaTheme="minorEastAsia" w:hint="eastAsia"/>
          <w:kern w:val="0"/>
          <w:sz w:val="22"/>
          <w:szCs w:val="22"/>
          <w:lang w:val="en-US" w:eastAsia="zh-TW"/>
        </w:rPr>
        <w:t>，</w:t>
      </w:r>
      <w:r w:rsidR="00144D1F" w:rsidRPr="007B0AEB">
        <w:rPr>
          <w:rFonts w:eastAsiaTheme="minorEastAsia" w:hint="eastAsia"/>
          <w:kern w:val="0"/>
          <w:sz w:val="22"/>
          <w:szCs w:val="22"/>
          <w:lang w:val="en-US" w:eastAsia="zh-TW"/>
        </w:rPr>
        <w:t>《小機迷課金成癮</w:t>
      </w:r>
      <w:r w:rsidR="00144D1F" w:rsidRPr="007B0AEB">
        <w:rPr>
          <w:rFonts w:eastAsiaTheme="minorEastAsia" w:hint="eastAsia"/>
          <w:kern w:val="0"/>
          <w:sz w:val="22"/>
          <w:szCs w:val="22"/>
          <w:lang w:val="en-US" w:eastAsia="zh-TW"/>
        </w:rPr>
        <w:t xml:space="preserve"> </w:t>
      </w:r>
      <w:r w:rsidR="00144D1F" w:rsidRPr="007B0AEB">
        <w:rPr>
          <w:rFonts w:eastAsiaTheme="minorEastAsia" w:hint="eastAsia"/>
          <w:kern w:val="0"/>
          <w:sz w:val="22"/>
          <w:szCs w:val="22"/>
          <w:lang w:val="en-US" w:eastAsia="zh-TW"/>
        </w:rPr>
        <w:t>淪賭徒欠債百萬》。</w:t>
      </w:r>
    </w:p>
    <w:p w14:paraId="5DF4E56A" w14:textId="1711E94E" w:rsidR="00CA1C53" w:rsidRDefault="00CA1C53" w:rsidP="00F43F77">
      <w:pPr>
        <w:spacing w:line="0" w:lineRule="atLeast"/>
        <w:rPr>
          <w:rFonts w:eastAsiaTheme="minorEastAsia"/>
          <w:kern w:val="0"/>
          <w:sz w:val="22"/>
          <w:szCs w:val="22"/>
          <w:lang w:val="en-US" w:eastAsia="zh-TW"/>
        </w:rPr>
      </w:pPr>
    </w:p>
    <w:p w14:paraId="253007FD" w14:textId="77777777" w:rsidR="00CA1C53" w:rsidRPr="00F43F77" w:rsidRDefault="00CA1C53" w:rsidP="00F43F77">
      <w:pPr>
        <w:spacing w:line="0" w:lineRule="atLeast"/>
        <w:rPr>
          <w:rFonts w:eastAsiaTheme="minorEastAsia"/>
          <w:kern w:val="0"/>
          <w:sz w:val="22"/>
          <w:szCs w:val="22"/>
          <w:lang w:val="en-US" w:eastAsia="zh-TW"/>
        </w:rPr>
      </w:pPr>
    </w:p>
    <w:tbl>
      <w:tblPr>
        <w:tblStyle w:val="14"/>
        <w:tblW w:w="8391" w:type="dxa"/>
        <w:tblLook w:val="04A0" w:firstRow="1" w:lastRow="0" w:firstColumn="1" w:lastColumn="0" w:noHBand="0" w:noVBand="1"/>
      </w:tblPr>
      <w:tblGrid>
        <w:gridCol w:w="2155"/>
        <w:gridCol w:w="6236"/>
      </w:tblGrid>
      <w:tr w:rsidR="005714B0" w:rsidRPr="00114530" w14:paraId="67252E6F" w14:textId="77777777" w:rsidTr="006712DB">
        <w:tc>
          <w:tcPr>
            <w:tcW w:w="2155" w:type="dxa"/>
          </w:tcPr>
          <w:p w14:paraId="70982381"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Microsoft JhengHei" w:eastAsia="Microsoft JhengHei" w:hAnsi="Microsoft JhengHei"/>
                <w:b/>
                <w:sz w:val="24"/>
                <w:szCs w:val="24"/>
                <w:lang w:val="en-US" w:eastAsia="zh-TW"/>
              </w:rPr>
              <w:t xml:space="preserve">1. </w:t>
            </w:r>
            <w:r w:rsidRPr="00114530">
              <w:rPr>
                <w:rFonts w:ascii="Microsoft JhengHei" w:eastAsia="Microsoft JhengHei" w:hAnsi="Microsoft JhengHei" w:hint="eastAsia"/>
                <w:b/>
                <w:sz w:val="24"/>
                <w:szCs w:val="24"/>
                <w:lang w:val="en-US" w:eastAsia="zh-TW"/>
              </w:rPr>
              <w:t>背景特徵</w:t>
            </w:r>
          </w:p>
        </w:tc>
        <w:tc>
          <w:tcPr>
            <w:tcW w:w="6236" w:type="dxa"/>
          </w:tcPr>
          <w:p w14:paraId="1796F1EB"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cs="Helvetica"/>
                <w:color w:val="000000"/>
                <w:sz w:val="24"/>
                <w:szCs w:val="24"/>
                <w:shd w:val="clear" w:color="auto" w:fill="FFFFFF"/>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個人因素</w:t>
            </w:r>
            <w:r w:rsidRPr="00114530">
              <w:rPr>
                <w:rFonts w:ascii="Microsoft JhengHei" w:eastAsia="Microsoft JhengHei" w:hAnsi="Microsoft JhengHei" w:cs="Helvetica" w:hint="eastAsia"/>
                <w:color w:val="000000"/>
                <w:sz w:val="24"/>
                <w:szCs w:val="24"/>
                <w:shd w:val="clear" w:color="auto" w:fill="FFFFFF"/>
                <w:lang w:val="en-US" w:eastAsia="zh-TW"/>
              </w:rPr>
              <w:t>：</w:t>
            </w:r>
          </w:p>
          <w:p w14:paraId="14CB8723" w14:textId="7A08C4D2" w:rsidR="005714B0" w:rsidRPr="006B57B9" w:rsidRDefault="005714B0" w:rsidP="006B57B9">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b/>
                <w:color w:val="FF0000"/>
                <w:sz w:val="24"/>
                <w:szCs w:val="24"/>
                <w:shd w:val="clear" w:color="auto" w:fill="FFFFFF"/>
                <w:lang w:val="en-US" w:eastAsia="zh-TW"/>
              </w:rPr>
              <w:tab/>
            </w:r>
            <w:r w:rsidRPr="006A09D5">
              <w:rPr>
                <w:rFonts w:asciiTheme="minorEastAsia" w:eastAsiaTheme="minorEastAsia" w:hAnsiTheme="minorEastAsia" w:cs="PMingLiU" w:hint="eastAsia"/>
                <w:i/>
                <w:color w:val="FF0000"/>
                <w:sz w:val="24"/>
                <w:szCs w:val="24"/>
                <w:lang w:val="en-US" w:eastAsia="zh-TW"/>
              </w:rPr>
              <w:t>生活缺乏</w:t>
            </w:r>
            <w:r w:rsidRPr="006B57B9">
              <w:rPr>
                <w:rFonts w:asciiTheme="minorEastAsia" w:eastAsiaTheme="minorEastAsia" w:hAnsiTheme="minorEastAsia" w:cs="Helvetica" w:hint="eastAsia"/>
                <w:b/>
                <w:i/>
                <w:color w:val="FF0000"/>
                <w:sz w:val="24"/>
                <w:szCs w:val="24"/>
                <w:shd w:val="clear" w:color="auto" w:fill="FFFFFF"/>
                <w:lang w:val="en-US" w:eastAsia="zh-TW"/>
              </w:rPr>
              <w:t>滿足感</w:t>
            </w:r>
          </w:p>
          <w:p w14:paraId="69143CF2" w14:textId="54568009" w:rsidR="005714B0" w:rsidRPr="00BB4B5E" w:rsidRDefault="005714B0" w:rsidP="00BB4B5E">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i/>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i/>
                <w:color w:val="FF0000"/>
                <w:sz w:val="24"/>
                <w:szCs w:val="24"/>
                <w:shd w:val="clear" w:color="auto" w:fill="FFFFFF"/>
                <w:lang w:val="en-US" w:eastAsia="zh-TW"/>
              </w:rPr>
              <w:tab/>
            </w:r>
            <w:r w:rsidRPr="006B57B9">
              <w:rPr>
                <w:rFonts w:asciiTheme="minorEastAsia" w:eastAsiaTheme="minorEastAsia" w:hAnsiTheme="minorEastAsia" w:cs="Helvetica" w:hint="eastAsia"/>
                <w:i/>
                <w:color w:val="FF0000"/>
                <w:sz w:val="24"/>
                <w:szCs w:val="24"/>
                <w:shd w:val="clear" w:color="auto" w:fill="FFFFFF"/>
                <w:lang w:val="en-US" w:eastAsia="zh-TW"/>
              </w:rPr>
              <w:t>工作</w:t>
            </w:r>
            <w:r w:rsidRPr="006B57B9">
              <w:rPr>
                <w:rFonts w:asciiTheme="minorEastAsia" w:eastAsiaTheme="minorEastAsia" w:hAnsiTheme="minorEastAsia" w:cs="Helvetica" w:hint="eastAsia"/>
                <w:b/>
                <w:i/>
                <w:color w:val="FF0000"/>
                <w:sz w:val="24"/>
                <w:szCs w:val="24"/>
                <w:shd w:val="clear" w:color="auto" w:fill="FFFFFF"/>
                <w:lang w:val="en-US" w:eastAsia="zh-TW"/>
              </w:rPr>
              <w:t>壓力</w:t>
            </w:r>
          </w:p>
          <w:p w14:paraId="48730434" w14:textId="720A6E38" w:rsidR="005714B0" w:rsidRPr="006B57B9" w:rsidRDefault="005714B0" w:rsidP="006B57B9">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i/>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i/>
                <w:color w:val="385623" w:themeColor="accent6" w:themeShade="80"/>
                <w:sz w:val="24"/>
                <w:szCs w:val="24"/>
                <w:shd w:val="clear" w:color="auto" w:fill="FFFFFF"/>
                <w:lang w:val="en-US" w:eastAsia="zh-TW"/>
              </w:rPr>
              <w:tab/>
            </w:r>
            <w:r w:rsidRPr="006B57B9">
              <w:rPr>
                <w:rFonts w:asciiTheme="minorEastAsia" w:eastAsiaTheme="minorEastAsia" w:hAnsiTheme="minorEastAsia" w:cs="Helvetica" w:hint="eastAsia"/>
                <w:i/>
                <w:color w:val="FF0000"/>
                <w:sz w:val="24"/>
                <w:szCs w:val="24"/>
                <w:shd w:val="clear" w:color="auto" w:fill="FFFFFF"/>
                <w:lang w:val="en-US" w:eastAsia="zh-TW"/>
              </w:rPr>
              <w:t>網上賭博的廣告令他感到</w:t>
            </w:r>
            <w:r w:rsidRPr="006B57B9">
              <w:rPr>
                <w:rFonts w:asciiTheme="minorEastAsia" w:eastAsiaTheme="minorEastAsia" w:hAnsiTheme="minorEastAsia" w:cs="Helvetica" w:hint="eastAsia"/>
                <w:b/>
                <w:i/>
                <w:color w:val="FF0000"/>
                <w:sz w:val="24"/>
                <w:szCs w:val="24"/>
                <w:shd w:val="clear" w:color="auto" w:fill="FFFFFF"/>
                <w:lang w:val="en-US" w:eastAsia="zh-TW"/>
              </w:rPr>
              <w:t>好奇</w:t>
            </w:r>
          </w:p>
          <w:p w14:paraId="7F751521" w14:textId="6328E41A" w:rsidR="005714B0" w:rsidRPr="006B57B9" w:rsidRDefault="005714B0" w:rsidP="006B57B9">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i/>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i/>
                <w:color w:val="385623" w:themeColor="accent6" w:themeShade="80"/>
                <w:sz w:val="24"/>
                <w:szCs w:val="24"/>
                <w:shd w:val="clear" w:color="auto" w:fill="FFFFFF"/>
                <w:lang w:val="en-US" w:eastAsia="zh-TW"/>
              </w:rPr>
              <w:tab/>
            </w:r>
            <w:r w:rsidRPr="006B57B9">
              <w:rPr>
                <w:rFonts w:asciiTheme="minorEastAsia" w:eastAsiaTheme="minorEastAsia" w:hAnsiTheme="minorEastAsia" w:cs="Helvetica" w:hint="eastAsia"/>
                <w:i/>
                <w:color w:val="FF0000"/>
                <w:sz w:val="24"/>
                <w:szCs w:val="24"/>
                <w:shd w:val="clear" w:color="auto" w:fill="FFFFFF"/>
                <w:lang w:val="en-US" w:eastAsia="zh-TW"/>
              </w:rPr>
              <w:t>個性</w:t>
            </w:r>
            <w:r w:rsidRPr="006B57B9">
              <w:rPr>
                <w:rFonts w:asciiTheme="minorEastAsia" w:eastAsiaTheme="minorEastAsia" w:hAnsiTheme="minorEastAsia" w:cs="Helvetica" w:hint="eastAsia"/>
                <w:b/>
                <w:i/>
                <w:color w:val="FF0000"/>
                <w:sz w:val="24"/>
                <w:szCs w:val="24"/>
                <w:shd w:val="clear" w:color="auto" w:fill="FFFFFF"/>
                <w:lang w:val="en-US" w:eastAsia="zh-TW"/>
              </w:rPr>
              <w:t>衝動</w:t>
            </w:r>
          </w:p>
          <w:p w14:paraId="49B895D0" w14:textId="77777777" w:rsidR="005714B0" w:rsidRPr="00114530" w:rsidRDefault="005714B0" w:rsidP="00114530">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114530">
              <w:rPr>
                <w:rFonts w:ascii="Microsoft JhengHei" w:eastAsia="Microsoft JhengHei" w:hAnsi="Microsoft JhengHei" w:cs="PMingLiU" w:hint="eastAsia"/>
                <w:b/>
                <w:sz w:val="24"/>
                <w:szCs w:val="24"/>
                <w:lang w:val="en-US" w:eastAsia="zh-TW"/>
              </w:rPr>
              <w:t>家庭</w:t>
            </w:r>
            <w:r w:rsidRPr="00114530">
              <w:rPr>
                <w:rFonts w:ascii="Microsoft JhengHei" w:eastAsia="Microsoft JhengHei" w:hAnsi="Microsoft JhengHei" w:cs="Helvetica" w:hint="eastAsia"/>
                <w:b/>
                <w:color w:val="000000"/>
                <w:sz w:val="24"/>
                <w:szCs w:val="24"/>
                <w:shd w:val="clear" w:color="auto" w:fill="FFFFFF"/>
                <w:lang w:val="en-US" w:eastAsia="zh-TW"/>
              </w:rPr>
              <w:t>因素</w:t>
            </w:r>
            <w:r w:rsidRPr="00114530">
              <w:rPr>
                <w:rFonts w:ascii="Microsoft JhengHei" w:eastAsia="Microsoft JhengHei" w:hAnsi="Microsoft JhengHei" w:cs="Helvetica" w:hint="eastAsia"/>
                <w:color w:val="000000"/>
                <w:sz w:val="24"/>
                <w:szCs w:val="24"/>
                <w:shd w:val="clear" w:color="auto" w:fill="FFFFFF"/>
                <w:lang w:val="en-US" w:eastAsia="zh-TW"/>
              </w:rPr>
              <w:t>：</w:t>
            </w:r>
            <w:r w:rsidRPr="006B57B9">
              <w:rPr>
                <w:rFonts w:asciiTheme="minorEastAsia" w:eastAsiaTheme="minorEastAsia" w:hAnsiTheme="minorEastAsia" w:cs="Helvetica" w:hint="eastAsia"/>
                <w:b/>
                <w:i/>
                <w:color w:val="FF0000"/>
                <w:sz w:val="24"/>
                <w:szCs w:val="24"/>
                <w:shd w:val="clear" w:color="auto" w:fill="FFFFFF"/>
                <w:lang w:val="en-US" w:eastAsia="zh-TW"/>
              </w:rPr>
              <w:t>與父母關係疏離，</w:t>
            </w:r>
            <w:r w:rsidRPr="006B57B9">
              <w:rPr>
                <w:rFonts w:asciiTheme="minorEastAsia" w:eastAsiaTheme="minorEastAsia" w:hAnsiTheme="minorEastAsia" w:cs="Helvetica" w:hint="eastAsia"/>
                <w:i/>
                <w:color w:val="FF0000"/>
                <w:sz w:val="24"/>
                <w:szCs w:val="24"/>
                <w:shd w:val="clear" w:color="auto" w:fill="FFFFFF"/>
                <w:lang w:val="en-US" w:eastAsia="zh-TW"/>
              </w:rPr>
              <w:t>經常和家人吵架</w:t>
            </w:r>
            <w:r w:rsidRPr="006B57B9">
              <w:rPr>
                <w:rFonts w:asciiTheme="minorEastAsia" w:eastAsiaTheme="minorEastAsia" w:hAnsiTheme="minorEastAsia"/>
                <w:i/>
                <w:sz w:val="24"/>
                <w:szCs w:val="24"/>
                <w:lang w:val="en-US" w:eastAsia="zh-TW"/>
              </w:rPr>
              <w:t xml:space="preserve"> </w:t>
            </w:r>
          </w:p>
          <w:p w14:paraId="49582C19" w14:textId="77777777" w:rsidR="005714B0" w:rsidRPr="00114530" w:rsidRDefault="005714B0" w:rsidP="00114530">
            <w:pPr>
              <w:numPr>
                <w:ilvl w:val="0"/>
                <w:numId w:val="78"/>
              </w:numPr>
              <w:snapToGrid w:val="0"/>
              <w:spacing w:line="276" w:lineRule="auto"/>
              <w:ind w:left="459" w:hanging="467"/>
              <w:rPr>
                <w:rFonts w:ascii="Microsoft JhengHei" w:eastAsia="Microsoft JhengHei" w:hAnsi="Microsoft JhengHei" w:cs="Helvetica"/>
                <w:i/>
                <w:color w:val="000000"/>
                <w:sz w:val="24"/>
                <w:szCs w:val="24"/>
                <w:shd w:val="clear" w:color="auto" w:fill="FFFFFF"/>
                <w:lang w:val="en-US" w:eastAsia="zh-TW"/>
              </w:rPr>
            </w:pPr>
            <w:r w:rsidRPr="00114530">
              <w:rPr>
                <w:rFonts w:ascii="Microsoft JhengHei" w:eastAsia="Microsoft JhengHei" w:hAnsi="Microsoft JhengHei" w:cs="PMingLiU" w:hint="eastAsia"/>
                <w:b/>
                <w:sz w:val="24"/>
                <w:szCs w:val="24"/>
                <w:lang w:val="en-US" w:eastAsia="zh-TW"/>
              </w:rPr>
              <w:t>社交</w:t>
            </w:r>
            <w:r w:rsidRPr="00114530">
              <w:rPr>
                <w:rFonts w:ascii="Microsoft JhengHei" w:eastAsia="Microsoft JhengHei" w:hAnsi="Microsoft JhengHei" w:cs="Helvetica" w:hint="eastAsia"/>
                <w:b/>
                <w:color w:val="000000"/>
                <w:sz w:val="24"/>
                <w:szCs w:val="24"/>
                <w:shd w:val="clear" w:color="auto" w:fill="FFFFFF"/>
                <w:lang w:val="en-US" w:eastAsia="zh-TW"/>
              </w:rPr>
              <w:t>因素</w:t>
            </w:r>
            <w:r w:rsidRPr="00114530">
              <w:rPr>
                <w:rFonts w:ascii="Microsoft JhengHei" w:eastAsia="Microsoft JhengHei" w:hAnsi="Microsoft JhengHei" w:cs="Helvetica" w:hint="eastAsia"/>
                <w:color w:val="000000"/>
                <w:sz w:val="24"/>
                <w:szCs w:val="24"/>
                <w:shd w:val="clear" w:color="auto" w:fill="FFFFFF"/>
                <w:lang w:val="en-US" w:eastAsia="zh-TW"/>
              </w:rPr>
              <w:t>：</w:t>
            </w:r>
            <w:r w:rsidRPr="006B57B9">
              <w:rPr>
                <w:rFonts w:asciiTheme="minorEastAsia" w:eastAsiaTheme="minorEastAsia" w:hAnsiTheme="minorEastAsia" w:cs="Helvetica" w:hint="eastAsia"/>
                <w:b/>
                <w:i/>
                <w:color w:val="FF0000"/>
                <w:sz w:val="24"/>
                <w:szCs w:val="24"/>
                <w:shd w:val="clear" w:color="auto" w:fill="FFFFFF"/>
                <w:lang w:val="en-US" w:eastAsia="zh-TW"/>
              </w:rPr>
              <w:t>朋輩影響，</w:t>
            </w:r>
            <w:r w:rsidRPr="006B57B9">
              <w:rPr>
                <w:rFonts w:asciiTheme="minorEastAsia" w:eastAsiaTheme="minorEastAsia" w:hAnsiTheme="minorEastAsia" w:cs="Helvetica"/>
                <w:i/>
                <w:color w:val="FF0000"/>
                <w:sz w:val="24"/>
                <w:szCs w:val="24"/>
                <w:shd w:val="clear" w:color="auto" w:fill="FFFFFF"/>
                <w:lang w:val="en-US" w:eastAsia="zh-TW"/>
              </w:rPr>
              <w:t>同事介紹非法網上投注</w:t>
            </w:r>
          </w:p>
          <w:p w14:paraId="56A08543" w14:textId="77777777" w:rsidR="005714B0" w:rsidRPr="00114530" w:rsidRDefault="005714B0" w:rsidP="00114530">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社會因素</w:t>
            </w:r>
            <w:r w:rsidRPr="00114530">
              <w:rPr>
                <w:rFonts w:ascii="Microsoft JhengHei" w:eastAsia="Microsoft JhengHei" w:hAnsi="Microsoft JhengHei" w:cs="Helvetica" w:hint="eastAsia"/>
                <w:color w:val="000000"/>
                <w:sz w:val="24"/>
                <w:szCs w:val="24"/>
                <w:shd w:val="clear" w:color="auto" w:fill="FFFFFF"/>
                <w:lang w:val="en-US" w:eastAsia="zh-TW"/>
              </w:rPr>
              <w:t>：</w:t>
            </w:r>
            <w:r w:rsidRPr="006B57B9">
              <w:rPr>
                <w:rFonts w:asciiTheme="minorEastAsia" w:eastAsiaTheme="minorEastAsia" w:hAnsiTheme="minorEastAsia" w:cs="Helvetica" w:hint="eastAsia"/>
                <w:i/>
                <w:color w:val="FF0000"/>
                <w:sz w:val="24"/>
                <w:szCs w:val="24"/>
                <w:shd w:val="clear" w:color="auto" w:fill="FFFFFF"/>
                <w:lang w:val="en-US" w:eastAsia="zh-TW"/>
              </w:rPr>
              <w:t>經常收到</w:t>
            </w:r>
            <w:r w:rsidRPr="006B57B9">
              <w:rPr>
                <w:rFonts w:asciiTheme="minorEastAsia" w:eastAsiaTheme="minorEastAsia" w:hAnsiTheme="minorEastAsia" w:cs="Helvetica" w:hint="eastAsia"/>
                <w:b/>
                <w:i/>
                <w:color w:val="FF0000"/>
                <w:sz w:val="24"/>
                <w:szCs w:val="24"/>
                <w:shd w:val="clear" w:color="auto" w:fill="FFFFFF"/>
                <w:lang w:val="en-US" w:eastAsia="zh-TW"/>
              </w:rPr>
              <w:t>推銷貸款電話</w:t>
            </w:r>
            <w:r w:rsidRPr="006B57B9">
              <w:rPr>
                <w:rFonts w:asciiTheme="minorEastAsia" w:eastAsiaTheme="minorEastAsia" w:hAnsiTheme="minorEastAsia" w:cs="Helvetica" w:hint="eastAsia"/>
                <w:i/>
                <w:color w:val="FF0000"/>
                <w:sz w:val="24"/>
                <w:szCs w:val="24"/>
                <w:shd w:val="clear" w:color="auto" w:fill="FFFFFF"/>
                <w:lang w:val="en-US" w:eastAsia="zh-TW"/>
              </w:rPr>
              <w:t>，越借越大</w:t>
            </w:r>
          </w:p>
        </w:tc>
      </w:tr>
      <w:tr w:rsidR="005714B0" w:rsidRPr="00114530" w14:paraId="7D450BD5" w14:textId="77777777" w:rsidTr="006712DB">
        <w:tc>
          <w:tcPr>
            <w:tcW w:w="2155" w:type="dxa"/>
          </w:tcPr>
          <w:p w14:paraId="18734306"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Microsoft JhengHei" w:eastAsia="Microsoft JhengHei" w:hAnsi="Microsoft JhengHei"/>
                <w:b/>
                <w:sz w:val="24"/>
                <w:szCs w:val="24"/>
                <w:lang w:val="en-US" w:eastAsia="zh-TW"/>
              </w:rPr>
              <w:t xml:space="preserve">2. </w:t>
            </w:r>
            <w:r w:rsidRPr="00114530">
              <w:rPr>
                <w:rFonts w:ascii="Microsoft JhengHei" w:eastAsia="Microsoft JhengHei" w:hAnsi="Microsoft JhengHei" w:hint="eastAsia"/>
                <w:b/>
                <w:sz w:val="24"/>
                <w:szCs w:val="24"/>
                <w:lang w:val="en-US" w:eastAsia="zh-TW"/>
              </w:rPr>
              <w:t>行為特徵</w:t>
            </w:r>
          </w:p>
        </w:tc>
        <w:tc>
          <w:tcPr>
            <w:tcW w:w="6236" w:type="dxa"/>
          </w:tcPr>
          <w:p w14:paraId="18DF09D6"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cs="Helvetica" w:hint="eastAsia"/>
                <w:i/>
                <w:color w:val="FF0000"/>
                <w:sz w:val="24"/>
                <w:szCs w:val="24"/>
                <w:shd w:val="clear" w:color="auto" w:fill="FFFFFF"/>
                <w:lang w:val="en-US" w:eastAsia="zh-TW"/>
              </w:rPr>
              <w:t>下注碼</w:t>
            </w:r>
            <w:r w:rsidRPr="006B57B9">
              <w:rPr>
                <w:rFonts w:asciiTheme="minorEastAsia" w:eastAsiaTheme="minorEastAsia" w:hAnsiTheme="minorEastAsia" w:cs="Helvetica" w:hint="eastAsia"/>
                <w:b/>
                <w:i/>
                <w:color w:val="FF0000"/>
                <w:sz w:val="24"/>
                <w:szCs w:val="24"/>
                <w:shd w:val="clear" w:color="auto" w:fill="FFFFFF"/>
                <w:lang w:val="en-US" w:eastAsia="zh-TW"/>
              </w:rPr>
              <w:t>超出</w:t>
            </w:r>
            <w:r w:rsidRPr="006B57B9">
              <w:rPr>
                <w:rFonts w:asciiTheme="minorEastAsia" w:eastAsiaTheme="minorEastAsia" w:hAnsiTheme="minorEastAsia" w:cs="Helvetica" w:hint="eastAsia"/>
                <w:i/>
                <w:color w:val="FF0000"/>
                <w:sz w:val="24"/>
                <w:szCs w:val="24"/>
                <w:shd w:val="clear" w:color="auto" w:fill="FFFFFF"/>
                <w:lang w:val="en-US" w:eastAsia="zh-TW"/>
              </w:rPr>
              <w:t>經濟能力範圍</w:t>
            </w:r>
          </w:p>
          <w:p w14:paraId="3F890340"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cs="Helvetica"/>
                <w:i/>
                <w:color w:val="FF0000"/>
                <w:sz w:val="24"/>
                <w:szCs w:val="24"/>
                <w:shd w:val="clear" w:color="auto" w:fill="FFFFFF"/>
                <w:lang w:val="en-US" w:eastAsia="zh-TW"/>
              </w:rPr>
              <w:lastRenderedPageBreak/>
              <w:t>多次</w:t>
            </w:r>
            <w:r w:rsidRPr="006B57B9">
              <w:rPr>
                <w:rFonts w:asciiTheme="minorEastAsia" w:eastAsiaTheme="minorEastAsia" w:hAnsiTheme="minorEastAsia" w:cs="Helvetica"/>
                <w:b/>
                <w:i/>
                <w:color w:val="FF0000"/>
                <w:sz w:val="24"/>
                <w:szCs w:val="24"/>
                <w:shd w:val="clear" w:color="auto" w:fill="FFFFFF"/>
                <w:lang w:val="en-US" w:eastAsia="zh-TW"/>
              </w:rPr>
              <w:t>戒賭</w:t>
            </w:r>
            <w:r w:rsidRPr="006B57B9">
              <w:rPr>
                <w:rFonts w:asciiTheme="minorEastAsia" w:eastAsiaTheme="minorEastAsia" w:hAnsiTheme="minorEastAsia" w:cs="Helvetica"/>
                <w:i/>
                <w:color w:val="FF0000"/>
                <w:sz w:val="24"/>
                <w:szCs w:val="24"/>
                <w:shd w:val="clear" w:color="auto" w:fill="FFFFFF"/>
                <w:lang w:val="en-US" w:eastAsia="zh-TW"/>
              </w:rPr>
              <w:t>不果</w:t>
            </w:r>
          </w:p>
          <w:p w14:paraId="064E840C"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hint="eastAsia"/>
                <w:i/>
                <w:color w:val="FF0000"/>
                <w:sz w:val="24"/>
                <w:szCs w:val="24"/>
                <w:lang w:val="en-US" w:eastAsia="zh-TW"/>
              </w:rPr>
              <w:t>賭癮驅使下無法</w:t>
            </w:r>
            <w:r w:rsidRPr="006B57B9">
              <w:rPr>
                <w:rFonts w:asciiTheme="minorEastAsia" w:eastAsiaTheme="minorEastAsia" w:hAnsiTheme="minorEastAsia" w:hint="eastAsia"/>
                <w:b/>
                <w:i/>
                <w:color w:val="FF0000"/>
                <w:sz w:val="24"/>
                <w:szCs w:val="24"/>
                <w:lang w:val="en-US" w:eastAsia="zh-TW"/>
              </w:rPr>
              <w:t>自控</w:t>
            </w:r>
            <w:r w:rsidRPr="006B57B9">
              <w:rPr>
                <w:rFonts w:asciiTheme="minorEastAsia" w:eastAsiaTheme="minorEastAsia" w:hAnsiTheme="minorEastAsia" w:hint="eastAsia"/>
                <w:i/>
                <w:color w:val="FF0000"/>
                <w:sz w:val="24"/>
                <w:szCs w:val="24"/>
                <w:lang w:val="en-US" w:eastAsia="zh-TW"/>
              </w:rPr>
              <w:t>不斷投注</w:t>
            </w:r>
          </w:p>
          <w:p w14:paraId="0D2C7304" w14:textId="77777777" w:rsidR="005714B0" w:rsidRPr="00114530" w:rsidRDefault="005714B0" w:rsidP="006B57B9">
            <w:pPr>
              <w:numPr>
                <w:ilvl w:val="0"/>
                <w:numId w:val="78"/>
              </w:numPr>
              <w:snapToGrid w:val="0"/>
              <w:spacing w:line="360" w:lineRule="auto"/>
              <w:ind w:left="459" w:hanging="467"/>
              <w:rPr>
                <w:rFonts w:ascii="Microsoft JhengHei" w:eastAsia="Microsoft JhengHei" w:hAnsi="Microsoft JhengHei"/>
                <w:b/>
                <w:sz w:val="24"/>
                <w:szCs w:val="24"/>
                <w:lang w:val="en-US" w:eastAsia="zh-TW"/>
              </w:rPr>
            </w:pPr>
            <w:r w:rsidRPr="006B57B9">
              <w:rPr>
                <w:rFonts w:asciiTheme="minorEastAsia" w:eastAsiaTheme="minorEastAsia" w:hAnsiTheme="minorEastAsia" w:cs="Helvetica" w:hint="eastAsia"/>
                <w:b/>
                <w:i/>
                <w:color w:val="FF0000"/>
                <w:sz w:val="24"/>
                <w:szCs w:val="24"/>
                <w:shd w:val="clear" w:color="auto" w:fill="FFFFFF"/>
                <w:lang w:val="en-US" w:eastAsia="zh-TW"/>
              </w:rPr>
              <w:t>廢寢忘餐</w:t>
            </w:r>
          </w:p>
        </w:tc>
      </w:tr>
      <w:tr w:rsidR="005714B0" w:rsidRPr="00114530" w14:paraId="5B373DF0" w14:textId="77777777" w:rsidTr="006712DB">
        <w:tc>
          <w:tcPr>
            <w:tcW w:w="2155" w:type="dxa"/>
          </w:tcPr>
          <w:p w14:paraId="5CE3F119"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Microsoft JhengHei" w:eastAsia="Microsoft JhengHei" w:hAnsi="Microsoft JhengHei"/>
                <w:b/>
                <w:sz w:val="24"/>
                <w:szCs w:val="24"/>
                <w:lang w:val="en-US" w:eastAsia="zh-TW"/>
              </w:rPr>
              <w:lastRenderedPageBreak/>
              <w:t xml:space="preserve">3. </w:t>
            </w:r>
            <w:r w:rsidRPr="00114530">
              <w:rPr>
                <w:rFonts w:ascii="Microsoft JhengHei" w:eastAsia="Microsoft JhengHei" w:hAnsi="Microsoft JhengHei" w:hint="eastAsia"/>
                <w:b/>
                <w:sz w:val="24"/>
                <w:szCs w:val="24"/>
                <w:lang w:val="en-US" w:eastAsia="zh-TW"/>
              </w:rPr>
              <w:t>賭博的後果</w:t>
            </w:r>
          </w:p>
        </w:tc>
        <w:tc>
          <w:tcPr>
            <w:tcW w:w="6236" w:type="dxa"/>
          </w:tcPr>
          <w:p w14:paraId="2FA53CB3"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個人：</w:t>
            </w:r>
            <w:r w:rsidRPr="006B57B9">
              <w:rPr>
                <w:rFonts w:asciiTheme="minorEastAsia" w:eastAsiaTheme="minorEastAsia" w:hAnsiTheme="minorEastAsia" w:cs="Helvetica"/>
                <w:b/>
                <w:i/>
                <w:color w:val="FF0000"/>
                <w:sz w:val="24"/>
                <w:szCs w:val="24"/>
                <w:shd w:val="clear" w:color="auto" w:fill="FFFFFF"/>
                <w:lang w:val="en-US" w:eastAsia="zh-TW"/>
              </w:rPr>
              <w:t>欠債</w:t>
            </w:r>
            <w:r w:rsidRPr="006B57B9">
              <w:rPr>
                <w:rFonts w:asciiTheme="minorEastAsia" w:eastAsiaTheme="minorEastAsia" w:hAnsiTheme="minorEastAsia" w:cs="Helvetica"/>
                <w:i/>
                <w:color w:val="FF0000"/>
                <w:sz w:val="24"/>
                <w:szCs w:val="24"/>
                <w:shd w:val="clear" w:color="auto" w:fill="FFFFFF"/>
                <w:lang w:val="en-US" w:eastAsia="zh-TW"/>
              </w:rPr>
              <w:t>逾百萬元</w:t>
            </w:r>
          </w:p>
          <w:p w14:paraId="71167917"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人際關係：</w:t>
            </w:r>
            <w:r w:rsidRPr="006B57B9">
              <w:rPr>
                <w:rFonts w:asciiTheme="minorEastAsia" w:eastAsiaTheme="minorEastAsia" w:hAnsiTheme="minorEastAsia" w:cs="Helvetica" w:hint="eastAsia"/>
                <w:i/>
                <w:color w:val="FF0000"/>
                <w:sz w:val="24"/>
                <w:szCs w:val="24"/>
                <w:shd w:val="clear" w:color="auto" w:fill="FFFFFF"/>
                <w:lang w:val="en-US" w:eastAsia="zh-TW"/>
              </w:rPr>
              <w:t>令家人感到</w:t>
            </w:r>
            <w:r w:rsidRPr="006B57B9">
              <w:rPr>
                <w:rFonts w:asciiTheme="minorEastAsia" w:eastAsiaTheme="minorEastAsia" w:hAnsiTheme="minorEastAsia" w:cs="Helvetica" w:hint="eastAsia"/>
                <w:b/>
                <w:i/>
                <w:color w:val="FF0000"/>
                <w:sz w:val="24"/>
                <w:szCs w:val="24"/>
                <w:shd w:val="clear" w:color="auto" w:fill="FFFFFF"/>
                <w:lang w:val="en-US" w:eastAsia="zh-TW"/>
              </w:rPr>
              <w:t>失望</w:t>
            </w:r>
          </w:p>
          <w:p w14:paraId="06304DF0"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sz w:val="24"/>
                <w:szCs w:val="24"/>
                <w:lang w:val="en-US" w:eastAsia="zh-TW"/>
              </w:rPr>
            </w:pPr>
            <w:r w:rsidRPr="00114530">
              <w:rPr>
                <w:rFonts w:ascii="Microsoft JhengHei" w:eastAsia="Microsoft JhengHei" w:hAnsi="Microsoft JhengHei" w:cs="Helvetica" w:hint="eastAsia"/>
                <w:b/>
                <w:color w:val="000000"/>
                <w:sz w:val="24"/>
                <w:szCs w:val="24"/>
                <w:shd w:val="clear" w:color="auto" w:fill="FFFFFF"/>
                <w:lang w:val="en-US" w:eastAsia="zh-TW"/>
              </w:rPr>
              <w:t>法律後果：</w:t>
            </w:r>
          </w:p>
          <w:p w14:paraId="062A96EE" w14:textId="777C0C51" w:rsidR="005714B0" w:rsidRPr="006B57B9" w:rsidRDefault="00114530" w:rsidP="006B57B9">
            <w:pPr>
              <w:snapToGrid w:val="0"/>
              <w:spacing w:line="360" w:lineRule="auto"/>
              <w:ind w:left="720" w:hanging="294"/>
              <w:rPr>
                <w:rFonts w:asciiTheme="minorEastAsia" w:eastAsiaTheme="minorEastAsia" w:hAnsiTheme="minorEastAsia"/>
                <w:i/>
                <w:sz w:val="24"/>
                <w:szCs w:val="24"/>
                <w:lang w:val="en-US" w:eastAsia="zh-TW"/>
              </w:rPr>
            </w:pPr>
            <w:r w:rsidRPr="006B57B9">
              <w:rPr>
                <w:rFonts w:asciiTheme="minorEastAsia" w:eastAsiaTheme="minorEastAsia" w:hAnsiTheme="minorEastAsia" w:cs="Helvetica"/>
                <w:b/>
                <w:color w:val="000000"/>
                <w:sz w:val="24"/>
                <w:szCs w:val="24"/>
                <w:shd w:val="clear" w:color="auto" w:fill="FFFFFF"/>
                <w:lang w:val="en-US" w:eastAsia="zh-TW"/>
              </w:rPr>
              <w:t>-</w:t>
            </w:r>
            <w:r w:rsidRPr="006B57B9">
              <w:rPr>
                <w:rFonts w:asciiTheme="minorEastAsia" w:eastAsiaTheme="minorEastAsia" w:hAnsiTheme="minorEastAsia" w:cs="Helvetica"/>
                <w:b/>
                <w:color w:val="000000"/>
                <w:sz w:val="24"/>
                <w:szCs w:val="24"/>
                <w:shd w:val="clear" w:color="auto" w:fill="FFFFFF"/>
                <w:lang w:val="en-US" w:eastAsia="zh-TW"/>
              </w:rPr>
              <w:tab/>
            </w:r>
            <w:r w:rsidR="005714B0" w:rsidRPr="006B57B9">
              <w:rPr>
                <w:rFonts w:asciiTheme="minorEastAsia" w:eastAsiaTheme="minorEastAsia" w:hAnsiTheme="minorEastAsia" w:cs="Helvetica"/>
                <w:b/>
                <w:i/>
                <w:color w:val="FF0000"/>
                <w:sz w:val="24"/>
                <w:szCs w:val="24"/>
                <w:shd w:val="clear" w:color="auto" w:fill="FFFFFF"/>
                <w:lang w:val="en-US" w:eastAsia="zh-TW"/>
              </w:rPr>
              <w:t>破產</w:t>
            </w:r>
          </w:p>
          <w:p w14:paraId="2AECD86B" w14:textId="3DB1DFFA" w:rsidR="005714B0" w:rsidRPr="00114530" w:rsidRDefault="00114530" w:rsidP="006B57B9">
            <w:pPr>
              <w:snapToGrid w:val="0"/>
              <w:spacing w:line="360" w:lineRule="auto"/>
              <w:ind w:left="720" w:hanging="294"/>
              <w:rPr>
                <w:rFonts w:ascii="Microsoft JhengHei" w:eastAsia="Microsoft JhengHei" w:hAnsi="Microsoft JhengHei"/>
                <w:sz w:val="24"/>
                <w:szCs w:val="24"/>
                <w:lang w:val="en-US" w:eastAsia="zh-TW"/>
              </w:rPr>
            </w:pPr>
            <w:r w:rsidRPr="006B57B9">
              <w:rPr>
                <w:rFonts w:asciiTheme="minorEastAsia" w:eastAsiaTheme="minorEastAsia" w:hAnsiTheme="minorEastAsia" w:cs="Helvetica"/>
                <w:b/>
                <w:i/>
                <w:color w:val="000000"/>
                <w:sz w:val="24"/>
                <w:szCs w:val="24"/>
                <w:shd w:val="clear" w:color="auto" w:fill="FFFFFF"/>
                <w:lang w:val="en-US" w:eastAsia="zh-TW"/>
              </w:rPr>
              <w:t>-</w:t>
            </w:r>
            <w:r w:rsidRPr="006B57B9">
              <w:rPr>
                <w:rFonts w:asciiTheme="minorEastAsia" w:eastAsiaTheme="minorEastAsia" w:hAnsiTheme="minorEastAsia" w:cs="Helvetica"/>
                <w:b/>
                <w:i/>
                <w:color w:val="000000"/>
                <w:sz w:val="24"/>
                <w:szCs w:val="24"/>
                <w:shd w:val="clear" w:color="auto" w:fill="FFFFFF"/>
                <w:lang w:val="en-US" w:eastAsia="zh-TW"/>
              </w:rPr>
              <w:tab/>
            </w:r>
            <w:r w:rsidR="005714B0" w:rsidRPr="006B57B9">
              <w:rPr>
                <w:rFonts w:asciiTheme="minorEastAsia" w:eastAsiaTheme="minorEastAsia" w:hAnsiTheme="minorEastAsia" w:cs="Helvetica" w:hint="eastAsia"/>
                <w:i/>
                <w:color w:val="FF0000"/>
                <w:sz w:val="24"/>
                <w:szCs w:val="24"/>
                <w:shd w:val="clear" w:color="auto" w:fill="FFFFFF"/>
                <w:lang w:val="en-US" w:eastAsia="zh-TW"/>
              </w:rPr>
              <w:t>被控</w:t>
            </w:r>
            <w:r w:rsidR="005714B0" w:rsidRPr="006B57B9">
              <w:rPr>
                <w:rFonts w:asciiTheme="minorEastAsia" w:eastAsiaTheme="minorEastAsia" w:hAnsiTheme="minorEastAsia" w:cs="Helvetica" w:hint="eastAsia"/>
                <w:b/>
                <w:i/>
                <w:color w:val="FF0000"/>
                <w:sz w:val="24"/>
                <w:szCs w:val="24"/>
                <w:shd w:val="clear" w:color="auto" w:fill="FFFFFF"/>
                <w:lang w:val="en-US" w:eastAsia="zh-TW"/>
              </w:rPr>
              <w:t>非法賭博罪</w:t>
            </w:r>
            <w:r w:rsidR="005714B0" w:rsidRPr="006B57B9">
              <w:rPr>
                <w:rFonts w:asciiTheme="minorEastAsia" w:eastAsiaTheme="minorEastAsia" w:hAnsiTheme="minorEastAsia" w:cs="Helvetica" w:hint="eastAsia"/>
                <w:i/>
                <w:color w:val="FF0000"/>
                <w:sz w:val="24"/>
                <w:szCs w:val="24"/>
                <w:shd w:val="clear" w:color="auto" w:fill="FFFFFF"/>
                <w:lang w:val="en-US" w:eastAsia="zh-TW"/>
              </w:rPr>
              <w:t>遭監禁</w:t>
            </w:r>
            <w:r w:rsidR="005714B0" w:rsidRPr="006B57B9">
              <w:rPr>
                <w:rFonts w:asciiTheme="minorEastAsia" w:eastAsiaTheme="minorEastAsia" w:hAnsiTheme="minorEastAsia" w:cs="Helvetica"/>
                <w:i/>
                <w:color w:val="FF0000"/>
                <w:sz w:val="24"/>
                <w:szCs w:val="24"/>
                <w:shd w:val="clear" w:color="auto" w:fill="FFFFFF"/>
                <w:lang w:val="en-US" w:eastAsia="zh-TW"/>
              </w:rPr>
              <w:t>6個月及罰款1萬元</w:t>
            </w:r>
          </w:p>
        </w:tc>
      </w:tr>
      <w:tr w:rsidR="005714B0" w:rsidRPr="00114530" w14:paraId="5A963D3B" w14:textId="77777777" w:rsidTr="006712DB">
        <w:tc>
          <w:tcPr>
            <w:tcW w:w="2155" w:type="dxa"/>
          </w:tcPr>
          <w:p w14:paraId="714FFB73" w14:textId="77777777" w:rsidR="005714B0" w:rsidRPr="00114530" w:rsidRDefault="005714B0" w:rsidP="00FA0F38">
            <w:pPr>
              <w:spacing w:line="0" w:lineRule="atLeast"/>
              <w:rPr>
                <w:rFonts w:ascii="Microsoft JhengHei" w:eastAsia="Microsoft JhengHei" w:hAnsi="Microsoft JhengHei"/>
                <w:b/>
                <w:sz w:val="24"/>
                <w:szCs w:val="24"/>
                <w:lang w:val="en-US" w:eastAsia="zh-TW"/>
              </w:rPr>
            </w:pPr>
            <w:r w:rsidRPr="00114530">
              <w:rPr>
                <w:rFonts w:ascii="Microsoft JhengHei" w:eastAsia="Microsoft JhengHei" w:hAnsi="Microsoft JhengHei"/>
                <w:b/>
                <w:sz w:val="24"/>
                <w:szCs w:val="24"/>
                <w:lang w:val="en-US" w:eastAsia="zh-TW"/>
              </w:rPr>
              <w:t xml:space="preserve">4. </w:t>
            </w:r>
            <w:r w:rsidRPr="00114530">
              <w:rPr>
                <w:rFonts w:ascii="Microsoft JhengHei" w:eastAsia="Microsoft JhengHei" w:hAnsi="Microsoft JhengHei" w:hint="eastAsia"/>
                <w:b/>
                <w:sz w:val="24"/>
                <w:szCs w:val="24"/>
                <w:lang w:val="en-US" w:eastAsia="zh-TW"/>
              </w:rPr>
              <w:t>拒絕成癮行為的方法及重回正軌的策略</w:t>
            </w:r>
          </w:p>
        </w:tc>
        <w:tc>
          <w:tcPr>
            <w:tcW w:w="6236" w:type="dxa"/>
          </w:tcPr>
          <w:p w14:paraId="246E4DC2" w14:textId="77777777" w:rsidR="005714B0" w:rsidRPr="00D43428"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8108E7">
              <w:rPr>
                <w:rFonts w:asciiTheme="minorEastAsia" w:eastAsiaTheme="minorEastAsia" w:hAnsiTheme="minorEastAsia" w:cs="Helvetica" w:hint="eastAsia"/>
                <w:i/>
                <w:color w:val="FF0000"/>
                <w:sz w:val="24"/>
                <w:szCs w:val="24"/>
                <w:shd w:val="clear" w:color="auto" w:fill="FFFFFF"/>
                <w:lang w:val="en-US" w:eastAsia="zh-TW"/>
              </w:rPr>
              <w:t>遠離</w:t>
            </w:r>
            <w:r w:rsidRPr="00D43428">
              <w:rPr>
                <w:rFonts w:asciiTheme="minorEastAsia" w:eastAsiaTheme="minorEastAsia" w:hAnsiTheme="minorEastAsia" w:cs="Helvetica" w:hint="eastAsia"/>
                <w:b/>
                <w:i/>
                <w:color w:val="FF0000"/>
                <w:sz w:val="24"/>
                <w:szCs w:val="24"/>
                <w:shd w:val="clear" w:color="auto" w:fill="FFFFFF"/>
                <w:lang w:val="en-US" w:eastAsia="zh-TW"/>
              </w:rPr>
              <w:t>損友</w:t>
            </w:r>
          </w:p>
          <w:p w14:paraId="36A9E35E" w14:textId="77777777" w:rsidR="005714B0" w:rsidRPr="00D43428"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D43428">
              <w:rPr>
                <w:rFonts w:asciiTheme="minorEastAsia" w:eastAsiaTheme="minorEastAsia" w:hAnsiTheme="minorEastAsia" w:cs="Helvetica" w:hint="eastAsia"/>
                <w:i/>
                <w:color w:val="FF0000"/>
                <w:sz w:val="24"/>
                <w:szCs w:val="24"/>
                <w:shd w:val="clear" w:color="auto" w:fill="FFFFFF"/>
                <w:lang w:val="en-US" w:eastAsia="zh-TW"/>
              </w:rPr>
              <w:t>與可信任的人</w:t>
            </w:r>
            <w:r w:rsidRPr="002B2532">
              <w:rPr>
                <w:rFonts w:asciiTheme="minorEastAsia" w:eastAsiaTheme="minorEastAsia" w:hAnsiTheme="minorEastAsia" w:cs="Helvetica" w:hint="eastAsia"/>
                <w:i/>
                <w:color w:val="FF0000"/>
                <w:sz w:val="24"/>
                <w:szCs w:val="24"/>
                <w:shd w:val="clear" w:color="auto" w:fill="FFFFFF"/>
                <w:lang w:val="en-US" w:eastAsia="zh-TW"/>
              </w:rPr>
              <w:t>如</w:t>
            </w:r>
            <w:r w:rsidRPr="00D43428">
              <w:rPr>
                <w:rFonts w:asciiTheme="minorEastAsia" w:eastAsiaTheme="minorEastAsia" w:hAnsiTheme="minorEastAsia" w:cs="Helvetica" w:hint="eastAsia"/>
                <w:b/>
                <w:i/>
                <w:color w:val="FF0000"/>
                <w:sz w:val="24"/>
                <w:szCs w:val="24"/>
                <w:shd w:val="clear" w:color="auto" w:fill="FFFFFF"/>
                <w:lang w:val="en-US" w:eastAsia="zh-TW"/>
              </w:rPr>
              <w:t>家人和社工傾訴</w:t>
            </w:r>
          </w:p>
          <w:p w14:paraId="2E846976" w14:textId="77777777" w:rsidR="005714B0" w:rsidRPr="00D43428"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D43428">
              <w:rPr>
                <w:rFonts w:asciiTheme="minorEastAsia" w:eastAsiaTheme="minorEastAsia" w:hAnsiTheme="minorEastAsia" w:cs="Helvetica" w:hint="eastAsia"/>
                <w:i/>
                <w:color w:val="FF0000"/>
                <w:sz w:val="24"/>
                <w:szCs w:val="24"/>
                <w:shd w:val="clear" w:color="auto" w:fill="FFFFFF"/>
                <w:lang w:val="en-US" w:eastAsia="zh-TW"/>
              </w:rPr>
              <w:t>參與義工服務</w:t>
            </w:r>
          </w:p>
          <w:p w14:paraId="28CEA551" w14:textId="77777777" w:rsidR="005714B0" w:rsidRPr="00D52D7F" w:rsidRDefault="005714B0" w:rsidP="00114530">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D43428">
              <w:rPr>
                <w:rFonts w:asciiTheme="minorEastAsia" w:eastAsiaTheme="minorEastAsia" w:hAnsiTheme="minorEastAsia" w:hint="eastAsia"/>
                <w:b/>
                <w:i/>
                <w:color w:val="FF0000"/>
                <w:sz w:val="24"/>
                <w:szCs w:val="24"/>
                <w:lang w:val="en-US" w:eastAsia="zh-TW"/>
              </w:rPr>
              <w:t>抱持同理心</w:t>
            </w:r>
            <w:r w:rsidRPr="00D52D7F">
              <w:rPr>
                <w:rFonts w:asciiTheme="minorEastAsia" w:eastAsiaTheme="minorEastAsia" w:hAnsiTheme="minorEastAsia" w:hint="eastAsia"/>
                <w:i/>
                <w:color w:val="FF0000"/>
                <w:sz w:val="24"/>
                <w:szCs w:val="24"/>
                <w:lang w:val="en-US" w:eastAsia="zh-TW"/>
              </w:rPr>
              <w:t>，反思自己沉迷賭博令家人感失望，多陪家人</w:t>
            </w:r>
          </w:p>
          <w:p w14:paraId="1AA8D8EA" w14:textId="77777777" w:rsidR="005714B0" w:rsidRPr="00114530" w:rsidRDefault="005714B0" w:rsidP="00114530">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D43428">
              <w:rPr>
                <w:rFonts w:asciiTheme="minorEastAsia" w:eastAsiaTheme="minorEastAsia" w:hAnsiTheme="minorEastAsia" w:cs="Microsoft JhengHei" w:hint="eastAsia"/>
                <w:b/>
                <w:i/>
                <w:color w:val="FF0000"/>
                <w:sz w:val="24"/>
                <w:szCs w:val="24"/>
                <w:shd w:val="clear" w:color="auto" w:fill="FFFFFF"/>
                <w:lang w:val="en-US" w:eastAsia="zh-TW"/>
              </w:rPr>
              <w:t>警惕</w:t>
            </w:r>
            <w:r w:rsidRPr="00D43428">
              <w:rPr>
                <w:rFonts w:asciiTheme="minorEastAsia" w:eastAsiaTheme="minorEastAsia" w:hAnsiTheme="minorEastAsia" w:cs="Microsoft JhengHei" w:hint="eastAsia"/>
                <w:i/>
                <w:color w:val="FF0000"/>
                <w:sz w:val="24"/>
                <w:szCs w:val="24"/>
                <w:shd w:val="clear" w:color="auto" w:fill="FFFFFF"/>
                <w:lang w:val="en-US" w:eastAsia="zh-TW"/>
              </w:rPr>
              <w:t>非法賭博會令自己陷入</w:t>
            </w:r>
            <w:r w:rsidRPr="00D43428">
              <w:rPr>
                <w:rFonts w:asciiTheme="minorEastAsia" w:eastAsiaTheme="minorEastAsia" w:hAnsiTheme="minorEastAsia" w:cs="Microsoft JhengHei" w:hint="eastAsia"/>
                <w:b/>
                <w:i/>
                <w:color w:val="FF0000"/>
                <w:sz w:val="24"/>
                <w:szCs w:val="24"/>
                <w:shd w:val="clear" w:color="auto" w:fill="FFFFFF"/>
                <w:lang w:val="en-US" w:eastAsia="zh-TW"/>
              </w:rPr>
              <w:t>犯法的風險</w:t>
            </w:r>
            <w:r w:rsidRPr="00D43428">
              <w:rPr>
                <w:rFonts w:asciiTheme="minorEastAsia" w:eastAsiaTheme="minorEastAsia" w:hAnsiTheme="minorEastAsia" w:cs="Microsoft JhengHei" w:hint="eastAsia"/>
                <w:i/>
                <w:color w:val="FF0000"/>
                <w:sz w:val="24"/>
                <w:szCs w:val="24"/>
                <w:shd w:val="clear" w:color="auto" w:fill="FFFFFF"/>
                <w:lang w:val="en-US" w:eastAsia="zh-TW"/>
              </w:rPr>
              <w:t>，痛失自由及前途</w:t>
            </w:r>
          </w:p>
        </w:tc>
      </w:tr>
    </w:tbl>
    <w:p w14:paraId="50B7F16D" w14:textId="77777777" w:rsidR="005714B0" w:rsidRPr="000969A2" w:rsidRDefault="005714B0" w:rsidP="005714B0">
      <w:pPr>
        <w:spacing w:after="160" w:line="0" w:lineRule="atLeast"/>
        <w:rPr>
          <w:rFonts w:ascii="Microsoft JhengHei" w:eastAsia="Microsoft JhengHei" w:hAnsi="Microsoft JhengHei"/>
          <w:kern w:val="0"/>
          <w:sz w:val="22"/>
          <w:szCs w:val="22"/>
          <w:lang w:val="en-US" w:eastAsia="zh-TW"/>
        </w:rPr>
      </w:pPr>
    </w:p>
    <w:p w14:paraId="3BB5B924" w14:textId="0A3BD057" w:rsidR="006B57B9" w:rsidRDefault="006B57B9">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03BE1573"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noProof/>
          <w:sz w:val="28"/>
          <w:szCs w:val="28"/>
          <w:lang w:eastAsia="zh-TW"/>
        </w:rPr>
        <w:t>四</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kern w:val="0"/>
          <w:sz w:val="28"/>
          <w:szCs w:val="28"/>
          <w:lang w:val="en-US" w:eastAsia="zh-TW"/>
        </w:rPr>
        <w:t>：成癮行為—網絡成癮個案</w:t>
      </w:r>
    </w:p>
    <w:p w14:paraId="2E499B0B" w14:textId="61BDC82F" w:rsidR="005714B0" w:rsidRPr="000969A2" w:rsidRDefault="005714B0" w:rsidP="005714B0">
      <w:pPr>
        <w:snapToGrid w:val="0"/>
        <w:spacing w:after="160" w:line="0" w:lineRule="atLeast"/>
        <w:jc w:val="both"/>
        <w:rPr>
          <w:rFonts w:ascii="Calibri" w:eastAsia="Microsoft JhengHei" w:hAnsi="Calibri"/>
          <w:noProof/>
          <w:kern w:val="0"/>
          <w:lang w:val="en-US" w:eastAsia="zh-HK"/>
        </w:rPr>
      </w:pPr>
      <w:r w:rsidRPr="000969A2">
        <w:rPr>
          <w:rFonts w:ascii="Calibri" w:eastAsia="Microsoft JhengHei" w:hAnsi="Calibri" w:hint="eastAsia"/>
          <w:noProof/>
          <w:kern w:val="0"/>
          <w:lang w:val="en-US" w:eastAsia="zh-HK"/>
        </w:rPr>
        <w:t>小強的父母近日發現小強玩網絡遊戲的時間愈來愈長。小強成</w:t>
      </w:r>
      <w:r w:rsidRPr="000969A2">
        <w:rPr>
          <w:rFonts w:ascii="Calibri" w:eastAsia="Microsoft JhengHei" w:hAnsi="Calibri" w:hint="eastAsia"/>
          <w:noProof/>
          <w:kern w:val="0"/>
          <w:lang w:val="en-US" w:eastAsia="zh-TW"/>
        </w:rPr>
        <w:t>績開始</w:t>
      </w:r>
      <w:r w:rsidRPr="000969A2">
        <w:rPr>
          <w:rFonts w:ascii="Calibri" w:eastAsia="Microsoft JhengHei" w:hAnsi="Calibri" w:hint="eastAsia"/>
          <w:noProof/>
          <w:kern w:val="0"/>
          <w:lang w:val="en-US" w:eastAsia="zh-HK"/>
        </w:rPr>
        <w:t>落後，缺乏成就感，令他承受着龐大的學業壓力，為此感到很挫敗。他對日新月異的網絡遊戲創意玩法感興趣，個性衝動的他急不及待地去購買新出的遊戲點數，他的同學都喜愛玩網絡遊戲，小強便開始和他們沉迷其中。小明父母外出工作時間</w:t>
      </w:r>
      <w:r w:rsidR="00CA1C53">
        <w:rPr>
          <w:rFonts w:ascii="Calibri" w:eastAsia="Microsoft JhengHei" w:hAnsi="Calibri" w:hint="eastAsia"/>
          <w:noProof/>
          <w:kern w:val="0"/>
          <w:lang w:val="en-US" w:eastAsia="zh-HK"/>
        </w:rPr>
        <w:t>長</w:t>
      </w:r>
      <w:r w:rsidRPr="000969A2">
        <w:rPr>
          <w:rFonts w:ascii="Calibri" w:eastAsia="Microsoft JhengHei" w:hAnsi="Calibri" w:hint="eastAsia"/>
          <w:noProof/>
          <w:kern w:val="0"/>
          <w:lang w:val="en-US" w:eastAsia="zh-HK"/>
        </w:rPr>
        <w:t>，甚少關心小強。由於他在網</w:t>
      </w:r>
      <w:r w:rsidRPr="000969A2">
        <w:rPr>
          <w:rFonts w:ascii="Calibri" w:eastAsia="Microsoft JhengHei" w:hAnsi="Calibri" w:hint="eastAsia"/>
          <w:noProof/>
          <w:kern w:val="0"/>
          <w:lang w:val="en-US" w:eastAsia="zh-TW"/>
        </w:rPr>
        <w:t>絡</w:t>
      </w:r>
      <w:r w:rsidRPr="000969A2">
        <w:rPr>
          <w:rFonts w:ascii="Calibri" w:eastAsia="Microsoft JhengHei" w:hAnsi="Calibri" w:hint="eastAsia"/>
          <w:noProof/>
          <w:kern w:val="0"/>
          <w:lang w:val="en-US" w:eastAsia="zh-HK"/>
        </w:rPr>
        <w:t>遊</w:t>
      </w:r>
      <w:r w:rsidRPr="000969A2">
        <w:rPr>
          <w:rFonts w:ascii="Calibri" w:eastAsia="Microsoft JhengHei" w:hAnsi="Calibri" w:hint="eastAsia"/>
          <w:noProof/>
          <w:kern w:val="0"/>
          <w:lang w:val="en-US" w:eastAsia="zh-TW"/>
        </w:rPr>
        <w:t>戲中</w:t>
      </w:r>
      <w:r w:rsidRPr="000969A2">
        <w:rPr>
          <w:rFonts w:ascii="Calibri" w:eastAsia="Microsoft JhengHei" w:hAnsi="Calibri" w:hint="eastAsia"/>
          <w:noProof/>
          <w:kern w:val="0"/>
          <w:lang w:val="en-US" w:eastAsia="zh-HK"/>
        </w:rPr>
        <w:t>得到許多玩家欣</w:t>
      </w:r>
      <w:r w:rsidRPr="000969A2">
        <w:rPr>
          <w:rFonts w:ascii="Calibri" w:eastAsia="Microsoft JhengHei" w:hAnsi="Calibri" w:hint="eastAsia"/>
          <w:noProof/>
          <w:kern w:val="0"/>
          <w:lang w:val="en-US" w:eastAsia="zh-TW"/>
        </w:rPr>
        <w:t>賞</w:t>
      </w:r>
      <w:r w:rsidRPr="000969A2">
        <w:rPr>
          <w:rFonts w:ascii="Calibri" w:eastAsia="Microsoft JhengHei" w:hAnsi="Calibri" w:hint="eastAsia"/>
          <w:noProof/>
          <w:kern w:val="0"/>
          <w:lang w:val="en-US" w:eastAsia="zh-HK"/>
        </w:rPr>
        <w:t>及肯定，這令小強花更多時間玩網絡遊</w:t>
      </w:r>
      <w:r w:rsidRPr="000969A2">
        <w:rPr>
          <w:rFonts w:ascii="Calibri" w:eastAsia="Microsoft JhengHei" w:hAnsi="Calibri" w:hint="eastAsia"/>
          <w:noProof/>
          <w:kern w:val="0"/>
          <w:lang w:val="en-US" w:eastAsia="zh-TW"/>
        </w:rPr>
        <w:t>戲</w:t>
      </w:r>
      <w:r w:rsidRPr="000969A2">
        <w:rPr>
          <w:rFonts w:ascii="Calibri" w:eastAsia="Microsoft JhengHei" w:hAnsi="Calibri" w:hint="eastAsia"/>
          <w:noProof/>
          <w:kern w:val="0"/>
          <w:lang w:val="en-US" w:eastAsia="zh-HK"/>
        </w:rPr>
        <w:t>。</w:t>
      </w:r>
    </w:p>
    <w:p w14:paraId="58CDCCA9" w14:textId="77777777" w:rsidR="005714B0" w:rsidRPr="000969A2" w:rsidRDefault="005714B0" w:rsidP="005714B0">
      <w:pPr>
        <w:snapToGrid w:val="0"/>
        <w:spacing w:after="160" w:line="0" w:lineRule="atLeast"/>
        <w:jc w:val="both"/>
        <w:rPr>
          <w:rFonts w:ascii="Calibri" w:eastAsia="Microsoft JhengHei" w:hAnsi="Calibri"/>
          <w:noProof/>
          <w:kern w:val="0"/>
          <w:lang w:val="en-US" w:eastAsia="zh-HK"/>
        </w:rPr>
      </w:pPr>
    </w:p>
    <w:p w14:paraId="6A315D2A" w14:textId="21F68528" w:rsidR="005714B0" w:rsidRDefault="005714B0" w:rsidP="005714B0">
      <w:pPr>
        <w:snapToGrid w:val="0"/>
        <w:spacing w:after="160" w:line="0" w:lineRule="atLeast"/>
        <w:jc w:val="both"/>
        <w:rPr>
          <w:rFonts w:ascii="Calibri" w:eastAsia="Microsoft JhengHei" w:hAnsi="Calibri"/>
          <w:color w:val="000000"/>
          <w:kern w:val="0"/>
          <w:lang w:val="en-US" w:eastAsia="zh-HK"/>
        </w:rPr>
      </w:pPr>
      <w:r w:rsidRPr="000969A2">
        <w:rPr>
          <w:rFonts w:ascii="Calibri" w:eastAsia="Microsoft JhengHei" w:hAnsi="Calibri" w:hint="eastAsia"/>
          <w:noProof/>
          <w:kern w:val="0"/>
          <w:lang w:val="en-US" w:eastAsia="zh-HK"/>
        </w:rPr>
        <w:t>小強</w:t>
      </w:r>
      <w:r w:rsidRPr="000969A2">
        <w:rPr>
          <w:rFonts w:ascii="Calibri" w:eastAsia="Microsoft JhengHei" w:hAnsi="Calibri" w:hint="eastAsia"/>
          <w:kern w:val="0"/>
          <w:lang w:val="en-US" w:eastAsia="zh-HK"/>
        </w:rPr>
        <w:t>不知不覺間沉迷得難以自控。最近他變本加厲</w:t>
      </w:r>
      <w:r w:rsidRPr="000969A2">
        <w:rPr>
          <w:rFonts w:ascii="Calibri" w:eastAsia="Microsoft JhengHei" w:hAnsi="Calibri" w:hint="eastAsia"/>
          <w:kern w:val="0"/>
          <w:lang w:val="en-US" w:eastAsia="zh-TW"/>
        </w:rPr>
        <w:t>，</w:t>
      </w:r>
      <w:r w:rsidRPr="000969A2">
        <w:rPr>
          <w:rFonts w:ascii="Calibri" w:eastAsia="Microsoft JhengHei" w:hAnsi="Calibri" w:hint="eastAsia"/>
          <w:kern w:val="0"/>
          <w:lang w:val="en-US" w:eastAsia="zh-HK"/>
        </w:rPr>
        <w:t>整天只躲在</w:t>
      </w:r>
      <w:proofErr w:type="gramStart"/>
      <w:r w:rsidRPr="000969A2">
        <w:rPr>
          <w:rFonts w:ascii="Calibri" w:eastAsia="Microsoft JhengHei" w:hAnsi="Calibri" w:hint="eastAsia"/>
          <w:kern w:val="0"/>
          <w:lang w:val="en-US" w:eastAsia="zh-HK"/>
        </w:rPr>
        <w:t>房間玩</w:t>
      </w:r>
      <w:r w:rsidRPr="000969A2">
        <w:rPr>
          <w:rFonts w:ascii="Calibri" w:eastAsia="Microsoft JhengHei" w:hAnsi="Calibri" w:hint="eastAsia"/>
          <w:noProof/>
          <w:kern w:val="0"/>
          <w:lang w:val="en-US" w:eastAsia="zh-HK"/>
        </w:rPr>
        <w:t>網絡</w:t>
      </w:r>
      <w:proofErr w:type="gramEnd"/>
      <w:r w:rsidRPr="000969A2">
        <w:rPr>
          <w:rFonts w:ascii="Calibri" w:eastAsia="Microsoft JhengHei" w:hAnsi="Calibri" w:hint="eastAsia"/>
          <w:noProof/>
          <w:kern w:val="0"/>
          <w:lang w:val="en-US" w:eastAsia="zh-HK"/>
        </w:rPr>
        <w:t>遊戲</w:t>
      </w:r>
      <w:r w:rsidRPr="000969A2">
        <w:rPr>
          <w:rFonts w:ascii="Calibri" w:eastAsia="Microsoft JhengHei" w:hAnsi="Calibri" w:hint="eastAsia"/>
          <w:kern w:val="0"/>
          <w:lang w:val="en-US" w:eastAsia="zh-HK"/>
        </w:rPr>
        <w:t>，連三餐都要父母送到房裡，即使感到疲累依</w:t>
      </w:r>
      <w:r w:rsidRPr="000969A2">
        <w:rPr>
          <w:rFonts w:ascii="Calibri" w:eastAsia="Microsoft JhengHei" w:hAnsi="Calibri" w:hint="eastAsia"/>
          <w:kern w:val="0"/>
          <w:lang w:val="en-US" w:eastAsia="zh-TW"/>
        </w:rPr>
        <w:t>然</w:t>
      </w:r>
      <w:r w:rsidRPr="000969A2">
        <w:rPr>
          <w:rFonts w:ascii="Calibri" w:eastAsia="Microsoft JhengHei" w:hAnsi="Calibri" w:hint="eastAsia"/>
          <w:kern w:val="0"/>
          <w:lang w:val="en-US" w:eastAsia="zh-HK"/>
        </w:rPr>
        <w:t>花長</w:t>
      </w:r>
      <w:proofErr w:type="gramStart"/>
      <w:r w:rsidRPr="000969A2">
        <w:rPr>
          <w:rFonts w:ascii="Calibri" w:eastAsia="Microsoft JhengHei" w:hAnsi="Calibri" w:hint="eastAsia"/>
          <w:kern w:val="0"/>
          <w:lang w:val="en-US" w:eastAsia="zh-HK"/>
        </w:rPr>
        <w:t>時間玩</w:t>
      </w:r>
      <w:r w:rsidRPr="000969A2">
        <w:rPr>
          <w:rFonts w:ascii="Calibri" w:eastAsia="Microsoft JhengHei" w:hAnsi="Calibri" w:hint="eastAsia"/>
          <w:noProof/>
          <w:kern w:val="0"/>
          <w:lang w:val="en-US" w:eastAsia="zh-HK"/>
        </w:rPr>
        <w:t>網絡</w:t>
      </w:r>
      <w:proofErr w:type="gramEnd"/>
      <w:r w:rsidRPr="000969A2">
        <w:rPr>
          <w:rFonts w:ascii="Calibri" w:eastAsia="Microsoft JhengHei" w:hAnsi="Calibri" w:hint="eastAsia"/>
          <w:noProof/>
          <w:kern w:val="0"/>
          <w:lang w:val="en-US" w:eastAsia="zh-HK"/>
        </w:rPr>
        <w:t>遊戲</w:t>
      </w:r>
      <w:r w:rsidRPr="000969A2">
        <w:rPr>
          <w:rFonts w:ascii="Calibri" w:eastAsia="Microsoft JhengHei" w:hAnsi="Calibri" w:hint="eastAsia"/>
          <w:kern w:val="0"/>
          <w:lang w:val="en-US" w:eastAsia="zh-HK"/>
        </w:rPr>
        <w:t>，連手部感到酸痛，視力模糊也不在乎，小強甚至不再上學，已經數月沒有踏出家門半步。父母和小強的朋友都曾經用不同方法勸止他玩網絡遊戲，但每次小強都會情緒激動，大聲責罵及趕走他們，令人際關係變差。小強</w:t>
      </w:r>
      <w:r w:rsidRPr="000969A2">
        <w:rPr>
          <w:rFonts w:ascii="Calibri" w:eastAsia="Microsoft JhengHei" w:hAnsi="Calibri" w:hint="eastAsia"/>
          <w:noProof/>
          <w:kern w:val="0"/>
          <w:lang w:val="en-US" w:eastAsia="zh-HK"/>
        </w:rPr>
        <w:t>變得愈來愈暴躁，而且</w:t>
      </w:r>
      <w:r w:rsidRPr="000969A2">
        <w:rPr>
          <w:rFonts w:ascii="Calibri" w:eastAsia="Microsoft JhengHei" w:hAnsi="Calibri" w:hint="eastAsia"/>
          <w:noProof/>
          <w:color w:val="000000"/>
          <w:kern w:val="0"/>
          <w:lang w:val="en-US" w:eastAsia="zh-HK"/>
        </w:rPr>
        <w:t>變成失學青年。小強反思自己因網絡遊戲而破壞家人關係是不值得的。小強奉勸年青人如同學們邀請自己一起長時間打機時，應堅決說不，並疏遠</w:t>
      </w:r>
      <w:r w:rsidRPr="000969A2">
        <w:rPr>
          <w:rFonts w:ascii="Calibri" w:eastAsia="Microsoft JhengHei" w:hAnsi="Calibri" w:hint="eastAsia"/>
          <w:kern w:val="0"/>
          <w:lang w:val="en-US" w:eastAsia="zh-HK"/>
        </w:rPr>
        <w:t>沉迷</w:t>
      </w:r>
      <w:r w:rsidRPr="000969A2">
        <w:rPr>
          <w:rFonts w:ascii="Calibri" w:eastAsia="Microsoft JhengHei" w:hAnsi="Calibri" w:hint="eastAsia"/>
          <w:noProof/>
          <w:color w:val="000000"/>
          <w:kern w:val="0"/>
          <w:lang w:val="en-US" w:eastAsia="zh-HK"/>
        </w:rPr>
        <w:t>打機的損友，向家長、教師、社工等求助。青少年應該清楚自己現階段的身分是學生，以學業為重，應自律地管理好學業、娛樂，作息的時間，避免花大量時間打機，應多參與課外或社區活動，發掘潛能，好好把握個人和社會發展機遇。當遇上挑戰和挫折時可與社工傾談和商討策略應對。如要改善沉</w:t>
      </w:r>
      <w:r w:rsidRPr="000969A2">
        <w:rPr>
          <w:rFonts w:ascii="Calibri" w:eastAsia="Microsoft JhengHei" w:hAnsi="Calibri" w:hint="eastAsia"/>
          <w:color w:val="000000"/>
          <w:kern w:val="0"/>
          <w:lang w:val="en-US" w:eastAsia="zh-HK"/>
        </w:rPr>
        <w:t>迷打機，需要</w:t>
      </w:r>
      <w:r w:rsidRPr="000969A2">
        <w:rPr>
          <w:rFonts w:ascii="Calibri" w:eastAsia="Microsoft JhengHei" w:hAnsi="Calibri" w:hint="eastAsia"/>
          <w:noProof/>
          <w:color w:val="000000"/>
          <w:kern w:val="0"/>
          <w:lang w:val="en-US" w:eastAsia="zh-HK"/>
        </w:rPr>
        <w:t>限制使用電腦的時間</w:t>
      </w:r>
      <w:r w:rsidRPr="000969A2">
        <w:rPr>
          <w:rFonts w:ascii="Microsoft JhengHei" w:eastAsia="Microsoft JhengHei" w:hAnsi="Microsoft JhengHei" w:cs="PMingLiU" w:hint="eastAsia"/>
          <w:color w:val="000000"/>
          <w:kern w:val="0"/>
          <w:lang w:val="en-US" w:eastAsia="zh-TW"/>
        </w:rPr>
        <w:t>，減慢網速</w:t>
      </w:r>
      <w:r w:rsidRPr="000969A2">
        <w:rPr>
          <w:rFonts w:ascii="Calibri" w:eastAsia="Microsoft JhengHei" w:hAnsi="Calibri" w:hint="eastAsia"/>
          <w:noProof/>
          <w:color w:val="000000"/>
          <w:kern w:val="0"/>
          <w:lang w:val="en-US" w:eastAsia="zh-HK"/>
        </w:rPr>
        <w:t>才能成功</w:t>
      </w:r>
      <w:r w:rsidRPr="000969A2">
        <w:rPr>
          <w:rFonts w:ascii="Calibri" w:eastAsia="Microsoft JhengHei" w:hAnsi="Calibri" w:hint="eastAsia"/>
          <w:color w:val="000000"/>
          <w:kern w:val="0"/>
          <w:lang w:val="en-US" w:eastAsia="zh-HK"/>
        </w:rPr>
        <w:t>。</w:t>
      </w:r>
    </w:p>
    <w:p w14:paraId="095F0CC0" w14:textId="01B8601F" w:rsidR="00114530" w:rsidRDefault="00114530">
      <w:pPr>
        <w:rPr>
          <w:rFonts w:ascii="Calibri" w:eastAsia="Microsoft JhengHei" w:hAnsi="Calibri"/>
          <w:color w:val="000000"/>
          <w:kern w:val="0"/>
          <w:lang w:val="en-US" w:eastAsia="zh-HK"/>
        </w:rPr>
      </w:pPr>
      <w:r>
        <w:rPr>
          <w:rFonts w:ascii="Calibri" w:eastAsia="Microsoft JhengHei" w:hAnsi="Calibri"/>
          <w:color w:val="000000"/>
          <w:kern w:val="0"/>
          <w:lang w:val="en-US" w:eastAsia="zh-HK"/>
        </w:rPr>
        <w:br w:type="page"/>
      </w:r>
    </w:p>
    <w:tbl>
      <w:tblPr>
        <w:tblStyle w:val="14"/>
        <w:tblW w:w="8390" w:type="dxa"/>
        <w:tblLook w:val="04A0" w:firstRow="1" w:lastRow="0" w:firstColumn="1" w:lastColumn="0" w:noHBand="0" w:noVBand="1"/>
      </w:tblPr>
      <w:tblGrid>
        <w:gridCol w:w="2154"/>
        <w:gridCol w:w="6236"/>
      </w:tblGrid>
      <w:tr w:rsidR="005714B0" w:rsidRPr="000969A2" w14:paraId="66C26BF3" w14:textId="77777777" w:rsidTr="006712DB">
        <w:tc>
          <w:tcPr>
            <w:tcW w:w="2154" w:type="dxa"/>
          </w:tcPr>
          <w:p w14:paraId="02CFF212" w14:textId="77777777" w:rsidR="005714B0" w:rsidRPr="006B57B9" w:rsidRDefault="005714B0" w:rsidP="00FA0F38">
            <w:pPr>
              <w:spacing w:line="0" w:lineRule="atLeast"/>
              <w:rPr>
                <w:rFonts w:ascii="Microsoft JhengHei" w:eastAsia="Microsoft JhengHei" w:hAnsi="Microsoft JhengHei"/>
                <w:b/>
                <w:sz w:val="24"/>
                <w:szCs w:val="24"/>
                <w:lang w:val="en-US" w:eastAsia="zh-TW"/>
              </w:rPr>
            </w:pPr>
            <w:r w:rsidRPr="006B57B9">
              <w:rPr>
                <w:rFonts w:ascii="Calibri" w:eastAsia="Microsoft JhengHei" w:hAnsi="Calibri"/>
                <w:noProof/>
                <w:sz w:val="24"/>
                <w:szCs w:val="24"/>
                <w:lang w:val="en-US" w:eastAsia="zh-HK"/>
              </w:rPr>
              <w:lastRenderedPageBreak/>
              <w:br w:type="page"/>
              <w:t xml:space="preserve">1. </w:t>
            </w:r>
            <w:r w:rsidRPr="006B57B9">
              <w:rPr>
                <w:rFonts w:ascii="Microsoft JhengHei" w:eastAsia="Microsoft JhengHei" w:hAnsi="Microsoft JhengHei" w:hint="eastAsia"/>
                <w:b/>
                <w:sz w:val="24"/>
                <w:szCs w:val="24"/>
                <w:lang w:val="en-US" w:eastAsia="zh-TW"/>
              </w:rPr>
              <w:t>背景特徵</w:t>
            </w:r>
          </w:p>
        </w:tc>
        <w:tc>
          <w:tcPr>
            <w:tcW w:w="6236" w:type="dxa"/>
          </w:tcPr>
          <w:p w14:paraId="7E865FE5" w14:textId="77777777" w:rsidR="005714B0" w:rsidRPr="006B57B9" w:rsidRDefault="005714B0" w:rsidP="006B57B9">
            <w:pPr>
              <w:numPr>
                <w:ilvl w:val="0"/>
                <w:numId w:val="78"/>
              </w:numPr>
              <w:snapToGrid w:val="0"/>
              <w:spacing w:line="276" w:lineRule="auto"/>
              <w:ind w:left="459" w:hanging="467"/>
              <w:rPr>
                <w:rFonts w:ascii="Microsoft JhengHei" w:eastAsia="Microsoft JhengHei" w:hAnsi="Microsoft JhengHei"/>
                <w:b/>
                <w:sz w:val="24"/>
                <w:szCs w:val="24"/>
                <w:lang w:val="en-US" w:eastAsia="zh-TW"/>
              </w:rPr>
            </w:pPr>
            <w:r w:rsidRPr="006B57B9">
              <w:rPr>
                <w:rFonts w:ascii="Microsoft JhengHei" w:eastAsia="Microsoft JhengHei" w:hAnsi="Microsoft JhengHei" w:cs="Helvetica" w:hint="eastAsia"/>
                <w:b/>
                <w:color w:val="000000"/>
                <w:sz w:val="24"/>
                <w:szCs w:val="24"/>
                <w:shd w:val="clear" w:color="auto" w:fill="FFFFFF"/>
                <w:lang w:val="en-US" w:eastAsia="zh-TW"/>
              </w:rPr>
              <w:t>個人因素</w:t>
            </w:r>
            <w:r w:rsidRPr="006B57B9">
              <w:rPr>
                <w:rFonts w:ascii="Microsoft JhengHei" w:eastAsia="Microsoft JhengHei" w:hAnsi="Microsoft JhengHei" w:cs="Helvetica" w:hint="eastAsia"/>
                <w:color w:val="000000"/>
                <w:sz w:val="24"/>
                <w:szCs w:val="24"/>
                <w:shd w:val="clear" w:color="auto" w:fill="FFFFFF"/>
                <w:lang w:val="en-US" w:eastAsia="zh-TW"/>
              </w:rPr>
              <w:t>：</w:t>
            </w:r>
          </w:p>
          <w:p w14:paraId="0419DFB7" w14:textId="273840A0" w:rsidR="005714B0" w:rsidRPr="006E5EA6" w:rsidRDefault="006E5EA6" w:rsidP="006E5EA6">
            <w:pPr>
              <w:snapToGrid w:val="0"/>
              <w:spacing w:line="360" w:lineRule="auto"/>
              <w:ind w:left="850" w:hanging="425"/>
              <w:rPr>
                <w:rFonts w:asciiTheme="minorEastAsia" w:eastAsiaTheme="minorEastAsia" w:hAnsiTheme="minorEastAsia"/>
                <w:b/>
                <w:i/>
                <w:sz w:val="24"/>
                <w:szCs w:val="24"/>
                <w:lang w:val="en-US" w:eastAsia="zh-TW"/>
              </w:rPr>
            </w:pPr>
            <w:r>
              <w:rPr>
                <w:rFonts w:ascii="Calibri" w:eastAsia="Microsoft JhengHei" w:hAnsi="Calibri"/>
                <w:b/>
                <w:noProof/>
                <w:color w:val="FF0000"/>
                <w:sz w:val="24"/>
                <w:szCs w:val="24"/>
                <w:lang w:val="en-US" w:eastAsia="zh-HK"/>
              </w:rPr>
              <w:t>-</w:t>
            </w:r>
            <w:r>
              <w:rPr>
                <w:rFonts w:ascii="Calibri" w:eastAsia="Microsoft JhengHei" w:hAnsi="Calibri"/>
                <w:b/>
                <w:noProof/>
                <w:color w:val="FF0000"/>
                <w:sz w:val="24"/>
                <w:szCs w:val="24"/>
                <w:lang w:val="en-US" w:eastAsia="zh-HK"/>
              </w:rPr>
              <w:tab/>
            </w:r>
            <w:r w:rsidR="005714B0" w:rsidRPr="004A1BF1">
              <w:rPr>
                <w:rFonts w:asciiTheme="minorEastAsia" w:eastAsiaTheme="minorEastAsia" w:hAnsiTheme="minorEastAsia" w:hint="eastAsia"/>
                <w:i/>
                <w:noProof/>
                <w:color w:val="FF0000"/>
                <w:sz w:val="24"/>
                <w:szCs w:val="24"/>
                <w:lang w:val="en-US" w:eastAsia="zh-HK"/>
              </w:rPr>
              <w:t>缺乏</w:t>
            </w:r>
            <w:r w:rsidR="005714B0" w:rsidRPr="006E5EA6">
              <w:rPr>
                <w:rFonts w:asciiTheme="minorEastAsia" w:eastAsiaTheme="minorEastAsia" w:hAnsiTheme="minorEastAsia" w:hint="eastAsia"/>
                <w:b/>
                <w:i/>
                <w:noProof/>
                <w:color w:val="FF0000"/>
                <w:sz w:val="24"/>
                <w:szCs w:val="24"/>
                <w:lang w:val="en-US" w:eastAsia="zh-HK"/>
              </w:rPr>
              <w:t>成就感</w:t>
            </w:r>
          </w:p>
          <w:p w14:paraId="6FA81BE9" w14:textId="4CB82CEA" w:rsidR="005714B0" w:rsidRPr="006E5EA6" w:rsidRDefault="006E5EA6" w:rsidP="006E5EA6">
            <w:pPr>
              <w:snapToGrid w:val="0"/>
              <w:spacing w:line="360" w:lineRule="auto"/>
              <w:ind w:left="850" w:hanging="425"/>
              <w:rPr>
                <w:rFonts w:asciiTheme="minorEastAsia" w:eastAsiaTheme="minorEastAsia" w:hAnsiTheme="minorEastAsia"/>
                <w:b/>
                <w:i/>
                <w:sz w:val="24"/>
                <w:szCs w:val="24"/>
                <w:lang w:val="en-US" w:eastAsia="zh-TW"/>
              </w:rPr>
            </w:pPr>
            <w:r w:rsidRPr="006E5EA6">
              <w:rPr>
                <w:rFonts w:asciiTheme="minorEastAsia" w:eastAsiaTheme="minorEastAsia" w:hAnsiTheme="minorEastAsia"/>
                <w:i/>
                <w:noProof/>
                <w:color w:val="FF0000"/>
                <w:sz w:val="24"/>
                <w:szCs w:val="24"/>
                <w:lang w:val="en-US" w:eastAsia="zh-HK"/>
              </w:rPr>
              <w:t>-</w:t>
            </w:r>
            <w:r w:rsidRPr="006E5EA6">
              <w:rPr>
                <w:rFonts w:asciiTheme="minorEastAsia" w:eastAsiaTheme="minorEastAsia" w:hAnsiTheme="minorEastAsia"/>
                <w:i/>
                <w:noProof/>
                <w:color w:val="FF0000"/>
                <w:sz w:val="24"/>
                <w:szCs w:val="24"/>
                <w:lang w:val="en-US" w:eastAsia="zh-HK"/>
              </w:rPr>
              <w:tab/>
            </w:r>
            <w:r w:rsidR="005714B0" w:rsidRPr="006E5EA6">
              <w:rPr>
                <w:rFonts w:asciiTheme="minorEastAsia" w:eastAsiaTheme="minorEastAsia" w:hAnsiTheme="minorEastAsia" w:hint="eastAsia"/>
                <w:b/>
                <w:i/>
                <w:noProof/>
                <w:color w:val="FF0000"/>
                <w:sz w:val="24"/>
                <w:szCs w:val="24"/>
                <w:lang w:val="en-US" w:eastAsia="zh-HK"/>
              </w:rPr>
              <w:t>學業壓力</w:t>
            </w:r>
          </w:p>
          <w:p w14:paraId="1F43AED6" w14:textId="3273150E"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6E5EA6">
              <w:rPr>
                <w:rFonts w:asciiTheme="minorEastAsia" w:eastAsiaTheme="minorEastAsia" w:hAnsiTheme="minorEastAsia"/>
                <w:i/>
                <w:noProof/>
                <w:color w:val="FF0000"/>
                <w:sz w:val="24"/>
                <w:szCs w:val="24"/>
                <w:lang w:val="en-US" w:eastAsia="zh-HK"/>
              </w:rPr>
              <w:t>-</w:t>
            </w:r>
            <w:r w:rsidRPr="006E5EA6">
              <w:rPr>
                <w:rFonts w:asciiTheme="minorEastAsia" w:eastAsiaTheme="minorEastAsia" w:hAnsiTheme="minorEastAsia"/>
                <w:i/>
                <w:noProof/>
                <w:color w:val="FF0000"/>
                <w:sz w:val="24"/>
                <w:szCs w:val="24"/>
                <w:lang w:val="en-US" w:eastAsia="zh-HK"/>
              </w:rPr>
              <w:tab/>
            </w:r>
            <w:r w:rsidR="005714B0" w:rsidRPr="006E5EA6">
              <w:rPr>
                <w:rFonts w:asciiTheme="minorEastAsia" w:eastAsiaTheme="minorEastAsia" w:hAnsiTheme="minorEastAsia" w:hint="eastAsia"/>
                <w:i/>
                <w:noProof/>
                <w:color w:val="FF0000"/>
                <w:sz w:val="24"/>
                <w:szCs w:val="24"/>
                <w:lang w:val="en-US" w:eastAsia="zh-HK"/>
              </w:rPr>
              <w:t>對網絡遊戲創意玩法</w:t>
            </w:r>
            <w:r w:rsidR="005714B0" w:rsidRPr="006E5EA6">
              <w:rPr>
                <w:rFonts w:asciiTheme="minorEastAsia" w:eastAsiaTheme="minorEastAsia" w:hAnsiTheme="minorEastAsia" w:hint="eastAsia"/>
                <w:b/>
                <w:i/>
                <w:noProof/>
                <w:color w:val="FF0000"/>
                <w:sz w:val="24"/>
                <w:szCs w:val="24"/>
                <w:lang w:val="en-US" w:eastAsia="zh-HK"/>
              </w:rPr>
              <w:t>感興趣</w:t>
            </w:r>
          </w:p>
          <w:p w14:paraId="0296FE85" w14:textId="5E68E433" w:rsidR="005714B0" w:rsidRPr="006E5EA6" w:rsidRDefault="006E5EA6" w:rsidP="006E5EA6">
            <w:pPr>
              <w:snapToGrid w:val="0"/>
              <w:spacing w:line="360" w:lineRule="auto"/>
              <w:ind w:left="850" w:hanging="425"/>
              <w:rPr>
                <w:rFonts w:asciiTheme="minorEastAsia" w:eastAsiaTheme="minorEastAsia" w:hAnsiTheme="minorEastAsia"/>
                <w:b/>
                <w:i/>
                <w:noProof/>
                <w:color w:val="FF0000"/>
                <w:sz w:val="24"/>
                <w:szCs w:val="24"/>
                <w:lang w:val="en-US" w:eastAsia="zh-HK"/>
              </w:rPr>
            </w:pPr>
            <w:r w:rsidRPr="006E5EA6">
              <w:rPr>
                <w:rFonts w:asciiTheme="minorEastAsia" w:eastAsiaTheme="minorEastAsia" w:hAnsiTheme="minorEastAsia"/>
                <w:i/>
                <w:noProof/>
                <w:color w:val="FF0000"/>
                <w:sz w:val="24"/>
                <w:szCs w:val="24"/>
                <w:lang w:val="en-US" w:eastAsia="zh-HK"/>
              </w:rPr>
              <w:t>-</w:t>
            </w:r>
            <w:r w:rsidRPr="006E5EA6">
              <w:rPr>
                <w:rFonts w:asciiTheme="minorEastAsia" w:eastAsiaTheme="minorEastAsia" w:hAnsiTheme="minorEastAsia"/>
                <w:i/>
                <w:noProof/>
                <w:color w:val="FF0000"/>
                <w:sz w:val="24"/>
                <w:szCs w:val="24"/>
                <w:lang w:val="en-US" w:eastAsia="zh-HK"/>
              </w:rPr>
              <w:tab/>
            </w:r>
            <w:r w:rsidR="005714B0" w:rsidRPr="006E5EA6">
              <w:rPr>
                <w:rFonts w:asciiTheme="minorEastAsia" w:eastAsiaTheme="minorEastAsia" w:hAnsiTheme="minorEastAsia" w:hint="eastAsia"/>
                <w:b/>
                <w:i/>
                <w:noProof/>
                <w:color w:val="FF0000"/>
                <w:sz w:val="24"/>
                <w:szCs w:val="24"/>
                <w:lang w:val="en-US" w:eastAsia="zh-HK"/>
              </w:rPr>
              <w:t>得到許多玩家欣</w:t>
            </w:r>
            <w:r w:rsidR="005714B0" w:rsidRPr="006E5EA6">
              <w:rPr>
                <w:rFonts w:asciiTheme="minorEastAsia" w:eastAsiaTheme="minorEastAsia" w:hAnsiTheme="minorEastAsia" w:hint="eastAsia"/>
                <w:b/>
                <w:i/>
                <w:noProof/>
                <w:color w:val="FF0000"/>
                <w:sz w:val="24"/>
                <w:szCs w:val="24"/>
                <w:lang w:val="en-US" w:eastAsia="zh-TW"/>
              </w:rPr>
              <w:t>賞</w:t>
            </w:r>
            <w:r w:rsidR="005714B0" w:rsidRPr="006E5EA6">
              <w:rPr>
                <w:rFonts w:asciiTheme="minorEastAsia" w:eastAsiaTheme="minorEastAsia" w:hAnsiTheme="minorEastAsia" w:hint="eastAsia"/>
                <w:b/>
                <w:i/>
                <w:noProof/>
                <w:color w:val="FF0000"/>
                <w:sz w:val="24"/>
                <w:szCs w:val="24"/>
                <w:lang w:val="en-US" w:eastAsia="zh-HK"/>
              </w:rPr>
              <w:t>及肯定</w:t>
            </w:r>
          </w:p>
          <w:p w14:paraId="75AEDF53" w14:textId="6B620424" w:rsidR="005714B0" w:rsidRPr="006E5EA6" w:rsidRDefault="005714B0" w:rsidP="006E5EA6">
            <w:pPr>
              <w:snapToGrid w:val="0"/>
              <w:spacing w:line="360" w:lineRule="auto"/>
              <w:ind w:left="850" w:hanging="425"/>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noProof/>
                <w:color w:val="FF0000"/>
                <w:sz w:val="24"/>
                <w:szCs w:val="24"/>
                <w:lang w:val="en-US" w:eastAsia="zh-TW"/>
              </w:rPr>
              <w:t>-</w:t>
            </w:r>
            <w:r w:rsidR="006E5EA6" w:rsidRPr="006E5EA6">
              <w:rPr>
                <w:rFonts w:asciiTheme="minorEastAsia" w:eastAsiaTheme="minorEastAsia" w:hAnsiTheme="minorEastAsia"/>
                <w:i/>
                <w:noProof/>
                <w:color w:val="FF0000"/>
                <w:sz w:val="24"/>
                <w:szCs w:val="24"/>
                <w:lang w:val="en-US" w:eastAsia="zh-TW"/>
              </w:rPr>
              <w:tab/>
            </w:r>
            <w:r w:rsidRPr="006E5EA6">
              <w:rPr>
                <w:rFonts w:asciiTheme="minorEastAsia" w:eastAsiaTheme="minorEastAsia" w:hAnsiTheme="minorEastAsia" w:hint="eastAsia"/>
                <w:i/>
                <w:noProof/>
                <w:color w:val="FF0000"/>
                <w:sz w:val="24"/>
                <w:szCs w:val="24"/>
                <w:lang w:val="en-US" w:eastAsia="zh-HK"/>
              </w:rPr>
              <w:t>個性</w:t>
            </w:r>
            <w:r w:rsidRPr="006E5EA6">
              <w:rPr>
                <w:rFonts w:asciiTheme="minorEastAsia" w:eastAsiaTheme="minorEastAsia" w:hAnsiTheme="minorEastAsia" w:hint="eastAsia"/>
                <w:b/>
                <w:i/>
                <w:noProof/>
                <w:color w:val="FF0000"/>
                <w:sz w:val="24"/>
                <w:szCs w:val="24"/>
                <w:lang w:val="en-US" w:eastAsia="zh-HK"/>
              </w:rPr>
              <w:t>衝動</w:t>
            </w:r>
          </w:p>
          <w:p w14:paraId="50BA5709"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Microsoft JhengHei" w:eastAsia="Microsoft JhengHei" w:hAnsi="Microsoft JhengHei" w:hint="eastAsia"/>
                <w:b/>
                <w:sz w:val="24"/>
                <w:szCs w:val="24"/>
                <w:lang w:val="en-US" w:eastAsia="zh-TW"/>
              </w:rPr>
              <w:t>家庭因素：</w:t>
            </w:r>
            <w:r w:rsidRPr="006E5EA6">
              <w:rPr>
                <w:rFonts w:asciiTheme="minorEastAsia" w:eastAsiaTheme="minorEastAsia" w:hAnsiTheme="minorEastAsia" w:hint="eastAsia"/>
                <w:b/>
                <w:i/>
                <w:color w:val="FF0000"/>
                <w:sz w:val="24"/>
                <w:szCs w:val="24"/>
                <w:lang w:val="en-US" w:eastAsia="zh-TW"/>
              </w:rPr>
              <w:t>缺乏父母關愛，</w:t>
            </w:r>
            <w:r w:rsidRPr="006E5EA6">
              <w:rPr>
                <w:rFonts w:asciiTheme="minorEastAsia" w:eastAsiaTheme="minorEastAsia" w:hAnsiTheme="minorEastAsia" w:hint="eastAsia"/>
                <w:i/>
                <w:noProof/>
                <w:color w:val="FF0000"/>
                <w:sz w:val="24"/>
                <w:szCs w:val="24"/>
                <w:lang w:val="en-US" w:eastAsia="zh-HK"/>
              </w:rPr>
              <w:t>父母忙於工作，</w:t>
            </w:r>
            <w:r w:rsidRPr="006E5EA6">
              <w:rPr>
                <w:rFonts w:asciiTheme="minorEastAsia" w:eastAsiaTheme="minorEastAsia" w:hAnsiTheme="minorEastAsia" w:hint="eastAsia"/>
                <w:b/>
                <w:i/>
                <w:noProof/>
                <w:color w:val="FF0000"/>
                <w:sz w:val="24"/>
                <w:szCs w:val="24"/>
                <w:lang w:val="en-US" w:eastAsia="zh-HK"/>
              </w:rPr>
              <w:t>甚少關心小強</w:t>
            </w:r>
          </w:p>
          <w:p w14:paraId="17A9C39F" w14:textId="77777777" w:rsidR="005714B0" w:rsidRPr="006B57B9"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B57B9">
              <w:rPr>
                <w:rFonts w:ascii="Microsoft JhengHei" w:eastAsia="Microsoft JhengHei" w:hAnsi="Microsoft JhengHei" w:cs="Helvetica" w:hint="eastAsia"/>
                <w:b/>
                <w:color w:val="000000"/>
                <w:sz w:val="24"/>
                <w:szCs w:val="24"/>
                <w:shd w:val="clear" w:color="auto" w:fill="FFFFFF"/>
                <w:lang w:val="en-US" w:eastAsia="zh-TW"/>
              </w:rPr>
              <w:t>社交因素</w:t>
            </w:r>
            <w:r w:rsidRPr="006B57B9">
              <w:rPr>
                <w:rFonts w:ascii="Microsoft JhengHei" w:eastAsia="Microsoft JhengHei" w:hAnsi="Microsoft JhengHei" w:cs="Helvetica" w:hint="eastAsia"/>
                <w:color w:val="000000"/>
                <w:sz w:val="24"/>
                <w:szCs w:val="24"/>
                <w:shd w:val="clear" w:color="auto" w:fill="FFFFFF"/>
                <w:lang w:val="en-US" w:eastAsia="zh-TW"/>
              </w:rPr>
              <w:t>：</w:t>
            </w:r>
            <w:r w:rsidRPr="006E5EA6">
              <w:rPr>
                <w:rFonts w:asciiTheme="minorEastAsia" w:eastAsiaTheme="minorEastAsia" w:hAnsiTheme="minorEastAsia" w:cs="Helvetica" w:hint="eastAsia"/>
                <w:b/>
                <w:i/>
                <w:color w:val="FF0000"/>
                <w:sz w:val="24"/>
                <w:szCs w:val="24"/>
                <w:shd w:val="clear" w:color="auto" w:fill="FFFFFF"/>
                <w:lang w:val="en-US" w:eastAsia="zh-TW"/>
              </w:rPr>
              <w:t>朋輩影響，</w:t>
            </w:r>
            <w:r w:rsidRPr="006E5EA6">
              <w:rPr>
                <w:rFonts w:asciiTheme="minorEastAsia" w:eastAsiaTheme="minorEastAsia" w:hAnsiTheme="minorEastAsia" w:hint="eastAsia"/>
                <w:i/>
                <w:noProof/>
                <w:color w:val="FF0000"/>
                <w:sz w:val="24"/>
                <w:szCs w:val="24"/>
                <w:lang w:val="en-US" w:eastAsia="zh-HK"/>
              </w:rPr>
              <w:t>他的同學都喜愛玩網絡遊戲</w:t>
            </w:r>
          </w:p>
        </w:tc>
      </w:tr>
      <w:tr w:rsidR="005714B0" w:rsidRPr="000969A2" w14:paraId="2EE62878" w14:textId="77777777" w:rsidTr="006712DB">
        <w:tc>
          <w:tcPr>
            <w:tcW w:w="2154" w:type="dxa"/>
          </w:tcPr>
          <w:p w14:paraId="4BB4242A" w14:textId="77777777" w:rsidR="005714B0" w:rsidRPr="006B57B9" w:rsidRDefault="005714B0" w:rsidP="00FA0F38">
            <w:pPr>
              <w:spacing w:line="0" w:lineRule="atLeast"/>
              <w:rPr>
                <w:rFonts w:ascii="Microsoft JhengHei" w:eastAsia="Microsoft JhengHei" w:hAnsi="Microsoft JhengHei"/>
                <w:b/>
                <w:sz w:val="24"/>
                <w:szCs w:val="24"/>
                <w:lang w:val="en-US" w:eastAsia="zh-TW"/>
              </w:rPr>
            </w:pPr>
            <w:r w:rsidRPr="006B57B9">
              <w:rPr>
                <w:rFonts w:ascii="Microsoft JhengHei" w:eastAsia="Microsoft JhengHei" w:hAnsi="Microsoft JhengHei"/>
                <w:b/>
                <w:sz w:val="24"/>
                <w:szCs w:val="24"/>
                <w:lang w:val="en-US" w:eastAsia="zh-TW"/>
              </w:rPr>
              <w:t xml:space="preserve">2. </w:t>
            </w:r>
            <w:r w:rsidRPr="006B57B9">
              <w:rPr>
                <w:rFonts w:ascii="Microsoft JhengHei" w:eastAsia="Microsoft JhengHei" w:hAnsi="Microsoft JhengHei" w:hint="eastAsia"/>
                <w:b/>
                <w:sz w:val="24"/>
                <w:szCs w:val="24"/>
                <w:lang w:val="en-US" w:eastAsia="zh-TW"/>
              </w:rPr>
              <w:t>行為特徵</w:t>
            </w:r>
          </w:p>
        </w:tc>
        <w:tc>
          <w:tcPr>
            <w:tcW w:w="6236" w:type="dxa"/>
          </w:tcPr>
          <w:p w14:paraId="58DC45C2"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B001A9">
              <w:rPr>
                <w:rFonts w:asciiTheme="minorEastAsia" w:eastAsiaTheme="minorEastAsia" w:hAnsiTheme="minorEastAsia" w:hint="eastAsia"/>
                <w:i/>
                <w:color w:val="FF0000"/>
                <w:sz w:val="24"/>
                <w:szCs w:val="24"/>
                <w:lang w:val="en-US" w:eastAsia="zh-HK"/>
              </w:rPr>
              <w:t>難以</w:t>
            </w:r>
            <w:r w:rsidRPr="006E5EA6">
              <w:rPr>
                <w:rFonts w:asciiTheme="minorEastAsia" w:eastAsiaTheme="minorEastAsia" w:hAnsiTheme="minorEastAsia" w:hint="eastAsia"/>
                <w:b/>
                <w:i/>
                <w:color w:val="FF0000"/>
                <w:sz w:val="24"/>
                <w:szCs w:val="24"/>
                <w:lang w:val="en-US" w:eastAsia="zh-HK"/>
              </w:rPr>
              <w:t>自控</w:t>
            </w:r>
            <w:r w:rsidRPr="006E5EA6">
              <w:rPr>
                <w:rFonts w:asciiTheme="minorEastAsia" w:eastAsiaTheme="minorEastAsia" w:hAnsiTheme="minorEastAsia" w:hint="eastAsia"/>
                <w:i/>
                <w:color w:val="FF0000"/>
                <w:sz w:val="24"/>
                <w:szCs w:val="24"/>
                <w:lang w:val="en-US" w:eastAsia="zh-HK"/>
              </w:rPr>
              <w:t>，連三餐都要父母送到房裡</w:t>
            </w:r>
          </w:p>
          <w:p w14:paraId="156D0FE7"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HK"/>
              </w:rPr>
              <w:t>感到疲累依</w:t>
            </w:r>
            <w:r w:rsidRPr="006E5EA6">
              <w:rPr>
                <w:rFonts w:asciiTheme="minorEastAsia" w:eastAsiaTheme="minorEastAsia" w:hAnsiTheme="minorEastAsia" w:hint="eastAsia"/>
                <w:i/>
                <w:color w:val="FF0000"/>
                <w:sz w:val="24"/>
                <w:szCs w:val="24"/>
                <w:lang w:val="en-US" w:eastAsia="zh-TW"/>
              </w:rPr>
              <w:t>然</w:t>
            </w:r>
            <w:r w:rsidRPr="006E5EA6">
              <w:rPr>
                <w:rFonts w:asciiTheme="minorEastAsia" w:eastAsiaTheme="minorEastAsia" w:hAnsiTheme="minorEastAsia" w:hint="eastAsia"/>
                <w:i/>
                <w:color w:val="FF0000"/>
                <w:sz w:val="24"/>
                <w:szCs w:val="24"/>
                <w:lang w:val="en-US" w:eastAsia="zh-HK"/>
              </w:rPr>
              <w:t>花</w:t>
            </w:r>
            <w:r w:rsidRPr="006E5EA6">
              <w:rPr>
                <w:rFonts w:asciiTheme="minorEastAsia" w:eastAsiaTheme="minorEastAsia" w:hAnsiTheme="minorEastAsia" w:hint="eastAsia"/>
                <w:b/>
                <w:i/>
                <w:color w:val="FF0000"/>
                <w:sz w:val="24"/>
                <w:szCs w:val="24"/>
                <w:lang w:val="en-US" w:eastAsia="zh-HK"/>
              </w:rPr>
              <w:t>長時間</w:t>
            </w:r>
            <w:r w:rsidRPr="006E5EA6">
              <w:rPr>
                <w:rFonts w:asciiTheme="minorEastAsia" w:eastAsiaTheme="minorEastAsia" w:hAnsiTheme="minorEastAsia" w:hint="eastAsia"/>
                <w:i/>
                <w:color w:val="FF0000"/>
                <w:sz w:val="24"/>
                <w:szCs w:val="24"/>
                <w:lang w:val="en-US" w:eastAsia="zh-HK"/>
              </w:rPr>
              <w:t>玩</w:t>
            </w:r>
            <w:r w:rsidRPr="006E5EA6">
              <w:rPr>
                <w:rFonts w:asciiTheme="minorEastAsia" w:eastAsiaTheme="minorEastAsia" w:hAnsiTheme="minorEastAsia" w:hint="eastAsia"/>
                <w:i/>
                <w:noProof/>
                <w:color w:val="FF0000"/>
                <w:sz w:val="24"/>
                <w:szCs w:val="24"/>
                <w:lang w:val="en-US" w:eastAsia="zh-HK"/>
              </w:rPr>
              <w:t>網絡遊戲</w:t>
            </w:r>
          </w:p>
          <w:p w14:paraId="1407BE07"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HK"/>
              </w:rPr>
              <w:t>不再上學</w:t>
            </w:r>
          </w:p>
          <w:p w14:paraId="0811D35C" w14:textId="77777777" w:rsidR="005714B0" w:rsidRPr="006B57B9"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107C4C">
              <w:rPr>
                <w:rFonts w:asciiTheme="minorEastAsia" w:eastAsiaTheme="minorEastAsia" w:hAnsiTheme="minorEastAsia" w:hint="eastAsia"/>
                <w:b/>
                <w:i/>
                <w:color w:val="FF0000"/>
                <w:sz w:val="24"/>
                <w:szCs w:val="24"/>
                <w:lang w:val="en-US" w:eastAsia="zh-HK"/>
              </w:rPr>
              <w:t>數月</w:t>
            </w:r>
            <w:r w:rsidRPr="006E5EA6">
              <w:rPr>
                <w:rFonts w:asciiTheme="minorEastAsia" w:eastAsiaTheme="minorEastAsia" w:hAnsiTheme="minorEastAsia" w:hint="eastAsia"/>
                <w:i/>
                <w:color w:val="FF0000"/>
                <w:sz w:val="24"/>
                <w:szCs w:val="24"/>
                <w:lang w:val="en-US" w:eastAsia="zh-HK"/>
              </w:rPr>
              <w:t>不外出</w:t>
            </w:r>
          </w:p>
        </w:tc>
      </w:tr>
      <w:tr w:rsidR="005714B0" w:rsidRPr="000969A2" w14:paraId="7FE73320" w14:textId="77777777" w:rsidTr="006712DB">
        <w:tc>
          <w:tcPr>
            <w:tcW w:w="2154" w:type="dxa"/>
          </w:tcPr>
          <w:p w14:paraId="4EAB5856" w14:textId="77777777" w:rsidR="005714B0" w:rsidRPr="006B57B9" w:rsidRDefault="005714B0" w:rsidP="00FA0F38">
            <w:pPr>
              <w:spacing w:line="0" w:lineRule="atLeast"/>
              <w:rPr>
                <w:rFonts w:ascii="Microsoft JhengHei" w:eastAsia="Microsoft JhengHei" w:hAnsi="Microsoft JhengHei"/>
                <w:b/>
                <w:sz w:val="24"/>
                <w:szCs w:val="24"/>
                <w:lang w:val="en-US" w:eastAsia="zh-TW"/>
              </w:rPr>
            </w:pPr>
            <w:r w:rsidRPr="006B57B9">
              <w:rPr>
                <w:rFonts w:ascii="Microsoft JhengHei" w:eastAsia="Microsoft JhengHei" w:hAnsi="Microsoft JhengHei"/>
                <w:b/>
                <w:sz w:val="24"/>
                <w:szCs w:val="24"/>
                <w:lang w:val="en-US" w:eastAsia="zh-TW"/>
              </w:rPr>
              <w:t xml:space="preserve">3. </w:t>
            </w:r>
            <w:r w:rsidRPr="006B57B9">
              <w:rPr>
                <w:rFonts w:ascii="Microsoft JhengHei" w:eastAsia="Microsoft JhengHei" w:hAnsi="Microsoft JhengHei" w:hint="eastAsia"/>
                <w:b/>
                <w:sz w:val="24"/>
                <w:szCs w:val="24"/>
                <w:lang w:val="en-US" w:eastAsia="zh-TW"/>
              </w:rPr>
              <w:t>網絡成癮的後果</w:t>
            </w:r>
          </w:p>
        </w:tc>
        <w:tc>
          <w:tcPr>
            <w:tcW w:w="6236" w:type="dxa"/>
          </w:tcPr>
          <w:p w14:paraId="1E68C5CB"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Microsoft JhengHei" w:eastAsia="Microsoft JhengHei" w:hAnsi="Microsoft JhengHei" w:cs="PMingLiU" w:hint="eastAsia"/>
                <w:b/>
                <w:sz w:val="24"/>
                <w:szCs w:val="24"/>
                <w:lang w:val="en-US" w:eastAsia="zh-TW"/>
              </w:rPr>
              <w:t>生理</w:t>
            </w:r>
            <w:r w:rsidRPr="006B57B9">
              <w:rPr>
                <w:rFonts w:ascii="Microsoft JhengHei" w:eastAsia="Microsoft JhengHei" w:hAnsi="Microsoft JhengHei" w:cs="PMingLiU" w:hint="eastAsia"/>
                <w:sz w:val="24"/>
                <w:szCs w:val="24"/>
                <w:lang w:val="en-US" w:eastAsia="zh-TW"/>
              </w:rPr>
              <w:t>：</w:t>
            </w:r>
            <w:r w:rsidRPr="006E5EA6">
              <w:rPr>
                <w:rFonts w:asciiTheme="minorEastAsia" w:eastAsiaTheme="minorEastAsia" w:hAnsiTheme="minorEastAsia" w:hint="eastAsia"/>
                <w:i/>
                <w:color w:val="FF0000"/>
                <w:sz w:val="24"/>
                <w:szCs w:val="24"/>
                <w:lang w:val="en-US" w:eastAsia="zh-HK"/>
              </w:rPr>
              <w:t>手部感到酸痛，視力</w:t>
            </w:r>
            <w:r w:rsidRPr="006E5EA6">
              <w:rPr>
                <w:rFonts w:asciiTheme="minorEastAsia" w:eastAsiaTheme="minorEastAsia" w:hAnsiTheme="minorEastAsia" w:hint="eastAsia"/>
                <w:b/>
                <w:i/>
                <w:color w:val="FF0000"/>
                <w:sz w:val="24"/>
                <w:szCs w:val="24"/>
                <w:lang w:val="en-US" w:eastAsia="zh-HK"/>
              </w:rPr>
              <w:t>模糊</w:t>
            </w:r>
          </w:p>
          <w:p w14:paraId="3478BB76"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Microsoft JhengHei" w:eastAsia="Microsoft JhengHei" w:hAnsi="Microsoft JhengHei" w:cs="PMingLiU" w:hint="eastAsia"/>
                <w:b/>
                <w:sz w:val="24"/>
                <w:szCs w:val="24"/>
                <w:lang w:val="en-US" w:eastAsia="zh-TW"/>
              </w:rPr>
              <w:t>心理</w:t>
            </w:r>
            <w:r w:rsidRPr="006B57B9">
              <w:rPr>
                <w:rFonts w:ascii="Microsoft JhengHei" w:eastAsia="Microsoft JhengHei" w:hAnsi="Microsoft JhengHei" w:cs="PMingLiU" w:hint="eastAsia"/>
                <w:sz w:val="24"/>
                <w:szCs w:val="24"/>
                <w:lang w:val="en-US" w:eastAsia="zh-TW"/>
              </w:rPr>
              <w:t>：</w:t>
            </w:r>
            <w:r w:rsidRPr="006E5EA6">
              <w:rPr>
                <w:rFonts w:asciiTheme="minorEastAsia" w:eastAsiaTheme="minorEastAsia" w:hAnsiTheme="minorEastAsia" w:cs="PMingLiU" w:hint="eastAsia"/>
                <w:i/>
                <w:color w:val="FF0000"/>
                <w:sz w:val="24"/>
                <w:szCs w:val="24"/>
                <w:lang w:val="en-US" w:eastAsia="zh-TW"/>
              </w:rPr>
              <w:t>暴躁，</w:t>
            </w:r>
            <w:r w:rsidRPr="006E5EA6">
              <w:rPr>
                <w:rFonts w:asciiTheme="minorEastAsia" w:eastAsiaTheme="minorEastAsia" w:hAnsiTheme="minorEastAsia" w:hint="eastAsia"/>
                <w:i/>
                <w:color w:val="FF0000"/>
                <w:sz w:val="24"/>
                <w:szCs w:val="24"/>
                <w:lang w:val="en-US" w:eastAsia="zh-HK"/>
              </w:rPr>
              <w:t>情緒</w:t>
            </w:r>
            <w:r w:rsidRPr="006E5EA6">
              <w:rPr>
                <w:rFonts w:asciiTheme="minorEastAsia" w:eastAsiaTheme="minorEastAsia" w:hAnsiTheme="minorEastAsia" w:hint="eastAsia"/>
                <w:b/>
                <w:i/>
                <w:color w:val="FF0000"/>
                <w:sz w:val="24"/>
                <w:szCs w:val="24"/>
                <w:lang w:val="en-US" w:eastAsia="zh-HK"/>
              </w:rPr>
              <w:t>激動</w:t>
            </w:r>
          </w:p>
          <w:p w14:paraId="16BC78FC" w14:textId="77777777" w:rsidR="005714B0" w:rsidRPr="006E5EA6" w:rsidRDefault="005714B0" w:rsidP="006E5EA6">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Microsoft JhengHei" w:eastAsia="Microsoft JhengHei" w:hAnsi="Microsoft JhengHei" w:cs="PMingLiU" w:hint="eastAsia"/>
                <w:b/>
                <w:sz w:val="24"/>
                <w:szCs w:val="24"/>
                <w:lang w:val="en-US" w:eastAsia="zh-TW"/>
              </w:rPr>
              <w:t>人際關係</w:t>
            </w:r>
            <w:r w:rsidRPr="006B57B9">
              <w:rPr>
                <w:rFonts w:ascii="Microsoft JhengHei" w:eastAsia="Microsoft JhengHei" w:hAnsi="Microsoft JhengHei" w:cs="PMingLiU" w:hint="eastAsia"/>
                <w:sz w:val="24"/>
                <w:szCs w:val="24"/>
                <w:lang w:val="en-US" w:eastAsia="zh-TW"/>
              </w:rPr>
              <w:t>：</w:t>
            </w:r>
            <w:r w:rsidRPr="006E5EA6">
              <w:rPr>
                <w:rFonts w:asciiTheme="minorEastAsia" w:eastAsiaTheme="minorEastAsia" w:hAnsiTheme="minorEastAsia" w:hint="eastAsia"/>
                <w:i/>
                <w:color w:val="FF0000"/>
                <w:sz w:val="24"/>
                <w:szCs w:val="24"/>
                <w:lang w:val="en-US" w:eastAsia="zh-HK"/>
              </w:rPr>
              <w:t>大聲</w:t>
            </w:r>
            <w:r w:rsidRPr="006E5EA6">
              <w:rPr>
                <w:rFonts w:asciiTheme="minorEastAsia" w:eastAsiaTheme="minorEastAsia" w:hAnsiTheme="minorEastAsia" w:hint="eastAsia"/>
                <w:b/>
                <w:i/>
                <w:color w:val="FF0000"/>
                <w:sz w:val="24"/>
                <w:szCs w:val="24"/>
                <w:lang w:val="en-US" w:eastAsia="zh-HK"/>
              </w:rPr>
              <w:t>責罵及趕走</w:t>
            </w:r>
            <w:r w:rsidRPr="006E5EA6">
              <w:rPr>
                <w:rFonts w:asciiTheme="minorEastAsia" w:eastAsiaTheme="minorEastAsia" w:hAnsiTheme="minorEastAsia" w:hint="eastAsia"/>
                <w:i/>
                <w:color w:val="FF0000"/>
                <w:sz w:val="24"/>
                <w:szCs w:val="24"/>
                <w:lang w:val="en-US" w:eastAsia="zh-HK"/>
              </w:rPr>
              <w:t>父母和朋友，令人際關係變差</w:t>
            </w:r>
          </w:p>
          <w:p w14:paraId="577A0A3A" w14:textId="77777777" w:rsidR="005714B0" w:rsidRPr="006B57B9"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B57B9">
              <w:rPr>
                <w:rFonts w:ascii="Microsoft JhengHei" w:eastAsia="Microsoft JhengHei" w:hAnsi="Microsoft JhengHei" w:cs="PMingLiU" w:hint="eastAsia"/>
                <w:b/>
                <w:sz w:val="24"/>
                <w:szCs w:val="24"/>
                <w:lang w:val="en-US" w:eastAsia="zh-TW"/>
              </w:rPr>
              <w:t>學業</w:t>
            </w:r>
            <w:r w:rsidRPr="006B57B9">
              <w:rPr>
                <w:rFonts w:ascii="Microsoft JhengHei" w:eastAsia="Microsoft JhengHei" w:hAnsi="Microsoft JhengHei" w:cs="PMingLiU" w:hint="eastAsia"/>
                <w:sz w:val="24"/>
                <w:szCs w:val="24"/>
                <w:lang w:val="en-US" w:eastAsia="zh-TW"/>
              </w:rPr>
              <w:t>：</w:t>
            </w:r>
            <w:r w:rsidRPr="006E5EA6">
              <w:rPr>
                <w:rFonts w:asciiTheme="minorEastAsia" w:eastAsiaTheme="minorEastAsia" w:hAnsiTheme="minorEastAsia" w:hint="eastAsia"/>
                <w:i/>
                <w:noProof/>
                <w:color w:val="FF0000"/>
                <w:sz w:val="24"/>
                <w:szCs w:val="24"/>
                <w:lang w:val="en-US" w:eastAsia="zh-HK"/>
              </w:rPr>
              <w:t>變成</w:t>
            </w:r>
            <w:r w:rsidRPr="006E5EA6">
              <w:rPr>
                <w:rFonts w:asciiTheme="minorEastAsia" w:eastAsiaTheme="minorEastAsia" w:hAnsiTheme="minorEastAsia" w:hint="eastAsia"/>
                <w:b/>
                <w:i/>
                <w:noProof/>
                <w:color w:val="FF0000"/>
                <w:sz w:val="24"/>
                <w:szCs w:val="24"/>
                <w:lang w:val="en-US" w:eastAsia="zh-HK"/>
              </w:rPr>
              <w:t>失學</w:t>
            </w:r>
            <w:r w:rsidRPr="006E5EA6">
              <w:rPr>
                <w:rFonts w:asciiTheme="minorEastAsia" w:eastAsiaTheme="minorEastAsia" w:hAnsiTheme="minorEastAsia" w:hint="eastAsia"/>
                <w:i/>
                <w:noProof/>
                <w:color w:val="FF0000"/>
                <w:sz w:val="24"/>
                <w:szCs w:val="24"/>
                <w:lang w:val="en-US" w:eastAsia="zh-HK"/>
              </w:rPr>
              <w:t>青年</w:t>
            </w:r>
          </w:p>
        </w:tc>
      </w:tr>
      <w:tr w:rsidR="005714B0" w:rsidRPr="000969A2" w14:paraId="24D32C9D" w14:textId="77777777" w:rsidTr="006712DB">
        <w:tc>
          <w:tcPr>
            <w:tcW w:w="2154" w:type="dxa"/>
          </w:tcPr>
          <w:p w14:paraId="63A14D95" w14:textId="77777777" w:rsidR="005714B0" w:rsidRPr="006B57B9" w:rsidRDefault="005714B0" w:rsidP="00FA0F38">
            <w:pPr>
              <w:spacing w:line="0" w:lineRule="atLeast"/>
              <w:rPr>
                <w:rFonts w:ascii="Microsoft JhengHei" w:eastAsia="Microsoft JhengHei" w:hAnsi="Microsoft JhengHei"/>
                <w:b/>
                <w:sz w:val="24"/>
                <w:szCs w:val="24"/>
                <w:lang w:val="en-US" w:eastAsia="zh-TW"/>
              </w:rPr>
            </w:pPr>
            <w:r w:rsidRPr="006B57B9">
              <w:rPr>
                <w:rFonts w:ascii="Microsoft JhengHei" w:eastAsia="Microsoft JhengHei" w:hAnsi="Microsoft JhengHei"/>
                <w:b/>
                <w:sz w:val="24"/>
                <w:szCs w:val="24"/>
                <w:lang w:val="en-US" w:eastAsia="zh-TW"/>
              </w:rPr>
              <w:t xml:space="preserve">4. </w:t>
            </w:r>
            <w:r w:rsidRPr="006B57B9">
              <w:rPr>
                <w:rFonts w:ascii="Microsoft JhengHei" w:eastAsia="Microsoft JhengHei" w:hAnsi="Microsoft JhengHei" w:hint="eastAsia"/>
                <w:b/>
                <w:sz w:val="24"/>
                <w:szCs w:val="24"/>
                <w:lang w:val="en-US" w:eastAsia="zh-TW"/>
              </w:rPr>
              <w:t>拒絕成癮行為的方法及重回正軌的策略</w:t>
            </w:r>
          </w:p>
        </w:tc>
        <w:tc>
          <w:tcPr>
            <w:tcW w:w="6236" w:type="dxa"/>
          </w:tcPr>
          <w:p w14:paraId="3E2A29D1"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307774">
              <w:rPr>
                <w:rFonts w:asciiTheme="minorEastAsia" w:eastAsiaTheme="minorEastAsia" w:hAnsiTheme="minorEastAsia" w:cs="PMingLiU" w:hint="eastAsia"/>
                <w:i/>
                <w:color w:val="FF0000"/>
                <w:sz w:val="24"/>
                <w:szCs w:val="24"/>
                <w:lang w:val="en-US" w:eastAsia="zh-TW"/>
              </w:rPr>
              <w:t>疏遠</w:t>
            </w:r>
            <w:r w:rsidRPr="006E5EA6">
              <w:rPr>
                <w:rFonts w:asciiTheme="minorEastAsia" w:eastAsiaTheme="minorEastAsia" w:hAnsiTheme="minorEastAsia" w:cs="PMingLiU" w:hint="eastAsia"/>
                <w:b/>
                <w:i/>
                <w:color w:val="FF0000"/>
                <w:sz w:val="24"/>
                <w:szCs w:val="24"/>
                <w:lang w:val="en-US" w:eastAsia="zh-TW"/>
              </w:rPr>
              <w:t>損友</w:t>
            </w:r>
          </w:p>
          <w:p w14:paraId="729304D9"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307774">
              <w:rPr>
                <w:rFonts w:asciiTheme="minorEastAsia" w:eastAsiaTheme="minorEastAsia" w:hAnsiTheme="minorEastAsia" w:cs="PMingLiU" w:hint="eastAsia"/>
                <w:i/>
                <w:color w:val="FF0000"/>
                <w:sz w:val="24"/>
                <w:szCs w:val="24"/>
                <w:lang w:val="en-US" w:eastAsia="zh-TW"/>
              </w:rPr>
              <w:t>向</w:t>
            </w:r>
            <w:r w:rsidRPr="006E5EA6">
              <w:rPr>
                <w:rFonts w:asciiTheme="minorEastAsia" w:eastAsiaTheme="minorEastAsia" w:hAnsiTheme="minorEastAsia" w:cs="PMingLiU" w:hint="eastAsia"/>
                <w:b/>
                <w:i/>
                <w:color w:val="FF0000"/>
                <w:sz w:val="24"/>
                <w:szCs w:val="24"/>
                <w:lang w:val="en-US" w:eastAsia="zh-TW"/>
              </w:rPr>
              <w:t>家長、教師、社工</w:t>
            </w:r>
            <w:r w:rsidRPr="00307774">
              <w:rPr>
                <w:rFonts w:asciiTheme="minorEastAsia" w:eastAsiaTheme="minorEastAsia" w:hAnsiTheme="minorEastAsia" w:cs="PMingLiU" w:hint="eastAsia"/>
                <w:i/>
                <w:color w:val="FF0000"/>
                <w:sz w:val="24"/>
                <w:szCs w:val="24"/>
                <w:lang w:val="en-US" w:eastAsia="zh-TW"/>
              </w:rPr>
              <w:t>等求助</w:t>
            </w:r>
          </w:p>
          <w:p w14:paraId="0D2DF571"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PMingLiU" w:hint="eastAsia"/>
                <w:i/>
                <w:color w:val="FF0000"/>
                <w:sz w:val="24"/>
                <w:szCs w:val="24"/>
                <w:lang w:val="en-US" w:eastAsia="zh-TW"/>
              </w:rPr>
              <w:t>自律地管理和善用時間</w:t>
            </w:r>
          </w:p>
          <w:p w14:paraId="372DA63A"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b/>
                <w:i/>
                <w:color w:val="FF0000"/>
                <w:sz w:val="24"/>
                <w:szCs w:val="24"/>
                <w:lang w:val="en-US" w:eastAsia="zh-TW"/>
              </w:rPr>
              <w:t>抱持同理心，反思</w:t>
            </w:r>
            <w:r w:rsidRPr="006E5EA6">
              <w:rPr>
                <w:rFonts w:asciiTheme="minorEastAsia" w:eastAsiaTheme="minorEastAsia" w:hAnsiTheme="minorEastAsia" w:hint="eastAsia"/>
                <w:i/>
                <w:color w:val="FF0000"/>
                <w:sz w:val="24"/>
                <w:szCs w:val="24"/>
                <w:lang w:val="en-US" w:eastAsia="zh-TW"/>
              </w:rPr>
              <w:t>自己因網絡遊戲而破壞家人關係是不值得的</w:t>
            </w:r>
          </w:p>
          <w:p w14:paraId="6D4EBF0E"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PMingLiU" w:hint="eastAsia"/>
                <w:b/>
                <w:i/>
                <w:color w:val="FF0000"/>
                <w:sz w:val="24"/>
                <w:szCs w:val="24"/>
                <w:lang w:val="en-US" w:eastAsia="zh-TW"/>
              </w:rPr>
              <w:t>與社工傾談</w:t>
            </w:r>
            <w:r w:rsidRPr="006E5EA6">
              <w:rPr>
                <w:rFonts w:asciiTheme="minorEastAsia" w:eastAsiaTheme="minorEastAsia" w:hAnsiTheme="minorEastAsia" w:cs="PMingLiU" w:hint="eastAsia"/>
                <w:i/>
                <w:color w:val="FF0000"/>
                <w:sz w:val="24"/>
                <w:szCs w:val="24"/>
                <w:lang w:val="en-US" w:eastAsia="zh-TW"/>
              </w:rPr>
              <w:t>和商討</w:t>
            </w:r>
            <w:r w:rsidRPr="006E5EA6">
              <w:rPr>
                <w:rFonts w:asciiTheme="minorEastAsia" w:eastAsiaTheme="minorEastAsia" w:hAnsiTheme="minorEastAsia" w:cs="PMingLiU" w:hint="eastAsia"/>
                <w:b/>
                <w:i/>
                <w:color w:val="FF0000"/>
                <w:sz w:val="24"/>
                <w:szCs w:val="24"/>
                <w:lang w:val="en-US" w:eastAsia="zh-TW"/>
              </w:rPr>
              <w:t>策略</w:t>
            </w:r>
            <w:r w:rsidRPr="006E5EA6">
              <w:rPr>
                <w:rFonts w:asciiTheme="minorEastAsia" w:eastAsiaTheme="minorEastAsia" w:hAnsiTheme="minorEastAsia" w:cs="PMingLiU" w:hint="eastAsia"/>
                <w:i/>
                <w:color w:val="FF0000"/>
                <w:sz w:val="24"/>
                <w:szCs w:val="24"/>
                <w:lang w:val="en-US" w:eastAsia="zh-TW"/>
              </w:rPr>
              <w:t>應對</w:t>
            </w:r>
          </w:p>
          <w:p w14:paraId="010480F0" w14:textId="77777777" w:rsidR="005714B0" w:rsidRPr="006B57B9"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Theme="minorEastAsia" w:eastAsiaTheme="minorEastAsia" w:hAnsiTheme="minorEastAsia" w:cs="Tahoma" w:hint="eastAsia"/>
                <w:b/>
                <w:i/>
                <w:color w:val="FF0000"/>
                <w:spacing w:val="7"/>
                <w:sz w:val="24"/>
                <w:szCs w:val="24"/>
                <w:shd w:val="clear" w:color="auto" w:fill="FFFFFF"/>
                <w:lang w:val="en-US" w:eastAsia="zh-TW"/>
              </w:rPr>
              <w:t>謹記</w:t>
            </w:r>
            <w:r w:rsidRPr="006E5EA6">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E5EA6">
              <w:rPr>
                <w:rFonts w:asciiTheme="minorEastAsia" w:eastAsiaTheme="minorEastAsia" w:hAnsiTheme="minorEastAsia" w:cs="Tahoma" w:hint="eastAsia"/>
                <w:b/>
                <w:i/>
                <w:color w:val="FF0000"/>
                <w:spacing w:val="7"/>
                <w:sz w:val="24"/>
                <w:szCs w:val="24"/>
                <w:shd w:val="clear" w:color="auto" w:fill="FFFFFF"/>
                <w:lang w:val="en-US" w:eastAsia="zh-TW"/>
              </w:rPr>
              <w:t>策略，</w:t>
            </w:r>
            <w:r w:rsidRPr="006E5EA6">
              <w:rPr>
                <w:rFonts w:asciiTheme="minorEastAsia" w:eastAsiaTheme="minorEastAsia" w:hAnsiTheme="minorEastAsia" w:cs="Tahoma" w:hint="eastAsia"/>
                <w:i/>
                <w:color w:val="FF0000"/>
                <w:spacing w:val="7"/>
                <w:sz w:val="24"/>
                <w:szCs w:val="24"/>
                <w:shd w:val="clear" w:color="auto" w:fill="FFFFFF"/>
                <w:lang w:val="en-US" w:eastAsia="zh-TW"/>
              </w:rPr>
              <w:t>並</w:t>
            </w:r>
            <w:r w:rsidRPr="006E5EA6">
              <w:rPr>
                <w:rFonts w:asciiTheme="minorEastAsia" w:eastAsiaTheme="minorEastAsia" w:hAnsiTheme="minorEastAsia" w:cs="Tahoma" w:hint="eastAsia"/>
                <w:b/>
                <w:i/>
                <w:color w:val="FF0000"/>
                <w:spacing w:val="7"/>
                <w:sz w:val="24"/>
                <w:szCs w:val="24"/>
                <w:shd w:val="clear" w:color="auto" w:fill="FFFFFF"/>
                <w:lang w:val="en-US" w:eastAsia="zh-TW"/>
              </w:rPr>
              <w:t>付</w:t>
            </w:r>
            <w:r w:rsidRPr="006E5EA6">
              <w:rPr>
                <w:rFonts w:asciiTheme="minorEastAsia" w:eastAsiaTheme="minorEastAsia" w:hAnsiTheme="minorEastAsia" w:cs="Microsoft JhengHei" w:hint="eastAsia"/>
                <w:b/>
                <w:i/>
                <w:color w:val="FF0000"/>
                <w:sz w:val="24"/>
                <w:szCs w:val="24"/>
                <w:shd w:val="clear" w:color="auto" w:fill="FFFFFF"/>
                <w:lang w:eastAsia="zh-TW"/>
              </w:rPr>
              <w:t>諸</w:t>
            </w:r>
            <w:r w:rsidRPr="006E5EA6">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54634A11" w14:textId="4714D759" w:rsidR="006E5EA6" w:rsidRDefault="006E5EA6" w:rsidP="005714B0">
      <w:pPr>
        <w:spacing w:after="160" w:line="0" w:lineRule="atLeast"/>
        <w:rPr>
          <w:rFonts w:ascii="Microsoft JhengHei" w:eastAsia="Microsoft JhengHei" w:hAnsi="Microsoft JhengHei"/>
          <w:kern w:val="0"/>
          <w:sz w:val="22"/>
          <w:szCs w:val="22"/>
          <w:lang w:val="en-US" w:eastAsia="zh-TW"/>
        </w:rPr>
      </w:pPr>
    </w:p>
    <w:p w14:paraId="059651C5" w14:textId="77777777" w:rsidR="006E5EA6" w:rsidRDefault="006E5EA6">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1AE98540"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noProof/>
          <w:sz w:val="28"/>
          <w:szCs w:val="28"/>
          <w:lang w:eastAsia="zh-TW"/>
        </w:rPr>
        <w:t>五</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kern w:val="0"/>
          <w:sz w:val="28"/>
          <w:szCs w:val="28"/>
          <w:lang w:val="en-US" w:eastAsia="zh-TW"/>
        </w:rPr>
        <w:t>：成癮行為—沉迷色情資訊個案</w:t>
      </w:r>
    </w:p>
    <w:p w14:paraId="0BA99F8D" w14:textId="77777777" w:rsidR="005714B0" w:rsidRPr="000969A2" w:rsidRDefault="005714B0" w:rsidP="00114530">
      <w:pPr>
        <w:shd w:val="clear" w:color="auto" w:fill="FFFFFF"/>
        <w:spacing w:after="375" w:line="0" w:lineRule="atLeast"/>
        <w:jc w:val="both"/>
        <w:rPr>
          <w:rFonts w:eastAsia="Microsoft JhengHei"/>
          <w:kern w:val="0"/>
          <w:lang w:val="en-US" w:eastAsia="zh-TW"/>
        </w:rPr>
      </w:pPr>
      <w:r w:rsidRPr="000969A2">
        <w:rPr>
          <w:rFonts w:ascii="Microsoft JhengHei" w:eastAsia="Microsoft JhengHei" w:hAnsi="Microsoft JhengHei" w:hint="eastAsia"/>
          <w:color w:val="000000"/>
          <w:kern w:val="0"/>
          <w:lang w:val="en-US" w:eastAsia="zh-TW"/>
        </w:rPr>
        <w:t>已留級兩年的</w:t>
      </w:r>
      <w:r w:rsidRPr="000969A2">
        <w:rPr>
          <w:rFonts w:ascii="Microsoft JhengHei" w:eastAsia="Microsoft JhengHei" w:hAnsi="Microsoft JhengHei"/>
          <w:color w:val="000000"/>
          <w:kern w:val="0"/>
          <w:lang w:val="en-US" w:eastAsia="zh-TW"/>
        </w:rPr>
        <w:t>Jay</w:t>
      </w:r>
      <w:r w:rsidRPr="000969A2">
        <w:rPr>
          <w:rFonts w:ascii="Microsoft JhengHei" w:eastAsia="Microsoft JhengHei" w:hAnsi="Microsoft JhengHei" w:cs="PMingLiU" w:hint="eastAsia"/>
          <w:color w:val="000000"/>
          <w:kern w:val="0"/>
          <w:lang w:val="en-US" w:eastAsia="zh-TW"/>
        </w:rPr>
        <w:t>生活缺乏成就感，擔心成績落後而再次留級。他曾因一時衝動和同學打架。父母忙於工作，他與父母關係疏離，讓他內心渴望親密的關係。上網時經常彈出的色情廣告引起他對色情資訊的興趣。他自少便流連街上，結交不同的朋友，分享色情資訊是朋友間的話題，他更沉迷在色情資訊及自慰的生活之中，從性滿足之中尋覓心靈安慰。</w:t>
      </w:r>
      <w:r w:rsidRPr="000969A2">
        <w:rPr>
          <w:rFonts w:ascii="Microsoft JhengHei" w:eastAsia="Microsoft JhengHei" w:hAnsi="Microsoft JhengHei"/>
          <w:color w:val="000000"/>
          <w:kern w:val="0"/>
          <w:lang w:val="en-US" w:eastAsia="zh-TW"/>
        </w:rPr>
        <w:t>Jay</w:t>
      </w:r>
      <w:r w:rsidRPr="000969A2">
        <w:rPr>
          <w:rFonts w:ascii="Microsoft JhengHei" w:eastAsia="Microsoft JhengHei" w:hAnsi="Microsoft JhengHei" w:cs="PMingLiU" w:hint="eastAsia"/>
          <w:color w:val="000000"/>
          <w:kern w:val="0"/>
          <w:lang w:val="en-US" w:eastAsia="zh-TW"/>
        </w:rPr>
        <w:t>幾乎每天都會觀看色情資訊及有</w:t>
      </w:r>
      <w:r w:rsidRPr="000969A2">
        <w:rPr>
          <w:rFonts w:ascii="Microsoft JhengHei" w:eastAsia="Microsoft JhengHei" w:hAnsi="Microsoft JhengHei"/>
          <w:color w:val="000000"/>
          <w:kern w:val="0"/>
          <w:lang w:val="en-US" w:eastAsia="zh-TW"/>
        </w:rPr>
        <w:t>1-2</w:t>
      </w:r>
      <w:r w:rsidRPr="000969A2">
        <w:rPr>
          <w:rFonts w:ascii="Microsoft JhengHei" w:eastAsia="Microsoft JhengHei" w:hAnsi="Microsoft JhengHei" w:cs="PMingLiU" w:hint="eastAsia"/>
          <w:color w:val="000000"/>
          <w:kern w:val="0"/>
          <w:lang w:val="en-US" w:eastAsia="zh-TW"/>
        </w:rPr>
        <w:t>次自慰的習慣，他甚至會幻想如果自己非禮別人會怎樣，但礙於擔心違法，故此一直沒有嘗試。他因長時間用手機上網，眼睛經常集中於細小的熒幕，令視力變得模糊。中三那一年，</w:t>
      </w:r>
      <w:r w:rsidRPr="000969A2">
        <w:rPr>
          <w:rFonts w:ascii="Microsoft JhengHei" w:eastAsia="Microsoft JhengHei" w:hAnsi="Microsoft JhengHei"/>
          <w:color w:val="000000"/>
          <w:kern w:val="0"/>
          <w:lang w:val="en-US" w:eastAsia="zh-TW"/>
        </w:rPr>
        <w:t>Jay</w:t>
      </w:r>
      <w:r w:rsidRPr="000969A2">
        <w:rPr>
          <w:rFonts w:ascii="Microsoft JhengHei" w:eastAsia="Microsoft JhengHei" w:hAnsi="Microsoft JhengHei" w:hint="eastAsia"/>
          <w:color w:val="000000"/>
          <w:kern w:val="0"/>
          <w:lang w:val="en-US" w:eastAsia="zh-TW"/>
        </w:rPr>
        <w:t>滿腦子都是色情資訊，忍不住向女同學說無數次色情用語，於是</w:t>
      </w:r>
      <w:r w:rsidRPr="000969A2">
        <w:rPr>
          <w:rFonts w:ascii="Microsoft JhengHei" w:eastAsia="Microsoft JhengHei" w:hAnsi="Microsoft JhengHei" w:cs="PMingLiU" w:hint="eastAsia"/>
          <w:color w:val="000000"/>
          <w:kern w:val="0"/>
          <w:lang w:val="en-US" w:eastAsia="zh-TW"/>
        </w:rPr>
        <w:t>被女同學投訴言語性騷擾</w:t>
      </w:r>
      <w:r w:rsidRPr="000969A2">
        <w:rPr>
          <w:rFonts w:ascii="Microsoft JhengHei" w:eastAsia="Microsoft JhengHei" w:hAnsi="Microsoft JhengHei" w:cs="PMingLiU" w:hint="eastAsia"/>
          <w:kern w:val="0"/>
          <w:lang w:val="en-US" w:eastAsia="zh-TW"/>
        </w:rPr>
        <w:t>，從此大家對他敬而遠之。</w:t>
      </w:r>
      <w:r w:rsidRPr="000969A2">
        <w:rPr>
          <w:rFonts w:eastAsia="Microsoft JhengHei" w:hint="eastAsia"/>
          <w:kern w:val="0"/>
          <w:lang w:val="en-US" w:eastAsia="zh-HK"/>
        </w:rPr>
        <w:t>他有次忍不住在地鐵車廂上觀看色情影片而被控公眾地方行為不檢罪，面臨最高刑罰</w:t>
      </w:r>
      <w:r w:rsidRPr="000969A2">
        <w:rPr>
          <w:rFonts w:eastAsia="Microsoft JhengHei"/>
          <w:kern w:val="0"/>
          <w:lang w:val="en-US" w:eastAsia="zh-TW"/>
        </w:rPr>
        <w:t>12</w:t>
      </w:r>
      <w:r w:rsidRPr="000969A2">
        <w:rPr>
          <w:rFonts w:eastAsia="Microsoft JhengHei" w:hint="eastAsia"/>
          <w:kern w:val="0"/>
          <w:lang w:val="en-US" w:eastAsia="zh-TW"/>
        </w:rPr>
        <w:t>個月監禁。</w:t>
      </w:r>
    </w:p>
    <w:p w14:paraId="055A99A7" w14:textId="7B7535F0" w:rsidR="005714B0" w:rsidRPr="000969A2" w:rsidRDefault="005714B0" w:rsidP="00114530">
      <w:pPr>
        <w:shd w:val="clear" w:color="auto" w:fill="FFFFFF"/>
        <w:spacing w:after="375" w:line="0" w:lineRule="atLeast"/>
        <w:jc w:val="both"/>
        <w:rPr>
          <w:rFonts w:ascii="Microsoft JhengHei" w:eastAsia="Microsoft JhengHei" w:hAnsi="Microsoft JhengHei"/>
          <w:color w:val="000000"/>
          <w:kern w:val="0"/>
          <w:lang w:val="en-US" w:eastAsia="zh-TW"/>
        </w:rPr>
      </w:pPr>
      <w:r w:rsidRPr="000969A2">
        <w:rPr>
          <w:rFonts w:eastAsia="Microsoft JhengHei" w:hint="eastAsia"/>
          <w:kern w:val="0"/>
          <w:lang w:val="en-US" w:eastAsia="zh-TW"/>
        </w:rPr>
        <w:t>社工提議他</w:t>
      </w:r>
      <w:r w:rsidRPr="000969A2">
        <w:rPr>
          <w:rFonts w:ascii="Microsoft JhengHei" w:eastAsia="Microsoft JhengHei" w:hAnsi="Microsoft JhengHei" w:cs="PMingLiU" w:hint="eastAsia"/>
          <w:color w:val="000000"/>
          <w:kern w:val="0"/>
          <w:lang w:val="en-US" w:eastAsia="zh-TW"/>
        </w:rPr>
        <w:t>當朋友提及色情資訊時，可轉移話題</w:t>
      </w:r>
      <w:r w:rsidR="00D74020" w:rsidRPr="005D5F74">
        <w:rPr>
          <w:rFonts w:ascii="Microsoft JhengHei" w:eastAsia="Microsoft JhengHei" w:hAnsi="Microsoft JhengHei" w:cs="PMingLiU" w:hint="eastAsia"/>
          <w:color w:val="000000"/>
          <w:kern w:val="0"/>
          <w:lang w:val="en-US" w:eastAsia="zh-TW"/>
        </w:rPr>
        <w:t>並</w:t>
      </w:r>
      <w:r w:rsidRPr="000969A2">
        <w:rPr>
          <w:rFonts w:ascii="Microsoft JhengHei" w:eastAsia="Microsoft JhengHei" w:hAnsi="Microsoft JhengHei" w:cs="PMingLiU" w:hint="eastAsia"/>
          <w:color w:val="000000"/>
          <w:kern w:val="0"/>
          <w:lang w:val="en-US" w:eastAsia="zh-TW"/>
        </w:rPr>
        <w:t>拒絕討論。當接觸到色情資訊時，應即時離開接觸途徑。感到孤單有心事時可與朋友或社工傾訴</w:t>
      </w:r>
      <w:r w:rsidRPr="00CA1C53">
        <w:rPr>
          <w:rFonts w:ascii="Microsoft JhengHei" w:eastAsia="Microsoft JhengHei" w:hAnsi="Microsoft JhengHei" w:cs="PMingLiU" w:hint="eastAsia"/>
          <w:color w:val="000000"/>
          <w:kern w:val="0"/>
          <w:lang w:val="en-US" w:eastAsia="zh-TW"/>
        </w:rPr>
        <w:t>，</w:t>
      </w:r>
      <w:r w:rsidRPr="00CA1C53">
        <w:rPr>
          <w:rFonts w:eastAsia="Microsoft JhengHei" w:hint="eastAsia"/>
          <w:kern w:val="0"/>
          <w:lang w:val="en-US" w:eastAsia="zh-TW"/>
        </w:rPr>
        <w:t>他</w:t>
      </w:r>
      <w:r w:rsidRPr="00CA1C53">
        <w:rPr>
          <w:rFonts w:ascii="Microsoft JhengHei" w:eastAsia="Microsoft JhengHei" w:hAnsi="Microsoft JhengHei" w:cs="PMingLiU" w:hint="eastAsia"/>
          <w:color w:val="000000"/>
          <w:kern w:val="0"/>
          <w:lang w:val="en-US" w:eastAsia="zh-TW"/>
        </w:rPr>
        <w:t>接受</w:t>
      </w:r>
      <w:r w:rsidR="00CA1C53" w:rsidRPr="00CA1C53">
        <w:rPr>
          <w:rFonts w:ascii="Microsoft JhengHei" w:eastAsia="Microsoft JhengHei" w:hAnsi="Microsoft JhengHei" w:cs="PMingLiU" w:hint="eastAsia"/>
          <w:color w:val="000000"/>
          <w:kern w:val="0"/>
          <w:lang w:val="en-US" w:eastAsia="zh-TW"/>
        </w:rPr>
        <w:t>青少年</w:t>
      </w:r>
      <w:r w:rsidRPr="00CA1C53">
        <w:rPr>
          <w:rFonts w:ascii="Microsoft JhengHei" w:eastAsia="Microsoft JhengHei" w:hAnsi="Microsoft JhengHei" w:cs="PMingLiU" w:hint="eastAsia"/>
          <w:color w:val="000000"/>
          <w:kern w:val="0"/>
          <w:lang w:val="en-US" w:eastAsia="zh-TW"/>
        </w:rPr>
        <w:t>性輔導服務。社工教導他關於性的界線及性騷擾定義、分辨色情</w:t>
      </w:r>
      <w:r w:rsidRPr="000969A2">
        <w:rPr>
          <w:rFonts w:ascii="Microsoft JhengHei" w:eastAsia="Microsoft JhengHei" w:hAnsi="Microsoft JhengHei" w:cs="PMingLiU" w:hint="eastAsia"/>
          <w:color w:val="000000"/>
          <w:kern w:val="0"/>
          <w:lang w:val="en-US" w:eastAsia="zh-TW"/>
        </w:rPr>
        <w:t>資訊的真假，減少對色情資訊及自慰的依賴和需要，學習一些自制及轉移的策略，投入社交生活的正確方法。例如做長者服務義工，從中既能感受到助人為樂，又認識到互相扶持的朋友。</w:t>
      </w:r>
    </w:p>
    <w:p w14:paraId="7FC53C55" w14:textId="28435D07" w:rsidR="00114530" w:rsidRDefault="005714B0" w:rsidP="006E5EA6">
      <w:pPr>
        <w:spacing w:after="160" w:line="0" w:lineRule="atLeast"/>
        <w:jc w:val="both"/>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香港明愛青少年及社區服務</w:t>
      </w:r>
      <w:r w:rsidRPr="00114530">
        <w:rPr>
          <w:rFonts w:eastAsiaTheme="minorEastAsia"/>
          <w:kern w:val="0"/>
          <w:sz w:val="22"/>
          <w:szCs w:val="22"/>
          <w:lang w:val="en-US" w:eastAsia="zh-TW"/>
        </w:rPr>
        <w:t xml:space="preserve"> </w:t>
      </w:r>
      <w:r w:rsidRPr="00114530">
        <w:rPr>
          <w:rFonts w:eastAsiaTheme="minorEastAsia"/>
          <w:kern w:val="0"/>
          <w:sz w:val="22"/>
          <w:szCs w:val="22"/>
          <w:lang w:val="en-US" w:eastAsia="zh-TW"/>
        </w:rPr>
        <w:t>「情性地帶</w:t>
      </w:r>
      <w:r w:rsidRPr="00114530">
        <w:rPr>
          <w:rFonts w:eastAsiaTheme="minorEastAsia"/>
          <w:kern w:val="0"/>
          <w:sz w:val="22"/>
          <w:szCs w:val="22"/>
          <w:lang w:val="en-US" w:eastAsia="zh-TW"/>
        </w:rPr>
        <w:t xml:space="preserve"> – </w:t>
      </w:r>
      <w:r w:rsidRPr="00114530">
        <w:rPr>
          <w:rFonts w:eastAsiaTheme="minorEastAsia"/>
          <w:kern w:val="0"/>
          <w:sz w:val="22"/>
          <w:szCs w:val="22"/>
          <w:lang w:val="en-US" w:eastAsia="zh-TW"/>
        </w:rPr>
        <w:t>青少年性健康支援及輔導服務」（</w:t>
      </w:r>
      <w:r w:rsidRPr="00114530">
        <w:rPr>
          <w:rFonts w:eastAsiaTheme="minorEastAsia"/>
          <w:kern w:val="0"/>
          <w:sz w:val="22"/>
          <w:szCs w:val="22"/>
          <w:lang w:val="en-US" w:eastAsia="zh-TW"/>
        </w:rPr>
        <w:t>2020</w:t>
      </w:r>
      <w:r w:rsidRPr="00114530">
        <w:rPr>
          <w:rFonts w:eastAsiaTheme="minorEastAsia"/>
          <w:kern w:val="0"/>
          <w:sz w:val="22"/>
          <w:szCs w:val="22"/>
          <w:lang w:val="en-US" w:eastAsia="zh-TW"/>
        </w:rPr>
        <w:t>）</w:t>
      </w:r>
      <w:r w:rsidR="00F43F77" w:rsidRPr="00F43F77">
        <w:rPr>
          <w:rFonts w:eastAsiaTheme="minorEastAsia" w:hint="eastAsia"/>
          <w:kern w:val="0"/>
          <w:sz w:val="22"/>
          <w:szCs w:val="22"/>
          <w:lang w:val="en-US" w:eastAsia="zh-TW"/>
        </w:rPr>
        <w:t>，</w:t>
      </w:r>
      <w:r w:rsidR="00F43F77" w:rsidRPr="007B0AEB">
        <w:rPr>
          <w:rFonts w:eastAsiaTheme="minorEastAsia" w:hint="eastAsia"/>
          <w:kern w:val="0"/>
          <w:sz w:val="22"/>
          <w:szCs w:val="22"/>
          <w:lang w:val="en-US" w:eastAsia="zh-TW"/>
        </w:rPr>
        <w:t>《性﹒著迷》。</w:t>
      </w:r>
    </w:p>
    <w:p w14:paraId="00D9F7CC"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tbl>
      <w:tblPr>
        <w:tblStyle w:val="14"/>
        <w:tblW w:w="8390" w:type="dxa"/>
        <w:tblLook w:val="04A0" w:firstRow="1" w:lastRow="0" w:firstColumn="1" w:lastColumn="0" w:noHBand="0" w:noVBand="1"/>
      </w:tblPr>
      <w:tblGrid>
        <w:gridCol w:w="2154"/>
        <w:gridCol w:w="6236"/>
      </w:tblGrid>
      <w:tr w:rsidR="005714B0" w:rsidRPr="000969A2" w14:paraId="1ED9E173" w14:textId="77777777" w:rsidTr="006712DB">
        <w:tc>
          <w:tcPr>
            <w:tcW w:w="2154" w:type="dxa"/>
          </w:tcPr>
          <w:p w14:paraId="4CA89093"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Calibri" w:eastAsia="Microsoft JhengHei" w:hAnsi="Calibri"/>
                <w:noProof/>
                <w:sz w:val="24"/>
                <w:szCs w:val="24"/>
                <w:lang w:val="en-US" w:eastAsia="zh-HK"/>
              </w:rPr>
              <w:lastRenderedPageBreak/>
              <w:br w:type="page"/>
              <w:t xml:space="preserve">1. </w:t>
            </w:r>
            <w:r w:rsidRPr="006E5EA6">
              <w:rPr>
                <w:rFonts w:ascii="Microsoft JhengHei" w:eastAsia="Microsoft JhengHei" w:hAnsi="Microsoft JhengHei" w:hint="eastAsia"/>
                <w:b/>
                <w:sz w:val="24"/>
                <w:szCs w:val="24"/>
                <w:lang w:val="en-US" w:eastAsia="zh-TW"/>
              </w:rPr>
              <w:t>背景特徵</w:t>
            </w:r>
          </w:p>
        </w:tc>
        <w:tc>
          <w:tcPr>
            <w:tcW w:w="6236" w:type="dxa"/>
          </w:tcPr>
          <w:p w14:paraId="79BF2F71"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cs="Helvetica" w:hint="eastAsia"/>
                <w:b/>
                <w:color w:val="000000"/>
                <w:sz w:val="24"/>
                <w:szCs w:val="24"/>
                <w:shd w:val="clear" w:color="auto" w:fill="FFFFFF"/>
                <w:lang w:val="en-US" w:eastAsia="zh-TW"/>
              </w:rPr>
              <w:t>個人因素</w:t>
            </w:r>
            <w:r w:rsidRPr="006E5EA6">
              <w:rPr>
                <w:rFonts w:ascii="Microsoft JhengHei" w:eastAsia="Microsoft JhengHei" w:hAnsi="Microsoft JhengHei" w:cs="Helvetica" w:hint="eastAsia"/>
                <w:color w:val="000000"/>
                <w:sz w:val="24"/>
                <w:szCs w:val="24"/>
                <w:shd w:val="clear" w:color="auto" w:fill="FFFFFF"/>
                <w:lang w:val="en-US" w:eastAsia="zh-TW"/>
              </w:rPr>
              <w:t>：</w:t>
            </w:r>
          </w:p>
          <w:p w14:paraId="368BEC4D" w14:textId="0DC72022"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360827">
              <w:rPr>
                <w:rFonts w:ascii="Microsoft JhengHei" w:eastAsia="Microsoft JhengHei" w:hAnsi="Microsoft JhengHei" w:cs="PMingLiU"/>
                <w:color w:val="000000" w:themeColor="text1"/>
                <w:sz w:val="24"/>
                <w:szCs w:val="24"/>
                <w:lang w:val="en-US" w:eastAsia="zh-TW"/>
              </w:rPr>
              <w:t>-</w:t>
            </w:r>
            <w:r>
              <w:rPr>
                <w:rFonts w:ascii="Microsoft JhengHei" w:eastAsia="Microsoft JhengHei" w:hAnsi="Microsoft JhengHei" w:cs="PMingLiU"/>
                <w:b/>
                <w:color w:val="FF0000"/>
                <w:sz w:val="24"/>
                <w:szCs w:val="24"/>
                <w:lang w:val="en-US" w:eastAsia="zh-TW"/>
              </w:rPr>
              <w:tab/>
            </w:r>
            <w:r w:rsidR="005714B0" w:rsidRPr="00B16618">
              <w:rPr>
                <w:rFonts w:asciiTheme="minorEastAsia" w:eastAsiaTheme="minorEastAsia" w:hAnsiTheme="minorEastAsia" w:cs="PMingLiU" w:hint="eastAsia"/>
                <w:i/>
                <w:color w:val="FF0000"/>
                <w:sz w:val="24"/>
                <w:szCs w:val="24"/>
                <w:lang w:val="en-US" w:eastAsia="zh-TW"/>
              </w:rPr>
              <w:t>生活缺乏</w:t>
            </w:r>
            <w:r w:rsidR="005714B0" w:rsidRPr="006E5EA6">
              <w:rPr>
                <w:rFonts w:asciiTheme="minorEastAsia" w:eastAsiaTheme="minorEastAsia" w:hAnsiTheme="minorEastAsia" w:cs="PMingLiU" w:hint="eastAsia"/>
                <w:b/>
                <w:i/>
                <w:color w:val="FF0000"/>
                <w:sz w:val="24"/>
                <w:szCs w:val="24"/>
                <w:lang w:val="en-US" w:eastAsia="zh-TW"/>
              </w:rPr>
              <w:t>成就感</w:t>
            </w:r>
          </w:p>
          <w:p w14:paraId="30F50F54" w14:textId="29A64481" w:rsidR="005714B0" w:rsidRPr="006E5EA6" w:rsidRDefault="006E5EA6" w:rsidP="006E5EA6">
            <w:pPr>
              <w:snapToGrid w:val="0"/>
              <w:spacing w:line="360" w:lineRule="auto"/>
              <w:ind w:left="850" w:hanging="425"/>
              <w:rPr>
                <w:rFonts w:asciiTheme="minorEastAsia" w:eastAsiaTheme="minorEastAsia" w:hAnsiTheme="minorEastAsia"/>
                <w:b/>
                <w:i/>
                <w:sz w:val="24"/>
                <w:szCs w:val="24"/>
                <w:lang w:val="en-US" w:eastAsia="zh-TW"/>
              </w:rPr>
            </w:pPr>
            <w:r w:rsidRPr="00360827">
              <w:rPr>
                <w:rFonts w:asciiTheme="minorEastAsia" w:eastAsiaTheme="minorEastAsia" w:hAnsiTheme="minorEastAsia" w:cs="Helvetica"/>
                <w:i/>
                <w:color w:val="000000" w:themeColor="text1"/>
                <w:sz w:val="24"/>
                <w:szCs w:val="24"/>
                <w:shd w:val="clear" w:color="auto" w:fill="FFFFFF"/>
                <w:lang w:val="en-US" w:eastAsia="zh-TW"/>
              </w:rPr>
              <w:t>-</w:t>
            </w:r>
            <w:r w:rsidRPr="006E5EA6">
              <w:rPr>
                <w:rFonts w:asciiTheme="minorEastAsia" w:eastAsiaTheme="minorEastAsia" w:hAnsiTheme="minorEastAsia" w:cs="Helvetica"/>
                <w:i/>
                <w:color w:val="FF0000"/>
                <w:sz w:val="24"/>
                <w:szCs w:val="24"/>
                <w:shd w:val="clear" w:color="auto" w:fill="FFFFFF"/>
                <w:lang w:val="en-US" w:eastAsia="zh-TW"/>
              </w:rPr>
              <w:tab/>
            </w:r>
            <w:r w:rsidR="005714B0" w:rsidRPr="006E5EA6">
              <w:rPr>
                <w:rFonts w:asciiTheme="minorEastAsia" w:eastAsiaTheme="minorEastAsia" w:hAnsiTheme="minorEastAsia" w:cs="Helvetica" w:hint="eastAsia"/>
                <w:i/>
                <w:color w:val="FF0000"/>
                <w:sz w:val="24"/>
                <w:szCs w:val="24"/>
                <w:shd w:val="clear" w:color="auto" w:fill="FFFFFF"/>
                <w:lang w:val="en-US" w:eastAsia="zh-TW"/>
              </w:rPr>
              <w:t>學業</w:t>
            </w:r>
            <w:r w:rsidR="005714B0" w:rsidRPr="006E5EA6">
              <w:rPr>
                <w:rFonts w:asciiTheme="minorEastAsia" w:eastAsiaTheme="minorEastAsia" w:hAnsiTheme="minorEastAsia" w:cs="Helvetica" w:hint="eastAsia"/>
                <w:b/>
                <w:i/>
                <w:color w:val="FF0000"/>
                <w:sz w:val="24"/>
                <w:szCs w:val="24"/>
                <w:shd w:val="clear" w:color="auto" w:fill="FFFFFF"/>
                <w:lang w:val="en-US" w:eastAsia="zh-TW"/>
              </w:rPr>
              <w:t>壓力</w:t>
            </w:r>
          </w:p>
          <w:p w14:paraId="4459DCB0" w14:textId="43C9EE38" w:rsidR="005714B0" w:rsidRPr="006E5EA6" w:rsidRDefault="006E5EA6" w:rsidP="006E5EA6">
            <w:pPr>
              <w:snapToGrid w:val="0"/>
              <w:spacing w:line="360" w:lineRule="auto"/>
              <w:ind w:left="850" w:hanging="425"/>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cs="PMingLiU"/>
                <w:i/>
                <w:color w:val="000000" w:themeColor="text1"/>
                <w:sz w:val="24"/>
                <w:szCs w:val="24"/>
                <w:lang w:val="en-US" w:eastAsia="zh-TW"/>
              </w:rPr>
              <w:t>-</w:t>
            </w:r>
            <w:r w:rsidRPr="006E5EA6">
              <w:rPr>
                <w:rFonts w:asciiTheme="minorEastAsia" w:eastAsiaTheme="minorEastAsia" w:hAnsiTheme="minorEastAsia" w:cs="PMingLiU"/>
                <w:i/>
                <w:color w:val="FF0000"/>
                <w:sz w:val="24"/>
                <w:szCs w:val="24"/>
                <w:lang w:val="en-US" w:eastAsia="zh-TW"/>
              </w:rPr>
              <w:tab/>
            </w:r>
            <w:r w:rsidR="005714B0" w:rsidRPr="006E5EA6">
              <w:rPr>
                <w:rFonts w:asciiTheme="minorEastAsia" w:eastAsiaTheme="minorEastAsia" w:hAnsiTheme="minorEastAsia" w:cs="PMingLiU" w:hint="eastAsia"/>
                <w:i/>
                <w:color w:val="FF0000"/>
                <w:sz w:val="24"/>
                <w:szCs w:val="24"/>
                <w:lang w:val="en-US" w:eastAsia="zh-TW"/>
              </w:rPr>
              <w:t>對色情廣告感到</w:t>
            </w:r>
            <w:r w:rsidR="005714B0" w:rsidRPr="006E5EA6">
              <w:rPr>
                <w:rFonts w:asciiTheme="minorEastAsia" w:eastAsiaTheme="minorEastAsia" w:hAnsiTheme="minorEastAsia" w:cs="PMingLiU" w:hint="eastAsia"/>
                <w:b/>
                <w:i/>
                <w:color w:val="FF0000"/>
                <w:sz w:val="24"/>
                <w:szCs w:val="24"/>
                <w:lang w:val="en-US" w:eastAsia="zh-TW"/>
              </w:rPr>
              <w:t>好奇</w:t>
            </w:r>
          </w:p>
          <w:p w14:paraId="4674173E" w14:textId="7DFEF41C"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360827">
              <w:rPr>
                <w:rFonts w:asciiTheme="minorEastAsia" w:eastAsiaTheme="minorEastAsia" w:hAnsiTheme="minorEastAsia" w:cs="PMingLiU"/>
                <w:b/>
                <w:i/>
                <w:color w:val="000000" w:themeColor="text1"/>
                <w:sz w:val="24"/>
                <w:szCs w:val="24"/>
                <w:lang w:val="en-US" w:eastAsia="zh-TW"/>
              </w:rPr>
              <w:t>-</w:t>
            </w:r>
            <w:r w:rsidRPr="006E5EA6">
              <w:rPr>
                <w:rFonts w:asciiTheme="minorEastAsia" w:eastAsiaTheme="minorEastAsia" w:hAnsiTheme="minorEastAsia" w:cs="PMingLiU"/>
                <w:b/>
                <w:i/>
                <w:color w:val="FF0000"/>
                <w:sz w:val="24"/>
                <w:szCs w:val="24"/>
                <w:lang w:val="en-US" w:eastAsia="zh-TW"/>
              </w:rPr>
              <w:tab/>
            </w:r>
            <w:r w:rsidR="005714B0" w:rsidRPr="006E5EA6">
              <w:rPr>
                <w:rFonts w:asciiTheme="minorEastAsia" w:eastAsiaTheme="minorEastAsia" w:hAnsiTheme="minorEastAsia" w:hint="eastAsia"/>
                <w:i/>
                <w:noProof/>
                <w:color w:val="FF0000"/>
                <w:sz w:val="24"/>
                <w:szCs w:val="24"/>
                <w:lang w:val="en-US" w:eastAsia="zh-HK"/>
              </w:rPr>
              <w:t>個性</w:t>
            </w:r>
            <w:r w:rsidR="005714B0" w:rsidRPr="006E5EA6">
              <w:rPr>
                <w:rFonts w:asciiTheme="minorEastAsia" w:eastAsiaTheme="minorEastAsia" w:hAnsiTheme="minorEastAsia" w:cs="PMingLiU" w:hint="eastAsia"/>
                <w:b/>
                <w:i/>
                <w:color w:val="FF0000"/>
                <w:sz w:val="24"/>
                <w:szCs w:val="24"/>
                <w:lang w:val="en-US" w:eastAsia="zh-TW"/>
              </w:rPr>
              <w:t>衝動</w:t>
            </w:r>
          </w:p>
          <w:p w14:paraId="6EAC6E0D" w14:textId="5BC0F9EC"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360827">
              <w:rPr>
                <w:rFonts w:asciiTheme="minorEastAsia" w:eastAsiaTheme="minorEastAsia" w:hAnsiTheme="minorEastAsia" w:cs="Helvetica"/>
                <w:i/>
                <w:color w:val="000000" w:themeColor="text1"/>
                <w:sz w:val="24"/>
                <w:szCs w:val="24"/>
                <w:shd w:val="clear" w:color="auto" w:fill="FFFFFF"/>
                <w:lang w:val="en-US" w:eastAsia="zh-TW"/>
              </w:rPr>
              <w:t>-</w:t>
            </w:r>
            <w:r w:rsidRPr="006E5EA6">
              <w:rPr>
                <w:rFonts w:asciiTheme="minorEastAsia" w:eastAsiaTheme="minorEastAsia" w:hAnsiTheme="minorEastAsia" w:cs="Helvetica"/>
                <w:i/>
                <w:color w:val="FF0000"/>
                <w:sz w:val="24"/>
                <w:szCs w:val="24"/>
                <w:shd w:val="clear" w:color="auto" w:fill="FFFFFF"/>
                <w:lang w:val="en-US" w:eastAsia="zh-TW"/>
              </w:rPr>
              <w:tab/>
            </w:r>
            <w:r w:rsidR="005714B0" w:rsidRPr="006E5EA6">
              <w:rPr>
                <w:rFonts w:asciiTheme="minorEastAsia" w:eastAsiaTheme="minorEastAsia" w:hAnsiTheme="minorEastAsia" w:cs="Helvetica" w:hint="eastAsia"/>
                <w:i/>
                <w:color w:val="FF0000"/>
                <w:sz w:val="24"/>
                <w:szCs w:val="24"/>
                <w:shd w:val="clear" w:color="auto" w:fill="FFFFFF"/>
                <w:lang w:val="en-US" w:eastAsia="zh-TW"/>
              </w:rPr>
              <w:t>從性滿足之中</w:t>
            </w:r>
            <w:r w:rsidR="005714B0" w:rsidRPr="006E5EA6">
              <w:rPr>
                <w:rFonts w:asciiTheme="minorEastAsia" w:eastAsiaTheme="minorEastAsia" w:hAnsiTheme="minorEastAsia" w:cs="Helvetica" w:hint="eastAsia"/>
                <w:b/>
                <w:i/>
                <w:color w:val="FF0000"/>
                <w:sz w:val="24"/>
                <w:szCs w:val="24"/>
                <w:shd w:val="clear" w:color="auto" w:fill="FFFFFF"/>
                <w:lang w:val="en-US" w:eastAsia="zh-TW"/>
              </w:rPr>
              <w:t>尋覓心靈安慰</w:t>
            </w:r>
          </w:p>
          <w:p w14:paraId="6806E254"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b/>
                <w:i/>
                <w:sz w:val="24"/>
                <w:szCs w:val="24"/>
                <w:lang w:val="en-US" w:eastAsia="zh-TW"/>
              </w:rPr>
            </w:pPr>
            <w:r w:rsidRPr="006E5EA6">
              <w:rPr>
                <w:rFonts w:ascii="Microsoft JhengHei" w:eastAsia="Microsoft JhengHei" w:hAnsi="Microsoft JhengHei" w:hint="eastAsia"/>
                <w:b/>
                <w:sz w:val="24"/>
                <w:szCs w:val="24"/>
                <w:lang w:val="en-US" w:eastAsia="zh-TW"/>
              </w:rPr>
              <w:t>家庭因素</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cs="PMingLiU" w:hint="eastAsia"/>
                <w:b/>
                <w:i/>
                <w:color w:val="FF0000"/>
                <w:sz w:val="24"/>
                <w:szCs w:val="24"/>
                <w:lang w:val="en-US" w:eastAsia="zh-TW"/>
              </w:rPr>
              <w:t>與父母關係疏離，</w:t>
            </w:r>
            <w:r w:rsidRPr="006E5EA6">
              <w:rPr>
                <w:rFonts w:asciiTheme="minorEastAsia" w:eastAsiaTheme="minorEastAsia" w:hAnsiTheme="minorEastAsia" w:cs="PMingLiU" w:hint="eastAsia"/>
                <w:i/>
                <w:color w:val="FF0000"/>
                <w:sz w:val="24"/>
                <w:szCs w:val="24"/>
                <w:lang w:val="en-US" w:eastAsia="zh-TW"/>
              </w:rPr>
              <w:t>父母忙於工作</w:t>
            </w:r>
          </w:p>
          <w:p w14:paraId="6B25A939"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社交因素</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朋</w:t>
            </w:r>
            <w:r w:rsidRPr="006E5EA6">
              <w:rPr>
                <w:rFonts w:asciiTheme="minorEastAsia" w:eastAsiaTheme="minorEastAsia" w:hAnsiTheme="minorEastAsia" w:cs="Helvetica" w:hint="eastAsia"/>
                <w:b/>
                <w:i/>
                <w:color w:val="FF0000"/>
                <w:sz w:val="24"/>
                <w:szCs w:val="24"/>
                <w:shd w:val="clear" w:color="auto" w:fill="FFFFFF"/>
                <w:lang w:val="en-US" w:eastAsia="zh-TW"/>
              </w:rPr>
              <w:t>輩影響，</w:t>
            </w:r>
            <w:r w:rsidRPr="006E5EA6">
              <w:rPr>
                <w:rFonts w:asciiTheme="minorEastAsia" w:eastAsiaTheme="minorEastAsia" w:hAnsiTheme="minorEastAsia" w:cs="PMingLiU" w:hint="eastAsia"/>
                <w:i/>
                <w:color w:val="FF0000"/>
                <w:sz w:val="24"/>
                <w:szCs w:val="24"/>
                <w:lang w:val="en-US" w:eastAsia="zh-TW"/>
              </w:rPr>
              <w:t>朋友間常分享色情資訊</w:t>
            </w:r>
          </w:p>
        </w:tc>
      </w:tr>
      <w:tr w:rsidR="005714B0" w:rsidRPr="000969A2" w14:paraId="2AD56982" w14:textId="77777777" w:rsidTr="006712DB">
        <w:tc>
          <w:tcPr>
            <w:tcW w:w="2154" w:type="dxa"/>
          </w:tcPr>
          <w:p w14:paraId="27AAC86E"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2. </w:t>
            </w:r>
            <w:r w:rsidRPr="006E5EA6">
              <w:rPr>
                <w:rFonts w:ascii="Microsoft JhengHei" w:eastAsia="Microsoft JhengHei" w:hAnsi="Microsoft JhengHei" w:hint="eastAsia"/>
                <w:b/>
                <w:sz w:val="24"/>
                <w:szCs w:val="24"/>
                <w:lang w:val="en-US" w:eastAsia="zh-TW"/>
              </w:rPr>
              <w:t>行為特徵</w:t>
            </w:r>
          </w:p>
        </w:tc>
        <w:tc>
          <w:tcPr>
            <w:tcW w:w="6236" w:type="dxa"/>
          </w:tcPr>
          <w:p w14:paraId="5DD7DAA8"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cs="PMingLiU" w:hint="eastAsia"/>
                <w:b/>
                <w:color w:val="000000"/>
                <w:sz w:val="24"/>
                <w:szCs w:val="24"/>
                <w:lang w:val="en-US" w:eastAsia="zh-TW"/>
              </w:rPr>
              <w:t>心理：</w:t>
            </w:r>
          </w:p>
          <w:p w14:paraId="3CEC4FCD" w14:textId="76A2089C" w:rsidR="005714B0" w:rsidRPr="006E5EA6" w:rsidRDefault="006E5EA6" w:rsidP="006E5EA6">
            <w:pPr>
              <w:pStyle w:val="af1"/>
              <w:snapToGrid w:val="0"/>
              <w:spacing w:line="276" w:lineRule="auto"/>
              <w:ind w:leftChars="0" w:left="850" w:hanging="425"/>
              <w:rPr>
                <w:rFonts w:asciiTheme="minorEastAsia" w:eastAsiaTheme="minorEastAsia" w:hAnsiTheme="minorEastAsia"/>
                <w:i/>
                <w:color w:val="000000"/>
                <w:sz w:val="24"/>
                <w:szCs w:val="24"/>
                <w:lang w:val="en-US" w:eastAsia="zh-TW"/>
              </w:rPr>
            </w:pPr>
            <w:r w:rsidRPr="00360827">
              <w:rPr>
                <w:rFonts w:ascii="Microsoft JhengHei" w:eastAsia="Microsoft JhengHei" w:hAnsi="Microsoft JhengHei" w:cs="PMingLiU" w:hint="eastAsia"/>
                <w:color w:val="000000"/>
                <w:sz w:val="24"/>
                <w:szCs w:val="24"/>
                <w:lang w:val="en-US" w:eastAsia="zh-TW"/>
              </w:rPr>
              <w:t>-</w:t>
            </w:r>
            <w:r>
              <w:rPr>
                <w:rFonts w:ascii="Microsoft JhengHei" w:eastAsia="Microsoft JhengHei" w:hAnsi="Microsoft JhengHei" w:cs="PMingLiU"/>
                <w:b/>
                <w:color w:val="000000"/>
                <w:sz w:val="24"/>
                <w:szCs w:val="24"/>
                <w:lang w:val="en-US" w:eastAsia="zh-TW"/>
              </w:rPr>
              <w:tab/>
            </w:r>
            <w:r w:rsidR="005714B0" w:rsidRPr="006E5EA6">
              <w:rPr>
                <w:rFonts w:ascii="Microsoft JhengHei" w:eastAsia="Microsoft JhengHei" w:hAnsi="Microsoft JhengHei" w:cs="PMingLiU" w:hint="eastAsia"/>
                <w:i/>
                <w:color w:val="FF0000"/>
                <w:sz w:val="24"/>
                <w:szCs w:val="24"/>
                <w:lang w:val="en-US" w:eastAsia="zh-TW"/>
              </w:rPr>
              <w:t>癮</w:t>
            </w:r>
            <w:r w:rsidR="005714B0" w:rsidRPr="006E5EA6">
              <w:rPr>
                <w:rFonts w:asciiTheme="minorEastAsia" w:eastAsiaTheme="minorEastAsia" w:hAnsiTheme="minorEastAsia" w:cs="PMingLiU" w:hint="eastAsia"/>
                <w:i/>
                <w:color w:val="FF0000"/>
                <w:sz w:val="24"/>
                <w:szCs w:val="24"/>
                <w:lang w:val="en-US" w:eastAsia="zh-TW"/>
              </w:rPr>
              <w:t>起不能</w:t>
            </w:r>
            <w:r w:rsidR="005714B0" w:rsidRPr="006E5EA6">
              <w:rPr>
                <w:rFonts w:asciiTheme="minorEastAsia" w:eastAsiaTheme="minorEastAsia" w:hAnsiTheme="minorEastAsia" w:cs="PMingLiU" w:hint="eastAsia"/>
                <w:b/>
                <w:i/>
                <w:color w:val="FF0000"/>
                <w:sz w:val="24"/>
                <w:szCs w:val="24"/>
                <w:lang w:val="en-US" w:eastAsia="zh-TW"/>
              </w:rPr>
              <w:t>自控</w:t>
            </w:r>
            <w:r w:rsidR="005714B0" w:rsidRPr="006E5EA6">
              <w:rPr>
                <w:rFonts w:asciiTheme="minorEastAsia" w:eastAsiaTheme="minorEastAsia" w:hAnsiTheme="minorEastAsia" w:cs="PMingLiU" w:hint="eastAsia"/>
                <w:i/>
                <w:color w:val="FF0000"/>
                <w:sz w:val="24"/>
                <w:szCs w:val="24"/>
                <w:lang w:val="en-US" w:eastAsia="zh-TW"/>
              </w:rPr>
              <w:t>，有每天觀看色情資訊及自慰的習慣</w:t>
            </w:r>
          </w:p>
          <w:p w14:paraId="50BE2D1C" w14:textId="6A9B19A8" w:rsidR="005714B0" w:rsidRPr="006E5EA6" w:rsidRDefault="005714B0" w:rsidP="006E5EA6">
            <w:pPr>
              <w:snapToGrid w:val="0"/>
              <w:spacing w:line="276" w:lineRule="auto"/>
              <w:ind w:left="850" w:hanging="425"/>
              <w:rPr>
                <w:rFonts w:ascii="Microsoft JhengHei" w:eastAsia="Microsoft JhengHei" w:hAnsi="Microsoft JhengHei"/>
                <w:color w:val="000000"/>
                <w:sz w:val="24"/>
                <w:szCs w:val="24"/>
                <w:lang w:val="en-US" w:eastAsia="zh-TW"/>
              </w:rPr>
            </w:pPr>
            <w:r w:rsidRPr="006E5EA6">
              <w:rPr>
                <w:rFonts w:asciiTheme="minorEastAsia" w:eastAsiaTheme="minorEastAsia" w:hAnsiTheme="minorEastAsia" w:cs="PMingLiU" w:hint="eastAsia"/>
                <w:color w:val="000000" w:themeColor="text1"/>
                <w:sz w:val="24"/>
                <w:szCs w:val="24"/>
                <w:lang w:val="en-US" w:eastAsia="zh-TW"/>
              </w:rPr>
              <w:t>-</w:t>
            </w:r>
            <w:r w:rsidR="006E5EA6">
              <w:rPr>
                <w:rFonts w:asciiTheme="minorEastAsia" w:eastAsiaTheme="minorEastAsia" w:hAnsiTheme="minorEastAsia" w:cs="PMingLiU"/>
                <w:color w:val="FF0000"/>
                <w:sz w:val="24"/>
                <w:szCs w:val="24"/>
                <w:lang w:val="en-US" w:eastAsia="zh-TW"/>
              </w:rPr>
              <w:tab/>
            </w:r>
            <w:r w:rsidRPr="006E5EA6">
              <w:rPr>
                <w:rFonts w:asciiTheme="minorEastAsia" w:eastAsiaTheme="minorEastAsia" w:hAnsiTheme="minorEastAsia" w:cs="PMingLiU" w:hint="eastAsia"/>
                <w:i/>
                <w:color w:val="FF0000"/>
                <w:sz w:val="24"/>
                <w:szCs w:val="24"/>
                <w:lang w:val="en-US" w:eastAsia="zh-TW"/>
              </w:rPr>
              <w:t>性幻想</w:t>
            </w:r>
          </w:p>
        </w:tc>
      </w:tr>
      <w:tr w:rsidR="005714B0" w:rsidRPr="000969A2" w14:paraId="4BCFAAC7" w14:textId="77777777" w:rsidTr="006712DB">
        <w:tc>
          <w:tcPr>
            <w:tcW w:w="2154" w:type="dxa"/>
          </w:tcPr>
          <w:p w14:paraId="583D6E00" w14:textId="77777777" w:rsidR="005714B0" w:rsidRPr="006E5EA6" w:rsidRDefault="005714B0" w:rsidP="00FA0F38">
            <w:pPr>
              <w:spacing w:line="0" w:lineRule="atLeast"/>
              <w:rPr>
                <w:rFonts w:ascii="Calibri" w:eastAsia="Microsoft JhengHei" w:hAnsi="Calibri"/>
                <w:b/>
                <w:sz w:val="24"/>
                <w:szCs w:val="24"/>
                <w:lang w:val="en-US" w:eastAsia="zh-HK"/>
              </w:rPr>
            </w:pPr>
            <w:r w:rsidRPr="006E5EA6">
              <w:rPr>
                <w:rFonts w:ascii="Calibri" w:eastAsia="Microsoft JhengHei" w:hAnsi="Calibri"/>
                <w:b/>
                <w:sz w:val="24"/>
                <w:szCs w:val="24"/>
                <w:lang w:val="en-US" w:eastAsia="zh-TW"/>
              </w:rPr>
              <w:t xml:space="preserve">3. </w:t>
            </w:r>
            <w:r w:rsidRPr="006E5EA6">
              <w:rPr>
                <w:rFonts w:ascii="Calibri" w:eastAsia="Microsoft JhengHei" w:hAnsi="Calibri" w:hint="eastAsia"/>
                <w:b/>
                <w:sz w:val="24"/>
                <w:szCs w:val="24"/>
                <w:lang w:val="en-US" w:eastAsia="zh-HK"/>
              </w:rPr>
              <w:t>沉迷色情資訊</w:t>
            </w:r>
          </w:p>
          <w:p w14:paraId="47B1E4AB"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hint="eastAsia"/>
                <w:b/>
                <w:sz w:val="24"/>
                <w:szCs w:val="24"/>
                <w:lang w:val="en-US" w:eastAsia="zh-TW"/>
              </w:rPr>
              <w:t>的後果</w:t>
            </w:r>
          </w:p>
        </w:tc>
        <w:tc>
          <w:tcPr>
            <w:tcW w:w="6236" w:type="dxa"/>
          </w:tcPr>
          <w:p w14:paraId="0E9E58D4"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Microsoft JhengHei" w:eastAsia="Microsoft JhengHei" w:hAnsi="Microsoft JhengHei" w:cs="PMingLiU" w:hint="eastAsia"/>
                <w:b/>
                <w:sz w:val="24"/>
                <w:szCs w:val="24"/>
                <w:lang w:val="en-US" w:eastAsia="zh-TW"/>
              </w:rPr>
              <w:t>生理：</w:t>
            </w:r>
            <w:r w:rsidRPr="00B16618">
              <w:rPr>
                <w:rFonts w:asciiTheme="minorEastAsia" w:eastAsiaTheme="minorEastAsia" w:hAnsiTheme="minorEastAsia" w:cs="PMingLiU" w:hint="eastAsia"/>
                <w:i/>
                <w:color w:val="FF0000"/>
                <w:sz w:val="24"/>
                <w:szCs w:val="24"/>
                <w:lang w:val="en-US" w:eastAsia="zh-TW"/>
              </w:rPr>
              <w:t>視力</w:t>
            </w:r>
            <w:r w:rsidRPr="006E5EA6">
              <w:rPr>
                <w:rFonts w:asciiTheme="minorEastAsia" w:eastAsiaTheme="minorEastAsia" w:hAnsiTheme="minorEastAsia" w:cs="PMingLiU" w:hint="eastAsia"/>
                <w:b/>
                <w:i/>
                <w:color w:val="FF0000"/>
                <w:sz w:val="24"/>
                <w:szCs w:val="24"/>
                <w:lang w:val="en-US" w:eastAsia="zh-TW"/>
              </w:rPr>
              <w:t>模糊</w:t>
            </w:r>
          </w:p>
          <w:p w14:paraId="6BC27549"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Microsoft JhengHei" w:eastAsia="Microsoft JhengHei" w:hAnsi="Microsoft JhengHei" w:cs="PMingLiU" w:hint="eastAsia"/>
                <w:b/>
                <w:sz w:val="24"/>
                <w:szCs w:val="24"/>
                <w:lang w:val="en-US" w:eastAsia="zh-TW"/>
              </w:rPr>
              <w:t>心理</w:t>
            </w:r>
            <w:r w:rsidRPr="006E5EA6">
              <w:rPr>
                <w:rFonts w:ascii="Microsoft JhengHei" w:eastAsia="Microsoft JhengHei" w:hAnsi="Microsoft JhengHei" w:cs="PMingLiU" w:hint="eastAsia"/>
                <w:sz w:val="24"/>
                <w:szCs w:val="24"/>
                <w:lang w:val="en-US" w:eastAsia="zh-TW"/>
              </w:rPr>
              <w:t>：</w:t>
            </w:r>
            <w:r w:rsidRPr="006E5EA6">
              <w:rPr>
                <w:rFonts w:asciiTheme="minorEastAsia" w:eastAsiaTheme="minorEastAsia" w:hAnsiTheme="minorEastAsia" w:cs="PMingLiU" w:hint="eastAsia"/>
                <w:b/>
                <w:i/>
                <w:color w:val="FF0000"/>
                <w:sz w:val="24"/>
                <w:szCs w:val="24"/>
                <w:lang w:val="en-US" w:eastAsia="zh-TW"/>
              </w:rPr>
              <w:t>性成癮</w:t>
            </w:r>
            <w:r w:rsidRPr="006E5EA6">
              <w:rPr>
                <w:rFonts w:asciiTheme="minorEastAsia" w:eastAsiaTheme="minorEastAsia" w:hAnsiTheme="minorEastAsia" w:cs="PMingLiU" w:hint="eastAsia"/>
                <w:i/>
                <w:color w:val="FF0000"/>
                <w:sz w:val="24"/>
                <w:szCs w:val="24"/>
                <w:lang w:val="en-US" w:eastAsia="zh-TW"/>
              </w:rPr>
              <w:t>，以</w:t>
            </w:r>
            <w:r w:rsidRPr="006E5EA6">
              <w:rPr>
                <w:rFonts w:asciiTheme="minorEastAsia" w:eastAsiaTheme="minorEastAsia" w:hAnsiTheme="minorEastAsia" w:cs="PMingLiU" w:hint="eastAsia"/>
                <w:b/>
                <w:i/>
                <w:color w:val="FF0000"/>
                <w:sz w:val="24"/>
                <w:szCs w:val="24"/>
                <w:lang w:val="en-US" w:eastAsia="zh-TW"/>
              </w:rPr>
              <w:t>言語性騷擾</w:t>
            </w:r>
            <w:r w:rsidRPr="006E5EA6">
              <w:rPr>
                <w:rFonts w:asciiTheme="minorEastAsia" w:eastAsiaTheme="minorEastAsia" w:hAnsiTheme="minorEastAsia" w:cs="PMingLiU" w:hint="eastAsia"/>
                <w:i/>
                <w:color w:val="FF0000"/>
                <w:sz w:val="24"/>
                <w:szCs w:val="24"/>
                <w:lang w:val="en-US" w:eastAsia="zh-TW"/>
              </w:rPr>
              <w:t>女同學</w:t>
            </w:r>
          </w:p>
          <w:p w14:paraId="1E1A5B2C"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6E5EA6">
              <w:rPr>
                <w:rFonts w:ascii="Microsoft JhengHei" w:eastAsia="Microsoft JhengHei" w:hAnsi="Microsoft JhengHei" w:cs="PMingLiU" w:hint="eastAsia"/>
                <w:b/>
                <w:sz w:val="24"/>
                <w:szCs w:val="24"/>
                <w:lang w:val="en-US" w:eastAsia="zh-TW"/>
              </w:rPr>
              <w:t>人際關係</w:t>
            </w:r>
            <w:r w:rsidRPr="006E5EA6">
              <w:rPr>
                <w:rFonts w:ascii="Microsoft JhengHei" w:eastAsia="Microsoft JhengHei" w:hAnsi="Microsoft JhengHei" w:cs="PMingLiU" w:hint="eastAsia"/>
                <w:sz w:val="24"/>
                <w:szCs w:val="24"/>
                <w:lang w:val="en-US" w:eastAsia="zh-TW"/>
              </w:rPr>
              <w:t>：</w:t>
            </w:r>
            <w:r w:rsidRPr="006E5EA6">
              <w:rPr>
                <w:rFonts w:asciiTheme="minorEastAsia" w:eastAsiaTheme="minorEastAsia" w:hAnsiTheme="minorEastAsia" w:cs="PMingLiU" w:hint="eastAsia"/>
                <w:i/>
                <w:color w:val="FF0000"/>
                <w:sz w:val="24"/>
                <w:szCs w:val="24"/>
                <w:lang w:val="en-US" w:eastAsia="zh-TW"/>
              </w:rPr>
              <w:t>令女同學感到不快，</w:t>
            </w:r>
            <w:r w:rsidRPr="006E5EA6">
              <w:rPr>
                <w:rFonts w:asciiTheme="minorEastAsia" w:eastAsiaTheme="minorEastAsia" w:hAnsiTheme="minorEastAsia" w:hint="eastAsia"/>
                <w:i/>
                <w:color w:val="FF0000"/>
                <w:sz w:val="24"/>
                <w:szCs w:val="24"/>
                <w:lang w:val="en-US" w:eastAsia="zh-HK"/>
              </w:rPr>
              <w:t>令</w:t>
            </w:r>
            <w:r w:rsidRPr="006E5EA6">
              <w:rPr>
                <w:rFonts w:asciiTheme="minorEastAsia" w:eastAsiaTheme="minorEastAsia" w:hAnsiTheme="minorEastAsia" w:hint="eastAsia"/>
                <w:b/>
                <w:i/>
                <w:color w:val="FF0000"/>
                <w:sz w:val="24"/>
                <w:szCs w:val="24"/>
                <w:lang w:val="en-US" w:eastAsia="zh-HK"/>
              </w:rPr>
              <w:t>人際關係</w:t>
            </w:r>
            <w:r w:rsidRPr="00B16618">
              <w:rPr>
                <w:rFonts w:asciiTheme="minorEastAsia" w:eastAsiaTheme="minorEastAsia" w:hAnsiTheme="minorEastAsia" w:hint="eastAsia"/>
                <w:i/>
                <w:color w:val="FF0000"/>
                <w:sz w:val="24"/>
                <w:szCs w:val="24"/>
                <w:lang w:val="en-US" w:eastAsia="zh-HK"/>
              </w:rPr>
              <w:t>變差</w:t>
            </w:r>
          </w:p>
          <w:p w14:paraId="74285EF4"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cs="Helvetica" w:hint="eastAsia"/>
                <w:b/>
                <w:color w:val="000000"/>
                <w:sz w:val="24"/>
                <w:szCs w:val="24"/>
                <w:shd w:val="clear" w:color="auto" w:fill="FFFFFF"/>
                <w:lang w:val="en-US" w:eastAsia="zh-TW"/>
              </w:rPr>
              <w:t>法律後果</w:t>
            </w:r>
            <w:r w:rsidRPr="006E5EA6">
              <w:rPr>
                <w:rFonts w:ascii="Microsoft JhengHei" w:eastAsia="Microsoft JhengHei" w:hAnsi="Microsoft JhengHei" w:cs="Helvetica" w:hint="eastAsia"/>
                <w:color w:val="000000"/>
                <w:sz w:val="24"/>
                <w:szCs w:val="24"/>
                <w:shd w:val="clear" w:color="auto" w:fill="FFFFFF"/>
                <w:lang w:val="en-US" w:eastAsia="zh-TW"/>
              </w:rPr>
              <w:t>：</w:t>
            </w:r>
            <w:r w:rsidRPr="006E5EA6">
              <w:rPr>
                <w:rFonts w:asciiTheme="minorEastAsia" w:eastAsiaTheme="minorEastAsia" w:hAnsiTheme="minorEastAsia" w:hint="eastAsia"/>
                <w:i/>
                <w:color w:val="FF0000"/>
                <w:sz w:val="24"/>
                <w:szCs w:val="24"/>
                <w:lang w:val="en-US" w:eastAsia="zh-HK"/>
              </w:rPr>
              <w:t>被控</w:t>
            </w:r>
            <w:r w:rsidRPr="006E5EA6">
              <w:rPr>
                <w:rFonts w:asciiTheme="minorEastAsia" w:eastAsiaTheme="minorEastAsia" w:hAnsiTheme="minorEastAsia" w:hint="eastAsia"/>
                <w:b/>
                <w:i/>
                <w:color w:val="FF0000"/>
                <w:sz w:val="24"/>
                <w:szCs w:val="24"/>
                <w:lang w:val="en-US" w:eastAsia="zh-HK"/>
              </w:rPr>
              <w:t>公眾地方行為不檢罪，</w:t>
            </w:r>
            <w:r w:rsidRPr="00991D8E">
              <w:rPr>
                <w:rFonts w:asciiTheme="minorEastAsia" w:eastAsiaTheme="minorEastAsia" w:hAnsiTheme="minorEastAsia" w:hint="eastAsia"/>
                <w:i/>
                <w:color w:val="FF0000"/>
                <w:sz w:val="24"/>
                <w:szCs w:val="24"/>
                <w:lang w:val="en-US" w:eastAsia="zh-HK"/>
              </w:rPr>
              <w:t>面臨最高刑罰</w:t>
            </w:r>
            <w:r w:rsidRPr="006E5EA6">
              <w:rPr>
                <w:rFonts w:asciiTheme="minorEastAsia" w:eastAsiaTheme="minorEastAsia" w:hAnsiTheme="minorEastAsia"/>
                <w:b/>
                <w:i/>
                <w:color w:val="FF0000"/>
                <w:sz w:val="24"/>
                <w:szCs w:val="24"/>
                <w:lang w:val="en-US" w:eastAsia="zh-TW"/>
              </w:rPr>
              <w:t>12</w:t>
            </w:r>
            <w:r w:rsidRPr="006E5EA6">
              <w:rPr>
                <w:rFonts w:asciiTheme="minorEastAsia" w:eastAsiaTheme="minorEastAsia" w:hAnsiTheme="minorEastAsia" w:hint="eastAsia"/>
                <w:b/>
                <w:i/>
                <w:color w:val="FF0000"/>
                <w:sz w:val="24"/>
                <w:szCs w:val="24"/>
                <w:lang w:val="en-US" w:eastAsia="zh-TW"/>
              </w:rPr>
              <w:t>個月</w:t>
            </w:r>
            <w:r w:rsidRPr="00991D8E">
              <w:rPr>
                <w:rFonts w:asciiTheme="minorEastAsia" w:eastAsiaTheme="minorEastAsia" w:hAnsiTheme="minorEastAsia" w:hint="eastAsia"/>
                <w:i/>
                <w:color w:val="FF0000"/>
                <w:sz w:val="24"/>
                <w:szCs w:val="24"/>
                <w:lang w:val="en-US" w:eastAsia="zh-TW"/>
              </w:rPr>
              <w:t>監禁</w:t>
            </w:r>
          </w:p>
        </w:tc>
      </w:tr>
      <w:tr w:rsidR="005714B0" w:rsidRPr="000969A2" w14:paraId="13821ABC" w14:textId="77777777" w:rsidTr="006712DB">
        <w:tc>
          <w:tcPr>
            <w:tcW w:w="2154" w:type="dxa"/>
          </w:tcPr>
          <w:p w14:paraId="78D7831C"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4. </w:t>
            </w:r>
            <w:r w:rsidRPr="006E5EA6">
              <w:rPr>
                <w:rFonts w:ascii="Microsoft JhengHei" w:eastAsia="Microsoft JhengHei" w:hAnsi="Microsoft JhengHei" w:hint="eastAsia"/>
                <w:b/>
                <w:sz w:val="24"/>
                <w:szCs w:val="24"/>
                <w:lang w:val="en-US" w:eastAsia="zh-TW"/>
              </w:rPr>
              <w:t>拒絕成癮行為的方法及重回正軌的策略</w:t>
            </w:r>
          </w:p>
        </w:tc>
        <w:tc>
          <w:tcPr>
            <w:tcW w:w="6236" w:type="dxa"/>
          </w:tcPr>
          <w:p w14:paraId="7ECDBBC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b/>
                <w:i/>
                <w:color w:val="FF0000"/>
                <w:sz w:val="24"/>
                <w:szCs w:val="24"/>
                <w:lang w:val="en-US" w:eastAsia="zh-TW"/>
              </w:rPr>
            </w:pPr>
            <w:r w:rsidRPr="00991D8E">
              <w:rPr>
                <w:rFonts w:asciiTheme="minorEastAsia" w:eastAsiaTheme="minorEastAsia" w:hAnsiTheme="minorEastAsia" w:hint="eastAsia"/>
                <w:i/>
                <w:color w:val="FF0000"/>
                <w:sz w:val="24"/>
                <w:szCs w:val="24"/>
                <w:lang w:val="en-US" w:eastAsia="zh-TW"/>
              </w:rPr>
              <w:t>疏遠</w:t>
            </w:r>
            <w:r w:rsidRPr="006E5EA6">
              <w:rPr>
                <w:rFonts w:asciiTheme="minorEastAsia" w:eastAsiaTheme="minorEastAsia" w:hAnsiTheme="minorEastAsia" w:hint="eastAsia"/>
                <w:b/>
                <w:i/>
                <w:color w:val="FF0000"/>
                <w:sz w:val="24"/>
                <w:szCs w:val="24"/>
                <w:lang w:val="en-US" w:eastAsia="zh-TW"/>
              </w:rPr>
              <w:t>損友</w:t>
            </w:r>
          </w:p>
          <w:p w14:paraId="35AAF11B"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cs="PMingLiU" w:hint="eastAsia"/>
                <w:i/>
                <w:color w:val="FF0000"/>
                <w:sz w:val="24"/>
                <w:szCs w:val="24"/>
                <w:lang w:val="en-US" w:eastAsia="zh-TW"/>
              </w:rPr>
              <w:t>感到孤單有心事時可與朋友或</w:t>
            </w:r>
            <w:r w:rsidRPr="006E5EA6">
              <w:rPr>
                <w:rFonts w:asciiTheme="minorEastAsia" w:eastAsiaTheme="minorEastAsia" w:hAnsiTheme="minorEastAsia" w:cs="PMingLiU"/>
                <w:i/>
                <w:color w:val="FF0000"/>
                <w:sz w:val="24"/>
                <w:szCs w:val="24"/>
                <w:lang w:val="en-US" w:eastAsia="zh-TW"/>
              </w:rPr>
              <w:t>社工</w:t>
            </w:r>
            <w:r w:rsidRPr="006E5EA6">
              <w:rPr>
                <w:rFonts w:asciiTheme="minorEastAsia" w:eastAsiaTheme="minorEastAsia" w:hAnsiTheme="minorEastAsia" w:cs="PMingLiU" w:hint="eastAsia"/>
                <w:b/>
                <w:i/>
                <w:color w:val="FF0000"/>
                <w:sz w:val="24"/>
                <w:szCs w:val="24"/>
                <w:lang w:val="en-US" w:eastAsia="zh-TW"/>
              </w:rPr>
              <w:t>傾訴</w:t>
            </w:r>
          </w:p>
          <w:p w14:paraId="79F06ADA"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cs="PMingLiU" w:hint="eastAsia"/>
                <w:i/>
                <w:color w:val="FF0000"/>
                <w:sz w:val="24"/>
                <w:szCs w:val="24"/>
                <w:lang w:val="en-US" w:eastAsia="zh-TW"/>
              </w:rPr>
              <w:t>投入有益身心的社交活動，如</w:t>
            </w:r>
            <w:r w:rsidRPr="006E5EA6">
              <w:rPr>
                <w:rFonts w:asciiTheme="minorEastAsia" w:eastAsiaTheme="minorEastAsia" w:hAnsiTheme="minorEastAsia" w:cs="PMingLiU" w:hint="eastAsia"/>
                <w:b/>
                <w:i/>
                <w:color w:val="FF0000"/>
                <w:sz w:val="24"/>
                <w:szCs w:val="24"/>
                <w:lang w:val="en-US" w:eastAsia="zh-TW"/>
              </w:rPr>
              <w:t>做長者服務義工</w:t>
            </w:r>
          </w:p>
          <w:p w14:paraId="1740296E"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color w:val="000000"/>
                <w:sz w:val="24"/>
                <w:szCs w:val="24"/>
                <w:lang w:val="en-US" w:eastAsia="zh-TW"/>
              </w:rPr>
            </w:pPr>
            <w:r w:rsidRPr="006E5EA6">
              <w:rPr>
                <w:rFonts w:asciiTheme="minorEastAsia" w:eastAsiaTheme="minorEastAsia" w:hAnsiTheme="minorEastAsia" w:hint="eastAsia"/>
                <w:b/>
                <w:i/>
                <w:color w:val="FF0000"/>
                <w:sz w:val="24"/>
                <w:szCs w:val="24"/>
                <w:lang w:val="en-US" w:eastAsia="zh-TW"/>
              </w:rPr>
              <w:t>謹記</w:t>
            </w:r>
            <w:r w:rsidRPr="006E5EA6">
              <w:rPr>
                <w:rFonts w:asciiTheme="minorEastAsia" w:eastAsiaTheme="minorEastAsia" w:hAnsiTheme="minorEastAsia" w:hint="eastAsia"/>
                <w:i/>
                <w:color w:val="FF0000"/>
                <w:sz w:val="24"/>
                <w:szCs w:val="24"/>
                <w:lang w:val="en-US" w:eastAsia="zh-TW"/>
              </w:rPr>
              <w:t>學到的應對</w:t>
            </w:r>
            <w:r w:rsidRPr="006E5EA6">
              <w:rPr>
                <w:rFonts w:asciiTheme="minorEastAsia" w:eastAsiaTheme="minorEastAsia" w:hAnsiTheme="minorEastAsia" w:hint="eastAsia"/>
                <w:b/>
                <w:i/>
                <w:color w:val="FF0000"/>
                <w:sz w:val="24"/>
                <w:szCs w:val="24"/>
                <w:lang w:val="en-US" w:eastAsia="zh-TW"/>
              </w:rPr>
              <w:t>策略，</w:t>
            </w:r>
            <w:r w:rsidRPr="006E5EA6">
              <w:rPr>
                <w:rFonts w:asciiTheme="minorEastAsia" w:eastAsiaTheme="minorEastAsia" w:hAnsiTheme="minorEastAsia" w:hint="eastAsia"/>
                <w:i/>
                <w:color w:val="FF0000"/>
                <w:sz w:val="24"/>
                <w:szCs w:val="24"/>
                <w:lang w:val="en-US" w:eastAsia="zh-TW"/>
              </w:rPr>
              <w:t>並</w:t>
            </w:r>
            <w:r w:rsidRPr="006E5EA6">
              <w:rPr>
                <w:rFonts w:asciiTheme="minorEastAsia" w:eastAsiaTheme="minorEastAsia" w:hAnsiTheme="minorEastAsia" w:hint="eastAsia"/>
                <w:b/>
                <w:i/>
                <w:color w:val="FF0000"/>
                <w:sz w:val="24"/>
                <w:szCs w:val="24"/>
                <w:lang w:val="en-US" w:eastAsia="zh-TW"/>
              </w:rPr>
              <w:t>付諸實行</w:t>
            </w:r>
          </w:p>
        </w:tc>
      </w:tr>
    </w:tbl>
    <w:p w14:paraId="01485380" w14:textId="0CB769D2" w:rsidR="006E5EA6" w:rsidRDefault="006E5EA6" w:rsidP="005714B0">
      <w:pPr>
        <w:spacing w:after="160" w:line="0" w:lineRule="atLeast"/>
        <w:rPr>
          <w:rFonts w:ascii="Microsoft JhengHei" w:eastAsia="Microsoft JhengHei" w:hAnsi="Microsoft JhengHei"/>
          <w:kern w:val="0"/>
          <w:sz w:val="22"/>
          <w:szCs w:val="22"/>
          <w:lang w:val="en-US" w:eastAsia="zh-TW"/>
        </w:rPr>
      </w:pPr>
    </w:p>
    <w:p w14:paraId="73635D6D" w14:textId="77777777" w:rsidR="006E5EA6" w:rsidRDefault="006E5EA6">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66933624"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sz w:val="28"/>
          <w:szCs w:val="28"/>
          <w:lang w:eastAsia="zh-TW"/>
        </w:rPr>
        <w:t>（</w:t>
      </w:r>
      <w:r w:rsidRPr="00114530">
        <w:rPr>
          <w:rFonts w:ascii="Microsoft JhengHei" w:eastAsia="Microsoft JhengHei" w:hAnsi="Microsoft JhengHei" w:hint="eastAsia"/>
          <w:b/>
          <w:noProof/>
          <w:sz w:val="28"/>
          <w:szCs w:val="28"/>
          <w:lang w:eastAsia="zh-TW"/>
        </w:rPr>
        <w:t>六</w:t>
      </w:r>
      <w:r w:rsidRPr="00114530">
        <w:rPr>
          <w:rFonts w:ascii="Microsoft JhengHei" w:eastAsia="Microsoft JhengHei" w:hAnsi="Microsoft JhengHei"/>
          <w:b/>
          <w:noProof/>
          <w:sz w:val="28"/>
          <w:szCs w:val="28"/>
          <w:lang w:eastAsia="zh-TW"/>
        </w:rPr>
        <w:t>）</w:t>
      </w:r>
      <w:r w:rsidRPr="00114530">
        <w:rPr>
          <w:rFonts w:ascii="Microsoft JhengHei" w:eastAsia="Microsoft JhengHei" w:hAnsi="Microsoft JhengHei" w:hint="eastAsia"/>
          <w:b/>
          <w:kern w:val="0"/>
          <w:sz w:val="28"/>
          <w:szCs w:val="28"/>
          <w:lang w:val="en-US" w:eastAsia="zh-TW"/>
        </w:rPr>
        <w:t>：不良行為—欺凌個案</w:t>
      </w:r>
    </w:p>
    <w:p w14:paraId="35BC9824" w14:textId="77777777" w:rsidR="009E4545" w:rsidRDefault="009E4545" w:rsidP="005714B0">
      <w:pPr>
        <w:spacing w:line="0" w:lineRule="atLeast"/>
        <w:rPr>
          <w:rFonts w:ascii="Microsoft JhengHei" w:eastAsia="Microsoft JhengHei" w:hAnsi="Microsoft JhengHei" w:cs="PMingLiU"/>
          <w:kern w:val="0"/>
          <w:lang w:val="en-US" w:eastAsia="zh-TW"/>
        </w:rPr>
      </w:pPr>
    </w:p>
    <w:p w14:paraId="77602E32" w14:textId="5E83E610" w:rsidR="009E4545" w:rsidRPr="00A8180C" w:rsidRDefault="009E4545" w:rsidP="00FA0CA2">
      <w:pPr>
        <w:spacing w:line="0" w:lineRule="atLeast"/>
        <w:jc w:val="both"/>
        <w:rPr>
          <w:rFonts w:ascii="Microsoft JhengHei" w:eastAsia="Microsoft JhengHei" w:hAnsi="Microsoft JhengHei" w:cs="PMingLiU"/>
          <w:kern w:val="0"/>
          <w:lang w:eastAsia="zh-TW"/>
        </w:rPr>
      </w:pPr>
      <w:r w:rsidRPr="00A8180C">
        <w:rPr>
          <w:rFonts w:ascii="Microsoft JhengHei" w:eastAsia="Microsoft JhengHei" w:hAnsi="Microsoft JhengHei" w:cs="PMingLiU" w:hint="eastAsia"/>
          <w:kern w:val="0"/>
          <w:lang w:eastAsia="zh-TW"/>
        </w:rPr>
        <w:t>一間小學發生學生欺凌事件。小明在疫情停課期間，懷疑因「打機叻」</w:t>
      </w:r>
      <w:r w:rsidR="00984AE9" w:rsidRPr="00A8180C">
        <w:rPr>
          <w:rFonts w:ascii="Microsoft JhengHei" w:eastAsia="Microsoft JhengHei" w:hAnsi="Microsoft JhengHei" w:cs="PMingLiU" w:hint="eastAsia"/>
          <w:kern w:val="0"/>
          <w:lang w:eastAsia="zh-TW"/>
        </w:rPr>
        <w:t>但</w:t>
      </w:r>
      <w:r w:rsidRPr="00A8180C">
        <w:rPr>
          <w:rFonts w:ascii="Microsoft JhengHei" w:eastAsia="Microsoft JhengHei" w:hAnsi="Microsoft JhengHei" w:cs="PMingLiU" w:hint="eastAsia"/>
          <w:kern w:val="0"/>
          <w:lang w:eastAsia="zh-TW"/>
        </w:rPr>
        <w:t>又不善於社交，態度囂張而開罪同學小虎。小虎在家經常無所事事，性格衝動又經常打機發洩。面對父親有時的打罵，對生活毫無滿足感。因此，他經常幻想自己是網絡遊戲中的強大戰士，可以用暴力解決問題。小虎因小明的開罪而持續地在班</w:t>
      </w:r>
      <w:r w:rsidR="00FA0CA2">
        <w:rPr>
          <w:rFonts w:ascii="Microsoft JhengHei" w:eastAsia="Microsoft JhengHei" w:hAnsi="Microsoft JhengHei" w:cs="PMingLiU" w:hint="eastAsia"/>
          <w:kern w:val="0"/>
          <w:lang w:eastAsia="zh-TW"/>
        </w:rPr>
        <w:t>中</w:t>
      </w:r>
      <w:r w:rsidRPr="00A8180C">
        <w:rPr>
          <w:rFonts w:ascii="Microsoft JhengHei" w:eastAsia="Microsoft JhengHei" w:hAnsi="Microsoft JhengHei" w:cs="PMingLiU" w:hint="eastAsia"/>
          <w:kern w:val="0"/>
          <w:lang w:eastAsia="zh-TW"/>
        </w:rPr>
        <w:t>群組言語攻擊他，把小明的相片惡搞做表情符號。復課時，小明遭小虎聯同三名同學挾往公園報復，小明的頭更被他們推在地上「三跪九叩」道歉，事發後小明不敢和家人透露，出現焦慮情況。欺凌事件過程被同學拍下，同學的家長將片段發放到家長聯絡群組中，小明的家長發現後報警處理。警方指，小虎和同學們被控刑事恐嚇罪，有機會被罰款2000港元及監禁兩年。而小明自此之後，失去上學的動力及對人的信任，</w:t>
      </w:r>
      <w:r w:rsidR="00984AE9" w:rsidRPr="00A8180C">
        <w:rPr>
          <w:rFonts w:ascii="Microsoft JhengHei" w:eastAsia="Microsoft JhengHei" w:hAnsi="Microsoft JhengHei" w:cs="PMingLiU" w:hint="eastAsia"/>
          <w:kern w:val="0"/>
          <w:lang w:eastAsia="zh-TW"/>
        </w:rPr>
        <w:t>要</w:t>
      </w:r>
      <w:r w:rsidRPr="00A8180C">
        <w:rPr>
          <w:rFonts w:ascii="Microsoft JhengHei" w:eastAsia="Microsoft JhengHei" w:hAnsi="Microsoft JhengHei" w:cs="PMingLiU" w:hint="eastAsia"/>
          <w:kern w:val="0"/>
          <w:lang w:eastAsia="zh-TW"/>
        </w:rPr>
        <w:t>接受心理輔導。</w:t>
      </w:r>
    </w:p>
    <w:p w14:paraId="29D98523" w14:textId="77777777" w:rsidR="005714B0" w:rsidRPr="00A8180C" w:rsidRDefault="005714B0" w:rsidP="005714B0">
      <w:pPr>
        <w:spacing w:line="0" w:lineRule="atLeast"/>
        <w:rPr>
          <w:rFonts w:ascii="Microsoft JhengHei" w:eastAsia="Microsoft JhengHei" w:hAnsi="Microsoft JhengHei" w:cs="PMingLiU"/>
          <w:kern w:val="0"/>
          <w:lang w:val="en-US" w:eastAsia="zh-TW"/>
        </w:rPr>
      </w:pPr>
    </w:p>
    <w:p w14:paraId="18D560F1" w14:textId="7BA4B6A7" w:rsidR="005714B0" w:rsidRPr="000969A2" w:rsidRDefault="005714B0" w:rsidP="00FA0CA2">
      <w:pPr>
        <w:spacing w:line="0" w:lineRule="atLeast"/>
        <w:jc w:val="both"/>
        <w:rPr>
          <w:rFonts w:ascii="Microsoft JhengHei" w:eastAsia="Microsoft JhengHei" w:hAnsi="Microsoft JhengHei" w:cs="PMingLiU"/>
          <w:kern w:val="0"/>
          <w:lang w:val="en-US" w:eastAsia="zh-TW"/>
        </w:rPr>
      </w:pPr>
      <w:r w:rsidRPr="00A8180C">
        <w:rPr>
          <w:rFonts w:ascii="Microsoft JhengHei" w:eastAsia="Microsoft JhengHei" w:hAnsi="Microsoft JhengHei" w:cs="PMingLiU" w:hint="eastAsia"/>
          <w:kern w:val="0"/>
          <w:lang w:val="en-US" w:eastAsia="zh-TW"/>
        </w:rPr>
        <w:t>老師建議</w:t>
      </w:r>
      <w:r w:rsidR="00EF4799" w:rsidRPr="00A8180C">
        <w:rPr>
          <w:rFonts w:ascii="Microsoft JhengHei" w:eastAsia="Microsoft JhengHei" w:hAnsi="Microsoft JhengHei" w:cs="PMingLiU" w:hint="eastAsia"/>
          <w:kern w:val="0"/>
          <w:lang w:val="en-US" w:eastAsia="zh-TW"/>
        </w:rPr>
        <w:t>小明遇到被欺凌時，可勇於向老師、家人或可信任的人求助，以停止欺凌事件再</w:t>
      </w:r>
      <w:r w:rsidR="00520E44" w:rsidRPr="00A8180C">
        <w:rPr>
          <w:rFonts w:ascii="Microsoft JhengHei" w:eastAsia="Microsoft JhengHei" w:hAnsi="Microsoft JhengHei" w:cs="PMingLiU" w:hint="eastAsia"/>
          <w:kern w:val="0"/>
          <w:lang w:val="en-US" w:eastAsia="zh-TW"/>
        </w:rPr>
        <w:t>次</w:t>
      </w:r>
      <w:r w:rsidR="00EF4799" w:rsidRPr="00A8180C">
        <w:rPr>
          <w:rFonts w:ascii="Microsoft JhengHei" w:eastAsia="Microsoft JhengHei" w:hAnsi="Microsoft JhengHei" w:cs="PMingLiU" w:hint="eastAsia"/>
          <w:kern w:val="0"/>
          <w:lang w:val="en-US" w:eastAsia="zh-TW"/>
        </w:rPr>
        <w:t>發生及蔓延。</w:t>
      </w:r>
      <w:r w:rsidR="004A34DC" w:rsidRPr="00A8180C">
        <w:rPr>
          <w:rFonts w:ascii="Microsoft JhengHei" w:eastAsia="Microsoft JhengHei" w:hAnsi="Microsoft JhengHei" w:cs="PMingLiU" w:hint="eastAsia"/>
          <w:kern w:val="0"/>
          <w:lang w:val="en-US" w:eastAsia="zh-TW"/>
        </w:rPr>
        <w:t>又建議</w:t>
      </w:r>
      <w:r w:rsidRPr="00A8180C">
        <w:rPr>
          <w:rFonts w:ascii="Microsoft JhengHei" w:eastAsia="Microsoft JhengHei" w:hAnsi="Microsoft JhengHei" w:cs="PMingLiU" w:hint="eastAsia"/>
          <w:kern w:val="0"/>
          <w:lang w:val="en-US" w:eastAsia="zh-TW"/>
        </w:rPr>
        <w:t>小虎可透過幫助別人獲得滿足感，提升自信。善用資訊科技才能去設計正面而又帶鼓勵性的表情符號與同學分享正能量。又建議他遇到家庭暴力時應向社工求助，</w:t>
      </w:r>
      <w:r w:rsidRPr="000969A2">
        <w:rPr>
          <w:rFonts w:ascii="Microsoft JhengHei" w:eastAsia="Microsoft JhengHei" w:hAnsi="Microsoft JhengHei" w:cs="PMingLiU" w:hint="eastAsia"/>
          <w:kern w:val="0"/>
          <w:lang w:val="en-US" w:eastAsia="zh-TW"/>
        </w:rPr>
        <w:t>恰當地釋放負面情緒如做運動、寫下感受、靜觀等。又提醒大家要持守正確價值觀，當朋友要求一起欺凌他人，否則不被接納成為群體的一分子時，我們就要堅定拒絕參與，即時離開欺凌現場，提醒他人欺凌行為會令自己陷入犯法風險，部分刑事罪行一經定罪，可能留有案底及被判處監禁。應與家長、老師傾訴欺凌情況，協助被欺凌者逃出困局和避免欺凌者泥足深陷嚴重傷害他人。欺凌者當有負面情緒時，應冷靜自制自己的行為，認清欺凌行為會對他人造成深遠傷害。面對人際關係衝突時，要懂得易地而處，使用恰當的方式化解，可尋求第三者介入和解。跟隨欺凌者和欺凌者需勇於承認改正自己的過失，並向被欺凌者真誠道歉。</w:t>
      </w:r>
    </w:p>
    <w:p w14:paraId="78A6DECD" w14:textId="77777777" w:rsidR="00114530" w:rsidRDefault="00114530" w:rsidP="005714B0">
      <w:pPr>
        <w:spacing w:after="160" w:line="0" w:lineRule="atLeast"/>
        <w:rPr>
          <w:rFonts w:eastAsiaTheme="minorEastAsia"/>
          <w:kern w:val="0"/>
          <w:sz w:val="22"/>
          <w:szCs w:val="22"/>
          <w:lang w:val="en-US" w:eastAsia="zh-TW"/>
        </w:rPr>
      </w:pPr>
    </w:p>
    <w:p w14:paraId="4CF4AD21" w14:textId="5C4C2B54" w:rsidR="005714B0" w:rsidRPr="00114530" w:rsidRDefault="005714B0" w:rsidP="005714B0">
      <w:pPr>
        <w:spacing w:after="160" w:line="0" w:lineRule="atLeast"/>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HK01</w:t>
      </w:r>
      <w:r w:rsidRPr="00114530">
        <w:rPr>
          <w:rFonts w:eastAsiaTheme="minorEastAsia"/>
          <w:kern w:val="0"/>
          <w:sz w:val="22"/>
          <w:szCs w:val="22"/>
          <w:lang w:val="en-US" w:eastAsia="zh-TW"/>
        </w:rPr>
        <w:t>新聞（</w:t>
      </w:r>
      <w:r w:rsidRPr="00114530">
        <w:rPr>
          <w:rFonts w:eastAsiaTheme="minorEastAsia"/>
          <w:kern w:val="0"/>
          <w:sz w:val="22"/>
          <w:szCs w:val="22"/>
          <w:lang w:val="en-US" w:eastAsia="zh-TW"/>
        </w:rPr>
        <w:t>2022</w:t>
      </w:r>
      <w:r w:rsidRPr="00114530">
        <w:rPr>
          <w:rFonts w:eastAsiaTheme="minorEastAsia"/>
          <w:kern w:val="0"/>
          <w:sz w:val="22"/>
          <w:szCs w:val="22"/>
          <w:lang w:val="en-US" w:eastAsia="zh-TW"/>
        </w:rPr>
        <w:t>）</w:t>
      </w:r>
      <w:r w:rsidR="00DF4202" w:rsidRPr="005150FA">
        <w:rPr>
          <w:rFonts w:eastAsiaTheme="minorEastAsia" w:hint="eastAsia"/>
          <w:kern w:val="0"/>
          <w:sz w:val="22"/>
          <w:szCs w:val="22"/>
          <w:lang w:val="en-US" w:eastAsia="zh-TW"/>
        </w:rPr>
        <w:t>，《復課即爆欺凌事件　小五生疑被迫「三跪九叩」道歉　警拘兩同學》。</w:t>
      </w:r>
    </w:p>
    <w:p w14:paraId="61A2B1F0" w14:textId="785A560E" w:rsidR="00114530" w:rsidRDefault="00114530">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tbl>
      <w:tblPr>
        <w:tblStyle w:val="14"/>
        <w:tblW w:w="8390" w:type="dxa"/>
        <w:tblLook w:val="04A0" w:firstRow="1" w:lastRow="0" w:firstColumn="1" w:lastColumn="0" w:noHBand="0" w:noVBand="1"/>
      </w:tblPr>
      <w:tblGrid>
        <w:gridCol w:w="2154"/>
        <w:gridCol w:w="6236"/>
      </w:tblGrid>
      <w:tr w:rsidR="008D7ECF" w:rsidRPr="000969A2" w14:paraId="562122A4" w14:textId="77777777" w:rsidTr="008D7ECF">
        <w:tc>
          <w:tcPr>
            <w:tcW w:w="2154" w:type="dxa"/>
          </w:tcPr>
          <w:p w14:paraId="3991340E" w14:textId="77777777" w:rsidR="008D7ECF" w:rsidRPr="006E5EA6" w:rsidRDefault="008D7ECF"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noProof/>
                <w:sz w:val="24"/>
                <w:szCs w:val="24"/>
                <w:lang w:val="en-US" w:eastAsia="zh-HK"/>
              </w:rPr>
              <w:lastRenderedPageBreak/>
              <w:br w:type="page"/>
              <w:t xml:space="preserve">1. </w:t>
            </w:r>
            <w:r w:rsidRPr="006E5EA6">
              <w:rPr>
                <w:rFonts w:ascii="Microsoft JhengHei" w:eastAsia="Microsoft JhengHei" w:hAnsi="Microsoft JhengHei" w:hint="eastAsia"/>
                <w:b/>
                <w:noProof/>
                <w:sz w:val="24"/>
                <w:szCs w:val="24"/>
                <w:lang w:val="en-US" w:eastAsia="zh-HK"/>
              </w:rPr>
              <w:t>不良行</w:t>
            </w:r>
            <w:r w:rsidRPr="006E5EA6">
              <w:rPr>
                <w:rFonts w:ascii="Microsoft JhengHei" w:eastAsia="Microsoft JhengHei" w:hAnsi="Microsoft JhengHei" w:hint="eastAsia"/>
                <w:b/>
                <w:sz w:val="24"/>
                <w:szCs w:val="24"/>
                <w:lang w:val="en-US" w:eastAsia="zh-TW"/>
              </w:rPr>
              <w:t>為的原因</w:t>
            </w:r>
          </w:p>
        </w:tc>
        <w:tc>
          <w:tcPr>
            <w:tcW w:w="6236" w:type="dxa"/>
          </w:tcPr>
          <w:p w14:paraId="1B8191DD" w14:textId="77777777" w:rsidR="008D7ECF" w:rsidRPr="006E5EA6" w:rsidRDefault="008D7ECF" w:rsidP="00FA0F38">
            <w:pPr>
              <w:spacing w:line="0" w:lineRule="atLeast"/>
              <w:contextualSpacing/>
              <w:rPr>
                <w:rFonts w:ascii="Microsoft JhengHei" w:eastAsia="Microsoft JhengHei" w:hAnsi="Microsoft JhengHei"/>
                <w:b/>
                <w:sz w:val="24"/>
                <w:szCs w:val="24"/>
                <w:lang w:val="en-US" w:eastAsia="zh-TW"/>
              </w:rPr>
            </w:pPr>
            <w:r w:rsidRPr="006E5EA6">
              <w:rPr>
                <w:rFonts w:ascii="Microsoft JhengHei" w:eastAsia="Microsoft JhengHei" w:hAnsi="Microsoft JhengHei" w:hint="eastAsia"/>
                <w:b/>
                <w:sz w:val="24"/>
                <w:szCs w:val="24"/>
                <w:lang w:val="en-US" w:eastAsia="zh-TW"/>
              </w:rPr>
              <w:t>從施害者小虎角度：</w:t>
            </w:r>
          </w:p>
          <w:p w14:paraId="54C5940A" w14:textId="77777777" w:rsidR="008D7ECF" w:rsidRPr="006E5EA6" w:rsidRDefault="008D7ECF" w:rsidP="006B57B9">
            <w:pPr>
              <w:numPr>
                <w:ilvl w:val="0"/>
                <w:numId w:val="78"/>
              </w:numPr>
              <w:snapToGrid w:val="0"/>
              <w:spacing w:line="276" w:lineRule="auto"/>
              <w:ind w:left="459" w:hanging="467"/>
              <w:rPr>
                <w:rFonts w:ascii="Microsoft JhengHei" w:eastAsia="Microsoft JhengHei" w:hAnsi="Microsoft JhengHei"/>
                <w:b/>
                <w:sz w:val="24"/>
                <w:szCs w:val="24"/>
                <w:lang w:val="en-US" w:eastAsia="zh-TW"/>
              </w:rPr>
            </w:pPr>
            <w:r w:rsidRPr="006E5EA6">
              <w:rPr>
                <w:rFonts w:ascii="Microsoft JhengHei" w:eastAsia="Microsoft JhengHei" w:hAnsi="Microsoft JhengHei" w:hint="eastAsia"/>
                <w:b/>
                <w:sz w:val="24"/>
                <w:szCs w:val="24"/>
                <w:lang w:val="en-US" w:eastAsia="zh-TW"/>
              </w:rPr>
              <w:t>個人因素：</w:t>
            </w:r>
          </w:p>
          <w:p w14:paraId="3ACD2BC9" w14:textId="77777777" w:rsidR="008D7ECF" w:rsidRPr="006E5EA6" w:rsidRDefault="008D7ECF" w:rsidP="00CF15C9">
            <w:pPr>
              <w:spacing w:line="400" w:lineRule="exact"/>
              <w:ind w:left="720" w:hanging="295"/>
              <w:contextualSpacing/>
              <w:rPr>
                <w:rFonts w:asciiTheme="minorEastAsia" w:eastAsiaTheme="minorEastAsia" w:hAnsiTheme="minorEastAsia"/>
                <w:b/>
                <w:i/>
                <w:sz w:val="24"/>
                <w:szCs w:val="24"/>
                <w:lang w:val="en-US" w:eastAsia="zh-TW"/>
              </w:rPr>
            </w:pPr>
            <w:r w:rsidRPr="00360827">
              <w:rPr>
                <w:rFonts w:ascii="Microsoft JhengHei" w:eastAsia="Microsoft JhengHei" w:hAnsi="Microsoft JhengHei"/>
                <w:color w:val="000000" w:themeColor="text1"/>
                <w:sz w:val="24"/>
                <w:szCs w:val="24"/>
                <w:lang w:val="en-US" w:eastAsia="zh-TW"/>
              </w:rPr>
              <w:t>-</w:t>
            </w:r>
            <w:r w:rsidRPr="006E5EA6">
              <w:rPr>
                <w:rFonts w:ascii="Microsoft JhengHei" w:eastAsia="Microsoft JhengHei" w:hAnsi="Microsoft JhengHei"/>
                <w:b/>
                <w:color w:val="FF0000"/>
                <w:sz w:val="24"/>
                <w:szCs w:val="24"/>
                <w:lang w:val="en-US" w:eastAsia="zh-TW"/>
              </w:rPr>
              <w:tab/>
            </w:r>
            <w:r w:rsidRPr="00092FBB">
              <w:rPr>
                <w:rFonts w:asciiTheme="minorEastAsia" w:eastAsiaTheme="minorEastAsia" w:hAnsiTheme="minorEastAsia" w:hint="eastAsia"/>
                <w:i/>
                <w:color w:val="FF0000"/>
                <w:sz w:val="24"/>
                <w:szCs w:val="24"/>
                <w:lang w:val="en-US" w:eastAsia="zh-TW"/>
              </w:rPr>
              <w:t>生活缺乏</w:t>
            </w:r>
            <w:r w:rsidRPr="006E5EA6">
              <w:rPr>
                <w:rFonts w:asciiTheme="minorEastAsia" w:eastAsiaTheme="minorEastAsia" w:hAnsiTheme="minorEastAsia" w:hint="eastAsia"/>
                <w:b/>
                <w:i/>
                <w:color w:val="FF0000"/>
                <w:sz w:val="24"/>
                <w:szCs w:val="24"/>
                <w:lang w:val="en-US" w:eastAsia="zh-TW"/>
              </w:rPr>
              <w:t>滿足感</w:t>
            </w:r>
          </w:p>
          <w:p w14:paraId="6C1583ED" w14:textId="77777777" w:rsidR="008D7ECF" w:rsidRPr="006E5EA6" w:rsidRDefault="008D7ECF" w:rsidP="00CF15C9">
            <w:pPr>
              <w:spacing w:line="400" w:lineRule="exact"/>
              <w:ind w:left="720" w:hanging="295"/>
              <w:contextualSpacing/>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Pr="00092FBB">
              <w:rPr>
                <w:rFonts w:asciiTheme="minorEastAsia" w:eastAsiaTheme="minorEastAsia" w:hAnsiTheme="minorEastAsia" w:hint="eastAsia"/>
                <w:i/>
                <w:color w:val="FF0000"/>
                <w:sz w:val="24"/>
                <w:szCs w:val="24"/>
                <w:lang w:val="en-US" w:eastAsia="zh-TW"/>
              </w:rPr>
              <w:t>性</w:t>
            </w:r>
            <w:r w:rsidRPr="006E5EA6">
              <w:rPr>
                <w:rFonts w:asciiTheme="minorEastAsia" w:eastAsiaTheme="minorEastAsia" w:hAnsiTheme="minorEastAsia" w:hint="eastAsia"/>
                <w:i/>
                <w:color w:val="FF0000"/>
                <w:sz w:val="24"/>
                <w:szCs w:val="24"/>
                <w:lang w:val="en-US" w:eastAsia="zh-TW"/>
              </w:rPr>
              <w:t>格</w:t>
            </w:r>
            <w:r w:rsidRPr="006E5EA6">
              <w:rPr>
                <w:rFonts w:asciiTheme="minorEastAsia" w:eastAsiaTheme="minorEastAsia" w:hAnsiTheme="minorEastAsia" w:hint="eastAsia"/>
                <w:b/>
                <w:i/>
                <w:color w:val="FF0000"/>
                <w:sz w:val="24"/>
                <w:szCs w:val="24"/>
                <w:lang w:val="en-US" w:eastAsia="zh-TW"/>
              </w:rPr>
              <w:t>衝動</w:t>
            </w:r>
          </w:p>
          <w:p w14:paraId="107306FF" w14:textId="77777777" w:rsidR="008D7ECF" w:rsidRPr="006E5EA6" w:rsidRDefault="008D7ECF" w:rsidP="00CF15C9">
            <w:pPr>
              <w:spacing w:line="400" w:lineRule="exact"/>
              <w:ind w:left="720" w:hanging="295"/>
              <w:contextualSpacing/>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b/>
                <w:i/>
                <w:sz w:val="24"/>
                <w:szCs w:val="24"/>
                <w:lang w:val="en-US" w:eastAsia="zh-TW"/>
              </w:rPr>
              <w:t>-</w:t>
            </w:r>
            <w:r w:rsidRPr="006E5EA6">
              <w:rPr>
                <w:rFonts w:asciiTheme="minorEastAsia" w:eastAsiaTheme="minorEastAsia" w:hAnsiTheme="minorEastAsia"/>
                <w:b/>
                <w:i/>
                <w:sz w:val="24"/>
                <w:szCs w:val="24"/>
                <w:lang w:val="en-US" w:eastAsia="zh-TW"/>
              </w:rPr>
              <w:tab/>
            </w:r>
            <w:r w:rsidRPr="006E5EA6">
              <w:rPr>
                <w:rFonts w:asciiTheme="minorEastAsia" w:eastAsiaTheme="minorEastAsia" w:hAnsiTheme="minorEastAsia" w:hint="eastAsia"/>
                <w:i/>
                <w:color w:val="FF0000"/>
                <w:sz w:val="24"/>
                <w:szCs w:val="24"/>
                <w:lang w:val="en-US" w:eastAsia="zh-TW"/>
              </w:rPr>
              <w:t>常幻想自己是強大戰士，</w:t>
            </w:r>
            <w:r w:rsidRPr="006E5EA6">
              <w:rPr>
                <w:rFonts w:asciiTheme="minorEastAsia" w:eastAsiaTheme="minorEastAsia" w:hAnsiTheme="minorEastAsia" w:hint="eastAsia"/>
                <w:b/>
                <w:i/>
                <w:color w:val="FF0000"/>
                <w:sz w:val="24"/>
                <w:szCs w:val="24"/>
                <w:lang w:val="en-US" w:eastAsia="zh-TW"/>
              </w:rPr>
              <w:t>以暴力解決問題</w:t>
            </w:r>
          </w:p>
          <w:p w14:paraId="12C97884" w14:textId="27E02DB2" w:rsidR="008D7ECF" w:rsidRPr="006E5EA6" w:rsidRDefault="008D7ECF" w:rsidP="006E5EA6">
            <w:pPr>
              <w:snapToGrid w:val="0"/>
              <w:spacing w:line="276" w:lineRule="auto"/>
              <w:ind w:left="720" w:hanging="295"/>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家庭因素：</w:t>
            </w:r>
            <w:r w:rsidRPr="006E5EA6">
              <w:rPr>
                <w:rFonts w:asciiTheme="minorEastAsia" w:eastAsiaTheme="minorEastAsia" w:hAnsiTheme="minorEastAsia" w:hint="eastAsia"/>
                <w:b/>
                <w:i/>
                <w:color w:val="FF0000"/>
                <w:sz w:val="24"/>
                <w:szCs w:val="24"/>
                <w:lang w:eastAsia="zh-TW"/>
              </w:rPr>
              <w:t>缺乏家人關愛</w:t>
            </w:r>
            <w:r w:rsidRPr="006E5EA6">
              <w:rPr>
                <w:rFonts w:asciiTheme="minorEastAsia" w:eastAsiaTheme="minorEastAsia" w:hAnsiTheme="minorEastAsia" w:hint="eastAsia"/>
                <w:i/>
                <w:color w:val="FF0000"/>
                <w:sz w:val="24"/>
                <w:szCs w:val="24"/>
                <w:lang w:eastAsia="zh-TW"/>
              </w:rPr>
              <w:t>，</w:t>
            </w:r>
            <w:r w:rsidRPr="006E5EA6">
              <w:rPr>
                <w:rFonts w:asciiTheme="minorEastAsia" w:eastAsiaTheme="minorEastAsia" w:hAnsiTheme="minorEastAsia" w:hint="eastAsia"/>
                <w:i/>
                <w:color w:val="FF0000"/>
                <w:sz w:val="24"/>
                <w:szCs w:val="24"/>
                <w:lang w:val="en-US" w:eastAsia="zh-TW"/>
              </w:rPr>
              <w:t>經常被</w:t>
            </w:r>
            <w:r w:rsidRPr="006E5EA6">
              <w:rPr>
                <w:rFonts w:asciiTheme="minorEastAsia" w:eastAsiaTheme="minorEastAsia" w:hAnsiTheme="minorEastAsia" w:hint="eastAsia"/>
                <w:b/>
                <w:i/>
                <w:color w:val="FF0000"/>
                <w:sz w:val="24"/>
                <w:szCs w:val="24"/>
                <w:lang w:val="en-US" w:eastAsia="zh-TW"/>
              </w:rPr>
              <w:t>父親打罵</w:t>
            </w:r>
          </w:p>
        </w:tc>
      </w:tr>
      <w:tr w:rsidR="005714B0" w:rsidRPr="000969A2" w14:paraId="67D6818D" w14:textId="77777777" w:rsidTr="006712DB">
        <w:tc>
          <w:tcPr>
            <w:tcW w:w="2154" w:type="dxa"/>
          </w:tcPr>
          <w:p w14:paraId="503AC5E1" w14:textId="77777777" w:rsidR="005714B0" w:rsidRPr="006E5EA6" w:rsidRDefault="005714B0" w:rsidP="00FA0F38">
            <w:pPr>
              <w:spacing w:line="0" w:lineRule="atLeast"/>
              <w:rPr>
                <w:rFonts w:ascii="Microsoft JhengHei" w:eastAsia="Microsoft JhengHei" w:hAnsi="Microsoft JhengHei"/>
                <w:b/>
                <w:noProof/>
                <w:sz w:val="24"/>
                <w:szCs w:val="24"/>
                <w:lang w:val="en-US" w:eastAsia="zh-HK"/>
              </w:rPr>
            </w:pPr>
            <w:r w:rsidRPr="006E5EA6">
              <w:rPr>
                <w:rFonts w:ascii="Microsoft JhengHei" w:eastAsia="Microsoft JhengHei" w:hAnsi="Microsoft JhengHei"/>
                <w:b/>
                <w:noProof/>
                <w:sz w:val="24"/>
                <w:szCs w:val="24"/>
                <w:lang w:val="en-US" w:eastAsia="zh-TW"/>
              </w:rPr>
              <w:t xml:space="preserve">2. </w:t>
            </w:r>
            <w:r w:rsidRPr="006E5EA6">
              <w:rPr>
                <w:rFonts w:ascii="Microsoft JhengHei" w:eastAsia="Microsoft JhengHei" w:hAnsi="Microsoft JhengHei" w:hint="eastAsia"/>
                <w:b/>
                <w:noProof/>
                <w:sz w:val="24"/>
                <w:szCs w:val="24"/>
                <w:lang w:val="en-US" w:eastAsia="zh-HK"/>
              </w:rPr>
              <w:t>不良行為的類別和形式</w:t>
            </w:r>
          </w:p>
        </w:tc>
        <w:tc>
          <w:tcPr>
            <w:tcW w:w="6236" w:type="dxa"/>
          </w:tcPr>
          <w:p w14:paraId="79C6383A" w14:textId="48677ECD"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6E5EA6">
              <w:rPr>
                <w:rFonts w:ascii="Microsoft JhengHei" w:eastAsia="Microsoft JhengHei" w:hAnsi="Microsoft JhengHei" w:hint="eastAsia"/>
                <w:b/>
                <w:sz w:val="24"/>
                <w:szCs w:val="24"/>
                <w:lang w:val="en-US" w:eastAsia="zh-TW"/>
              </w:rPr>
              <w:t>網絡欺凌</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cs="PMingLiU" w:hint="eastAsia"/>
                <w:i/>
                <w:color w:val="FF0000"/>
                <w:sz w:val="24"/>
                <w:szCs w:val="24"/>
                <w:lang w:val="en-US" w:eastAsia="zh-TW"/>
              </w:rPr>
              <w:t>小虎持續地在班</w:t>
            </w:r>
            <w:r w:rsidR="00FA0CA2">
              <w:rPr>
                <w:rFonts w:asciiTheme="minorEastAsia" w:eastAsiaTheme="minorEastAsia" w:hAnsiTheme="minorEastAsia" w:cs="PMingLiU" w:hint="eastAsia"/>
                <w:i/>
                <w:color w:val="FF0000"/>
                <w:sz w:val="24"/>
                <w:szCs w:val="24"/>
                <w:lang w:val="en-US" w:eastAsia="zh-TW"/>
              </w:rPr>
              <w:t>中</w:t>
            </w:r>
            <w:r w:rsidRPr="006E5EA6">
              <w:rPr>
                <w:rFonts w:asciiTheme="minorEastAsia" w:eastAsiaTheme="minorEastAsia" w:hAnsiTheme="minorEastAsia" w:cs="PMingLiU" w:hint="eastAsia"/>
                <w:i/>
                <w:color w:val="FF0000"/>
                <w:sz w:val="24"/>
                <w:szCs w:val="24"/>
                <w:lang w:val="en-US" w:eastAsia="zh-TW"/>
              </w:rPr>
              <w:t>群</w:t>
            </w:r>
            <w:r w:rsidR="00FA0CA2">
              <w:rPr>
                <w:rFonts w:asciiTheme="minorEastAsia" w:eastAsiaTheme="minorEastAsia" w:hAnsiTheme="minorEastAsia" w:cs="PMingLiU" w:hint="eastAsia"/>
                <w:i/>
                <w:color w:val="FF0000"/>
                <w:sz w:val="24"/>
                <w:szCs w:val="24"/>
                <w:lang w:val="en-US" w:eastAsia="zh-TW"/>
              </w:rPr>
              <w:t>組以</w:t>
            </w:r>
            <w:r w:rsidRPr="006E5EA6">
              <w:rPr>
                <w:rFonts w:asciiTheme="minorEastAsia" w:eastAsiaTheme="minorEastAsia" w:hAnsiTheme="minorEastAsia" w:cs="PMingLiU" w:hint="eastAsia"/>
                <w:b/>
                <w:i/>
                <w:color w:val="FF0000"/>
                <w:sz w:val="24"/>
                <w:szCs w:val="24"/>
                <w:lang w:val="en-US" w:eastAsia="zh-TW"/>
              </w:rPr>
              <w:t>言語攻擊和嘲弄</w:t>
            </w:r>
            <w:r w:rsidRPr="006E5EA6">
              <w:rPr>
                <w:rFonts w:asciiTheme="minorEastAsia" w:eastAsiaTheme="minorEastAsia" w:hAnsiTheme="minorEastAsia" w:cs="PMingLiU" w:hint="eastAsia"/>
                <w:i/>
                <w:color w:val="FF0000"/>
                <w:sz w:val="24"/>
                <w:szCs w:val="24"/>
                <w:lang w:val="en-US" w:eastAsia="zh-TW"/>
              </w:rPr>
              <w:t>小明</w:t>
            </w:r>
          </w:p>
          <w:p w14:paraId="44681410"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暴力</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cs="PMingLiU" w:hint="eastAsia"/>
                <w:i/>
                <w:color w:val="FF0000"/>
                <w:sz w:val="24"/>
                <w:szCs w:val="24"/>
                <w:lang w:val="en-US" w:eastAsia="zh-TW"/>
              </w:rPr>
              <w:t>小明的頭更被同學</w:t>
            </w:r>
            <w:r w:rsidRPr="006E5EA6">
              <w:rPr>
                <w:rFonts w:asciiTheme="minorEastAsia" w:eastAsiaTheme="minorEastAsia" w:hAnsiTheme="minorEastAsia" w:cs="PMingLiU" w:hint="eastAsia"/>
                <w:b/>
                <w:i/>
                <w:color w:val="FF0000"/>
                <w:sz w:val="24"/>
                <w:szCs w:val="24"/>
                <w:lang w:val="en-US" w:eastAsia="zh-TW"/>
              </w:rPr>
              <w:t>大力地推</w:t>
            </w:r>
            <w:r w:rsidRPr="006E5EA6">
              <w:rPr>
                <w:rFonts w:asciiTheme="minorEastAsia" w:eastAsiaTheme="minorEastAsia" w:hAnsiTheme="minorEastAsia" w:cs="PMingLiU" w:hint="eastAsia"/>
                <w:i/>
                <w:color w:val="FF0000"/>
                <w:sz w:val="24"/>
                <w:szCs w:val="24"/>
                <w:lang w:val="en-US" w:eastAsia="zh-TW"/>
              </w:rPr>
              <w:t>在地上令他「三跪九叩」道歉</w:t>
            </w:r>
          </w:p>
        </w:tc>
      </w:tr>
      <w:tr w:rsidR="005714B0" w:rsidRPr="000969A2" w14:paraId="6C366CB4" w14:textId="77777777" w:rsidTr="001F4C2B">
        <w:trPr>
          <w:trHeight w:val="1527"/>
        </w:trPr>
        <w:tc>
          <w:tcPr>
            <w:tcW w:w="2154" w:type="dxa"/>
          </w:tcPr>
          <w:p w14:paraId="2959A10F" w14:textId="7397DF1D"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3a. </w:t>
            </w:r>
            <w:r w:rsidRPr="006E5EA6">
              <w:rPr>
                <w:rFonts w:ascii="Microsoft JhengHei" w:eastAsia="Microsoft JhengHei" w:hAnsi="Microsoft JhengHei" w:hint="eastAsia"/>
                <w:b/>
                <w:sz w:val="24"/>
                <w:szCs w:val="24"/>
                <w:lang w:val="en-US" w:eastAsia="zh-TW"/>
              </w:rPr>
              <w:t>為甚麼不良</w:t>
            </w:r>
            <w:r w:rsidRPr="006E5EA6">
              <w:rPr>
                <w:rFonts w:ascii="Microsoft JhengHei" w:eastAsia="Microsoft JhengHei" w:hAnsi="Microsoft JhengHei" w:hint="eastAsia"/>
                <w:b/>
                <w:noProof/>
                <w:sz w:val="24"/>
                <w:szCs w:val="24"/>
                <w:lang w:val="en-US" w:eastAsia="zh-HK"/>
              </w:rPr>
              <w:t>行</w:t>
            </w:r>
            <w:r w:rsidRPr="006E5EA6">
              <w:rPr>
                <w:rFonts w:ascii="Microsoft JhengHei" w:eastAsia="Microsoft JhengHei" w:hAnsi="Microsoft JhengHei" w:hint="eastAsia"/>
                <w:b/>
                <w:sz w:val="24"/>
                <w:szCs w:val="24"/>
                <w:lang w:val="en-US" w:eastAsia="zh-TW"/>
              </w:rPr>
              <w:t>為會令主角得不償失？</w:t>
            </w:r>
          </w:p>
        </w:tc>
        <w:tc>
          <w:tcPr>
            <w:tcW w:w="6236" w:type="dxa"/>
          </w:tcPr>
          <w:p w14:paraId="6E84802F" w14:textId="22259691"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cs="Helvetica" w:hint="eastAsia"/>
                <w:b/>
                <w:color w:val="000000"/>
                <w:sz w:val="24"/>
                <w:szCs w:val="24"/>
                <w:shd w:val="clear" w:color="auto" w:fill="FFFFFF"/>
                <w:lang w:val="en-US" w:eastAsia="zh-TW"/>
              </w:rPr>
              <w:t>法律後果</w:t>
            </w:r>
            <w:r w:rsidRPr="006E5EA6">
              <w:rPr>
                <w:rFonts w:ascii="Microsoft JhengHei" w:eastAsia="Microsoft JhengHei" w:hAnsi="Microsoft JhengHei" w:cs="Helvetica" w:hint="eastAsia"/>
                <w:color w:val="000000"/>
                <w:sz w:val="24"/>
                <w:szCs w:val="24"/>
                <w:shd w:val="clear" w:color="auto" w:fill="FFFFFF"/>
                <w:lang w:val="en-US" w:eastAsia="zh-TW"/>
              </w:rPr>
              <w:t>：</w:t>
            </w:r>
            <w:r w:rsidRPr="006E5EA6">
              <w:rPr>
                <w:rFonts w:asciiTheme="minorEastAsia" w:eastAsiaTheme="minorEastAsia" w:hAnsiTheme="minorEastAsia" w:hint="eastAsia"/>
                <w:i/>
                <w:color w:val="FF0000"/>
                <w:sz w:val="24"/>
                <w:szCs w:val="24"/>
                <w:lang w:val="en-US" w:eastAsia="zh-TW"/>
              </w:rPr>
              <w:t>小虎和跟隨者被控</w:t>
            </w:r>
            <w:r w:rsidRPr="006E5EA6">
              <w:rPr>
                <w:rFonts w:asciiTheme="minorEastAsia" w:eastAsiaTheme="minorEastAsia" w:hAnsiTheme="minorEastAsia" w:hint="eastAsia"/>
                <w:b/>
                <w:i/>
                <w:color w:val="FF0000"/>
                <w:sz w:val="24"/>
                <w:szCs w:val="24"/>
                <w:lang w:val="en-US" w:eastAsia="zh-TW"/>
              </w:rPr>
              <w:t>刑事恐嚇罪</w:t>
            </w:r>
            <w:r w:rsidRPr="006E5EA6">
              <w:rPr>
                <w:rFonts w:asciiTheme="minorEastAsia" w:eastAsiaTheme="minorEastAsia" w:hAnsiTheme="minorEastAsia" w:hint="eastAsia"/>
                <w:i/>
                <w:color w:val="FF0000"/>
                <w:sz w:val="24"/>
                <w:szCs w:val="24"/>
                <w:lang w:val="en-US" w:eastAsia="zh-TW"/>
              </w:rPr>
              <w:t>，</w:t>
            </w:r>
            <w:r w:rsidRPr="006E5EA6">
              <w:rPr>
                <w:rFonts w:asciiTheme="minorEastAsia" w:eastAsiaTheme="minorEastAsia" w:hAnsiTheme="minorEastAsia" w:cs="PMingLiU" w:hint="eastAsia"/>
                <w:i/>
                <w:color w:val="FF0000"/>
                <w:sz w:val="24"/>
                <w:szCs w:val="24"/>
                <w:lang w:val="en-US" w:eastAsia="zh-TW"/>
              </w:rPr>
              <w:t>有機會被罰款</w:t>
            </w:r>
            <w:r w:rsidRPr="006E5EA6">
              <w:rPr>
                <w:rFonts w:asciiTheme="minorEastAsia" w:eastAsiaTheme="minorEastAsia" w:hAnsiTheme="minorEastAsia" w:cs="PMingLiU"/>
                <w:i/>
                <w:color w:val="FF0000"/>
                <w:sz w:val="24"/>
                <w:szCs w:val="24"/>
                <w:lang w:val="en-US" w:eastAsia="zh-TW"/>
              </w:rPr>
              <w:t>及監禁兩年</w:t>
            </w:r>
          </w:p>
        </w:tc>
      </w:tr>
      <w:tr w:rsidR="005714B0" w:rsidRPr="000969A2" w14:paraId="5C3BE318" w14:textId="77777777" w:rsidTr="006712DB">
        <w:trPr>
          <w:trHeight w:val="570"/>
        </w:trPr>
        <w:tc>
          <w:tcPr>
            <w:tcW w:w="2154" w:type="dxa"/>
          </w:tcPr>
          <w:p w14:paraId="7EF5294D" w14:textId="77777777" w:rsidR="005714B0" w:rsidRPr="005150FA" w:rsidRDefault="005714B0" w:rsidP="00FA0F38">
            <w:pPr>
              <w:spacing w:line="0" w:lineRule="atLeast"/>
              <w:rPr>
                <w:rFonts w:ascii="Microsoft JhengHei" w:eastAsia="Microsoft JhengHei" w:hAnsi="Microsoft JhengHei"/>
                <w:b/>
                <w:sz w:val="24"/>
                <w:szCs w:val="24"/>
                <w:lang w:val="en-US" w:eastAsia="zh-TW"/>
              </w:rPr>
            </w:pPr>
            <w:r w:rsidRPr="005150FA">
              <w:rPr>
                <w:rFonts w:ascii="Microsoft JhengHei" w:eastAsia="Microsoft JhengHei" w:hAnsi="Microsoft JhengHei"/>
                <w:b/>
                <w:sz w:val="24"/>
                <w:szCs w:val="24"/>
                <w:lang w:val="en-US" w:eastAsia="zh-TW"/>
              </w:rPr>
              <w:t xml:space="preserve">3b. </w:t>
            </w:r>
            <w:r w:rsidRPr="005150FA">
              <w:rPr>
                <w:rFonts w:ascii="Microsoft JhengHei" w:eastAsia="Microsoft JhengHei" w:hAnsi="Microsoft JhengHei" w:hint="eastAsia"/>
                <w:b/>
                <w:sz w:val="24"/>
                <w:szCs w:val="24"/>
                <w:lang w:val="en-US" w:eastAsia="zh-TW"/>
              </w:rPr>
              <w:t>對他人的負面影響</w:t>
            </w:r>
          </w:p>
        </w:tc>
        <w:tc>
          <w:tcPr>
            <w:tcW w:w="6236" w:type="dxa"/>
          </w:tcPr>
          <w:p w14:paraId="0EA0D664" w14:textId="635B632E" w:rsidR="005714B0" w:rsidRPr="005150FA" w:rsidRDefault="001F4C2B" w:rsidP="001F4C2B">
            <w:pPr>
              <w:numPr>
                <w:ilvl w:val="0"/>
                <w:numId w:val="78"/>
              </w:numPr>
              <w:snapToGrid w:val="0"/>
              <w:spacing w:line="276" w:lineRule="auto"/>
              <w:rPr>
                <w:rFonts w:ascii="Microsoft JhengHei" w:eastAsia="Microsoft JhengHei" w:hAnsi="Microsoft JhengHei"/>
                <w:color w:val="000000"/>
                <w:sz w:val="24"/>
                <w:szCs w:val="24"/>
                <w:lang w:val="en-US" w:eastAsia="zh-TW"/>
              </w:rPr>
            </w:pPr>
            <w:r w:rsidRPr="005150FA">
              <w:rPr>
                <w:rFonts w:ascii="Microsoft JhengHei" w:eastAsia="Microsoft JhengHei" w:hAnsi="Microsoft JhengHei" w:hint="eastAsia"/>
                <w:b/>
                <w:color w:val="000000"/>
                <w:sz w:val="24"/>
                <w:szCs w:val="24"/>
                <w:lang w:val="en-US" w:eastAsia="zh-TW"/>
              </w:rPr>
              <w:t>心理</w:t>
            </w:r>
            <w:r w:rsidR="005714B0" w:rsidRPr="005150FA">
              <w:rPr>
                <w:rFonts w:ascii="Microsoft JhengHei" w:eastAsia="Microsoft JhengHei" w:hAnsi="Microsoft JhengHei" w:hint="eastAsia"/>
                <w:b/>
                <w:color w:val="000000"/>
                <w:sz w:val="24"/>
                <w:szCs w:val="24"/>
                <w:lang w:val="en-US" w:eastAsia="zh-TW"/>
              </w:rPr>
              <w:t>：</w:t>
            </w:r>
            <w:r w:rsidR="005714B0" w:rsidRPr="005150FA">
              <w:rPr>
                <w:rFonts w:asciiTheme="minorEastAsia" w:eastAsiaTheme="minorEastAsia" w:hAnsiTheme="minorEastAsia" w:hint="eastAsia"/>
                <w:i/>
                <w:color w:val="FF0000"/>
                <w:sz w:val="24"/>
                <w:szCs w:val="24"/>
                <w:lang w:val="en-US" w:eastAsia="zh-TW"/>
              </w:rPr>
              <w:t>小明出現</w:t>
            </w:r>
            <w:r w:rsidR="005714B0" w:rsidRPr="005150FA">
              <w:rPr>
                <w:rFonts w:asciiTheme="minorEastAsia" w:eastAsiaTheme="minorEastAsia" w:hAnsiTheme="minorEastAsia" w:hint="eastAsia"/>
                <w:b/>
                <w:i/>
                <w:color w:val="FF0000"/>
                <w:sz w:val="24"/>
                <w:szCs w:val="24"/>
                <w:lang w:val="en-US" w:eastAsia="zh-TW"/>
              </w:rPr>
              <w:t>焦慮</w:t>
            </w:r>
          </w:p>
          <w:p w14:paraId="4BC5D61F" w14:textId="77777777" w:rsidR="001F4C2B" w:rsidRPr="005150FA" w:rsidRDefault="001F4C2B" w:rsidP="001F4C2B">
            <w:pPr>
              <w:numPr>
                <w:ilvl w:val="0"/>
                <w:numId w:val="78"/>
              </w:numPr>
              <w:snapToGrid w:val="0"/>
              <w:spacing w:line="276" w:lineRule="auto"/>
              <w:rPr>
                <w:rFonts w:ascii="Microsoft JhengHei" w:eastAsia="Microsoft JhengHei" w:hAnsi="Microsoft JhengHei"/>
                <w:color w:val="000000"/>
                <w:sz w:val="24"/>
                <w:szCs w:val="24"/>
                <w:lang w:val="en-US" w:eastAsia="zh-TW"/>
              </w:rPr>
            </w:pPr>
            <w:r w:rsidRPr="005150FA">
              <w:rPr>
                <w:rFonts w:ascii="Microsoft JhengHei" w:eastAsia="Microsoft JhengHei" w:hAnsi="Microsoft JhengHei" w:hint="eastAsia"/>
                <w:b/>
                <w:color w:val="000000"/>
                <w:sz w:val="24"/>
                <w:szCs w:val="24"/>
                <w:lang w:val="en-US" w:eastAsia="zh-TW"/>
              </w:rPr>
              <w:t>社交：</w:t>
            </w:r>
            <w:r w:rsidRPr="005150FA">
              <w:rPr>
                <w:rFonts w:asciiTheme="minorEastAsia" w:eastAsiaTheme="minorEastAsia" w:hAnsiTheme="minorEastAsia" w:hint="eastAsia"/>
                <w:i/>
                <w:color w:val="FF0000"/>
                <w:sz w:val="24"/>
                <w:szCs w:val="24"/>
                <w:lang w:val="en-US" w:eastAsia="zh-TW"/>
              </w:rPr>
              <w:t>不想</w:t>
            </w:r>
            <w:r w:rsidRPr="005150FA">
              <w:rPr>
                <w:rFonts w:asciiTheme="minorEastAsia" w:eastAsiaTheme="minorEastAsia" w:hAnsiTheme="minorEastAsia" w:hint="eastAsia"/>
                <w:b/>
                <w:i/>
                <w:color w:val="FF0000"/>
                <w:sz w:val="24"/>
                <w:szCs w:val="24"/>
                <w:lang w:val="en-US" w:eastAsia="zh-TW"/>
              </w:rPr>
              <w:t>上學</w:t>
            </w:r>
          </w:p>
          <w:p w14:paraId="1E3E6F2D" w14:textId="2337560D" w:rsidR="001F4C2B" w:rsidRPr="005150FA" w:rsidRDefault="001F4C2B" w:rsidP="001F4C2B">
            <w:pPr>
              <w:numPr>
                <w:ilvl w:val="0"/>
                <w:numId w:val="78"/>
              </w:numPr>
              <w:snapToGrid w:val="0"/>
              <w:spacing w:line="276" w:lineRule="auto"/>
              <w:rPr>
                <w:rFonts w:ascii="Microsoft JhengHei" w:eastAsia="Microsoft JhengHei" w:hAnsi="Microsoft JhengHei"/>
                <w:color w:val="000000"/>
                <w:sz w:val="24"/>
                <w:szCs w:val="24"/>
                <w:lang w:val="en-US" w:eastAsia="zh-TW"/>
              </w:rPr>
            </w:pPr>
            <w:r w:rsidRPr="005150FA">
              <w:rPr>
                <w:rFonts w:ascii="Microsoft JhengHei" w:eastAsia="Microsoft JhengHei" w:hAnsi="Microsoft JhengHei" w:hint="eastAsia"/>
                <w:b/>
                <w:color w:val="000000" w:themeColor="text1"/>
                <w:sz w:val="24"/>
                <w:szCs w:val="24"/>
                <w:lang w:val="en-US" w:eastAsia="zh-TW"/>
              </w:rPr>
              <w:t>人際關係：</w:t>
            </w:r>
            <w:r w:rsidRPr="005150FA">
              <w:rPr>
                <w:rFonts w:asciiTheme="minorEastAsia" w:eastAsiaTheme="minorEastAsia" w:hAnsiTheme="minorEastAsia" w:hint="eastAsia"/>
                <w:i/>
                <w:color w:val="FF0000"/>
                <w:sz w:val="24"/>
                <w:szCs w:val="24"/>
                <w:lang w:val="en-US" w:eastAsia="zh-TW"/>
              </w:rPr>
              <w:t>失去對人的</w:t>
            </w:r>
            <w:r w:rsidRPr="005150FA">
              <w:rPr>
                <w:rFonts w:asciiTheme="minorEastAsia" w:eastAsiaTheme="minorEastAsia" w:hAnsiTheme="minorEastAsia" w:hint="eastAsia"/>
                <w:b/>
                <w:i/>
                <w:color w:val="FF0000"/>
                <w:sz w:val="24"/>
                <w:szCs w:val="24"/>
                <w:lang w:val="en-US" w:eastAsia="zh-TW"/>
              </w:rPr>
              <w:t>信任</w:t>
            </w:r>
          </w:p>
        </w:tc>
      </w:tr>
      <w:tr w:rsidR="005714B0" w:rsidRPr="000969A2" w14:paraId="3B04D080" w14:textId="77777777" w:rsidTr="006712DB">
        <w:tc>
          <w:tcPr>
            <w:tcW w:w="2154" w:type="dxa"/>
          </w:tcPr>
          <w:p w14:paraId="0083F015"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4. </w:t>
            </w:r>
            <w:r w:rsidRPr="006E5EA6">
              <w:rPr>
                <w:rFonts w:ascii="Microsoft JhengHei" w:eastAsia="Microsoft JhengHei" w:hAnsi="Microsoft JhengHei" w:hint="eastAsia"/>
                <w:b/>
                <w:sz w:val="24"/>
                <w:szCs w:val="24"/>
                <w:lang w:val="en-US" w:eastAsia="zh-TW"/>
              </w:rPr>
              <w:t>如想獲得滿足感的正當做法是甚麼？</w:t>
            </w:r>
          </w:p>
        </w:tc>
        <w:tc>
          <w:tcPr>
            <w:tcW w:w="6236" w:type="dxa"/>
          </w:tcPr>
          <w:p w14:paraId="609DF95E"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可透過</w:t>
            </w:r>
            <w:r w:rsidRPr="006E5EA6">
              <w:rPr>
                <w:rFonts w:asciiTheme="minorEastAsia" w:eastAsiaTheme="minorEastAsia" w:hAnsiTheme="minorEastAsia" w:hint="eastAsia"/>
                <w:b/>
                <w:i/>
                <w:color w:val="FF0000"/>
                <w:sz w:val="24"/>
                <w:szCs w:val="24"/>
                <w:lang w:val="en-US" w:eastAsia="zh-TW"/>
              </w:rPr>
              <w:t>幫助別人獲得滿足感</w:t>
            </w:r>
            <w:r w:rsidRPr="006E5EA6">
              <w:rPr>
                <w:rFonts w:asciiTheme="minorEastAsia" w:eastAsiaTheme="minorEastAsia" w:hAnsiTheme="minorEastAsia" w:hint="eastAsia"/>
                <w:i/>
                <w:color w:val="FF0000"/>
                <w:sz w:val="24"/>
                <w:szCs w:val="24"/>
                <w:lang w:val="en-US" w:eastAsia="zh-TW"/>
              </w:rPr>
              <w:t>，提升自信</w:t>
            </w:r>
          </w:p>
          <w:p w14:paraId="27747DA4"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Theme="minorEastAsia" w:eastAsiaTheme="minorEastAsia" w:hAnsiTheme="minorEastAsia" w:hint="eastAsia"/>
                <w:i/>
                <w:color w:val="FF0000"/>
                <w:sz w:val="24"/>
                <w:szCs w:val="24"/>
                <w:lang w:val="en-US" w:eastAsia="zh-TW"/>
              </w:rPr>
              <w:t>遇到家庭暴力時應</w:t>
            </w:r>
            <w:r w:rsidRPr="006E5EA6">
              <w:rPr>
                <w:rFonts w:asciiTheme="minorEastAsia" w:eastAsiaTheme="minorEastAsia" w:hAnsiTheme="minorEastAsia" w:hint="eastAsia"/>
                <w:b/>
                <w:i/>
                <w:color w:val="FF0000"/>
                <w:sz w:val="24"/>
                <w:szCs w:val="24"/>
                <w:lang w:val="en-US" w:eastAsia="zh-TW"/>
              </w:rPr>
              <w:t>向社工求助</w:t>
            </w:r>
            <w:r w:rsidRPr="006E5EA6">
              <w:rPr>
                <w:rFonts w:asciiTheme="minorEastAsia" w:eastAsiaTheme="minorEastAsia" w:hAnsiTheme="minorEastAsia" w:hint="eastAsia"/>
                <w:i/>
                <w:color w:val="FF0000"/>
                <w:sz w:val="24"/>
                <w:szCs w:val="24"/>
                <w:lang w:val="en-US" w:eastAsia="zh-TW"/>
              </w:rPr>
              <w:t>，</w:t>
            </w:r>
            <w:r w:rsidRPr="006E5EA6">
              <w:rPr>
                <w:rFonts w:asciiTheme="minorEastAsia" w:eastAsiaTheme="minorEastAsia" w:hAnsiTheme="minorEastAsia" w:hint="eastAsia"/>
                <w:b/>
                <w:i/>
                <w:color w:val="FF0000"/>
                <w:sz w:val="24"/>
                <w:szCs w:val="24"/>
                <w:lang w:val="en-US" w:eastAsia="zh-TW"/>
              </w:rPr>
              <w:t>恰當地釋放負面情緒</w:t>
            </w:r>
          </w:p>
        </w:tc>
      </w:tr>
      <w:tr w:rsidR="005714B0" w:rsidRPr="000969A2" w14:paraId="5CD6563D" w14:textId="77777777" w:rsidTr="006712DB">
        <w:tc>
          <w:tcPr>
            <w:tcW w:w="2154" w:type="dxa"/>
          </w:tcPr>
          <w:p w14:paraId="42BF82C3"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color w:val="000000"/>
                <w:sz w:val="24"/>
                <w:szCs w:val="24"/>
                <w:lang w:val="en-US" w:eastAsia="zh-TW"/>
              </w:rPr>
              <w:t xml:space="preserve">5. </w:t>
            </w:r>
            <w:r w:rsidRPr="006E5EA6">
              <w:rPr>
                <w:rFonts w:ascii="Microsoft JhengHei" w:eastAsia="Microsoft JhengHei" w:hAnsi="Microsoft JhengHei" w:hint="eastAsia"/>
                <w:b/>
                <w:color w:val="000000"/>
                <w:sz w:val="24"/>
                <w:szCs w:val="24"/>
                <w:lang w:val="en-US" w:eastAsia="zh-TW"/>
              </w:rPr>
              <w:t>拒絕不良行為及重回正軌的策略</w:t>
            </w:r>
          </w:p>
        </w:tc>
        <w:tc>
          <w:tcPr>
            <w:tcW w:w="6236" w:type="dxa"/>
          </w:tcPr>
          <w:p w14:paraId="48083886" w14:textId="170DF3A6"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cs="PMingLiU"/>
                <w:i/>
                <w:color w:val="FF0000"/>
                <w:sz w:val="24"/>
                <w:szCs w:val="24"/>
                <w:lang w:val="en-US" w:eastAsia="zh-TW"/>
              </w:rPr>
            </w:pPr>
            <w:r w:rsidRPr="006E5EA6">
              <w:rPr>
                <w:rFonts w:asciiTheme="minorEastAsia" w:eastAsiaTheme="minorEastAsia" w:hAnsiTheme="minorEastAsia" w:hint="eastAsia"/>
                <w:b/>
                <w:i/>
                <w:color w:val="FF0000"/>
                <w:sz w:val="24"/>
                <w:szCs w:val="24"/>
                <w:lang w:val="en-US" w:eastAsia="zh-TW"/>
              </w:rPr>
              <w:t>跟隨者：</w:t>
            </w:r>
          </w:p>
          <w:p w14:paraId="7E6D43AB" w14:textId="2D1D2DD1"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9F2D74" w:rsidRPr="00092FBB">
              <w:rPr>
                <w:rFonts w:asciiTheme="minorEastAsia" w:eastAsiaTheme="minorEastAsia" w:hAnsiTheme="minorEastAsia" w:hint="eastAsia"/>
                <w:i/>
                <w:color w:val="FF0000"/>
                <w:sz w:val="24"/>
                <w:szCs w:val="24"/>
                <w:lang w:val="en-US" w:eastAsia="zh-HK"/>
              </w:rPr>
              <w:t>遠</w:t>
            </w:r>
            <w:r w:rsidR="005714B0" w:rsidRPr="00092FBB">
              <w:rPr>
                <w:rFonts w:asciiTheme="minorEastAsia" w:eastAsiaTheme="minorEastAsia" w:hAnsiTheme="minorEastAsia" w:hint="eastAsia"/>
                <w:i/>
                <w:color w:val="FF0000"/>
                <w:sz w:val="24"/>
                <w:szCs w:val="24"/>
                <w:lang w:val="en-US" w:eastAsia="zh-TW"/>
              </w:rPr>
              <w:t>離</w:t>
            </w:r>
            <w:r w:rsidR="005714B0" w:rsidRPr="006E5EA6">
              <w:rPr>
                <w:rFonts w:asciiTheme="minorEastAsia" w:eastAsiaTheme="minorEastAsia" w:hAnsiTheme="minorEastAsia" w:hint="eastAsia"/>
                <w:b/>
                <w:i/>
                <w:color w:val="FF0000"/>
                <w:sz w:val="24"/>
                <w:szCs w:val="24"/>
                <w:lang w:val="en-US" w:eastAsia="zh-TW"/>
              </w:rPr>
              <w:t>損友</w:t>
            </w:r>
          </w:p>
          <w:p w14:paraId="40C9F2E7" w14:textId="12EAA006"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cs="PMingLiU"/>
                <w:b/>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AE1965" w:rsidRPr="00AE1965">
              <w:rPr>
                <w:rFonts w:asciiTheme="minorEastAsia" w:eastAsiaTheme="minorEastAsia" w:hAnsiTheme="minorEastAsia" w:hint="eastAsia"/>
                <w:i/>
                <w:color w:val="FF0000"/>
                <w:sz w:val="24"/>
                <w:szCs w:val="24"/>
                <w:lang w:val="en-US" w:eastAsia="zh-HK"/>
              </w:rPr>
              <w:t>提</w:t>
            </w:r>
            <w:r w:rsidR="005714B0" w:rsidRPr="006E5EA6">
              <w:rPr>
                <w:rFonts w:asciiTheme="minorEastAsia" w:eastAsiaTheme="minorEastAsia" w:hAnsiTheme="minorEastAsia" w:cs="PMingLiU" w:hint="eastAsia"/>
                <w:i/>
                <w:color w:val="FF0000"/>
                <w:sz w:val="24"/>
                <w:szCs w:val="24"/>
                <w:lang w:val="en-US" w:eastAsia="zh-TW"/>
              </w:rPr>
              <w:t>醒他人欺凌行為會令自己陷入</w:t>
            </w:r>
            <w:r w:rsidR="005714B0" w:rsidRPr="006E5EA6">
              <w:rPr>
                <w:rFonts w:asciiTheme="minorEastAsia" w:eastAsiaTheme="minorEastAsia" w:hAnsiTheme="minorEastAsia" w:cs="PMingLiU" w:hint="eastAsia"/>
                <w:b/>
                <w:i/>
                <w:color w:val="FF0000"/>
                <w:sz w:val="24"/>
                <w:szCs w:val="24"/>
                <w:lang w:val="en-US" w:eastAsia="zh-TW"/>
              </w:rPr>
              <w:t>犯法風險</w:t>
            </w:r>
          </w:p>
          <w:p w14:paraId="1E786475" w14:textId="187F41C0"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cs="PMingLiU"/>
                <w:i/>
                <w:color w:val="FF0000"/>
                <w:sz w:val="24"/>
                <w:szCs w:val="24"/>
                <w:lang w:val="en-US" w:eastAsia="zh-TW"/>
              </w:rPr>
            </w:pPr>
            <w:r w:rsidRPr="00360827">
              <w:rPr>
                <w:rFonts w:asciiTheme="minorEastAsia" w:eastAsiaTheme="minorEastAsia" w:hAnsiTheme="minorEastAsia" w:cs="PMingLiU"/>
                <w:i/>
                <w:color w:val="000000" w:themeColor="text1"/>
                <w:sz w:val="24"/>
                <w:szCs w:val="24"/>
                <w:lang w:val="en-US" w:eastAsia="zh-TW"/>
              </w:rPr>
              <w:t>-</w:t>
            </w:r>
            <w:r w:rsidRPr="006E5EA6">
              <w:rPr>
                <w:rFonts w:asciiTheme="minorEastAsia" w:eastAsiaTheme="minorEastAsia" w:hAnsiTheme="minorEastAsia" w:cs="PMingLiU"/>
                <w:i/>
                <w:color w:val="FF0000"/>
                <w:sz w:val="24"/>
                <w:szCs w:val="24"/>
                <w:lang w:val="en-US" w:eastAsia="zh-TW"/>
              </w:rPr>
              <w:tab/>
            </w:r>
            <w:r w:rsidR="00FA0CA2">
              <w:rPr>
                <w:rFonts w:asciiTheme="minorEastAsia" w:eastAsiaTheme="minorEastAsia" w:hAnsiTheme="minorEastAsia" w:cs="PMingLiU" w:hint="eastAsia"/>
                <w:i/>
                <w:color w:val="FF0000"/>
                <w:sz w:val="24"/>
                <w:szCs w:val="24"/>
                <w:lang w:val="en-US" w:eastAsia="zh-TW"/>
              </w:rPr>
              <w:t>向</w:t>
            </w:r>
            <w:r w:rsidR="005714B0" w:rsidRPr="006E5EA6">
              <w:rPr>
                <w:rFonts w:asciiTheme="minorEastAsia" w:eastAsiaTheme="minorEastAsia" w:hAnsiTheme="minorEastAsia" w:cs="PMingLiU" w:hint="eastAsia"/>
                <w:b/>
                <w:i/>
                <w:color w:val="FF0000"/>
                <w:sz w:val="24"/>
                <w:szCs w:val="24"/>
                <w:lang w:val="en-US" w:eastAsia="zh-TW"/>
              </w:rPr>
              <w:t>家長、老師</w:t>
            </w:r>
            <w:r w:rsidR="005714B0" w:rsidRPr="006E5EA6">
              <w:rPr>
                <w:rFonts w:asciiTheme="minorEastAsia" w:eastAsiaTheme="minorEastAsia" w:hAnsiTheme="minorEastAsia" w:cs="PMingLiU" w:hint="eastAsia"/>
                <w:i/>
                <w:color w:val="FF0000"/>
                <w:sz w:val="24"/>
                <w:szCs w:val="24"/>
                <w:lang w:val="en-US" w:eastAsia="zh-TW"/>
              </w:rPr>
              <w:t>傾訴欺凌情況</w:t>
            </w:r>
          </w:p>
          <w:p w14:paraId="0BB29C7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hint="eastAsia"/>
                <w:b/>
                <w:i/>
                <w:color w:val="FF0000"/>
                <w:sz w:val="24"/>
                <w:szCs w:val="24"/>
                <w:lang w:val="en-US" w:eastAsia="zh-TW"/>
              </w:rPr>
              <w:t>欺凌者：</w:t>
            </w:r>
          </w:p>
          <w:p w14:paraId="5E2A6C42" w14:textId="7ECEAB85"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AE1965">
              <w:rPr>
                <w:rFonts w:asciiTheme="minorEastAsia" w:eastAsiaTheme="minorEastAsia" w:hAnsiTheme="minorEastAsia" w:hint="eastAsia"/>
                <w:b/>
                <w:i/>
                <w:color w:val="FF0000"/>
                <w:sz w:val="24"/>
                <w:szCs w:val="24"/>
                <w:lang w:val="en-US" w:eastAsia="zh-HK"/>
              </w:rPr>
              <w:t>冷</w:t>
            </w:r>
            <w:r w:rsidR="005714B0" w:rsidRPr="006E5EA6">
              <w:rPr>
                <w:rFonts w:asciiTheme="minorEastAsia" w:eastAsiaTheme="minorEastAsia" w:hAnsiTheme="minorEastAsia" w:hint="eastAsia"/>
                <w:b/>
                <w:i/>
                <w:color w:val="FF0000"/>
                <w:sz w:val="24"/>
                <w:szCs w:val="24"/>
                <w:lang w:val="en-US" w:eastAsia="zh-TW"/>
              </w:rPr>
              <w:t>靜自制</w:t>
            </w:r>
            <w:r w:rsidR="005714B0" w:rsidRPr="006E5EA6">
              <w:rPr>
                <w:rFonts w:asciiTheme="minorEastAsia" w:eastAsiaTheme="minorEastAsia" w:hAnsiTheme="minorEastAsia" w:hint="eastAsia"/>
                <w:i/>
                <w:color w:val="FF0000"/>
                <w:sz w:val="24"/>
                <w:szCs w:val="24"/>
                <w:lang w:val="en-US" w:eastAsia="zh-TW"/>
              </w:rPr>
              <w:t>自己的行為，認清欺凌行為會傷害他人</w:t>
            </w:r>
          </w:p>
          <w:p w14:paraId="1C87FBB1" w14:textId="10BC320E"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持同理心應對人際關係衝突，</w:t>
            </w:r>
            <w:r w:rsidR="005714B0" w:rsidRPr="006E5EA6">
              <w:rPr>
                <w:rFonts w:asciiTheme="minorEastAsia" w:eastAsiaTheme="minorEastAsia" w:hAnsiTheme="minorEastAsia" w:hint="eastAsia"/>
                <w:b/>
                <w:i/>
                <w:color w:val="FF0000"/>
                <w:sz w:val="24"/>
                <w:szCs w:val="24"/>
                <w:lang w:val="en-US" w:eastAsia="zh-TW"/>
              </w:rPr>
              <w:t>易地而處</w:t>
            </w:r>
            <w:r w:rsidR="005714B0" w:rsidRPr="006E5EA6">
              <w:rPr>
                <w:rFonts w:asciiTheme="minorEastAsia" w:eastAsiaTheme="minorEastAsia" w:hAnsiTheme="minorEastAsia" w:hint="eastAsia"/>
                <w:i/>
                <w:color w:val="FF0000"/>
                <w:sz w:val="24"/>
                <w:szCs w:val="24"/>
                <w:lang w:val="en-US" w:eastAsia="zh-TW"/>
              </w:rPr>
              <w:t>，使用恰當的方式</w:t>
            </w:r>
            <w:r w:rsidR="005714B0" w:rsidRPr="006E5EA6">
              <w:rPr>
                <w:rFonts w:asciiTheme="minorEastAsia" w:eastAsiaTheme="minorEastAsia" w:hAnsiTheme="minorEastAsia" w:hint="eastAsia"/>
                <w:b/>
                <w:i/>
                <w:color w:val="FF0000"/>
                <w:sz w:val="24"/>
                <w:szCs w:val="24"/>
                <w:lang w:val="en-US" w:eastAsia="zh-TW"/>
              </w:rPr>
              <w:t>化解</w:t>
            </w:r>
          </w:p>
          <w:p w14:paraId="27CF755E" w14:textId="478775E1" w:rsidR="005714B0" w:rsidRPr="006E5EA6" w:rsidRDefault="006E5EA6" w:rsidP="006E5EA6">
            <w:pPr>
              <w:shd w:val="clear" w:color="auto" w:fill="FFFFFF"/>
              <w:snapToGrid w:val="0"/>
              <w:spacing w:line="360" w:lineRule="auto"/>
              <w:ind w:left="720" w:hanging="294"/>
              <w:rPr>
                <w:rFonts w:ascii="Microsoft JhengHei" w:eastAsia="Microsoft JhengHei" w:hAnsi="Microsoft JhengHei"/>
                <w:color w:val="000000"/>
                <w:sz w:val="24"/>
                <w:szCs w:val="24"/>
                <w:lang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AE1965" w:rsidRPr="006E5EA6">
              <w:rPr>
                <w:rFonts w:asciiTheme="minorEastAsia" w:eastAsiaTheme="minorEastAsia" w:hAnsiTheme="minorEastAsia" w:hint="eastAsia"/>
                <w:b/>
                <w:i/>
                <w:color w:val="FF0000"/>
                <w:sz w:val="24"/>
                <w:szCs w:val="24"/>
                <w:lang w:val="en-US" w:eastAsia="zh-TW"/>
              </w:rPr>
              <w:t>謹</w:t>
            </w:r>
            <w:r w:rsidR="005714B0" w:rsidRPr="006E5EA6">
              <w:rPr>
                <w:rFonts w:asciiTheme="minorEastAsia" w:eastAsiaTheme="minorEastAsia" w:hAnsiTheme="minorEastAsia" w:hint="eastAsia"/>
                <w:b/>
                <w:i/>
                <w:color w:val="FF0000"/>
                <w:sz w:val="24"/>
                <w:szCs w:val="24"/>
                <w:lang w:val="en-US" w:eastAsia="zh-TW"/>
              </w:rPr>
              <w:t>記</w:t>
            </w:r>
            <w:r w:rsidR="005714B0" w:rsidRPr="00092FBB">
              <w:rPr>
                <w:rFonts w:asciiTheme="minorEastAsia" w:eastAsiaTheme="minorEastAsia" w:hAnsiTheme="minorEastAsia" w:hint="eastAsia"/>
                <w:i/>
                <w:color w:val="FF0000"/>
                <w:sz w:val="24"/>
                <w:szCs w:val="24"/>
                <w:lang w:val="en-US" w:eastAsia="zh-TW"/>
              </w:rPr>
              <w:t>學到的應對</w:t>
            </w:r>
            <w:r w:rsidR="005714B0" w:rsidRPr="006E5EA6">
              <w:rPr>
                <w:rFonts w:asciiTheme="minorEastAsia" w:eastAsiaTheme="minorEastAsia" w:hAnsiTheme="minorEastAsia" w:hint="eastAsia"/>
                <w:b/>
                <w:i/>
                <w:color w:val="FF0000"/>
                <w:sz w:val="24"/>
                <w:szCs w:val="24"/>
                <w:lang w:val="en-US" w:eastAsia="zh-TW"/>
              </w:rPr>
              <w:t>策略，</w:t>
            </w:r>
            <w:r w:rsidR="005714B0" w:rsidRPr="00092FBB">
              <w:rPr>
                <w:rFonts w:asciiTheme="minorEastAsia" w:eastAsiaTheme="minorEastAsia" w:hAnsiTheme="minorEastAsia" w:hint="eastAsia"/>
                <w:i/>
                <w:color w:val="FF0000"/>
                <w:sz w:val="24"/>
                <w:szCs w:val="24"/>
                <w:lang w:val="en-US" w:eastAsia="zh-TW"/>
              </w:rPr>
              <w:t>並</w:t>
            </w:r>
            <w:r w:rsidR="005714B0" w:rsidRPr="006E5EA6">
              <w:rPr>
                <w:rFonts w:asciiTheme="minorEastAsia" w:eastAsiaTheme="minorEastAsia" w:hAnsiTheme="minorEastAsia" w:hint="eastAsia"/>
                <w:b/>
                <w:i/>
                <w:color w:val="FF0000"/>
                <w:sz w:val="24"/>
                <w:szCs w:val="24"/>
                <w:lang w:val="en-US" w:eastAsia="zh-TW"/>
              </w:rPr>
              <w:t>付諸實行</w:t>
            </w:r>
          </w:p>
        </w:tc>
      </w:tr>
    </w:tbl>
    <w:p w14:paraId="25B739C1" w14:textId="5BFF1BC0" w:rsidR="006E5EA6" w:rsidRDefault="006E5EA6" w:rsidP="005714B0">
      <w:pPr>
        <w:spacing w:after="160" w:line="0" w:lineRule="atLeast"/>
        <w:rPr>
          <w:rFonts w:ascii="Microsoft JhengHei" w:eastAsia="Microsoft JhengHei" w:hAnsi="Microsoft JhengHei"/>
          <w:kern w:val="0"/>
          <w:sz w:val="22"/>
          <w:szCs w:val="22"/>
          <w:lang w:val="en-US" w:eastAsia="zh-TW"/>
        </w:rPr>
      </w:pPr>
    </w:p>
    <w:p w14:paraId="64D86958" w14:textId="77777777" w:rsidR="006E5EA6" w:rsidRDefault="006E5EA6">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7744A67D"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noProof/>
          <w:sz w:val="28"/>
          <w:szCs w:val="28"/>
          <w:lang w:eastAsia="zh-TW"/>
        </w:rPr>
        <w:t>七</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kern w:val="0"/>
          <w:sz w:val="28"/>
          <w:szCs w:val="28"/>
          <w:lang w:val="en-US" w:eastAsia="zh-TW"/>
        </w:rPr>
        <w:t>：不良行為—性騷擾個案</w:t>
      </w:r>
    </w:p>
    <w:p w14:paraId="1FB3F9E1" w14:textId="3EB61F90" w:rsidR="005714B0" w:rsidRPr="000969A2" w:rsidRDefault="005714B0" w:rsidP="005714B0">
      <w:pPr>
        <w:spacing w:after="160" w:line="0" w:lineRule="atLeast"/>
        <w:rPr>
          <w:rFonts w:ascii="Microsoft JhengHei" w:eastAsia="Microsoft JhengHei" w:hAnsi="Microsoft JhengHei"/>
          <w:color w:val="222222"/>
          <w:kern w:val="0"/>
          <w:shd w:val="clear" w:color="auto" w:fill="FFFFFF"/>
          <w:lang w:val="en-US" w:eastAsia="zh-TW"/>
        </w:rPr>
      </w:pPr>
      <w:r w:rsidRPr="000969A2">
        <w:rPr>
          <w:rFonts w:ascii="Microsoft JhengHei" w:eastAsia="Microsoft JhengHei" w:hAnsi="Microsoft JhengHei" w:hint="eastAsia"/>
          <w:color w:val="222222"/>
          <w:kern w:val="0"/>
          <w:shd w:val="clear" w:color="auto" w:fill="FFFFFF"/>
          <w:lang w:val="en-US" w:eastAsia="zh-TW"/>
        </w:rPr>
        <w:t>小禮是</w:t>
      </w:r>
      <w:r w:rsidR="003E2042" w:rsidRPr="005150FA">
        <w:rPr>
          <w:rFonts w:ascii="Microsoft JhengHei" w:eastAsia="Microsoft JhengHei" w:hAnsi="Microsoft JhengHei" w:hint="eastAsia"/>
          <w:color w:val="000000" w:themeColor="text1"/>
          <w:kern w:val="0"/>
          <w:lang w:val="en-US" w:eastAsia="zh-TW"/>
        </w:rPr>
        <w:t>19歲大學生</w:t>
      </w:r>
      <w:r w:rsidRPr="005150FA">
        <w:rPr>
          <w:rFonts w:ascii="Microsoft JhengHei" w:eastAsia="Microsoft JhengHei" w:hAnsi="Microsoft JhengHei" w:hint="eastAsia"/>
          <w:color w:val="222222"/>
          <w:kern w:val="0"/>
          <w:shd w:val="clear" w:color="auto" w:fill="FFFFFF"/>
          <w:lang w:val="en-US" w:eastAsia="zh-TW"/>
        </w:rPr>
        <w:t>，</w:t>
      </w:r>
      <w:r w:rsidR="005711EC" w:rsidRPr="005150FA">
        <w:rPr>
          <w:rFonts w:ascii="Microsoft JhengHei" w:eastAsia="Microsoft JhengHei" w:hAnsi="Microsoft JhengHei" w:hint="eastAsia"/>
          <w:color w:val="222222"/>
          <w:kern w:val="0"/>
          <w:shd w:val="clear" w:color="auto" w:fill="FFFFFF"/>
          <w:lang w:val="en-US" w:eastAsia="zh-TW"/>
        </w:rPr>
        <w:t>身兼私人補習老師，</w:t>
      </w:r>
      <w:r w:rsidRPr="005150FA">
        <w:rPr>
          <w:rFonts w:ascii="Microsoft JhengHei" w:eastAsia="Microsoft JhengHei" w:hAnsi="Microsoft JhengHei" w:hint="eastAsia"/>
          <w:color w:val="222222"/>
          <w:kern w:val="0"/>
          <w:shd w:val="clear" w:color="auto" w:fill="FFFFFF"/>
          <w:lang w:val="en-US" w:eastAsia="zh-TW"/>
        </w:rPr>
        <w:t>正值青春期，對異性好奇，行事不假思索。他小時候常被媽媽隨意虐打，以致他感到生活失去自主，自我形象低落。小禮看了愛情專家節目教授增加身體接觸能拉近與異性的距離，渴望戀愛的他</w:t>
      </w:r>
      <w:r w:rsidR="00CD1759" w:rsidRPr="005150FA">
        <w:rPr>
          <w:rFonts w:ascii="Microsoft JhengHei" w:eastAsia="Microsoft JhengHei" w:hAnsi="Microsoft JhengHei" w:hint="eastAsia"/>
          <w:color w:val="222222"/>
          <w:kern w:val="0"/>
          <w:shd w:val="clear" w:color="auto" w:fill="FFFFFF"/>
          <w:lang w:val="en-US" w:eastAsia="zh-TW"/>
        </w:rPr>
        <w:t>在1</w:t>
      </w:r>
      <w:r w:rsidR="00CD1759" w:rsidRPr="005150FA">
        <w:rPr>
          <w:rFonts w:ascii="Microsoft JhengHei" w:eastAsia="Microsoft JhengHei" w:hAnsi="Microsoft JhengHei"/>
          <w:color w:val="222222"/>
          <w:kern w:val="0"/>
          <w:shd w:val="clear" w:color="auto" w:fill="FFFFFF"/>
          <w:lang w:val="en-US" w:eastAsia="zh-TW"/>
        </w:rPr>
        <w:t>3</w:t>
      </w:r>
      <w:r w:rsidR="00CD1759" w:rsidRPr="005150FA">
        <w:rPr>
          <w:rFonts w:ascii="Microsoft JhengHei" w:eastAsia="Microsoft JhengHei" w:hAnsi="Microsoft JhengHei" w:hint="eastAsia"/>
          <w:color w:val="222222"/>
          <w:kern w:val="0"/>
          <w:shd w:val="clear" w:color="auto" w:fill="FFFFFF"/>
          <w:lang w:val="en-US" w:eastAsia="zh-TW"/>
        </w:rPr>
        <w:t>歲的女學生的家補習數學時，</w:t>
      </w:r>
      <w:r w:rsidR="00C8357D" w:rsidRPr="005150FA">
        <w:rPr>
          <w:rFonts w:ascii="Microsoft JhengHei" w:eastAsia="Microsoft JhengHei" w:hAnsi="Microsoft JhengHei" w:hint="eastAsia"/>
          <w:color w:val="000000" w:themeColor="text1"/>
          <w:kern w:val="0"/>
          <w:shd w:val="clear" w:color="auto" w:fill="FFFFFF"/>
          <w:lang w:val="en-US" w:eastAsia="zh-TW"/>
        </w:rPr>
        <w:t>他</w:t>
      </w:r>
      <w:r w:rsidRPr="005150FA">
        <w:rPr>
          <w:rFonts w:ascii="Microsoft JhengHei" w:eastAsia="Microsoft JhengHei" w:hAnsi="Microsoft JhengHei" w:hint="eastAsia"/>
          <w:color w:val="222222"/>
          <w:kern w:val="0"/>
          <w:shd w:val="clear" w:color="auto" w:fill="FFFFFF"/>
          <w:lang w:val="en-US" w:eastAsia="zh-TW"/>
        </w:rPr>
        <w:t>不停</w:t>
      </w:r>
      <w:r w:rsidR="00C8357D" w:rsidRPr="005150FA">
        <w:rPr>
          <w:rFonts w:ascii="Microsoft JhengHei" w:eastAsia="Microsoft JhengHei" w:hAnsi="Microsoft JhengHei"/>
          <w:color w:val="222222"/>
          <w:kern w:val="0"/>
          <w:shd w:val="clear" w:color="auto" w:fill="FFFFFF"/>
          <w:lang w:val="en-US" w:eastAsia="zh-TW"/>
        </w:rPr>
        <w:t>邀</w:t>
      </w:r>
      <w:r w:rsidR="00C8357D" w:rsidRPr="005150FA">
        <w:rPr>
          <w:rFonts w:ascii="Microsoft JhengHei" w:eastAsia="Microsoft JhengHei" w:hAnsi="Microsoft JhengHei" w:hint="eastAsia"/>
          <w:color w:val="222222"/>
          <w:kern w:val="0"/>
          <w:shd w:val="clear" w:color="auto" w:fill="FFFFFF"/>
          <w:lang w:val="en-US" w:eastAsia="zh-TW"/>
        </w:rPr>
        <w:t>女學生</w:t>
      </w:r>
      <w:r w:rsidRPr="005150FA">
        <w:rPr>
          <w:rFonts w:ascii="Microsoft JhengHei" w:eastAsia="Microsoft JhengHei" w:hAnsi="Microsoft JhengHei"/>
          <w:color w:val="222222"/>
          <w:kern w:val="0"/>
          <w:shd w:val="clear" w:color="auto" w:fill="FFFFFF"/>
          <w:lang w:val="en-US" w:eastAsia="zh-TW"/>
        </w:rPr>
        <w:t>看</w:t>
      </w:r>
      <w:r w:rsidRPr="005150FA">
        <w:rPr>
          <w:rFonts w:ascii="Microsoft JhengHei" w:eastAsia="Microsoft JhengHei" w:hAnsi="Microsoft JhengHei" w:hint="eastAsia"/>
          <w:color w:val="222222"/>
          <w:kern w:val="0"/>
          <w:shd w:val="clear" w:color="auto" w:fill="FFFFFF"/>
          <w:lang w:val="en-US" w:eastAsia="zh-TW"/>
        </w:rPr>
        <w:t>色情</w:t>
      </w:r>
      <w:r w:rsidRPr="005150FA">
        <w:rPr>
          <w:rFonts w:ascii="Microsoft JhengHei" w:eastAsia="Microsoft JhengHei" w:hAnsi="Microsoft JhengHei"/>
          <w:color w:val="222222"/>
          <w:kern w:val="0"/>
          <w:shd w:val="clear" w:color="auto" w:fill="FFFFFF"/>
          <w:lang w:val="en-US" w:eastAsia="zh-TW"/>
        </w:rPr>
        <w:t>三級片，又捉著她的手撫摸</w:t>
      </w:r>
      <w:r w:rsidRPr="005150FA">
        <w:rPr>
          <w:rFonts w:ascii="Microsoft JhengHei" w:eastAsia="Microsoft JhengHei" w:hAnsi="Microsoft JhengHei" w:hint="eastAsia"/>
          <w:color w:val="222222"/>
          <w:kern w:val="0"/>
          <w:shd w:val="clear" w:color="auto" w:fill="FFFFFF"/>
          <w:lang w:val="en-US" w:eastAsia="zh-TW"/>
        </w:rPr>
        <w:t>自己的</w:t>
      </w:r>
      <w:r w:rsidRPr="005150FA">
        <w:rPr>
          <w:rFonts w:ascii="Microsoft JhengHei" w:eastAsia="Microsoft JhengHei" w:hAnsi="Microsoft JhengHei"/>
          <w:color w:val="222222"/>
          <w:kern w:val="0"/>
          <w:shd w:val="clear" w:color="auto" w:fill="FFFFFF"/>
          <w:lang w:val="en-US" w:eastAsia="zh-TW"/>
        </w:rPr>
        <w:t>胸肌及腹肌，之後著手摸女方胸部</w:t>
      </w:r>
      <w:r w:rsidRPr="005150FA">
        <w:rPr>
          <w:rFonts w:ascii="Microsoft JhengHei" w:eastAsia="Microsoft JhengHei" w:hAnsi="Microsoft JhengHei" w:hint="eastAsia"/>
          <w:color w:val="222222"/>
          <w:kern w:val="0"/>
          <w:shd w:val="clear" w:color="auto" w:fill="FFFFFF"/>
          <w:lang w:val="en-US" w:eastAsia="zh-TW"/>
        </w:rPr>
        <w:t>。</w:t>
      </w:r>
      <w:r w:rsidRPr="005150FA">
        <w:rPr>
          <w:rFonts w:ascii="Microsoft JhengHei" w:eastAsia="Microsoft JhengHei" w:hAnsi="Microsoft JhengHei"/>
          <w:color w:val="222222"/>
          <w:kern w:val="0"/>
          <w:shd w:val="clear" w:color="auto" w:fill="FFFFFF"/>
          <w:lang w:val="en-US" w:eastAsia="zh-TW"/>
        </w:rPr>
        <w:t>女</w:t>
      </w:r>
      <w:r w:rsidR="00481E45" w:rsidRPr="005150FA">
        <w:rPr>
          <w:rFonts w:ascii="Microsoft JhengHei" w:eastAsia="Microsoft JhengHei" w:hAnsi="Microsoft JhengHei" w:hint="eastAsia"/>
          <w:color w:val="222222"/>
          <w:kern w:val="0"/>
          <w:shd w:val="clear" w:color="auto" w:fill="FFFFFF"/>
          <w:lang w:val="en-US" w:eastAsia="zh-TW"/>
        </w:rPr>
        <w:t>學生</w:t>
      </w:r>
      <w:r w:rsidRPr="005150FA">
        <w:rPr>
          <w:rFonts w:ascii="Microsoft JhengHei" w:eastAsia="Microsoft JhengHei" w:hAnsi="Microsoft JhengHei" w:hint="eastAsia"/>
          <w:color w:val="222222"/>
          <w:kern w:val="0"/>
          <w:shd w:val="clear" w:color="auto" w:fill="FFFFFF"/>
          <w:lang w:val="en-US" w:eastAsia="zh-TW"/>
        </w:rPr>
        <w:t>大驚</w:t>
      </w:r>
      <w:r w:rsidR="00481E45" w:rsidRPr="005150FA">
        <w:rPr>
          <w:rFonts w:ascii="Microsoft JhengHei" w:eastAsia="Microsoft JhengHei" w:hAnsi="Microsoft JhengHei" w:hint="eastAsia"/>
          <w:color w:val="222222"/>
          <w:kern w:val="0"/>
          <w:shd w:val="clear" w:color="auto" w:fill="FFFFFF"/>
          <w:lang w:val="en-US" w:eastAsia="zh-TW"/>
        </w:rPr>
        <w:t>從家中</w:t>
      </w:r>
      <w:r w:rsidRPr="005150FA">
        <w:rPr>
          <w:rFonts w:ascii="Microsoft JhengHei" w:eastAsia="Microsoft JhengHei" w:hAnsi="Microsoft JhengHei" w:hint="eastAsia"/>
          <w:color w:val="222222"/>
          <w:kern w:val="0"/>
          <w:shd w:val="clear" w:color="auto" w:fill="FFFFFF"/>
          <w:lang w:val="en-US" w:eastAsia="zh-TW"/>
        </w:rPr>
        <w:t>逃走，</w:t>
      </w:r>
      <w:r w:rsidRPr="005150FA">
        <w:rPr>
          <w:rFonts w:ascii="Microsoft JhengHei" w:eastAsia="Microsoft JhengHei" w:hAnsi="Microsoft JhengHei"/>
          <w:color w:val="222222"/>
          <w:kern w:val="0"/>
          <w:shd w:val="clear" w:color="auto" w:fill="FFFFFF"/>
          <w:lang w:val="en-US" w:eastAsia="zh-TW"/>
        </w:rPr>
        <w:t>因事件</w:t>
      </w:r>
      <w:r w:rsidRPr="000969A2">
        <w:rPr>
          <w:rFonts w:ascii="Microsoft JhengHei" w:eastAsia="Microsoft JhengHei" w:hAnsi="Microsoft JhengHei" w:hint="eastAsia"/>
          <w:color w:val="222222"/>
          <w:kern w:val="0"/>
          <w:shd w:val="clear" w:color="auto" w:fill="FFFFFF"/>
          <w:lang w:val="en-US" w:eastAsia="zh-TW"/>
        </w:rPr>
        <w:t>心靈</w:t>
      </w:r>
      <w:r w:rsidRPr="000969A2">
        <w:rPr>
          <w:rFonts w:ascii="Microsoft JhengHei" w:eastAsia="Microsoft JhengHei" w:hAnsi="Microsoft JhengHei"/>
          <w:color w:val="222222"/>
          <w:kern w:val="0"/>
          <w:shd w:val="clear" w:color="auto" w:fill="FFFFFF"/>
          <w:lang w:val="en-US" w:eastAsia="zh-TW"/>
        </w:rPr>
        <w:t>受創，</w:t>
      </w:r>
      <w:r w:rsidRPr="000969A2">
        <w:rPr>
          <w:rFonts w:ascii="Microsoft JhengHei" w:eastAsia="Microsoft JhengHei" w:hAnsi="Microsoft JhengHei" w:hint="eastAsia"/>
          <w:color w:val="222222"/>
          <w:kern w:val="0"/>
          <w:shd w:val="clear" w:color="auto" w:fill="FFFFFF"/>
          <w:lang w:val="en-US" w:eastAsia="zh-TW"/>
        </w:rPr>
        <w:t>不斷憶起事情發生的畫面以致失眠，感到頭痛，變得呆滯，胃口大減，須</w:t>
      </w:r>
      <w:r w:rsidRPr="000969A2">
        <w:rPr>
          <w:rFonts w:ascii="Microsoft JhengHei" w:eastAsia="Microsoft JhengHei" w:hAnsi="Microsoft JhengHei"/>
          <w:color w:val="222222"/>
          <w:kern w:val="0"/>
          <w:shd w:val="clear" w:color="auto" w:fill="FFFFFF"/>
          <w:lang w:val="en-US" w:eastAsia="zh-TW"/>
        </w:rPr>
        <w:t>留院觀察</w:t>
      </w:r>
      <w:r w:rsidRPr="000969A2">
        <w:rPr>
          <w:rFonts w:ascii="Microsoft JhengHei" w:eastAsia="Microsoft JhengHei" w:hAnsi="Microsoft JhengHei" w:cs="Microsoft JhengHei" w:hint="eastAsia"/>
          <w:color w:val="222222"/>
          <w:kern w:val="0"/>
          <w:shd w:val="clear" w:color="auto" w:fill="FFFFFF"/>
          <w:lang w:val="en-US" w:eastAsia="zh-TW"/>
        </w:rPr>
        <w:t>。</w:t>
      </w:r>
      <w:r w:rsidRPr="000969A2">
        <w:rPr>
          <w:rFonts w:ascii="Microsoft JhengHei" w:eastAsia="Microsoft JhengHei" w:hAnsi="Microsoft JhengHei"/>
          <w:color w:val="222222"/>
          <w:kern w:val="0"/>
          <w:shd w:val="clear" w:color="auto" w:fill="FFFFFF"/>
          <w:lang w:val="en-US" w:eastAsia="zh-TW"/>
        </w:rPr>
        <w:t>女</w:t>
      </w:r>
      <w:r w:rsidR="00672537" w:rsidRPr="00672537">
        <w:rPr>
          <w:rFonts w:ascii="Microsoft JhengHei" w:eastAsia="Microsoft JhengHei" w:hAnsi="Microsoft JhengHei" w:hint="eastAsia"/>
          <w:color w:val="222222"/>
          <w:kern w:val="0"/>
          <w:shd w:val="clear" w:color="auto" w:fill="FFFFFF"/>
          <w:lang w:val="en-US" w:eastAsia="zh-TW"/>
        </w:rPr>
        <w:t>學生</w:t>
      </w:r>
      <w:r w:rsidRPr="000969A2">
        <w:rPr>
          <w:rFonts w:ascii="Microsoft JhengHei" w:eastAsia="Microsoft JhengHei" w:hAnsi="Microsoft JhengHei" w:hint="eastAsia"/>
          <w:color w:val="222222"/>
          <w:kern w:val="0"/>
          <w:shd w:val="clear" w:color="auto" w:fill="FFFFFF"/>
          <w:lang w:val="en-US" w:eastAsia="zh-TW"/>
        </w:rPr>
        <w:t>的</w:t>
      </w:r>
      <w:r w:rsidRPr="000969A2">
        <w:rPr>
          <w:rFonts w:ascii="Microsoft JhengHei" w:eastAsia="Microsoft JhengHei" w:hAnsi="Microsoft JhengHei"/>
          <w:color w:val="222222"/>
          <w:kern w:val="0"/>
          <w:shd w:val="clear" w:color="auto" w:fill="FFFFFF"/>
          <w:lang w:val="en-US" w:eastAsia="zh-TW"/>
        </w:rPr>
        <w:t>母親報警處理。</w:t>
      </w:r>
      <w:r w:rsidRPr="000969A2">
        <w:rPr>
          <w:rFonts w:ascii="Microsoft JhengHei" w:eastAsia="Microsoft JhengHei" w:hAnsi="Microsoft JhengHei" w:hint="eastAsia"/>
          <w:color w:val="222222"/>
          <w:kern w:val="0"/>
          <w:shd w:val="clear" w:color="auto" w:fill="FFFFFF"/>
          <w:lang w:val="en-US" w:eastAsia="zh-TW"/>
        </w:rPr>
        <w:t>青年</w:t>
      </w:r>
      <w:r w:rsidRPr="000969A2">
        <w:rPr>
          <w:rFonts w:ascii="Microsoft JhengHei" w:eastAsia="Microsoft JhengHei" w:hAnsi="Microsoft JhengHei"/>
          <w:color w:val="222222"/>
          <w:kern w:val="0"/>
          <w:shd w:val="clear" w:color="auto" w:fill="FFFFFF"/>
          <w:lang w:val="en-US" w:eastAsia="zh-TW"/>
        </w:rPr>
        <w:t>被控</w:t>
      </w:r>
      <w:r w:rsidRPr="000969A2">
        <w:rPr>
          <w:rFonts w:ascii="Microsoft JhengHei" w:eastAsia="Microsoft JhengHei" w:hAnsi="Microsoft JhengHei" w:hint="eastAsia"/>
          <w:color w:val="222222"/>
          <w:kern w:val="0"/>
          <w:shd w:val="clear" w:color="auto" w:fill="FFFFFF"/>
          <w:lang w:val="en-US" w:eastAsia="zh-TW"/>
        </w:rPr>
        <w:t>向</w:t>
      </w:r>
      <w:r w:rsidRPr="000969A2">
        <w:rPr>
          <w:rFonts w:ascii="Microsoft JhengHei" w:eastAsia="Microsoft JhengHei" w:hAnsi="Microsoft JhengHei"/>
          <w:color w:val="222222"/>
          <w:kern w:val="0"/>
          <w:shd w:val="clear" w:color="auto" w:fill="FFFFFF"/>
          <w:lang w:val="en-US" w:eastAsia="zh-TW"/>
        </w:rPr>
        <w:t>16歲以下兒童作出猥褻</w:t>
      </w:r>
      <w:r w:rsidRPr="000969A2">
        <w:rPr>
          <w:rFonts w:ascii="Microsoft JhengHei" w:eastAsia="Microsoft JhengHei" w:hAnsi="Microsoft JhengHei" w:hint="eastAsia"/>
          <w:color w:val="222222"/>
          <w:kern w:val="0"/>
          <w:shd w:val="clear" w:color="auto" w:fill="FFFFFF"/>
          <w:lang w:val="en-US" w:eastAsia="zh-TW"/>
        </w:rPr>
        <w:t>行為</w:t>
      </w:r>
      <w:r w:rsidRPr="000969A2">
        <w:rPr>
          <w:rFonts w:ascii="Microsoft JhengHei" w:eastAsia="Microsoft JhengHei" w:hAnsi="Microsoft JhengHei"/>
          <w:color w:val="222222"/>
          <w:kern w:val="0"/>
          <w:shd w:val="clear" w:color="auto" w:fill="FFFFFF"/>
          <w:lang w:val="en-US" w:eastAsia="zh-TW"/>
        </w:rPr>
        <w:t>罪</w:t>
      </w:r>
      <w:r w:rsidRPr="000969A2">
        <w:rPr>
          <w:rFonts w:ascii="Microsoft JhengHei" w:eastAsia="Microsoft JhengHei" w:hAnsi="Microsoft JhengHei" w:hint="eastAsia"/>
          <w:color w:val="222222"/>
          <w:kern w:val="0"/>
          <w:shd w:val="clear" w:color="auto" w:fill="FFFFFF"/>
          <w:lang w:val="en-US" w:eastAsia="zh-TW"/>
        </w:rPr>
        <w:t>，被判囚</w:t>
      </w:r>
      <w:r w:rsidRPr="000969A2">
        <w:rPr>
          <w:rFonts w:ascii="Microsoft JhengHei" w:eastAsia="Microsoft JhengHei" w:hAnsi="Microsoft JhengHei"/>
          <w:color w:val="222222"/>
          <w:kern w:val="0"/>
          <w:shd w:val="clear" w:color="auto" w:fill="FFFFFF"/>
          <w:lang w:val="en-US" w:eastAsia="zh-TW"/>
        </w:rPr>
        <w:t>3年10</w:t>
      </w:r>
      <w:r w:rsidRPr="000969A2">
        <w:rPr>
          <w:rFonts w:ascii="Microsoft JhengHei" w:eastAsia="Microsoft JhengHei" w:hAnsi="Microsoft JhengHei" w:hint="eastAsia"/>
          <w:color w:val="222222"/>
          <w:kern w:val="0"/>
          <w:shd w:val="clear" w:color="auto" w:fill="FFFFFF"/>
          <w:lang w:val="en-US" w:eastAsia="zh-TW"/>
        </w:rPr>
        <w:t>個月。出院後兩年以來，女</w:t>
      </w:r>
      <w:r w:rsidR="00672537" w:rsidRPr="00672537">
        <w:rPr>
          <w:rFonts w:ascii="Microsoft JhengHei" w:eastAsia="Microsoft JhengHei" w:hAnsi="Microsoft JhengHei" w:hint="eastAsia"/>
          <w:color w:val="222222"/>
          <w:kern w:val="0"/>
          <w:shd w:val="clear" w:color="auto" w:fill="FFFFFF"/>
          <w:lang w:val="en-US" w:eastAsia="zh-TW"/>
        </w:rPr>
        <w:t>學生</w:t>
      </w:r>
      <w:r w:rsidRPr="000969A2">
        <w:rPr>
          <w:rFonts w:ascii="Microsoft JhengHei" w:eastAsia="Microsoft JhengHei" w:hAnsi="Microsoft JhengHei" w:hint="eastAsia"/>
          <w:color w:val="222222"/>
          <w:kern w:val="0"/>
          <w:shd w:val="clear" w:color="auto" w:fill="FFFFFF"/>
          <w:lang w:val="en-US" w:eastAsia="zh-TW"/>
        </w:rPr>
        <w:t>難於信任他人或和他人做朋友。</w:t>
      </w:r>
    </w:p>
    <w:p w14:paraId="5685F8F0" w14:textId="77777777" w:rsidR="005714B0" w:rsidRPr="000969A2" w:rsidRDefault="005714B0" w:rsidP="005714B0">
      <w:pPr>
        <w:spacing w:line="0" w:lineRule="atLeast"/>
        <w:rPr>
          <w:rFonts w:ascii="Microsoft JhengHei" w:eastAsia="Microsoft JhengHei" w:hAnsi="Microsoft JhengHei" w:cs="Microsoft JhengHei"/>
          <w:color w:val="222222"/>
          <w:kern w:val="0"/>
          <w:shd w:val="clear" w:color="auto" w:fill="FFFFFF"/>
          <w:lang w:val="en-US" w:eastAsia="zh-TW"/>
        </w:rPr>
      </w:pPr>
      <w:r w:rsidRPr="000969A2">
        <w:rPr>
          <w:rFonts w:ascii="Microsoft JhengHei" w:eastAsia="Microsoft JhengHei" w:hAnsi="Microsoft JhengHei" w:hint="eastAsia"/>
          <w:color w:val="222222"/>
          <w:kern w:val="0"/>
          <w:shd w:val="clear" w:color="auto" w:fill="FFFFFF"/>
          <w:lang w:val="en-US" w:eastAsia="zh-TW"/>
        </w:rPr>
        <w:t>家計會奉勸青年人要明白如想與異性有良好的相處，應互相尊重，關顧對方感受，聆聽對方的想法，從彼此和諧共處關係中獲得正面的情緒，獲得情感上的滿足</w:t>
      </w:r>
      <w:r w:rsidRPr="000969A2">
        <w:rPr>
          <w:rFonts w:ascii="Microsoft JhengHei" w:eastAsia="Microsoft JhengHei" w:hAnsi="Microsoft JhengHei" w:hint="eastAsia"/>
          <w:kern w:val="0"/>
          <w:lang w:val="en-US" w:eastAsia="zh-TW"/>
        </w:rPr>
        <w:t>。異性相處時最重要的原則，是要尊重他人的意願和顧及他人的感受。在與人相處時，不可以在別人不情願的情況下按自己心意任意妄為，為一己私慾而傷害他人。要先訂下二人可以接受的親密程度，並需要自我警惕，看看自己的行為有沒有被允許，留意自己的言行舉止，若察覺到所做的或所講的話語會令對方感到痛苦和尷尬，那就應該立刻停止。亦要警惕越界行為會令自己陷入犯法風險，一經定罪，可能會留有案底及被判處監禁。</w:t>
      </w:r>
    </w:p>
    <w:p w14:paraId="4F0E2D59" w14:textId="77777777" w:rsidR="00114530" w:rsidRDefault="00114530" w:rsidP="005714B0">
      <w:pPr>
        <w:spacing w:line="0" w:lineRule="atLeast"/>
        <w:rPr>
          <w:rFonts w:eastAsiaTheme="minorEastAsia"/>
          <w:kern w:val="0"/>
          <w:sz w:val="22"/>
          <w:szCs w:val="22"/>
          <w:lang w:val="en-US" w:eastAsia="zh-TW"/>
        </w:rPr>
      </w:pPr>
    </w:p>
    <w:p w14:paraId="6CAC04F9" w14:textId="48DD8508" w:rsidR="00114530" w:rsidRDefault="005714B0" w:rsidP="005714B0">
      <w:pPr>
        <w:spacing w:line="0" w:lineRule="atLeast"/>
        <w:rPr>
          <w:rFonts w:eastAsiaTheme="minorEastAsia"/>
          <w:kern w:val="0"/>
          <w:sz w:val="22"/>
          <w:szCs w:val="22"/>
          <w:lang w:val="en-US" w:eastAsia="zh-TW"/>
        </w:rPr>
      </w:pPr>
      <w:r w:rsidRPr="005150FA">
        <w:rPr>
          <w:rFonts w:eastAsiaTheme="minorEastAsia"/>
          <w:kern w:val="0"/>
          <w:sz w:val="22"/>
          <w:szCs w:val="22"/>
          <w:lang w:val="en-US" w:eastAsia="zh-TW"/>
        </w:rPr>
        <w:t>資料來源：</w:t>
      </w:r>
      <w:r w:rsidRPr="005150FA">
        <w:rPr>
          <w:rFonts w:eastAsiaTheme="minorEastAsia"/>
          <w:kern w:val="0"/>
          <w:sz w:val="22"/>
          <w:szCs w:val="22"/>
          <w:u w:val="single"/>
          <w:lang w:val="en-US" w:eastAsia="zh-TW"/>
        </w:rPr>
        <w:t>節錄及改寫自</w:t>
      </w:r>
      <w:r w:rsidRPr="005150FA">
        <w:rPr>
          <w:rFonts w:eastAsiaTheme="minorEastAsia"/>
          <w:kern w:val="0"/>
          <w:sz w:val="22"/>
          <w:szCs w:val="22"/>
          <w:lang w:val="en-US" w:eastAsia="zh-TW"/>
        </w:rPr>
        <w:t>星島日報（</w:t>
      </w:r>
      <w:r w:rsidRPr="005150FA">
        <w:rPr>
          <w:rFonts w:eastAsiaTheme="minorEastAsia"/>
          <w:kern w:val="0"/>
          <w:sz w:val="22"/>
          <w:szCs w:val="22"/>
          <w:lang w:val="en-US" w:eastAsia="zh-TW"/>
        </w:rPr>
        <w:t>2020</w:t>
      </w:r>
      <w:r w:rsidRPr="005150FA">
        <w:rPr>
          <w:rFonts w:eastAsiaTheme="minorEastAsia"/>
          <w:kern w:val="0"/>
          <w:sz w:val="22"/>
          <w:szCs w:val="22"/>
          <w:lang w:val="en-US" w:eastAsia="zh-TW"/>
        </w:rPr>
        <w:t>）</w:t>
      </w:r>
      <w:r w:rsidR="00FC133C" w:rsidRPr="005150FA">
        <w:rPr>
          <w:rFonts w:eastAsiaTheme="minorEastAsia" w:hint="eastAsia"/>
          <w:kern w:val="0"/>
          <w:sz w:val="22"/>
          <w:szCs w:val="22"/>
          <w:lang w:val="en-US" w:eastAsia="zh-TW"/>
        </w:rPr>
        <w:t>，《留學青年涉非禮</w:t>
      </w:r>
      <w:r w:rsidR="00FC133C" w:rsidRPr="005150FA">
        <w:rPr>
          <w:rFonts w:eastAsiaTheme="minorEastAsia" w:hint="eastAsia"/>
          <w:kern w:val="0"/>
          <w:sz w:val="22"/>
          <w:szCs w:val="22"/>
          <w:lang w:val="en-US" w:eastAsia="zh-TW"/>
        </w:rPr>
        <w:t>16</w:t>
      </w:r>
      <w:r w:rsidR="00FC133C" w:rsidRPr="005150FA">
        <w:rPr>
          <w:rFonts w:eastAsiaTheme="minorEastAsia" w:hint="eastAsia"/>
          <w:kern w:val="0"/>
          <w:sz w:val="22"/>
          <w:szCs w:val="22"/>
          <w:lang w:val="en-US" w:eastAsia="zh-TW"/>
        </w:rPr>
        <w:t>歲女義工　邀睇三級片乘機摸胸》</w:t>
      </w:r>
      <w:r w:rsidRPr="005150FA">
        <w:rPr>
          <w:rFonts w:eastAsiaTheme="minorEastAsia"/>
          <w:kern w:val="0"/>
          <w:sz w:val="22"/>
          <w:szCs w:val="22"/>
          <w:lang w:val="en-US" w:eastAsia="zh-TW"/>
        </w:rPr>
        <w:t>；家計會（</w:t>
      </w:r>
      <w:r w:rsidRPr="005150FA">
        <w:rPr>
          <w:rFonts w:eastAsiaTheme="minorEastAsia"/>
          <w:kern w:val="0"/>
          <w:sz w:val="22"/>
          <w:szCs w:val="22"/>
          <w:lang w:val="en-US" w:eastAsia="zh-TW"/>
        </w:rPr>
        <w:t>2020</w:t>
      </w:r>
      <w:r w:rsidRPr="005150FA">
        <w:rPr>
          <w:rFonts w:eastAsiaTheme="minorEastAsia"/>
          <w:kern w:val="0"/>
          <w:sz w:val="22"/>
          <w:szCs w:val="22"/>
          <w:lang w:val="en-US" w:eastAsia="zh-TW"/>
        </w:rPr>
        <w:t>）</w:t>
      </w:r>
      <w:r w:rsidR="00FC133C" w:rsidRPr="005150FA">
        <w:rPr>
          <w:rFonts w:eastAsiaTheme="minorEastAsia" w:hint="eastAsia"/>
          <w:kern w:val="0"/>
          <w:sz w:val="22"/>
          <w:szCs w:val="22"/>
          <w:lang w:val="en-US" w:eastAsia="zh-TW"/>
        </w:rPr>
        <w:t>，《香港家庭計劃指導會網上資源性騷擾》。</w:t>
      </w:r>
    </w:p>
    <w:p w14:paraId="3AD419D3"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p w14:paraId="01AEFB5F" w14:textId="77777777" w:rsidR="005714B0" w:rsidRPr="00114530" w:rsidRDefault="005714B0" w:rsidP="005714B0">
      <w:pPr>
        <w:spacing w:line="0" w:lineRule="atLeast"/>
        <w:rPr>
          <w:rFonts w:eastAsiaTheme="minorEastAsia"/>
          <w:kern w:val="0"/>
          <w:sz w:val="22"/>
          <w:szCs w:val="22"/>
          <w:lang w:val="en-US" w:eastAsia="zh-TW"/>
        </w:rPr>
      </w:pPr>
    </w:p>
    <w:tbl>
      <w:tblPr>
        <w:tblStyle w:val="14"/>
        <w:tblW w:w="8390" w:type="dxa"/>
        <w:tblLook w:val="04A0" w:firstRow="1" w:lastRow="0" w:firstColumn="1" w:lastColumn="0" w:noHBand="0" w:noVBand="1"/>
      </w:tblPr>
      <w:tblGrid>
        <w:gridCol w:w="2154"/>
        <w:gridCol w:w="6236"/>
      </w:tblGrid>
      <w:tr w:rsidR="006712DB" w:rsidRPr="000969A2" w14:paraId="38EC9696" w14:textId="77777777" w:rsidTr="006712DB">
        <w:trPr>
          <w:trHeight w:val="1016"/>
        </w:trPr>
        <w:tc>
          <w:tcPr>
            <w:tcW w:w="2154" w:type="dxa"/>
          </w:tcPr>
          <w:p w14:paraId="1E47B2FB"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Calibri" w:eastAsia="Microsoft JhengHei" w:hAnsi="Calibri"/>
                <w:b/>
                <w:noProof/>
                <w:sz w:val="24"/>
                <w:szCs w:val="24"/>
                <w:lang w:val="en-US" w:eastAsia="zh-HK"/>
              </w:rPr>
              <w:br w:type="page"/>
              <w:t xml:space="preserve">1. </w:t>
            </w:r>
            <w:r w:rsidRPr="006E5EA6">
              <w:rPr>
                <w:rFonts w:ascii="Calibri" w:eastAsia="Microsoft JhengHei" w:hAnsi="Calibri" w:hint="eastAsia"/>
                <w:b/>
                <w:noProof/>
                <w:sz w:val="24"/>
                <w:szCs w:val="24"/>
                <w:lang w:val="en-US" w:eastAsia="zh-HK"/>
              </w:rPr>
              <w:t>不良行</w:t>
            </w:r>
            <w:r w:rsidRPr="006E5EA6">
              <w:rPr>
                <w:rFonts w:ascii="Microsoft JhengHei" w:eastAsia="Microsoft JhengHei" w:hAnsi="Microsoft JhengHei" w:hint="eastAsia"/>
                <w:b/>
                <w:sz w:val="24"/>
                <w:szCs w:val="24"/>
                <w:lang w:val="en-US" w:eastAsia="zh-TW"/>
              </w:rPr>
              <w:t>為的原因</w:t>
            </w:r>
          </w:p>
        </w:tc>
        <w:tc>
          <w:tcPr>
            <w:tcW w:w="6236" w:type="dxa"/>
          </w:tcPr>
          <w:p w14:paraId="768EFC3D" w14:textId="77777777" w:rsidR="005714B0" w:rsidRPr="006E5EA6" w:rsidRDefault="005714B0" w:rsidP="006E5EA6">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個人因素</w:t>
            </w:r>
            <w:r w:rsidRPr="006E5EA6">
              <w:rPr>
                <w:rFonts w:ascii="Microsoft JhengHei" w:eastAsia="Microsoft JhengHei" w:hAnsi="Microsoft JhengHei" w:hint="eastAsia"/>
                <w:sz w:val="24"/>
                <w:szCs w:val="24"/>
                <w:lang w:val="en-US" w:eastAsia="zh-TW"/>
              </w:rPr>
              <w:t>：</w:t>
            </w:r>
          </w:p>
          <w:p w14:paraId="666F94F0" w14:textId="18B6DB9B" w:rsidR="005714B0" w:rsidRPr="006E5EA6" w:rsidRDefault="006E5EA6" w:rsidP="006E5EA6">
            <w:pPr>
              <w:snapToGrid w:val="0"/>
              <w:spacing w:line="276" w:lineRule="auto"/>
              <w:ind w:left="720" w:hanging="294"/>
              <w:rPr>
                <w:rFonts w:asciiTheme="minorEastAsia" w:eastAsiaTheme="minorEastAsia" w:hAnsiTheme="minorEastAsia"/>
                <w:i/>
                <w:sz w:val="24"/>
                <w:szCs w:val="24"/>
                <w:lang w:val="en-US" w:eastAsia="zh-TW"/>
              </w:rPr>
            </w:pPr>
            <w:r w:rsidRPr="006E5EA6">
              <w:rPr>
                <w:rFonts w:ascii="Microsoft JhengHei" w:eastAsia="Microsoft JhengHei" w:hAnsi="Microsoft JhengHei"/>
                <w:sz w:val="24"/>
                <w:szCs w:val="24"/>
                <w:lang w:val="en-US" w:eastAsia="zh-TW"/>
              </w:rPr>
              <w:t>-</w:t>
            </w:r>
            <w:r w:rsidRPr="006E5EA6">
              <w:rPr>
                <w:rFonts w:ascii="Microsoft JhengHei" w:eastAsia="Microsoft JhengHei" w:hAnsi="Microsoft JhengHei"/>
                <w:sz w:val="24"/>
                <w:szCs w:val="24"/>
                <w:lang w:val="en-US" w:eastAsia="zh-TW"/>
              </w:rPr>
              <w:tab/>
            </w:r>
            <w:r w:rsidR="00AE1965" w:rsidRPr="00AE1965">
              <w:rPr>
                <w:rFonts w:asciiTheme="minorEastAsia" w:eastAsiaTheme="minorEastAsia" w:hAnsiTheme="minorEastAsia" w:hint="eastAsia"/>
                <w:i/>
                <w:color w:val="FF0000"/>
                <w:sz w:val="24"/>
                <w:szCs w:val="24"/>
                <w:lang w:val="en-US" w:eastAsia="zh-HK"/>
              </w:rPr>
              <w:t>正</w:t>
            </w:r>
            <w:r w:rsidR="005714B0" w:rsidRPr="006E5EA6">
              <w:rPr>
                <w:rFonts w:asciiTheme="minorEastAsia" w:eastAsiaTheme="minorEastAsia" w:hAnsiTheme="minorEastAsia" w:hint="eastAsia"/>
                <w:i/>
                <w:color w:val="FF0000"/>
                <w:sz w:val="24"/>
                <w:szCs w:val="24"/>
                <w:lang w:val="en-US" w:eastAsia="zh-TW"/>
              </w:rPr>
              <w:t>值青春期，對異性</w:t>
            </w:r>
            <w:r w:rsidR="005714B0" w:rsidRPr="006E5EA6">
              <w:rPr>
                <w:rFonts w:asciiTheme="minorEastAsia" w:eastAsiaTheme="minorEastAsia" w:hAnsiTheme="minorEastAsia" w:hint="eastAsia"/>
                <w:b/>
                <w:i/>
                <w:color w:val="FF0000"/>
                <w:sz w:val="24"/>
                <w:szCs w:val="24"/>
                <w:lang w:val="en-US" w:eastAsia="zh-TW"/>
              </w:rPr>
              <w:t>好奇</w:t>
            </w:r>
          </w:p>
          <w:p w14:paraId="76752AC7" w14:textId="391F335B" w:rsidR="005714B0" w:rsidRPr="006E5EA6" w:rsidRDefault="006E5EA6" w:rsidP="006E5EA6">
            <w:pPr>
              <w:snapToGrid w:val="0"/>
              <w:spacing w:line="276" w:lineRule="auto"/>
              <w:ind w:left="720" w:hanging="294"/>
              <w:rPr>
                <w:rFonts w:asciiTheme="minorEastAsia" w:eastAsiaTheme="minorEastAsia" w:hAnsiTheme="minorEastAsia"/>
                <w:b/>
                <w:i/>
                <w:color w:val="FF0000"/>
                <w:sz w:val="24"/>
                <w:szCs w:val="24"/>
                <w:lang w:val="en-US" w:eastAsia="zh-TW"/>
              </w:rPr>
            </w:pPr>
            <w:r w:rsidRPr="006E5EA6">
              <w:rPr>
                <w:rFonts w:asciiTheme="minorEastAsia" w:eastAsiaTheme="minorEastAsia" w:hAnsiTheme="minorEastAsia"/>
                <w:i/>
                <w:sz w:val="24"/>
                <w:szCs w:val="24"/>
                <w:lang w:val="en-US" w:eastAsia="zh-TW"/>
              </w:rPr>
              <w:t>-</w:t>
            </w:r>
            <w:r w:rsidRPr="006E5EA6">
              <w:rPr>
                <w:rFonts w:asciiTheme="minorEastAsia" w:eastAsiaTheme="minorEastAsia" w:hAnsiTheme="minorEastAsia"/>
                <w:i/>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個性</w:t>
            </w:r>
            <w:r w:rsidR="005714B0" w:rsidRPr="006E5EA6">
              <w:rPr>
                <w:rFonts w:asciiTheme="minorEastAsia" w:eastAsiaTheme="minorEastAsia" w:hAnsiTheme="minorEastAsia" w:hint="eastAsia"/>
                <w:b/>
                <w:i/>
                <w:color w:val="FF0000"/>
                <w:sz w:val="24"/>
                <w:szCs w:val="24"/>
                <w:lang w:val="en-US" w:eastAsia="zh-TW"/>
              </w:rPr>
              <w:t>衝動</w:t>
            </w:r>
          </w:p>
          <w:p w14:paraId="07F71519"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Microsoft JhengHei" w:eastAsia="Microsoft JhengHei" w:hAnsi="Microsoft JhengHei" w:hint="eastAsia"/>
                <w:b/>
                <w:sz w:val="24"/>
                <w:szCs w:val="24"/>
                <w:lang w:val="en-US" w:eastAsia="zh-TW"/>
              </w:rPr>
              <w:t>家庭因素</w:t>
            </w:r>
            <w:r w:rsidRPr="006E5EA6">
              <w:rPr>
                <w:rFonts w:ascii="Microsoft JhengHei" w:eastAsia="Microsoft JhengHei" w:hAnsi="Microsoft JhengHei" w:hint="eastAsia"/>
                <w:sz w:val="24"/>
                <w:szCs w:val="24"/>
                <w:lang w:val="en-US" w:eastAsia="zh-TW"/>
              </w:rPr>
              <w:t>：</w:t>
            </w:r>
            <w:r w:rsidRPr="001628B0">
              <w:rPr>
                <w:rFonts w:asciiTheme="minorEastAsia" w:eastAsiaTheme="minorEastAsia" w:hAnsiTheme="minorEastAsia" w:hint="eastAsia"/>
                <w:i/>
                <w:color w:val="FF0000"/>
                <w:sz w:val="24"/>
                <w:szCs w:val="24"/>
                <w:lang w:val="en-US" w:eastAsia="zh-TW"/>
              </w:rPr>
              <w:t>缺乏</w:t>
            </w:r>
            <w:r w:rsidRPr="006E5EA6">
              <w:rPr>
                <w:rFonts w:asciiTheme="minorEastAsia" w:eastAsiaTheme="minorEastAsia" w:hAnsiTheme="minorEastAsia" w:hint="eastAsia"/>
                <w:b/>
                <w:i/>
                <w:color w:val="FF0000"/>
                <w:sz w:val="24"/>
                <w:szCs w:val="24"/>
                <w:lang w:val="en-US" w:eastAsia="zh-TW"/>
              </w:rPr>
              <w:t>家人關愛</w:t>
            </w:r>
            <w:r w:rsidRPr="006E5EA6">
              <w:rPr>
                <w:rFonts w:asciiTheme="minorEastAsia" w:eastAsiaTheme="minorEastAsia" w:hAnsiTheme="minorEastAsia" w:hint="eastAsia"/>
                <w:i/>
                <w:color w:val="FF0000"/>
                <w:sz w:val="24"/>
                <w:szCs w:val="24"/>
                <w:lang w:val="en-US" w:eastAsia="zh-TW"/>
              </w:rPr>
              <w:t>，小時候常被</w:t>
            </w:r>
            <w:r w:rsidRPr="006E5EA6">
              <w:rPr>
                <w:rFonts w:asciiTheme="minorEastAsia" w:eastAsiaTheme="minorEastAsia" w:hAnsiTheme="minorEastAsia" w:hint="eastAsia"/>
                <w:b/>
                <w:i/>
                <w:color w:val="FF0000"/>
                <w:sz w:val="24"/>
                <w:szCs w:val="24"/>
                <w:lang w:val="en-US" w:eastAsia="zh-TW"/>
              </w:rPr>
              <w:t>媽媽虐打</w:t>
            </w:r>
          </w:p>
          <w:p w14:paraId="2CF11CDA"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社會因素</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愛情專家節目</w:t>
            </w:r>
            <w:r w:rsidRPr="006E5EA6">
              <w:rPr>
                <w:rFonts w:asciiTheme="minorEastAsia" w:eastAsiaTheme="minorEastAsia" w:hAnsiTheme="minorEastAsia" w:hint="eastAsia"/>
                <w:i/>
                <w:color w:val="FF0000"/>
                <w:sz w:val="24"/>
                <w:szCs w:val="24"/>
                <w:lang w:val="en-US" w:eastAsia="zh-TW"/>
              </w:rPr>
              <w:t>教授增加身體接觸能拉近與異性的距離</w:t>
            </w:r>
          </w:p>
        </w:tc>
      </w:tr>
      <w:tr w:rsidR="006712DB" w:rsidRPr="000969A2" w14:paraId="274C2134" w14:textId="77777777" w:rsidTr="006712DB">
        <w:tc>
          <w:tcPr>
            <w:tcW w:w="2154" w:type="dxa"/>
          </w:tcPr>
          <w:p w14:paraId="6759C597" w14:textId="77777777" w:rsidR="005714B0" w:rsidRPr="006E5EA6" w:rsidRDefault="005714B0" w:rsidP="00FA0F38">
            <w:pPr>
              <w:spacing w:line="0" w:lineRule="atLeast"/>
              <w:rPr>
                <w:rFonts w:ascii="Calibri" w:eastAsia="Microsoft JhengHei" w:hAnsi="Calibri"/>
                <w:b/>
                <w:noProof/>
                <w:sz w:val="24"/>
                <w:szCs w:val="24"/>
                <w:lang w:val="en-US" w:eastAsia="zh-HK"/>
              </w:rPr>
            </w:pPr>
            <w:r w:rsidRPr="006E5EA6">
              <w:rPr>
                <w:rFonts w:ascii="Calibri" w:eastAsia="Microsoft JhengHei" w:hAnsi="Calibri"/>
                <w:b/>
                <w:noProof/>
                <w:sz w:val="24"/>
                <w:szCs w:val="24"/>
                <w:lang w:val="en-US" w:eastAsia="zh-TW"/>
              </w:rPr>
              <w:t xml:space="preserve">2. </w:t>
            </w:r>
            <w:r w:rsidRPr="006E5EA6">
              <w:rPr>
                <w:rFonts w:ascii="Calibri" w:eastAsia="Microsoft JhengHei" w:hAnsi="Calibri" w:hint="eastAsia"/>
                <w:b/>
                <w:noProof/>
                <w:sz w:val="24"/>
                <w:szCs w:val="24"/>
                <w:lang w:val="en-US" w:eastAsia="zh-HK"/>
              </w:rPr>
              <w:t>不良行為的類別和形式</w:t>
            </w:r>
          </w:p>
        </w:tc>
        <w:tc>
          <w:tcPr>
            <w:tcW w:w="6236" w:type="dxa"/>
          </w:tcPr>
          <w:p w14:paraId="79FE2E88" w14:textId="6B63FE2D" w:rsidR="005714B0" w:rsidRPr="006E5EA6" w:rsidRDefault="005150FA" w:rsidP="00271D2C">
            <w:pPr>
              <w:numPr>
                <w:ilvl w:val="0"/>
                <w:numId w:val="78"/>
              </w:numPr>
              <w:snapToGrid w:val="0"/>
              <w:spacing w:line="360" w:lineRule="auto"/>
              <w:rPr>
                <w:rFonts w:asciiTheme="minorEastAsia" w:eastAsiaTheme="minorEastAsia" w:hAnsiTheme="minorEastAsia"/>
                <w:i/>
                <w:sz w:val="24"/>
                <w:szCs w:val="24"/>
                <w:lang w:val="en-US" w:eastAsia="zh-TW"/>
              </w:rPr>
            </w:pPr>
            <w:r>
              <w:rPr>
                <w:rFonts w:asciiTheme="minorEastAsia" w:eastAsiaTheme="minorEastAsia" w:hAnsiTheme="minorEastAsia" w:hint="eastAsia"/>
                <w:i/>
                <w:color w:val="FF0000"/>
                <w:sz w:val="24"/>
                <w:szCs w:val="24"/>
                <w:lang w:val="en-US" w:eastAsia="zh-TW"/>
              </w:rPr>
              <w:t>閒聊間小禮不停邀</w:t>
            </w:r>
            <w:r w:rsidR="00271D2C" w:rsidRPr="00271D2C">
              <w:rPr>
                <w:rFonts w:asciiTheme="minorEastAsia" w:eastAsiaTheme="minorEastAsia" w:hAnsiTheme="minorEastAsia" w:hint="eastAsia"/>
                <w:i/>
                <w:color w:val="FF0000"/>
                <w:sz w:val="24"/>
                <w:szCs w:val="24"/>
                <w:lang w:val="en-US" w:eastAsia="zh-TW"/>
              </w:rPr>
              <w:t>女</w:t>
            </w:r>
            <w:r w:rsidR="00CF3184" w:rsidRPr="005150FA">
              <w:rPr>
                <w:rFonts w:asciiTheme="minorEastAsia" w:eastAsiaTheme="minorEastAsia" w:hAnsiTheme="minorEastAsia" w:hint="eastAsia"/>
                <w:i/>
                <w:color w:val="FF0000"/>
                <w:sz w:val="24"/>
                <w:szCs w:val="24"/>
                <w:lang w:val="en-US" w:eastAsia="zh-TW"/>
              </w:rPr>
              <w:t>學生</w:t>
            </w:r>
            <w:r w:rsidR="005714B0" w:rsidRPr="006E5EA6">
              <w:rPr>
                <w:rFonts w:asciiTheme="minorEastAsia" w:eastAsiaTheme="minorEastAsia" w:hAnsiTheme="minorEastAsia" w:hint="eastAsia"/>
                <w:i/>
                <w:color w:val="FF0000"/>
                <w:sz w:val="24"/>
                <w:szCs w:val="24"/>
                <w:lang w:val="en-US" w:eastAsia="zh-TW"/>
              </w:rPr>
              <w:t>看色</w:t>
            </w:r>
            <w:r w:rsidR="00AB2102">
              <w:rPr>
                <w:rFonts w:asciiTheme="minorEastAsia" w:eastAsiaTheme="minorEastAsia" w:hAnsiTheme="minorEastAsia" w:hint="eastAsia"/>
                <w:i/>
                <w:color w:val="FF0000"/>
                <w:sz w:val="24"/>
                <w:szCs w:val="24"/>
                <w:lang w:val="en-US" w:eastAsia="zh-TW"/>
              </w:rPr>
              <w:t>情三級片，又捉著她的手撫摸自己的胸肌及腹肌，之後著手摸女方胸部</w:t>
            </w:r>
          </w:p>
        </w:tc>
      </w:tr>
      <w:tr w:rsidR="006712DB" w:rsidRPr="000969A2" w14:paraId="082B587F" w14:textId="77777777" w:rsidTr="006712DB">
        <w:trPr>
          <w:trHeight w:val="570"/>
        </w:trPr>
        <w:tc>
          <w:tcPr>
            <w:tcW w:w="2154" w:type="dxa"/>
          </w:tcPr>
          <w:p w14:paraId="2EA27CDE"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3a. </w:t>
            </w:r>
            <w:r w:rsidRPr="006E5EA6">
              <w:rPr>
                <w:rFonts w:ascii="Microsoft JhengHei" w:eastAsia="Microsoft JhengHei" w:hAnsi="Microsoft JhengHei" w:hint="eastAsia"/>
                <w:b/>
                <w:sz w:val="24"/>
                <w:szCs w:val="24"/>
                <w:lang w:val="en-US" w:eastAsia="zh-TW"/>
              </w:rPr>
              <w:t>為甚麼不良</w:t>
            </w:r>
            <w:r w:rsidRPr="006E5EA6">
              <w:rPr>
                <w:rFonts w:ascii="Calibri" w:eastAsia="Microsoft JhengHei" w:hAnsi="Calibri" w:hint="eastAsia"/>
                <w:b/>
                <w:noProof/>
                <w:sz w:val="24"/>
                <w:szCs w:val="24"/>
                <w:lang w:val="en-US" w:eastAsia="zh-HK"/>
              </w:rPr>
              <w:t>行</w:t>
            </w:r>
            <w:r w:rsidRPr="006E5EA6">
              <w:rPr>
                <w:rFonts w:ascii="Microsoft JhengHei" w:eastAsia="Microsoft JhengHei" w:hAnsi="Microsoft JhengHei" w:hint="eastAsia"/>
                <w:b/>
                <w:sz w:val="24"/>
                <w:szCs w:val="24"/>
                <w:lang w:val="en-US" w:eastAsia="zh-TW"/>
              </w:rPr>
              <w:t>為會令主角得不償失？</w:t>
            </w:r>
          </w:p>
          <w:p w14:paraId="2A9D143C"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p>
        </w:tc>
        <w:tc>
          <w:tcPr>
            <w:tcW w:w="6236" w:type="dxa"/>
          </w:tcPr>
          <w:p w14:paraId="671E157D"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cs="Helvetica" w:hint="eastAsia"/>
                <w:b/>
                <w:color w:val="000000"/>
                <w:sz w:val="24"/>
                <w:szCs w:val="24"/>
                <w:shd w:val="clear" w:color="auto" w:fill="FFFFFF"/>
                <w:lang w:val="en-US" w:eastAsia="zh-TW"/>
              </w:rPr>
              <w:t>法律後果</w:t>
            </w:r>
            <w:r w:rsidRPr="006E5EA6">
              <w:rPr>
                <w:rFonts w:ascii="Microsoft JhengHei" w:eastAsia="Microsoft JhengHei" w:hAnsi="Microsoft JhengHei" w:cs="Helvetica" w:hint="eastAsia"/>
                <w:color w:val="000000"/>
                <w:sz w:val="24"/>
                <w:szCs w:val="24"/>
                <w:shd w:val="clear" w:color="auto" w:fill="FFFFFF"/>
                <w:lang w:val="en-US" w:eastAsia="zh-TW"/>
              </w:rPr>
              <w:t>：</w:t>
            </w:r>
            <w:r w:rsidRPr="001628B0">
              <w:rPr>
                <w:rFonts w:asciiTheme="minorEastAsia" w:eastAsiaTheme="minorEastAsia" w:hAnsiTheme="minorEastAsia" w:cs="Helvetica" w:hint="eastAsia"/>
                <w:i/>
                <w:color w:val="FF0000"/>
                <w:sz w:val="24"/>
                <w:szCs w:val="24"/>
                <w:shd w:val="clear" w:color="auto" w:fill="FFFFFF"/>
                <w:lang w:val="en-US" w:eastAsia="zh-TW"/>
              </w:rPr>
              <w:t>向</w:t>
            </w:r>
            <w:r w:rsidRPr="006E5EA6">
              <w:rPr>
                <w:rFonts w:asciiTheme="minorEastAsia" w:eastAsiaTheme="minorEastAsia" w:hAnsiTheme="minorEastAsia" w:cs="Helvetica"/>
                <w:b/>
                <w:i/>
                <w:color w:val="FF0000"/>
                <w:sz w:val="24"/>
                <w:szCs w:val="24"/>
                <w:shd w:val="clear" w:color="auto" w:fill="FFFFFF"/>
                <w:lang w:val="en-US" w:eastAsia="zh-TW"/>
              </w:rPr>
              <w:t>16歲</w:t>
            </w:r>
            <w:r w:rsidRPr="001628B0">
              <w:rPr>
                <w:rFonts w:asciiTheme="minorEastAsia" w:eastAsiaTheme="minorEastAsia" w:hAnsiTheme="minorEastAsia" w:cs="Helvetica"/>
                <w:i/>
                <w:color w:val="FF0000"/>
                <w:sz w:val="24"/>
                <w:szCs w:val="24"/>
                <w:shd w:val="clear" w:color="auto" w:fill="FFFFFF"/>
                <w:lang w:val="en-US" w:eastAsia="zh-TW"/>
              </w:rPr>
              <w:t>以下兒童作出</w:t>
            </w:r>
            <w:r w:rsidRPr="006E5EA6">
              <w:rPr>
                <w:rFonts w:asciiTheme="minorEastAsia" w:eastAsiaTheme="minorEastAsia" w:hAnsiTheme="minorEastAsia" w:cs="Helvetica"/>
                <w:b/>
                <w:i/>
                <w:color w:val="FF0000"/>
                <w:sz w:val="24"/>
                <w:szCs w:val="24"/>
                <w:shd w:val="clear" w:color="auto" w:fill="FFFFFF"/>
                <w:lang w:val="en-US" w:eastAsia="zh-TW"/>
              </w:rPr>
              <w:t>猥褻行為罪</w:t>
            </w:r>
            <w:r w:rsidRPr="006E5EA6">
              <w:rPr>
                <w:rFonts w:asciiTheme="minorEastAsia" w:eastAsiaTheme="minorEastAsia" w:hAnsiTheme="minorEastAsia" w:cs="Helvetica" w:hint="eastAsia"/>
                <w:i/>
                <w:color w:val="FF0000"/>
                <w:sz w:val="24"/>
                <w:szCs w:val="24"/>
                <w:shd w:val="clear" w:color="auto" w:fill="FFFFFF"/>
                <w:lang w:val="en-US" w:eastAsia="zh-TW"/>
              </w:rPr>
              <w:t>，被判囚</w:t>
            </w:r>
            <w:r w:rsidRPr="006E5EA6">
              <w:rPr>
                <w:rFonts w:asciiTheme="minorEastAsia" w:eastAsiaTheme="minorEastAsia" w:hAnsiTheme="minorEastAsia" w:cs="Helvetica"/>
                <w:i/>
                <w:color w:val="FF0000"/>
                <w:sz w:val="24"/>
                <w:szCs w:val="24"/>
                <w:shd w:val="clear" w:color="auto" w:fill="FFFFFF"/>
                <w:lang w:val="en-US" w:eastAsia="zh-TW"/>
              </w:rPr>
              <w:t>3年10個月</w:t>
            </w:r>
          </w:p>
        </w:tc>
      </w:tr>
      <w:tr w:rsidR="006712DB" w:rsidRPr="000969A2" w14:paraId="0AB416CC" w14:textId="77777777" w:rsidTr="006712DB">
        <w:trPr>
          <w:trHeight w:val="570"/>
        </w:trPr>
        <w:tc>
          <w:tcPr>
            <w:tcW w:w="2154" w:type="dxa"/>
          </w:tcPr>
          <w:p w14:paraId="01EEABD3"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3b. </w:t>
            </w:r>
            <w:r w:rsidRPr="006E5EA6">
              <w:rPr>
                <w:rFonts w:ascii="Microsoft JhengHei" w:eastAsia="Microsoft JhengHei" w:hAnsi="Microsoft JhengHei" w:hint="eastAsia"/>
                <w:b/>
                <w:sz w:val="24"/>
                <w:szCs w:val="24"/>
                <w:lang w:val="en-US" w:eastAsia="zh-TW"/>
              </w:rPr>
              <w:t>對他人的負面影響</w:t>
            </w:r>
          </w:p>
        </w:tc>
        <w:tc>
          <w:tcPr>
            <w:tcW w:w="6236" w:type="dxa"/>
          </w:tcPr>
          <w:p w14:paraId="3C426D28"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hint="eastAsia"/>
                <w:b/>
                <w:color w:val="000000"/>
                <w:sz w:val="24"/>
                <w:szCs w:val="24"/>
                <w:lang w:val="en-US" w:eastAsia="zh-TW"/>
              </w:rPr>
              <w:t>生理：</w:t>
            </w:r>
            <w:r w:rsidRPr="006E5EA6">
              <w:rPr>
                <w:rFonts w:asciiTheme="minorEastAsia" w:eastAsiaTheme="minorEastAsia" w:hAnsiTheme="minorEastAsia" w:hint="eastAsia"/>
                <w:i/>
                <w:color w:val="FF0000"/>
                <w:sz w:val="24"/>
                <w:szCs w:val="24"/>
                <w:lang w:val="en-US" w:eastAsia="zh-TW"/>
              </w:rPr>
              <w:t>感到</w:t>
            </w:r>
            <w:r w:rsidRPr="006E5EA6">
              <w:rPr>
                <w:rFonts w:asciiTheme="minorEastAsia" w:eastAsiaTheme="minorEastAsia" w:hAnsiTheme="minorEastAsia" w:hint="eastAsia"/>
                <w:b/>
                <w:i/>
                <w:color w:val="FF0000"/>
                <w:sz w:val="24"/>
                <w:szCs w:val="24"/>
                <w:lang w:val="en-US" w:eastAsia="zh-TW"/>
              </w:rPr>
              <w:t>頭痛</w:t>
            </w:r>
            <w:r w:rsidRPr="006E5EA6">
              <w:rPr>
                <w:rFonts w:asciiTheme="minorEastAsia" w:eastAsiaTheme="minorEastAsia" w:hAnsiTheme="minorEastAsia" w:hint="eastAsia"/>
                <w:i/>
                <w:color w:val="FF0000"/>
                <w:sz w:val="24"/>
                <w:szCs w:val="24"/>
                <w:lang w:val="en-US" w:eastAsia="zh-TW"/>
              </w:rPr>
              <w:t>，變得</w:t>
            </w:r>
            <w:r w:rsidRPr="006E5EA6">
              <w:rPr>
                <w:rFonts w:asciiTheme="minorEastAsia" w:eastAsiaTheme="minorEastAsia" w:hAnsiTheme="minorEastAsia" w:hint="eastAsia"/>
                <w:b/>
                <w:i/>
                <w:color w:val="FF0000"/>
                <w:sz w:val="24"/>
                <w:szCs w:val="24"/>
                <w:lang w:val="en-US" w:eastAsia="zh-TW"/>
              </w:rPr>
              <w:t>呆滯</w:t>
            </w:r>
            <w:r w:rsidRPr="006E5EA6">
              <w:rPr>
                <w:rFonts w:asciiTheme="minorEastAsia" w:eastAsiaTheme="minorEastAsia" w:hAnsiTheme="minorEastAsia" w:hint="eastAsia"/>
                <w:i/>
                <w:color w:val="FF0000"/>
                <w:sz w:val="24"/>
                <w:szCs w:val="24"/>
                <w:lang w:val="en-US" w:eastAsia="zh-TW"/>
              </w:rPr>
              <w:t>，胃口</w:t>
            </w:r>
            <w:r w:rsidRPr="006E5EA6">
              <w:rPr>
                <w:rFonts w:asciiTheme="minorEastAsia" w:eastAsiaTheme="minorEastAsia" w:hAnsiTheme="minorEastAsia" w:hint="eastAsia"/>
                <w:b/>
                <w:i/>
                <w:color w:val="FF0000"/>
                <w:sz w:val="24"/>
                <w:szCs w:val="24"/>
                <w:lang w:val="en-US" w:eastAsia="zh-TW"/>
              </w:rPr>
              <w:t>大減</w:t>
            </w:r>
            <w:r w:rsidRPr="006E5EA6">
              <w:rPr>
                <w:rFonts w:asciiTheme="minorEastAsia" w:eastAsiaTheme="minorEastAsia" w:hAnsiTheme="minorEastAsia" w:hint="eastAsia"/>
                <w:i/>
                <w:color w:val="FF0000"/>
                <w:sz w:val="24"/>
                <w:szCs w:val="24"/>
                <w:lang w:val="en-US" w:eastAsia="zh-TW"/>
              </w:rPr>
              <w:t>，留院觀察</w:t>
            </w:r>
          </w:p>
          <w:p w14:paraId="5B627784"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6E5EA6">
              <w:rPr>
                <w:rFonts w:ascii="Microsoft JhengHei" w:eastAsia="Microsoft JhengHei" w:hAnsi="Microsoft JhengHei" w:hint="eastAsia"/>
                <w:b/>
                <w:color w:val="000000"/>
                <w:sz w:val="24"/>
                <w:szCs w:val="24"/>
                <w:lang w:val="en-US" w:eastAsia="zh-TW"/>
              </w:rPr>
              <w:t>心理：</w:t>
            </w:r>
            <w:r w:rsidRPr="006E5EA6">
              <w:rPr>
                <w:rFonts w:asciiTheme="minorEastAsia" w:eastAsiaTheme="minorEastAsia" w:hAnsiTheme="minorEastAsia" w:hint="eastAsia"/>
                <w:i/>
                <w:color w:val="FF0000"/>
                <w:sz w:val="24"/>
                <w:szCs w:val="24"/>
                <w:lang w:val="en-US" w:eastAsia="zh-TW"/>
              </w:rPr>
              <w:t>不斷憶起事發生的畫面，</w:t>
            </w:r>
            <w:r w:rsidRPr="006E5EA6">
              <w:rPr>
                <w:rFonts w:asciiTheme="minorEastAsia" w:eastAsiaTheme="minorEastAsia" w:hAnsiTheme="minorEastAsia" w:hint="eastAsia"/>
                <w:b/>
                <w:i/>
                <w:color w:val="FF0000"/>
                <w:sz w:val="24"/>
                <w:szCs w:val="24"/>
                <w:lang w:val="en-US" w:eastAsia="zh-TW"/>
              </w:rPr>
              <w:t>失眠</w:t>
            </w:r>
          </w:p>
          <w:p w14:paraId="712A747E" w14:textId="0FF01878" w:rsidR="000057EC" w:rsidRPr="005150FA" w:rsidRDefault="005714B0" w:rsidP="00390AA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5150FA">
              <w:rPr>
                <w:rFonts w:ascii="Microsoft JhengHei" w:eastAsia="Microsoft JhengHei" w:hAnsi="Microsoft JhengHei" w:hint="eastAsia"/>
                <w:b/>
                <w:color w:val="000000"/>
                <w:sz w:val="24"/>
                <w:szCs w:val="24"/>
                <w:lang w:val="en-US" w:eastAsia="zh-TW"/>
              </w:rPr>
              <w:t>社交：</w:t>
            </w:r>
            <w:r w:rsidR="00A34CE1" w:rsidRPr="005150FA">
              <w:rPr>
                <w:rFonts w:asciiTheme="minorEastAsia" w:eastAsiaTheme="minorEastAsia" w:hAnsiTheme="minorEastAsia" w:hint="eastAsia"/>
                <w:i/>
                <w:color w:val="FF0000"/>
                <w:sz w:val="24"/>
                <w:szCs w:val="24"/>
                <w:lang w:val="en-US" w:eastAsia="zh-TW"/>
              </w:rPr>
              <w:t>女學生</w:t>
            </w:r>
            <w:r w:rsidR="000057EC" w:rsidRPr="005150FA">
              <w:rPr>
                <w:rFonts w:asciiTheme="minorEastAsia" w:eastAsiaTheme="minorEastAsia" w:hAnsiTheme="minorEastAsia" w:hint="eastAsia"/>
                <w:i/>
                <w:color w:val="FF0000"/>
                <w:sz w:val="24"/>
                <w:szCs w:val="24"/>
                <w:lang w:val="en-US" w:eastAsia="zh-TW"/>
              </w:rPr>
              <w:t>難和他人做朋友</w:t>
            </w:r>
          </w:p>
          <w:p w14:paraId="6B8FE794" w14:textId="241588DF" w:rsidR="005714B0" w:rsidRPr="006E5EA6" w:rsidRDefault="000057EC" w:rsidP="00390AA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390AA9">
              <w:rPr>
                <w:rFonts w:ascii="Microsoft JhengHei" w:eastAsia="Microsoft JhengHei" w:hAnsi="Microsoft JhengHei" w:hint="eastAsia"/>
                <w:b/>
                <w:color w:val="000000"/>
                <w:sz w:val="24"/>
                <w:szCs w:val="24"/>
                <w:lang w:val="en-US" w:eastAsia="zh-TW"/>
              </w:rPr>
              <w:t>人際關係</w:t>
            </w:r>
            <w:r w:rsidRPr="005150FA">
              <w:rPr>
                <w:rFonts w:ascii="Microsoft JhengHei" w:eastAsia="Microsoft JhengHei" w:hAnsi="Microsoft JhengHei" w:hint="eastAsia"/>
                <w:b/>
                <w:color w:val="000000" w:themeColor="text1"/>
                <w:sz w:val="24"/>
                <w:szCs w:val="24"/>
                <w:lang w:val="en-US" w:eastAsia="zh-TW"/>
              </w:rPr>
              <w:t>：</w:t>
            </w:r>
            <w:r w:rsidRPr="005150FA">
              <w:rPr>
                <w:rFonts w:asciiTheme="minorEastAsia" w:eastAsiaTheme="minorEastAsia" w:hAnsiTheme="minorEastAsia" w:hint="eastAsia"/>
                <w:i/>
                <w:color w:val="FF0000"/>
                <w:sz w:val="24"/>
                <w:szCs w:val="24"/>
                <w:lang w:val="en-US" w:eastAsia="zh-TW"/>
              </w:rPr>
              <w:t>難</w:t>
            </w:r>
            <w:r w:rsidRPr="005150FA">
              <w:rPr>
                <w:rFonts w:asciiTheme="minorEastAsia" w:eastAsiaTheme="minorEastAsia" w:hAnsiTheme="minorEastAsia" w:hint="eastAsia"/>
                <w:b/>
                <w:i/>
                <w:color w:val="FF0000"/>
                <w:sz w:val="24"/>
                <w:szCs w:val="24"/>
                <w:lang w:val="en-US" w:eastAsia="zh-TW"/>
              </w:rPr>
              <w:t>信任</w:t>
            </w:r>
            <w:r w:rsidRPr="005150FA">
              <w:rPr>
                <w:rFonts w:asciiTheme="minorEastAsia" w:eastAsiaTheme="minorEastAsia" w:hAnsiTheme="minorEastAsia" w:hint="eastAsia"/>
                <w:i/>
                <w:color w:val="FF0000"/>
                <w:sz w:val="24"/>
                <w:szCs w:val="24"/>
                <w:lang w:val="en-US" w:eastAsia="zh-TW"/>
              </w:rPr>
              <w:t>他人</w:t>
            </w:r>
          </w:p>
        </w:tc>
      </w:tr>
      <w:tr w:rsidR="006712DB" w:rsidRPr="000969A2" w14:paraId="70833658" w14:textId="77777777" w:rsidTr="006712DB">
        <w:tc>
          <w:tcPr>
            <w:tcW w:w="2154" w:type="dxa"/>
          </w:tcPr>
          <w:p w14:paraId="39DB57AB"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4. </w:t>
            </w:r>
            <w:r w:rsidRPr="006E5EA6">
              <w:rPr>
                <w:rFonts w:ascii="Microsoft JhengHei" w:eastAsia="Microsoft JhengHei" w:hAnsi="Microsoft JhengHei" w:hint="eastAsia"/>
                <w:b/>
                <w:sz w:val="24"/>
                <w:szCs w:val="24"/>
                <w:lang w:val="en-US" w:eastAsia="zh-TW"/>
              </w:rPr>
              <w:t>如想獲得滿足感的正當做法是甚麼？</w:t>
            </w:r>
          </w:p>
        </w:tc>
        <w:tc>
          <w:tcPr>
            <w:tcW w:w="6236" w:type="dxa"/>
          </w:tcPr>
          <w:p w14:paraId="2EBF0082"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cs="PMingLiU" w:hint="eastAsia"/>
                <w:b/>
                <w:i/>
                <w:color w:val="FF0000"/>
                <w:sz w:val="24"/>
                <w:szCs w:val="24"/>
                <w:lang w:val="en-US" w:eastAsia="zh-TW"/>
              </w:rPr>
              <w:t>互相尊重</w:t>
            </w:r>
            <w:r w:rsidRPr="006E5EA6">
              <w:rPr>
                <w:rFonts w:asciiTheme="minorEastAsia" w:eastAsiaTheme="minorEastAsia" w:hAnsiTheme="minorEastAsia" w:cs="PMingLiU" w:hint="eastAsia"/>
                <w:i/>
                <w:color w:val="FF0000"/>
                <w:sz w:val="24"/>
                <w:szCs w:val="24"/>
                <w:lang w:val="en-US" w:eastAsia="zh-TW"/>
              </w:rPr>
              <w:t>，</w:t>
            </w:r>
            <w:r w:rsidRPr="006E5EA6">
              <w:rPr>
                <w:rFonts w:asciiTheme="minorEastAsia" w:eastAsiaTheme="minorEastAsia" w:hAnsiTheme="minorEastAsia" w:cs="PMingLiU" w:hint="eastAsia"/>
                <w:b/>
                <w:i/>
                <w:color w:val="FF0000"/>
                <w:sz w:val="24"/>
                <w:szCs w:val="24"/>
                <w:lang w:val="en-US" w:eastAsia="zh-TW"/>
              </w:rPr>
              <w:t>關顧</w:t>
            </w:r>
            <w:r w:rsidRPr="001628B0">
              <w:rPr>
                <w:rFonts w:asciiTheme="minorEastAsia" w:eastAsiaTheme="minorEastAsia" w:hAnsiTheme="minorEastAsia" w:cs="PMingLiU" w:hint="eastAsia"/>
                <w:i/>
                <w:color w:val="FF0000"/>
                <w:sz w:val="24"/>
                <w:szCs w:val="24"/>
                <w:lang w:val="en-US" w:eastAsia="zh-TW"/>
              </w:rPr>
              <w:t>對方感受</w:t>
            </w:r>
            <w:r w:rsidRPr="006E5EA6">
              <w:rPr>
                <w:rFonts w:asciiTheme="minorEastAsia" w:eastAsiaTheme="minorEastAsia" w:hAnsiTheme="minorEastAsia" w:cs="PMingLiU" w:hint="eastAsia"/>
                <w:i/>
                <w:color w:val="FF0000"/>
                <w:sz w:val="24"/>
                <w:szCs w:val="24"/>
                <w:lang w:val="en-US" w:eastAsia="zh-TW"/>
              </w:rPr>
              <w:t>，聆聽對方的想法</w:t>
            </w:r>
          </w:p>
        </w:tc>
      </w:tr>
      <w:tr w:rsidR="006712DB" w:rsidRPr="000969A2" w14:paraId="2CFF2B92" w14:textId="77777777" w:rsidTr="006712DB">
        <w:trPr>
          <w:trHeight w:val="836"/>
        </w:trPr>
        <w:tc>
          <w:tcPr>
            <w:tcW w:w="2154" w:type="dxa"/>
          </w:tcPr>
          <w:p w14:paraId="74C8B3DE"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5. </w:t>
            </w:r>
            <w:r w:rsidRPr="006E5EA6">
              <w:rPr>
                <w:rFonts w:ascii="Microsoft JhengHei" w:eastAsia="Microsoft JhengHei" w:hAnsi="Microsoft JhengHei" w:hint="eastAsia"/>
                <w:b/>
                <w:color w:val="000000"/>
                <w:sz w:val="24"/>
                <w:szCs w:val="24"/>
                <w:lang w:val="en-US" w:eastAsia="zh-TW"/>
              </w:rPr>
              <w:t>拒絕不良行為及</w:t>
            </w:r>
            <w:r w:rsidRPr="006E5EA6">
              <w:rPr>
                <w:rFonts w:ascii="Microsoft JhengHei" w:eastAsia="Microsoft JhengHei" w:hAnsi="Microsoft JhengHei" w:hint="eastAsia"/>
                <w:b/>
                <w:sz w:val="24"/>
                <w:szCs w:val="24"/>
                <w:lang w:val="en-US" w:eastAsia="zh-TW"/>
              </w:rPr>
              <w:t>重回正軌的策略</w:t>
            </w:r>
          </w:p>
        </w:tc>
        <w:tc>
          <w:tcPr>
            <w:tcW w:w="6236" w:type="dxa"/>
          </w:tcPr>
          <w:p w14:paraId="52A94D0C"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PMingLiU" w:hint="eastAsia"/>
                <w:b/>
                <w:i/>
                <w:color w:val="FF0000"/>
                <w:sz w:val="24"/>
                <w:szCs w:val="24"/>
                <w:lang w:val="en-US" w:eastAsia="zh-TW"/>
              </w:rPr>
              <w:t>尊重他人的意願</w:t>
            </w:r>
            <w:r w:rsidRPr="006E5EA6">
              <w:rPr>
                <w:rFonts w:asciiTheme="minorEastAsia" w:eastAsiaTheme="minorEastAsia" w:hAnsiTheme="minorEastAsia" w:cs="PMingLiU" w:hint="eastAsia"/>
                <w:i/>
                <w:color w:val="FF0000"/>
                <w:sz w:val="24"/>
                <w:szCs w:val="24"/>
                <w:lang w:val="en-US" w:eastAsia="zh-TW"/>
              </w:rPr>
              <w:t>和</w:t>
            </w:r>
            <w:r w:rsidRPr="006E5EA6">
              <w:rPr>
                <w:rFonts w:asciiTheme="minorEastAsia" w:eastAsiaTheme="minorEastAsia" w:hAnsiTheme="minorEastAsia" w:cs="PMingLiU" w:hint="eastAsia"/>
                <w:b/>
                <w:i/>
                <w:color w:val="FF0000"/>
                <w:sz w:val="24"/>
                <w:szCs w:val="24"/>
                <w:lang w:val="en-US" w:eastAsia="zh-TW"/>
              </w:rPr>
              <w:t>顧及他人的感受</w:t>
            </w:r>
          </w:p>
          <w:p w14:paraId="43FDB9D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TW"/>
              </w:rPr>
              <w:t>要抱持</w:t>
            </w:r>
            <w:r w:rsidRPr="006E5EA6">
              <w:rPr>
                <w:rFonts w:asciiTheme="minorEastAsia" w:eastAsiaTheme="minorEastAsia" w:hAnsiTheme="minorEastAsia" w:hint="eastAsia"/>
                <w:b/>
                <w:i/>
                <w:color w:val="FF0000"/>
                <w:sz w:val="24"/>
                <w:szCs w:val="24"/>
                <w:lang w:val="en-US" w:eastAsia="zh-TW"/>
              </w:rPr>
              <w:t>同理心</w:t>
            </w:r>
            <w:r w:rsidRPr="006E5EA6">
              <w:rPr>
                <w:rFonts w:asciiTheme="minorEastAsia" w:eastAsiaTheme="minorEastAsia" w:hAnsiTheme="minorEastAsia" w:hint="eastAsia"/>
                <w:i/>
                <w:color w:val="FF0000"/>
                <w:sz w:val="24"/>
                <w:szCs w:val="24"/>
                <w:lang w:val="en-US" w:eastAsia="zh-TW"/>
              </w:rPr>
              <w:t>，己所不欲，勿施於人</w:t>
            </w:r>
          </w:p>
          <w:p w14:paraId="77D08B28"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TW"/>
              </w:rPr>
              <w:t>自制</w:t>
            </w:r>
            <w:r w:rsidRPr="006E5EA6">
              <w:rPr>
                <w:rFonts w:asciiTheme="minorEastAsia" w:eastAsiaTheme="minorEastAsia" w:hAnsiTheme="minorEastAsia" w:cs="PMingLiU" w:hint="eastAsia"/>
                <w:i/>
                <w:color w:val="FF0000"/>
                <w:sz w:val="24"/>
                <w:szCs w:val="24"/>
                <w:lang w:val="en-US" w:eastAsia="zh-TW"/>
              </w:rPr>
              <w:t>令他人感到痛苦和尷尬的</w:t>
            </w:r>
            <w:r w:rsidRPr="006E5EA6">
              <w:rPr>
                <w:rFonts w:asciiTheme="minorEastAsia" w:eastAsiaTheme="minorEastAsia" w:hAnsiTheme="minorEastAsia" w:cs="PMingLiU" w:hint="eastAsia"/>
                <w:b/>
                <w:i/>
                <w:color w:val="FF0000"/>
                <w:sz w:val="24"/>
                <w:szCs w:val="24"/>
                <w:lang w:val="en-US" w:eastAsia="zh-TW"/>
              </w:rPr>
              <w:t>言行舉止</w:t>
            </w:r>
          </w:p>
          <w:p w14:paraId="167773F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PMingLiU" w:hint="eastAsia"/>
                <w:b/>
                <w:i/>
                <w:color w:val="FF0000"/>
                <w:sz w:val="24"/>
                <w:szCs w:val="24"/>
                <w:lang w:val="en-US" w:eastAsia="zh-TW"/>
              </w:rPr>
              <w:t>警惕</w:t>
            </w:r>
            <w:r w:rsidRPr="006E5EA6">
              <w:rPr>
                <w:rFonts w:asciiTheme="minorEastAsia" w:eastAsiaTheme="minorEastAsia" w:hAnsiTheme="minorEastAsia" w:cs="PMingLiU" w:hint="eastAsia"/>
                <w:i/>
                <w:color w:val="FF0000"/>
                <w:sz w:val="24"/>
                <w:szCs w:val="24"/>
                <w:lang w:val="en-US" w:eastAsia="zh-TW"/>
              </w:rPr>
              <w:t>越界行為會令自己</w:t>
            </w:r>
            <w:r w:rsidRPr="006E5EA6">
              <w:rPr>
                <w:rFonts w:asciiTheme="minorEastAsia" w:eastAsiaTheme="minorEastAsia" w:hAnsiTheme="minorEastAsia" w:cs="PMingLiU" w:hint="eastAsia"/>
                <w:b/>
                <w:i/>
                <w:color w:val="FF0000"/>
                <w:sz w:val="24"/>
                <w:szCs w:val="24"/>
                <w:lang w:val="en-US" w:eastAsia="zh-TW"/>
              </w:rPr>
              <w:t>陷入犯法風險</w:t>
            </w:r>
          </w:p>
          <w:p w14:paraId="7FA9B7DA"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color w:val="606060"/>
                <w:sz w:val="24"/>
                <w:szCs w:val="24"/>
                <w:lang w:val="en-US" w:eastAsia="zh-TW"/>
              </w:rPr>
            </w:pPr>
            <w:r w:rsidRPr="006E5EA6">
              <w:rPr>
                <w:rFonts w:asciiTheme="minorEastAsia" w:eastAsiaTheme="minorEastAsia" w:hAnsiTheme="minorEastAsia" w:cs="Tahoma" w:hint="eastAsia"/>
                <w:b/>
                <w:i/>
                <w:color w:val="FF0000"/>
                <w:spacing w:val="7"/>
                <w:sz w:val="24"/>
                <w:szCs w:val="24"/>
                <w:shd w:val="clear" w:color="auto" w:fill="FFFFFF"/>
                <w:lang w:val="en-US" w:eastAsia="zh-TW"/>
              </w:rPr>
              <w:t>謹記</w:t>
            </w:r>
            <w:r w:rsidRPr="006E5EA6">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E5EA6">
              <w:rPr>
                <w:rFonts w:asciiTheme="minorEastAsia" w:eastAsiaTheme="minorEastAsia" w:hAnsiTheme="minorEastAsia" w:cs="Tahoma" w:hint="eastAsia"/>
                <w:b/>
                <w:i/>
                <w:color w:val="FF0000"/>
                <w:spacing w:val="7"/>
                <w:sz w:val="24"/>
                <w:szCs w:val="24"/>
                <w:shd w:val="clear" w:color="auto" w:fill="FFFFFF"/>
                <w:lang w:val="en-US" w:eastAsia="zh-TW"/>
              </w:rPr>
              <w:t>策略，</w:t>
            </w:r>
            <w:r w:rsidRPr="006E5EA6">
              <w:rPr>
                <w:rFonts w:asciiTheme="minorEastAsia" w:eastAsiaTheme="minorEastAsia" w:hAnsiTheme="minorEastAsia" w:cs="Tahoma" w:hint="eastAsia"/>
                <w:i/>
                <w:color w:val="FF0000"/>
                <w:spacing w:val="7"/>
                <w:sz w:val="24"/>
                <w:szCs w:val="24"/>
                <w:shd w:val="clear" w:color="auto" w:fill="FFFFFF"/>
                <w:lang w:val="en-US" w:eastAsia="zh-TW"/>
              </w:rPr>
              <w:t>並</w:t>
            </w:r>
            <w:r w:rsidRPr="006E5EA6">
              <w:rPr>
                <w:rFonts w:asciiTheme="minorEastAsia" w:eastAsiaTheme="minorEastAsia" w:hAnsiTheme="minorEastAsia" w:cs="Tahoma" w:hint="eastAsia"/>
                <w:b/>
                <w:i/>
                <w:color w:val="FF0000"/>
                <w:spacing w:val="7"/>
                <w:sz w:val="24"/>
                <w:szCs w:val="24"/>
                <w:shd w:val="clear" w:color="auto" w:fill="FFFFFF"/>
                <w:lang w:val="en-US" w:eastAsia="zh-TW"/>
              </w:rPr>
              <w:t>付</w:t>
            </w:r>
            <w:r w:rsidRPr="006E5EA6">
              <w:rPr>
                <w:rFonts w:asciiTheme="minorEastAsia" w:eastAsiaTheme="minorEastAsia" w:hAnsiTheme="minorEastAsia" w:cs="Microsoft JhengHei" w:hint="eastAsia"/>
                <w:b/>
                <w:i/>
                <w:color w:val="FF0000"/>
                <w:sz w:val="24"/>
                <w:szCs w:val="24"/>
                <w:shd w:val="clear" w:color="auto" w:fill="FFFFFF"/>
                <w:lang w:eastAsia="zh-TW"/>
              </w:rPr>
              <w:t>諸</w:t>
            </w:r>
            <w:r w:rsidRPr="006E5EA6">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54373FCD" w14:textId="69C45A79" w:rsidR="006E5EA6" w:rsidRDefault="006E5EA6" w:rsidP="005714B0">
      <w:pPr>
        <w:spacing w:after="160" w:line="0" w:lineRule="atLeast"/>
        <w:rPr>
          <w:rFonts w:ascii="Microsoft JhengHei" w:eastAsia="Microsoft JhengHei" w:hAnsi="Microsoft JhengHei"/>
          <w:kern w:val="0"/>
          <w:sz w:val="22"/>
          <w:szCs w:val="22"/>
          <w:lang w:val="en-US" w:eastAsia="zh-TW"/>
        </w:rPr>
      </w:pPr>
    </w:p>
    <w:p w14:paraId="2CCFD5A9" w14:textId="77777777" w:rsidR="006E5EA6" w:rsidRDefault="006E5EA6">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306EF295"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sz w:val="28"/>
          <w:szCs w:val="28"/>
          <w:lang w:eastAsia="zh-TW"/>
        </w:rPr>
        <w:t>（</w:t>
      </w:r>
      <w:r w:rsidRPr="00114530">
        <w:rPr>
          <w:rFonts w:ascii="Microsoft JhengHei" w:eastAsia="Microsoft JhengHei" w:hAnsi="Microsoft JhengHei" w:hint="eastAsia"/>
          <w:b/>
          <w:noProof/>
          <w:sz w:val="28"/>
          <w:szCs w:val="28"/>
          <w:lang w:eastAsia="zh-TW"/>
        </w:rPr>
        <w:t>八</w:t>
      </w:r>
      <w:r w:rsidRPr="00114530">
        <w:rPr>
          <w:rFonts w:ascii="Microsoft JhengHei" w:eastAsia="Microsoft JhengHei" w:hAnsi="Microsoft JhengHei"/>
          <w:b/>
          <w:noProof/>
          <w:sz w:val="28"/>
          <w:szCs w:val="28"/>
          <w:lang w:eastAsia="zh-TW"/>
        </w:rPr>
        <w:t>）</w:t>
      </w:r>
      <w:r w:rsidRPr="00114530">
        <w:rPr>
          <w:rFonts w:ascii="Microsoft JhengHei" w:eastAsia="Microsoft JhengHei" w:hAnsi="Microsoft JhengHei" w:hint="eastAsia"/>
          <w:b/>
          <w:kern w:val="0"/>
          <w:sz w:val="28"/>
          <w:szCs w:val="28"/>
          <w:lang w:val="en-US" w:eastAsia="zh-TW"/>
        </w:rPr>
        <w:t>：不良行為—援交個案</w:t>
      </w:r>
    </w:p>
    <w:p w14:paraId="2B5D1306" w14:textId="3B06CE9B" w:rsidR="005714B0" w:rsidRPr="000969A2" w:rsidRDefault="005714B0" w:rsidP="00390AA9">
      <w:pPr>
        <w:spacing w:after="160" w:line="0" w:lineRule="atLeast"/>
        <w:contextualSpacing/>
        <w:jc w:val="both"/>
        <w:rPr>
          <w:rFonts w:ascii="Microsoft JhengHei" w:eastAsia="Microsoft JhengHei" w:hAnsi="Microsoft JhengHei"/>
          <w:kern w:val="0"/>
          <w:lang w:val="en-US" w:eastAsia="zh-TW"/>
        </w:rPr>
      </w:pPr>
      <w:r w:rsidRPr="000969A2">
        <w:rPr>
          <w:rFonts w:ascii="Microsoft JhengHei" w:eastAsia="Microsoft JhengHei" w:hAnsi="Microsoft JhengHei" w:hint="eastAsia"/>
          <w:kern w:val="0"/>
          <w:lang w:val="en-US" w:eastAsia="zh-TW"/>
        </w:rPr>
        <w:t>美美因單親的爸爸經常在外工作，缺乏家人關愛。她在交友網站接觸異性，網友唐叔叔付費邀請她外出吃飯，出價吸引，令她可</w:t>
      </w:r>
      <w:r w:rsidRPr="005150FA">
        <w:rPr>
          <w:rFonts w:ascii="Microsoft JhengHei" w:eastAsia="Microsoft JhengHei" w:hAnsi="Microsoft JhengHei" w:hint="eastAsia"/>
          <w:kern w:val="0"/>
          <w:lang w:val="en-US" w:eastAsia="zh-TW"/>
        </w:rPr>
        <w:t>買一些</w:t>
      </w:r>
      <w:r w:rsidR="002E5584" w:rsidRPr="005150FA">
        <w:rPr>
          <w:rFonts w:ascii="Microsoft JhengHei" w:eastAsia="Microsoft JhengHei" w:hAnsi="Microsoft JhengHei" w:hint="eastAsia"/>
          <w:color w:val="000000" w:themeColor="text1"/>
          <w:kern w:val="0"/>
          <w:lang w:val="en-US" w:eastAsia="zh-TW"/>
        </w:rPr>
        <w:t>名貴波鞋</w:t>
      </w:r>
      <w:r w:rsidRPr="005150FA">
        <w:rPr>
          <w:rFonts w:ascii="Microsoft JhengHei" w:eastAsia="Microsoft JhengHei" w:hAnsi="Microsoft JhengHei" w:hint="eastAsia"/>
          <w:kern w:val="0"/>
          <w:lang w:val="en-US" w:eastAsia="zh-TW"/>
        </w:rPr>
        <w:t>。她應約數次，唐叔叔更送贈昂貴禮物，擁抱和拖她的手，又對</w:t>
      </w:r>
      <w:r w:rsidRPr="000969A2">
        <w:rPr>
          <w:rFonts w:ascii="Microsoft JhengHei" w:eastAsia="Microsoft JhengHei" w:hAnsi="Microsoft JhengHei" w:hint="eastAsia"/>
          <w:kern w:val="0"/>
          <w:lang w:val="en-US" w:eastAsia="zh-TW"/>
        </w:rPr>
        <w:t>她的外表讚不絕口，讓美美得到欣賞和認同感，令美美每次外出後都感到開心。之後，唐叔叔出更高價錢，邀請美美穿暴露衣著外出拍照；並在拍照期間，對她毛手毛腳。美美覺得賺取的金錢可觀，而且好像沒有太大損失，所以沒有反抗。拍照後唐叔叔竟然對美美提出性要求，美美眼見可賺更多的金錢，足以購買最新出的智能手機，於是答應發生性行為。期後，美美經常應對方的約會。怎料，對方偷拍了美美的裸照和性行為過程，並放到網絡平台，美美的同學</w:t>
      </w:r>
      <w:r w:rsidR="00E45D71" w:rsidRPr="005150FA">
        <w:rPr>
          <w:rFonts w:ascii="Microsoft JhengHei" w:eastAsia="Microsoft JhengHei" w:hAnsi="Microsoft JhengHei" w:hint="eastAsia"/>
          <w:kern w:val="0"/>
          <w:lang w:val="en-US" w:eastAsia="zh-TW"/>
        </w:rPr>
        <w:t>看到影片並通知她，美美</w:t>
      </w:r>
      <w:r w:rsidR="00036485" w:rsidRPr="005150FA">
        <w:rPr>
          <w:rFonts w:ascii="Microsoft JhengHei" w:eastAsia="Microsoft JhengHei" w:hAnsi="Microsoft JhengHei" w:hint="eastAsia"/>
          <w:kern w:val="0"/>
          <w:lang w:val="en-US" w:eastAsia="zh-TW"/>
        </w:rPr>
        <w:t>因而心靈受創，暈倒送院治理，及後美美發現自己懷孕。美美的爸爸知悉</w:t>
      </w:r>
      <w:r w:rsidR="00E45D71" w:rsidRPr="005150FA">
        <w:rPr>
          <w:rFonts w:ascii="Microsoft JhengHei" w:eastAsia="Microsoft JhengHei" w:hAnsi="Microsoft JhengHei" w:hint="eastAsia"/>
          <w:kern w:val="0"/>
          <w:lang w:val="en-US" w:eastAsia="zh-TW"/>
        </w:rPr>
        <w:t>後，十分自責。認為</w:t>
      </w:r>
      <w:r w:rsidRPr="00E45D71">
        <w:rPr>
          <w:rFonts w:ascii="Microsoft JhengHei" w:eastAsia="Microsoft JhengHei" w:hAnsi="Microsoft JhengHei" w:hint="eastAsia"/>
          <w:kern w:val="0"/>
          <w:lang w:val="en-US" w:eastAsia="zh-TW"/>
        </w:rPr>
        <w:t>自己忽略了對美美的關心導致今日境況。</w:t>
      </w:r>
      <w:r w:rsidRPr="000969A2">
        <w:rPr>
          <w:rFonts w:ascii="Microsoft JhengHei" w:eastAsia="Microsoft JhengHei" w:hAnsi="Microsoft JhengHei" w:hint="eastAsia"/>
          <w:kern w:val="0"/>
          <w:lang w:val="en-US" w:eastAsia="zh-TW"/>
        </w:rPr>
        <w:t>美美心儀的男同學知道她的經歷後更刻意避開她，令美美傷心欲絕。</w:t>
      </w:r>
    </w:p>
    <w:p w14:paraId="2CAF9F4D" w14:textId="77777777" w:rsidR="005714B0" w:rsidRPr="000969A2" w:rsidRDefault="005714B0" w:rsidP="005714B0">
      <w:pPr>
        <w:spacing w:after="160" w:line="0" w:lineRule="atLeast"/>
        <w:contextualSpacing/>
        <w:rPr>
          <w:rFonts w:ascii="Microsoft JhengHei" w:eastAsia="Microsoft JhengHei" w:hAnsi="Microsoft JhengHei"/>
          <w:kern w:val="0"/>
          <w:lang w:val="en-US" w:eastAsia="zh-TW"/>
        </w:rPr>
      </w:pPr>
    </w:p>
    <w:p w14:paraId="687F29CF" w14:textId="0F30E37B" w:rsidR="005714B0" w:rsidRPr="000969A2" w:rsidRDefault="005714B0" w:rsidP="00390AA9">
      <w:pPr>
        <w:spacing w:after="160" w:line="0" w:lineRule="atLeast"/>
        <w:contextualSpacing/>
        <w:jc w:val="both"/>
        <w:rPr>
          <w:rFonts w:ascii="Microsoft JhengHei" w:eastAsia="Microsoft JhengHei" w:hAnsi="Microsoft JhengHei"/>
          <w:color w:val="000000"/>
          <w:kern w:val="0"/>
          <w:lang w:val="en-US" w:eastAsia="zh-TW"/>
        </w:rPr>
      </w:pPr>
      <w:r w:rsidRPr="000969A2">
        <w:rPr>
          <w:rFonts w:ascii="Microsoft JhengHei" w:eastAsia="Microsoft JhengHei" w:hAnsi="Microsoft JhengHei" w:hint="eastAsia"/>
          <w:kern w:val="0"/>
          <w:lang w:val="en-US" w:eastAsia="zh-TW"/>
        </w:rPr>
        <w:t>社工輔導時建議美美避免過份看重物質生活，</w:t>
      </w:r>
      <w:r w:rsidRPr="000969A2">
        <w:rPr>
          <w:rFonts w:ascii="Microsoft JhengHei" w:eastAsia="Microsoft JhengHei" w:hAnsi="Microsoft JhengHei" w:hint="eastAsia"/>
          <w:color w:val="000000"/>
          <w:kern w:val="0"/>
          <w:lang w:val="en-US" w:eastAsia="zh-TW"/>
        </w:rPr>
        <w:t>面對金錢誘惑時要堅決地去拒絕，明白到物質所帶來的滿足是短暫的，而精神上滿足才是永恆。</w:t>
      </w:r>
      <w:r w:rsidRPr="000969A2">
        <w:rPr>
          <w:rFonts w:ascii="Microsoft JhengHei" w:eastAsia="Microsoft JhengHei" w:hAnsi="Microsoft JhengHei" w:hint="eastAsia"/>
          <w:kern w:val="0"/>
          <w:lang w:val="en-US" w:eastAsia="zh-TW"/>
        </w:rPr>
        <w:t>面對心靈空虛時可多參加健康的活動，例如做運動、當義工導師為</w:t>
      </w:r>
      <w:r w:rsidR="00390AA9">
        <w:rPr>
          <w:rFonts w:ascii="Microsoft JhengHei" w:eastAsia="Microsoft JhengHei" w:hAnsi="Microsoft JhengHei" w:hint="eastAsia"/>
          <w:kern w:val="0"/>
          <w:lang w:val="en-US" w:eastAsia="zh-TW"/>
        </w:rPr>
        <w:t>基</w:t>
      </w:r>
      <w:r w:rsidRPr="000969A2">
        <w:rPr>
          <w:rFonts w:ascii="Microsoft JhengHei" w:eastAsia="Microsoft JhengHei" w:hAnsi="Microsoft JhengHei" w:hint="eastAsia"/>
          <w:kern w:val="0"/>
          <w:lang w:val="en-US" w:eastAsia="zh-TW"/>
        </w:rPr>
        <w:t>層學童提供義</w:t>
      </w:r>
      <w:r w:rsidR="00390AA9">
        <w:rPr>
          <w:rFonts w:ascii="Microsoft JhengHei" w:eastAsia="Microsoft JhengHei" w:hAnsi="Microsoft JhengHei" w:hint="eastAsia"/>
          <w:kern w:val="0"/>
          <w:lang w:val="en-US" w:eastAsia="zh-TW"/>
        </w:rPr>
        <w:t>務</w:t>
      </w:r>
      <w:r w:rsidRPr="000969A2">
        <w:rPr>
          <w:rFonts w:ascii="Microsoft JhengHei" w:eastAsia="Microsoft JhengHei" w:hAnsi="Microsoft JhengHei" w:hint="eastAsia"/>
          <w:kern w:val="0"/>
          <w:lang w:val="en-US" w:eastAsia="zh-TW"/>
        </w:rPr>
        <w:t>補</w:t>
      </w:r>
      <w:r w:rsidR="00390AA9">
        <w:rPr>
          <w:rFonts w:ascii="Microsoft JhengHei" w:eastAsia="Microsoft JhengHei" w:hAnsi="Microsoft JhengHei" w:hint="eastAsia"/>
          <w:kern w:val="0"/>
          <w:lang w:val="en-US" w:eastAsia="zh-TW"/>
        </w:rPr>
        <w:t>習</w:t>
      </w:r>
      <w:r w:rsidRPr="000969A2">
        <w:rPr>
          <w:rFonts w:ascii="Microsoft JhengHei" w:eastAsia="Microsoft JhengHei" w:hAnsi="Microsoft JhengHei" w:hint="eastAsia"/>
          <w:kern w:val="0"/>
          <w:lang w:val="en-US" w:eastAsia="zh-TW"/>
        </w:rPr>
        <w:t>服務等，一方面可加強和擴闊個人正常社交圈子，得到朋輩的情感支援，從而建立正面認同感；另一方面，又可發展她善於社交的潛能，為受服務的學童帶來正能量，建立自己及他人的美好而豐盛的人生。美美亦要慎思明辨認識正確的物質觀念、性觀念與戀愛，</w:t>
      </w:r>
      <w:r w:rsidRPr="000969A2">
        <w:rPr>
          <w:rFonts w:ascii="Microsoft JhengHei" w:eastAsia="Microsoft JhengHei" w:hAnsi="Microsoft JhengHei" w:hint="eastAsia"/>
          <w:color w:val="000000"/>
          <w:kern w:val="0"/>
          <w:lang w:val="en-US" w:eastAsia="zh-TW"/>
        </w:rPr>
        <w:t>並關顧家人得知自己援交時所承受的傷害。</w:t>
      </w:r>
    </w:p>
    <w:p w14:paraId="6B34266B" w14:textId="77777777" w:rsidR="00114530" w:rsidRDefault="00114530" w:rsidP="005714B0">
      <w:pPr>
        <w:spacing w:after="160" w:line="0" w:lineRule="atLeast"/>
        <w:contextualSpacing/>
        <w:rPr>
          <w:rFonts w:eastAsiaTheme="minorEastAsia"/>
          <w:kern w:val="0"/>
          <w:sz w:val="22"/>
          <w:szCs w:val="22"/>
          <w:lang w:val="en-US" w:eastAsia="zh-TW"/>
        </w:rPr>
      </w:pPr>
    </w:p>
    <w:p w14:paraId="7173C60F" w14:textId="6DE4AA30" w:rsidR="00114530" w:rsidRDefault="005714B0" w:rsidP="00390AA9">
      <w:pPr>
        <w:spacing w:after="160" w:line="0" w:lineRule="atLeast"/>
        <w:contextualSpacing/>
        <w:jc w:val="both"/>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教育局（</w:t>
      </w:r>
      <w:r w:rsidR="009F0412">
        <w:rPr>
          <w:rFonts w:eastAsiaTheme="minorEastAsia"/>
          <w:kern w:val="0"/>
          <w:sz w:val="22"/>
          <w:szCs w:val="22"/>
          <w:lang w:val="en-US" w:eastAsia="zh-TW"/>
        </w:rPr>
        <w:t>2022c</w:t>
      </w:r>
      <w:r w:rsidRPr="00114530">
        <w:rPr>
          <w:rFonts w:eastAsiaTheme="minorEastAsia"/>
          <w:kern w:val="0"/>
          <w:sz w:val="22"/>
          <w:szCs w:val="22"/>
          <w:lang w:val="en-US" w:eastAsia="zh-TW"/>
        </w:rPr>
        <w:t>）</w:t>
      </w:r>
      <w:r w:rsidR="00D7411E" w:rsidRPr="00D7411E">
        <w:rPr>
          <w:rFonts w:eastAsiaTheme="minorEastAsia" w:hint="eastAsia"/>
          <w:kern w:val="0"/>
          <w:sz w:val="22"/>
          <w:szCs w:val="22"/>
          <w:lang w:val="en-US" w:eastAsia="zh-TW"/>
        </w:rPr>
        <w:t>，</w:t>
      </w:r>
      <w:r w:rsidR="00D7411E" w:rsidRPr="00026429">
        <w:rPr>
          <w:rFonts w:eastAsiaTheme="minorEastAsia" w:hint="eastAsia"/>
          <w:kern w:val="0"/>
          <w:sz w:val="22"/>
          <w:szCs w:val="22"/>
          <w:lang w:val="en-US" w:eastAsia="zh-TW"/>
        </w:rPr>
        <w:t>《價值觀教育：性教育的相關「生活事件」教案</w:t>
      </w:r>
      <w:r w:rsidR="00D7411E" w:rsidRPr="00026429">
        <w:rPr>
          <w:rFonts w:eastAsiaTheme="minorEastAsia" w:hint="eastAsia"/>
          <w:kern w:val="0"/>
          <w:sz w:val="22"/>
          <w:szCs w:val="22"/>
          <w:lang w:val="en-US" w:eastAsia="zh-TW"/>
        </w:rPr>
        <w:t xml:space="preserve"> </w:t>
      </w:r>
      <w:r w:rsidR="00D7411E" w:rsidRPr="00026429">
        <w:rPr>
          <w:rFonts w:eastAsiaTheme="minorEastAsia" w:hint="eastAsia"/>
          <w:kern w:val="0"/>
          <w:sz w:val="22"/>
          <w:szCs w:val="22"/>
          <w:lang w:val="en-US" w:eastAsia="zh-TW"/>
        </w:rPr>
        <w:t>拒絕援交》</w:t>
      </w:r>
      <w:r w:rsidRPr="00026429">
        <w:rPr>
          <w:rFonts w:eastAsiaTheme="minorEastAsia"/>
          <w:kern w:val="0"/>
          <w:sz w:val="22"/>
          <w:szCs w:val="22"/>
          <w:lang w:val="en-US" w:eastAsia="zh-TW"/>
        </w:rPr>
        <w:t>；青年協會（</w:t>
      </w:r>
      <w:r w:rsidRPr="00026429">
        <w:rPr>
          <w:rFonts w:eastAsiaTheme="minorEastAsia"/>
          <w:kern w:val="0"/>
          <w:sz w:val="22"/>
          <w:szCs w:val="22"/>
          <w:lang w:val="en-US" w:eastAsia="zh-TW"/>
        </w:rPr>
        <w:t>2019</w:t>
      </w:r>
      <w:r w:rsidRPr="00026429">
        <w:rPr>
          <w:rFonts w:eastAsiaTheme="minorEastAsia"/>
          <w:kern w:val="0"/>
          <w:sz w:val="22"/>
          <w:szCs w:val="22"/>
          <w:lang w:val="en-US" w:eastAsia="zh-TW"/>
        </w:rPr>
        <w:t>）</w:t>
      </w:r>
      <w:r w:rsidR="00D7411E" w:rsidRPr="00026429">
        <w:rPr>
          <w:rFonts w:eastAsiaTheme="minorEastAsia" w:hint="eastAsia"/>
          <w:kern w:val="0"/>
          <w:sz w:val="22"/>
          <w:szCs w:val="22"/>
          <w:lang w:val="en-US" w:eastAsia="zh-TW"/>
        </w:rPr>
        <w:t>，</w:t>
      </w:r>
      <w:r w:rsidR="00C654E0" w:rsidRPr="00026429">
        <w:rPr>
          <w:rFonts w:eastAsiaTheme="minorEastAsia" w:hint="eastAsia"/>
          <w:kern w:val="0"/>
          <w:sz w:val="22"/>
          <w:szCs w:val="22"/>
          <w:lang w:val="en-US" w:eastAsia="zh-TW"/>
        </w:rPr>
        <w:t>《預防青少年墮入援交危機錦囊》。</w:t>
      </w:r>
    </w:p>
    <w:p w14:paraId="61AD6C35"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p w14:paraId="155A0ED9" w14:textId="77777777" w:rsidR="005714B0" w:rsidRPr="00114530" w:rsidRDefault="005714B0" w:rsidP="005714B0">
      <w:pPr>
        <w:spacing w:after="160" w:line="0" w:lineRule="atLeast"/>
        <w:contextualSpacing/>
        <w:rPr>
          <w:rFonts w:eastAsiaTheme="minorEastAsia"/>
          <w:kern w:val="0"/>
          <w:sz w:val="22"/>
          <w:szCs w:val="22"/>
          <w:u w:val="single"/>
          <w:lang w:val="en-US" w:eastAsia="zh-TW"/>
        </w:rPr>
      </w:pPr>
    </w:p>
    <w:tbl>
      <w:tblPr>
        <w:tblStyle w:val="14"/>
        <w:tblW w:w="8390" w:type="dxa"/>
        <w:tblLook w:val="04A0" w:firstRow="1" w:lastRow="0" w:firstColumn="1" w:lastColumn="0" w:noHBand="0" w:noVBand="1"/>
      </w:tblPr>
      <w:tblGrid>
        <w:gridCol w:w="2154"/>
        <w:gridCol w:w="6236"/>
      </w:tblGrid>
      <w:tr w:rsidR="005714B0" w:rsidRPr="000969A2" w14:paraId="6B348D41" w14:textId="77777777" w:rsidTr="006712DB">
        <w:tc>
          <w:tcPr>
            <w:tcW w:w="2154" w:type="dxa"/>
          </w:tcPr>
          <w:p w14:paraId="018221D1"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Calibri" w:eastAsia="Microsoft JhengHei" w:hAnsi="Calibri"/>
                <w:b/>
                <w:noProof/>
                <w:sz w:val="24"/>
                <w:szCs w:val="24"/>
                <w:lang w:val="en-US" w:eastAsia="zh-HK"/>
              </w:rPr>
              <w:br w:type="page"/>
              <w:t xml:space="preserve">1. </w:t>
            </w:r>
            <w:r w:rsidRPr="006E5EA6">
              <w:rPr>
                <w:rFonts w:ascii="Calibri" w:eastAsia="Microsoft JhengHei" w:hAnsi="Calibri" w:hint="eastAsia"/>
                <w:b/>
                <w:noProof/>
                <w:sz w:val="24"/>
                <w:szCs w:val="24"/>
                <w:lang w:val="en-US" w:eastAsia="zh-HK"/>
              </w:rPr>
              <w:t>不良行</w:t>
            </w:r>
            <w:r w:rsidRPr="006E5EA6">
              <w:rPr>
                <w:rFonts w:ascii="Microsoft JhengHei" w:eastAsia="Microsoft JhengHei" w:hAnsi="Microsoft JhengHei" w:hint="eastAsia"/>
                <w:b/>
                <w:sz w:val="24"/>
                <w:szCs w:val="24"/>
                <w:lang w:val="en-US" w:eastAsia="zh-TW"/>
              </w:rPr>
              <w:t>為的原因</w:t>
            </w:r>
          </w:p>
        </w:tc>
        <w:tc>
          <w:tcPr>
            <w:tcW w:w="6236" w:type="dxa"/>
          </w:tcPr>
          <w:p w14:paraId="785805D8" w14:textId="79F9A270"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Microsoft JhengHei" w:eastAsia="Microsoft JhengHei" w:hAnsi="Microsoft JhengHei" w:hint="eastAsia"/>
                <w:b/>
                <w:sz w:val="24"/>
                <w:szCs w:val="24"/>
                <w:lang w:val="en-US" w:eastAsia="zh-TW"/>
              </w:rPr>
              <w:t>個人因素</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貪慕</w:t>
            </w:r>
            <w:r w:rsidRPr="005607EF">
              <w:rPr>
                <w:rFonts w:asciiTheme="minorEastAsia" w:eastAsiaTheme="minorEastAsia" w:hAnsiTheme="minorEastAsia" w:hint="eastAsia"/>
                <w:i/>
                <w:color w:val="FF0000"/>
                <w:sz w:val="24"/>
                <w:szCs w:val="24"/>
                <w:lang w:val="en-US" w:eastAsia="zh-TW"/>
              </w:rPr>
              <w:t>物質享受</w:t>
            </w:r>
          </w:p>
          <w:p w14:paraId="63E53524"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家庭因素</w:t>
            </w:r>
            <w:r w:rsidRPr="006E5EA6">
              <w:rPr>
                <w:rFonts w:ascii="Microsoft JhengHei" w:eastAsia="Microsoft JhengHei" w:hAnsi="Microsoft JhengHei" w:hint="eastAsia"/>
                <w:sz w:val="24"/>
                <w:szCs w:val="24"/>
                <w:lang w:val="en-US" w:eastAsia="zh-TW"/>
              </w:rPr>
              <w:t>：</w:t>
            </w:r>
            <w:r w:rsidRPr="00C9355D">
              <w:rPr>
                <w:rFonts w:asciiTheme="minorEastAsia" w:eastAsiaTheme="minorEastAsia" w:hAnsiTheme="minorEastAsia" w:hint="eastAsia"/>
                <w:i/>
                <w:color w:val="FF0000"/>
                <w:sz w:val="24"/>
                <w:szCs w:val="24"/>
                <w:lang w:val="en-US" w:eastAsia="zh-TW"/>
              </w:rPr>
              <w:t>缺乏</w:t>
            </w:r>
            <w:r w:rsidRPr="006E5EA6">
              <w:rPr>
                <w:rFonts w:asciiTheme="minorEastAsia" w:eastAsiaTheme="minorEastAsia" w:hAnsiTheme="minorEastAsia" w:hint="eastAsia"/>
                <w:b/>
                <w:i/>
                <w:color w:val="FF0000"/>
                <w:sz w:val="24"/>
                <w:szCs w:val="24"/>
                <w:lang w:val="en-US" w:eastAsia="zh-TW"/>
              </w:rPr>
              <w:t>家人關愛</w:t>
            </w:r>
            <w:r w:rsidRPr="006E5EA6">
              <w:rPr>
                <w:rFonts w:asciiTheme="minorEastAsia" w:eastAsiaTheme="minorEastAsia" w:hAnsiTheme="minorEastAsia" w:hint="eastAsia"/>
                <w:i/>
                <w:color w:val="FF0000"/>
                <w:sz w:val="24"/>
                <w:szCs w:val="24"/>
                <w:lang w:val="en-US" w:eastAsia="zh-TW"/>
              </w:rPr>
              <w:t>，單親的爸爸經常在外工作</w:t>
            </w:r>
          </w:p>
        </w:tc>
      </w:tr>
      <w:tr w:rsidR="005714B0" w:rsidRPr="000969A2" w14:paraId="2FE41749" w14:textId="77777777" w:rsidTr="006712DB">
        <w:tc>
          <w:tcPr>
            <w:tcW w:w="2154" w:type="dxa"/>
          </w:tcPr>
          <w:p w14:paraId="5A1BD506" w14:textId="77777777" w:rsidR="005714B0" w:rsidRPr="006E5EA6" w:rsidRDefault="005714B0" w:rsidP="00FA0F38">
            <w:pPr>
              <w:spacing w:line="0" w:lineRule="atLeast"/>
              <w:rPr>
                <w:rFonts w:ascii="Calibri" w:eastAsia="Microsoft JhengHei" w:hAnsi="Calibri"/>
                <w:b/>
                <w:noProof/>
                <w:sz w:val="24"/>
                <w:szCs w:val="24"/>
                <w:lang w:val="en-US" w:eastAsia="zh-HK"/>
              </w:rPr>
            </w:pPr>
            <w:r w:rsidRPr="006E5EA6">
              <w:rPr>
                <w:rFonts w:ascii="Calibri" w:eastAsia="Microsoft JhengHei" w:hAnsi="Calibri"/>
                <w:b/>
                <w:noProof/>
                <w:sz w:val="24"/>
                <w:szCs w:val="24"/>
                <w:lang w:val="en-US" w:eastAsia="zh-TW"/>
              </w:rPr>
              <w:t xml:space="preserve">2. </w:t>
            </w:r>
            <w:r w:rsidRPr="006E5EA6">
              <w:rPr>
                <w:rFonts w:ascii="Calibri" w:eastAsia="Microsoft JhengHei" w:hAnsi="Calibri" w:hint="eastAsia"/>
                <w:b/>
                <w:noProof/>
                <w:sz w:val="24"/>
                <w:szCs w:val="24"/>
                <w:lang w:val="en-US" w:eastAsia="zh-HK"/>
              </w:rPr>
              <w:t>不良行為的類別和形式</w:t>
            </w:r>
          </w:p>
        </w:tc>
        <w:tc>
          <w:tcPr>
            <w:tcW w:w="6236" w:type="dxa"/>
          </w:tcPr>
          <w:p w14:paraId="78C81BEC"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與成熟異性外出吃飯、擁抱、拖手、穿暴露衣著外出拍照、隨便接受性要求發生性行為</w:t>
            </w:r>
          </w:p>
        </w:tc>
      </w:tr>
      <w:tr w:rsidR="005714B0" w:rsidRPr="000969A2" w14:paraId="52FD36A0" w14:textId="77777777" w:rsidTr="006712DB">
        <w:trPr>
          <w:trHeight w:val="570"/>
        </w:trPr>
        <w:tc>
          <w:tcPr>
            <w:tcW w:w="2154" w:type="dxa"/>
          </w:tcPr>
          <w:p w14:paraId="5C5E0A62"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3a. </w:t>
            </w:r>
            <w:r w:rsidRPr="006E5EA6">
              <w:rPr>
                <w:rFonts w:ascii="Microsoft JhengHei" w:eastAsia="Microsoft JhengHei" w:hAnsi="Microsoft JhengHei" w:hint="eastAsia"/>
                <w:b/>
                <w:sz w:val="24"/>
                <w:szCs w:val="24"/>
                <w:lang w:val="en-US" w:eastAsia="zh-TW"/>
              </w:rPr>
              <w:t>為甚麼不良</w:t>
            </w:r>
            <w:r w:rsidRPr="006E5EA6">
              <w:rPr>
                <w:rFonts w:ascii="Calibri" w:eastAsia="Microsoft JhengHei" w:hAnsi="Calibri" w:hint="eastAsia"/>
                <w:b/>
                <w:noProof/>
                <w:sz w:val="24"/>
                <w:szCs w:val="24"/>
                <w:lang w:val="en-US" w:eastAsia="zh-HK"/>
              </w:rPr>
              <w:t>行</w:t>
            </w:r>
            <w:r w:rsidRPr="006E5EA6">
              <w:rPr>
                <w:rFonts w:ascii="Microsoft JhengHei" w:eastAsia="Microsoft JhengHei" w:hAnsi="Microsoft JhengHei" w:hint="eastAsia"/>
                <w:b/>
                <w:sz w:val="24"/>
                <w:szCs w:val="24"/>
                <w:lang w:val="en-US" w:eastAsia="zh-TW"/>
              </w:rPr>
              <w:t>為會令主角得不償失？</w:t>
            </w:r>
          </w:p>
          <w:p w14:paraId="1EC13AA7"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p>
        </w:tc>
        <w:tc>
          <w:tcPr>
            <w:tcW w:w="6236" w:type="dxa"/>
          </w:tcPr>
          <w:p w14:paraId="75F3E577" w14:textId="77777777" w:rsidR="005714B0" w:rsidRPr="006E5EA6" w:rsidRDefault="005714B0" w:rsidP="006E5EA6">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hint="eastAsia"/>
                <w:b/>
                <w:color w:val="000000"/>
                <w:sz w:val="24"/>
                <w:szCs w:val="24"/>
                <w:lang w:val="en-US" w:eastAsia="zh-TW"/>
              </w:rPr>
              <w:t>心靈：</w:t>
            </w:r>
          </w:p>
          <w:p w14:paraId="28B70D67" w14:textId="7573C748" w:rsidR="005714B0" w:rsidRPr="006E5EA6" w:rsidRDefault="006E5EA6" w:rsidP="006E5EA6">
            <w:pPr>
              <w:snapToGrid w:val="0"/>
              <w:spacing w:line="276" w:lineRule="auto"/>
              <w:ind w:left="851" w:hanging="425"/>
              <w:rPr>
                <w:rFonts w:asciiTheme="minorEastAsia" w:eastAsiaTheme="minorEastAsia" w:hAnsiTheme="minorEastAsia"/>
                <w:i/>
                <w:color w:val="000000"/>
                <w:sz w:val="24"/>
                <w:szCs w:val="24"/>
                <w:lang w:val="en-US" w:eastAsia="zh-TW"/>
              </w:rPr>
            </w:pPr>
            <w:r w:rsidRPr="00B83E8A">
              <w:rPr>
                <w:rFonts w:ascii="Microsoft JhengHei" w:eastAsia="Microsoft JhengHei" w:hAnsi="Microsoft JhengHei"/>
                <w:color w:val="000000"/>
                <w:sz w:val="24"/>
                <w:szCs w:val="24"/>
                <w:lang w:val="en-US" w:eastAsia="zh-TW"/>
              </w:rPr>
              <w:t>-</w:t>
            </w:r>
            <w:r w:rsidRPr="006E5EA6">
              <w:rPr>
                <w:rFonts w:ascii="Microsoft JhengHei" w:eastAsia="Microsoft JhengHei" w:hAnsi="Microsoft JhengHei"/>
                <w:b/>
                <w:color w:val="00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心靈創傷，</w:t>
            </w:r>
            <w:r w:rsidR="005714B0" w:rsidRPr="006E5EA6">
              <w:rPr>
                <w:rFonts w:asciiTheme="minorEastAsia" w:eastAsiaTheme="minorEastAsia" w:hAnsiTheme="minorEastAsia" w:hint="eastAsia"/>
                <w:b/>
                <w:i/>
                <w:color w:val="FF0000"/>
                <w:sz w:val="24"/>
                <w:szCs w:val="24"/>
                <w:lang w:val="en-US" w:eastAsia="zh-TW"/>
              </w:rPr>
              <w:t>被偷拍</w:t>
            </w:r>
            <w:r w:rsidR="005714B0" w:rsidRPr="006E5EA6">
              <w:rPr>
                <w:rFonts w:asciiTheme="minorEastAsia" w:eastAsiaTheme="minorEastAsia" w:hAnsiTheme="minorEastAsia" w:hint="eastAsia"/>
                <w:i/>
                <w:color w:val="FF0000"/>
                <w:sz w:val="24"/>
                <w:szCs w:val="24"/>
                <w:lang w:val="en-US" w:eastAsia="zh-TW"/>
              </w:rPr>
              <w:t>裸照和性行為過程，並放到網絡平台</w:t>
            </w:r>
          </w:p>
          <w:p w14:paraId="1189F5F9" w14:textId="0331C737" w:rsidR="005714B0" w:rsidRPr="006E5EA6" w:rsidRDefault="006E5EA6" w:rsidP="006E5EA6">
            <w:pPr>
              <w:spacing w:line="276" w:lineRule="auto"/>
              <w:ind w:left="851" w:hanging="425"/>
              <w:contextualSpacing/>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b/>
                <w:i/>
                <w:color w:val="000000"/>
                <w:sz w:val="24"/>
                <w:szCs w:val="24"/>
                <w:lang w:val="en-US" w:eastAsia="zh-TW"/>
              </w:rPr>
              <w:t>-</w:t>
            </w:r>
            <w:r w:rsidRPr="006E5EA6">
              <w:rPr>
                <w:rFonts w:asciiTheme="minorEastAsia" w:eastAsiaTheme="minorEastAsia" w:hAnsiTheme="minorEastAsia"/>
                <w:b/>
                <w:i/>
                <w:color w:val="00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美美心儀的男同學知道她的經歷後更刻意避開她，令美美</w:t>
            </w:r>
            <w:r w:rsidR="005714B0" w:rsidRPr="006E5EA6">
              <w:rPr>
                <w:rFonts w:asciiTheme="minorEastAsia" w:eastAsiaTheme="minorEastAsia" w:hAnsiTheme="minorEastAsia" w:hint="eastAsia"/>
                <w:b/>
                <w:i/>
                <w:color w:val="FF0000"/>
                <w:sz w:val="24"/>
                <w:szCs w:val="24"/>
                <w:lang w:val="en-US" w:eastAsia="zh-TW"/>
              </w:rPr>
              <w:t>傷心</w:t>
            </w:r>
            <w:r w:rsidR="005714B0" w:rsidRPr="006E5EA6">
              <w:rPr>
                <w:rFonts w:asciiTheme="minorEastAsia" w:eastAsiaTheme="minorEastAsia" w:hAnsiTheme="minorEastAsia" w:hint="eastAsia"/>
                <w:i/>
                <w:color w:val="FF0000"/>
                <w:sz w:val="24"/>
                <w:szCs w:val="24"/>
                <w:lang w:val="en-US" w:eastAsia="zh-TW"/>
              </w:rPr>
              <w:t>欲絕</w:t>
            </w:r>
          </w:p>
          <w:p w14:paraId="74AE04DB"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hint="eastAsia"/>
                <w:b/>
                <w:color w:val="000000"/>
                <w:sz w:val="24"/>
                <w:szCs w:val="24"/>
                <w:lang w:val="en-US" w:eastAsia="zh-TW"/>
              </w:rPr>
              <w:t>身體</w:t>
            </w:r>
            <w:r w:rsidRPr="006E5EA6">
              <w:rPr>
                <w:rFonts w:ascii="Microsoft JhengHei" w:eastAsia="Microsoft JhengHei" w:hAnsi="Microsoft JhengHei" w:hint="eastAsia"/>
                <w:color w:val="000000"/>
                <w:sz w:val="24"/>
                <w:szCs w:val="24"/>
                <w:lang w:val="en-US" w:eastAsia="zh-TW"/>
              </w:rPr>
              <w:t>：</w:t>
            </w:r>
            <w:r w:rsidRPr="006E5EA6">
              <w:rPr>
                <w:rFonts w:asciiTheme="minorEastAsia" w:eastAsiaTheme="minorEastAsia" w:hAnsiTheme="minorEastAsia" w:hint="eastAsia"/>
                <w:b/>
                <w:i/>
                <w:color w:val="FF0000"/>
                <w:sz w:val="24"/>
                <w:szCs w:val="24"/>
                <w:lang w:val="en-US" w:eastAsia="zh-TW"/>
              </w:rPr>
              <w:t>懷孕</w:t>
            </w:r>
          </w:p>
        </w:tc>
      </w:tr>
      <w:tr w:rsidR="005714B0" w:rsidRPr="000969A2" w14:paraId="4B681157" w14:textId="77777777" w:rsidTr="006712DB">
        <w:trPr>
          <w:trHeight w:val="570"/>
        </w:trPr>
        <w:tc>
          <w:tcPr>
            <w:tcW w:w="2154" w:type="dxa"/>
          </w:tcPr>
          <w:p w14:paraId="572575B6"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3b. </w:t>
            </w:r>
            <w:r w:rsidRPr="006E5EA6">
              <w:rPr>
                <w:rFonts w:ascii="Microsoft JhengHei" w:eastAsia="Microsoft JhengHei" w:hAnsi="Microsoft JhengHei" w:hint="eastAsia"/>
                <w:b/>
                <w:sz w:val="24"/>
                <w:szCs w:val="24"/>
                <w:lang w:val="en-US" w:eastAsia="zh-TW"/>
              </w:rPr>
              <w:t>對他人的負面影響</w:t>
            </w:r>
          </w:p>
        </w:tc>
        <w:tc>
          <w:tcPr>
            <w:tcW w:w="6236" w:type="dxa"/>
          </w:tcPr>
          <w:p w14:paraId="53219BEF"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hint="eastAsia"/>
                <w:b/>
                <w:color w:val="000000"/>
                <w:sz w:val="24"/>
                <w:szCs w:val="24"/>
                <w:lang w:val="en-US" w:eastAsia="zh-TW"/>
              </w:rPr>
              <w:t>人際關係</w:t>
            </w:r>
            <w:r w:rsidRPr="006E5EA6">
              <w:rPr>
                <w:rFonts w:ascii="Microsoft JhengHei" w:eastAsia="Microsoft JhengHei" w:hAnsi="Microsoft JhengHei" w:hint="eastAsia"/>
                <w:color w:val="000000"/>
                <w:sz w:val="24"/>
                <w:szCs w:val="24"/>
                <w:lang w:val="en-US" w:eastAsia="zh-TW"/>
              </w:rPr>
              <w:t>：</w:t>
            </w:r>
            <w:r w:rsidRPr="007B6FF7">
              <w:rPr>
                <w:rFonts w:asciiTheme="minorEastAsia" w:eastAsiaTheme="minorEastAsia" w:hAnsiTheme="minorEastAsia" w:hint="eastAsia"/>
                <w:i/>
                <w:color w:val="FF0000"/>
                <w:sz w:val="24"/>
                <w:szCs w:val="24"/>
                <w:lang w:val="en-US" w:eastAsia="zh-TW"/>
              </w:rPr>
              <w:t>令爸爸感到</w:t>
            </w:r>
            <w:r w:rsidRPr="007B6FF7">
              <w:rPr>
                <w:rFonts w:asciiTheme="minorEastAsia" w:eastAsiaTheme="minorEastAsia" w:hAnsiTheme="minorEastAsia" w:hint="eastAsia"/>
                <w:b/>
                <w:i/>
                <w:color w:val="FF0000"/>
                <w:sz w:val="24"/>
                <w:szCs w:val="24"/>
                <w:lang w:val="en-US" w:eastAsia="zh-TW"/>
              </w:rPr>
              <w:t>自責</w:t>
            </w:r>
          </w:p>
        </w:tc>
      </w:tr>
      <w:tr w:rsidR="005714B0" w:rsidRPr="000969A2" w14:paraId="2E7740F6" w14:textId="77777777" w:rsidTr="006712DB">
        <w:tc>
          <w:tcPr>
            <w:tcW w:w="2154" w:type="dxa"/>
          </w:tcPr>
          <w:p w14:paraId="726E178F"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4. </w:t>
            </w:r>
            <w:r w:rsidRPr="006E5EA6">
              <w:rPr>
                <w:rFonts w:ascii="Microsoft JhengHei" w:eastAsia="Microsoft JhengHei" w:hAnsi="Microsoft JhengHei" w:hint="eastAsia"/>
                <w:b/>
                <w:sz w:val="24"/>
                <w:szCs w:val="24"/>
                <w:lang w:val="en-US" w:eastAsia="zh-TW"/>
              </w:rPr>
              <w:t>如想獲得滿足感的正當做法是甚麼？</w:t>
            </w:r>
          </w:p>
        </w:tc>
        <w:tc>
          <w:tcPr>
            <w:tcW w:w="6236" w:type="dxa"/>
          </w:tcPr>
          <w:p w14:paraId="048ACACE"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color w:val="FF0000"/>
                <w:sz w:val="24"/>
                <w:szCs w:val="24"/>
                <w:lang w:val="en-US" w:eastAsia="zh-TW"/>
              </w:rPr>
            </w:pPr>
            <w:r w:rsidRPr="006E5EA6">
              <w:rPr>
                <w:rFonts w:ascii="Microsoft JhengHei" w:eastAsia="Microsoft JhengHei" w:hAnsi="Microsoft JhengHei" w:hint="eastAsia"/>
                <w:b/>
                <w:sz w:val="24"/>
                <w:szCs w:val="24"/>
                <w:lang w:val="en-US" w:eastAsia="zh-TW"/>
              </w:rPr>
              <w:t>關於金錢，物質的滿足</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hint="eastAsia"/>
                <w:i/>
                <w:color w:val="FF0000"/>
                <w:sz w:val="24"/>
                <w:szCs w:val="24"/>
                <w:lang w:val="en-US" w:eastAsia="zh-TW"/>
              </w:rPr>
              <w:t>避免過份看重</w:t>
            </w:r>
            <w:r w:rsidRPr="006E5EA6">
              <w:rPr>
                <w:rFonts w:asciiTheme="minorEastAsia" w:eastAsiaTheme="minorEastAsia" w:hAnsiTheme="minorEastAsia" w:hint="eastAsia"/>
                <w:b/>
                <w:i/>
                <w:color w:val="FF0000"/>
                <w:sz w:val="24"/>
                <w:szCs w:val="24"/>
                <w:lang w:val="en-US" w:eastAsia="zh-TW"/>
              </w:rPr>
              <w:t>物質</w:t>
            </w:r>
            <w:r w:rsidRPr="006E5EA6">
              <w:rPr>
                <w:rFonts w:asciiTheme="minorEastAsia" w:eastAsiaTheme="minorEastAsia" w:hAnsiTheme="minorEastAsia" w:hint="eastAsia"/>
                <w:i/>
                <w:color w:val="FF0000"/>
                <w:sz w:val="24"/>
                <w:szCs w:val="24"/>
                <w:lang w:val="en-US" w:eastAsia="zh-TW"/>
              </w:rPr>
              <w:t>生活，明白物質只能帶來</w:t>
            </w:r>
            <w:r w:rsidRPr="006E5EA6">
              <w:rPr>
                <w:rFonts w:asciiTheme="minorEastAsia" w:eastAsiaTheme="minorEastAsia" w:hAnsiTheme="minorEastAsia" w:hint="eastAsia"/>
                <w:b/>
                <w:i/>
                <w:color w:val="FF0000"/>
                <w:sz w:val="24"/>
                <w:szCs w:val="24"/>
                <w:lang w:val="en-US" w:eastAsia="zh-TW"/>
              </w:rPr>
              <w:t>短暫</w:t>
            </w:r>
            <w:r w:rsidRPr="006E5EA6">
              <w:rPr>
                <w:rFonts w:asciiTheme="minorEastAsia" w:eastAsiaTheme="minorEastAsia" w:hAnsiTheme="minorEastAsia" w:hint="eastAsia"/>
                <w:i/>
                <w:color w:val="FF0000"/>
                <w:sz w:val="24"/>
                <w:szCs w:val="24"/>
                <w:lang w:val="en-US" w:eastAsia="zh-TW"/>
              </w:rPr>
              <w:t>滿足，而</w:t>
            </w:r>
            <w:r w:rsidRPr="006E5EA6">
              <w:rPr>
                <w:rFonts w:asciiTheme="minorEastAsia" w:eastAsiaTheme="minorEastAsia" w:hAnsiTheme="minorEastAsia" w:hint="eastAsia"/>
                <w:b/>
                <w:i/>
                <w:color w:val="FF0000"/>
                <w:sz w:val="24"/>
                <w:szCs w:val="24"/>
                <w:lang w:val="en-US" w:eastAsia="zh-TW"/>
              </w:rPr>
              <w:t>精神</w:t>
            </w:r>
            <w:r w:rsidRPr="006E5EA6">
              <w:rPr>
                <w:rFonts w:asciiTheme="minorEastAsia" w:eastAsiaTheme="minorEastAsia" w:hAnsiTheme="minorEastAsia" w:hint="eastAsia"/>
                <w:i/>
                <w:color w:val="FF0000"/>
                <w:sz w:val="24"/>
                <w:szCs w:val="24"/>
                <w:lang w:val="en-US" w:eastAsia="zh-TW"/>
              </w:rPr>
              <w:t>上滿足才是</w:t>
            </w:r>
            <w:r w:rsidRPr="006E5EA6">
              <w:rPr>
                <w:rFonts w:asciiTheme="minorEastAsia" w:eastAsiaTheme="minorEastAsia" w:hAnsiTheme="minorEastAsia" w:hint="eastAsia"/>
                <w:b/>
                <w:i/>
                <w:color w:val="FF0000"/>
                <w:sz w:val="24"/>
                <w:szCs w:val="24"/>
                <w:lang w:val="en-US" w:eastAsia="zh-TW"/>
              </w:rPr>
              <w:t>永恆</w:t>
            </w:r>
          </w:p>
          <w:p w14:paraId="5B92EC11"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關於心靈滿足</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hint="eastAsia"/>
                <w:i/>
                <w:color w:val="FF0000"/>
                <w:sz w:val="24"/>
                <w:szCs w:val="24"/>
                <w:lang w:val="en-US" w:eastAsia="zh-TW"/>
              </w:rPr>
              <w:t>可多參加</w:t>
            </w:r>
            <w:r w:rsidRPr="006E5EA6">
              <w:rPr>
                <w:rFonts w:asciiTheme="minorEastAsia" w:eastAsiaTheme="minorEastAsia" w:hAnsiTheme="minorEastAsia" w:hint="eastAsia"/>
                <w:b/>
                <w:i/>
                <w:color w:val="FF0000"/>
                <w:sz w:val="24"/>
                <w:szCs w:val="24"/>
                <w:lang w:val="en-US" w:eastAsia="zh-TW"/>
              </w:rPr>
              <w:t>健康的活動</w:t>
            </w:r>
            <w:r w:rsidRPr="006E5EA6">
              <w:rPr>
                <w:rFonts w:asciiTheme="minorEastAsia" w:eastAsiaTheme="minorEastAsia" w:hAnsiTheme="minorEastAsia" w:hint="eastAsia"/>
                <w:i/>
                <w:color w:val="FF0000"/>
                <w:sz w:val="24"/>
                <w:szCs w:val="24"/>
                <w:lang w:val="en-US" w:eastAsia="zh-TW"/>
              </w:rPr>
              <w:t>，從而建立</w:t>
            </w:r>
            <w:r w:rsidRPr="006E5EA6">
              <w:rPr>
                <w:rFonts w:asciiTheme="minorEastAsia" w:eastAsiaTheme="minorEastAsia" w:hAnsiTheme="minorEastAsia" w:hint="eastAsia"/>
                <w:b/>
                <w:i/>
                <w:color w:val="FF0000"/>
                <w:sz w:val="24"/>
                <w:szCs w:val="24"/>
                <w:lang w:val="en-US" w:eastAsia="zh-TW"/>
              </w:rPr>
              <w:t>正面認同感</w:t>
            </w:r>
          </w:p>
        </w:tc>
      </w:tr>
      <w:tr w:rsidR="005714B0" w:rsidRPr="000969A2" w14:paraId="5242235C" w14:textId="77777777" w:rsidTr="006712DB">
        <w:trPr>
          <w:trHeight w:val="836"/>
        </w:trPr>
        <w:tc>
          <w:tcPr>
            <w:tcW w:w="2154" w:type="dxa"/>
          </w:tcPr>
          <w:p w14:paraId="3003EFB7"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5. </w:t>
            </w:r>
            <w:r w:rsidRPr="006E5EA6">
              <w:rPr>
                <w:rFonts w:ascii="Microsoft JhengHei" w:eastAsia="Microsoft JhengHei" w:hAnsi="Microsoft JhengHei" w:hint="eastAsia"/>
                <w:b/>
                <w:sz w:val="24"/>
                <w:szCs w:val="24"/>
                <w:lang w:val="en-US" w:eastAsia="zh-TW"/>
              </w:rPr>
              <w:t>拒絕不良行為及重回正軌的策略</w:t>
            </w:r>
          </w:p>
        </w:tc>
        <w:tc>
          <w:tcPr>
            <w:tcW w:w="6236" w:type="dxa"/>
          </w:tcPr>
          <w:p w14:paraId="22100ADC"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b/>
                <w:i/>
                <w:color w:val="FF0000"/>
                <w:sz w:val="24"/>
                <w:szCs w:val="24"/>
                <w:lang w:val="en-US" w:eastAsia="zh-TW"/>
              </w:rPr>
              <w:t>慎思明辨</w:t>
            </w:r>
            <w:r w:rsidRPr="006E5EA6">
              <w:rPr>
                <w:rFonts w:asciiTheme="minorEastAsia" w:eastAsiaTheme="minorEastAsia" w:hAnsiTheme="minorEastAsia" w:hint="eastAsia"/>
                <w:i/>
                <w:color w:val="FF0000"/>
                <w:sz w:val="24"/>
                <w:szCs w:val="24"/>
                <w:lang w:val="en-US" w:eastAsia="zh-TW"/>
              </w:rPr>
              <w:t>認識正確的物質觀念、性觀念與戀愛</w:t>
            </w:r>
          </w:p>
          <w:p w14:paraId="5C7D696B"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Theme="minorEastAsia" w:eastAsiaTheme="minorEastAsia" w:hAnsiTheme="minorEastAsia" w:hint="eastAsia"/>
                <w:i/>
                <w:color w:val="FF0000"/>
                <w:sz w:val="24"/>
                <w:szCs w:val="24"/>
                <w:lang w:val="en-US" w:eastAsia="zh-TW"/>
              </w:rPr>
              <w:t>抱持</w:t>
            </w:r>
            <w:r w:rsidRPr="00307EDC">
              <w:rPr>
                <w:rFonts w:asciiTheme="minorEastAsia" w:eastAsiaTheme="minorEastAsia" w:hAnsiTheme="minorEastAsia" w:hint="eastAsia"/>
                <w:b/>
                <w:i/>
                <w:color w:val="FF0000"/>
                <w:sz w:val="24"/>
                <w:szCs w:val="24"/>
                <w:lang w:val="en-US" w:eastAsia="zh-TW"/>
              </w:rPr>
              <w:t>同理心</w:t>
            </w:r>
            <w:r w:rsidRPr="006E5EA6">
              <w:rPr>
                <w:rFonts w:asciiTheme="minorEastAsia" w:eastAsiaTheme="minorEastAsia" w:hAnsiTheme="minorEastAsia" w:hint="eastAsia"/>
                <w:i/>
                <w:color w:val="FF0000"/>
                <w:sz w:val="24"/>
                <w:szCs w:val="24"/>
                <w:lang w:val="en-US" w:eastAsia="zh-TW"/>
              </w:rPr>
              <w:t>理解個人不良行為對家人的傷害</w:t>
            </w:r>
          </w:p>
        </w:tc>
      </w:tr>
    </w:tbl>
    <w:p w14:paraId="4E535311" w14:textId="2F6D60DD" w:rsidR="006E5EA6" w:rsidRDefault="006E5EA6" w:rsidP="005714B0">
      <w:pPr>
        <w:spacing w:after="160" w:line="0" w:lineRule="atLeast"/>
        <w:rPr>
          <w:rFonts w:ascii="Microsoft JhengHei" w:eastAsia="Microsoft JhengHei" w:hAnsi="Microsoft JhengHei"/>
          <w:kern w:val="0"/>
          <w:sz w:val="22"/>
          <w:szCs w:val="22"/>
          <w:lang w:val="en-US" w:eastAsia="zh-TW"/>
        </w:rPr>
      </w:pPr>
    </w:p>
    <w:p w14:paraId="1229CF23" w14:textId="77777777" w:rsidR="006E5EA6" w:rsidRDefault="006E5EA6">
      <w:pPr>
        <w:rPr>
          <w:rFonts w:ascii="Microsoft JhengHei" w:eastAsia="Microsoft JhengHei" w:hAnsi="Microsoft JhengHei"/>
          <w:kern w:val="0"/>
          <w:sz w:val="22"/>
          <w:szCs w:val="22"/>
          <w:lang w:val="en-US" w:eastAsia="zh-TW"/>
        </w:rPr>
      </w:pPr>
      <w:r>
        <w:rPr>
          <w:rFonts w:ascii="Microsoft JhengHei" w:eastAsia="Microsoft JhengHei" w:hAnsi="Microsoft JhengHei"/>
          <w:kern w:val="0"/>
          <w:sz w:val="22"/>
          <w:szCs w:val="22"/>
          <w:lang w:val="en-US" w:eastAsia="zh-TW"/>
        </w:rPr>
        <w:br w:type="page"/>
      </w:r>
    </w:p>
    <w:p w14:paraId="014DFDB0" w14:textId="77777777" w:rsidR="005714B0" w:rsidRPr="00114530" w:rsidRDefault="005714B0" w:rsidP="005714B0">
      <w:pPr>
        <w:spacing w:after="160" w:line="0" w:lineRule="atLeast"/>
        <w:rPr>
          <w:rFonts w:ascii="Microsoft JhengHei" w:eastAsia="Microsoft JhengHei" w:hAnsi="Microsoft JhengHei"/>
          <w:b/>
          <w:kern w:val="0"/>
          <w:sz w:val="28"/>
          <w:szCs w:val="28"/>
          <w:lang w:val="en-US" w:eastAsia="zh-TW"/>
        </w:rPr>
      </w:pPr>
      <w:r w:rsidRPr="00114530">
        <w:rPr>
          <w:rFonts w:ascii="Microsoft JhengHei" w:eastAsia="Microsoft JhengHei" w:hAnsi="Microsoft JhengHei" w:hint="eastAsia"/>
          <w:b/>
          <w:kern w:val="0"/>
          <w:sz w:val="28"/>
          <w:szCs w:val="28"/>
          <w:lang w:val="en-US" w:eastAsia="zh-TW"/>
        </w:rPr>
        <w:lastRenderedPageBreak/>
        <w:t>個案研習活動工作紙</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noProof/>
          <w:sz w:val="28"/>
          <w:szCs w:val="28"/>
          <w:lang w:eastAsia="zh-TW"/>
        </w:rPr>
        <w:t>九</w:t>
      </w:r>
      <w:r w:rsidRPr="00114530">
        <w:rPr>
          <w:rFonts w:ascii="Microsoft JhengHei" w:eastAsia="Microsoft JhengHei" w:hAnsi="Microsoft JhengHei"/>
          <w:b/>
          <w:noProof/>
          <w:lang w:eastAsia="zh-TW"/>
        </w:rPr>
        <w:t>）</w:t>
      </w:r>
      <w:r w:rsidRPr="00114530">
        <w:rPr>
          <w:rFonts w:ascii="Microsoft JhengHei" w:eastAsia="Microsoft JhengHei" w:hAnsi="Microsoft JhengHei" w:hint="eastAsia"/>
          <w:b/>
          <w:kern w:val="0"/>
          <w:sz w:val="28"/>
          <w:szCs w:val="28"/>
          <w:lang w:val="en-US" w:eastAsia="zh-TW"/>
        </w:rPr>
        <w:t>：不良行為—祼聊個案</w:t>
      </w:r>
    </w:p>
    <w:p w14:paraId="2108B87C" w14:textId="232A2073" w:rsidR="005714B0" w:rsidRPr="000969A2" w:rsidRDefault="00390AA9" w:rsidP="00114530">
      <w:pPr>
        <w:spacing w:after="160" w:line="0" w:lineRule="atLeast"/>
        <w:jc w:val="both"/>
        <w:rPr>
          <w:rFonts w:ascii="Microsoft JhengHei" w:eastAsia="Microsoft JhengHei" w:hAnsi="Microsoft JhengHei"/>
          <w:kern w:val="0"/>
          <w:lang w:val="en-US" w:eastAsia="zh-TW"/>
        </w:rPr>
      </w:pPr>
      <w:r>
        <w:rPr>
          <w:rFonts w:ascii="Microsoft JhengHei" w:eastAsia="Microsoft JhengHei" w:hAnsi="Microsoft JhengHei" w:hint="eastAsia"/>
          <w:kern w:val="0"/>
          <w:lang w:val="en-US" w:eastAsia="zh-TW"/>
        </w:rPr>
        <w:t>就</w:t>
      </w:r>
      <w:r w:rsidR="005714B0" w:rsidRPr="000969A2">
        <w:rPr>
          <w:rFonts w:ascii="Microsoft JhengHei" w:eastAsia="Microsoft JhengHei" w:hAnsi="Microsoft JhengHei" w:hint="eastAsia"/>
          <w:kern w:val="0"/>
          <w:lang w:val="en-US" w:eastAsia="zh-TW"/>
        </w:rPr>
        <w:t>讀</w:t>
      </w:r>
      <w:r>
        <w:rPr>
          <w:rFonts w:ascii="Microsoft JhengHei" w:eastAsia="Microsoft JhengHei" w:hAnsi="Microsoft JhengHei" w:hint="eastAsia"/>
          <w:kern w:val="0"/>
          <w:lang w:val="en-US" w:eastAsia="zh-TW"/>
        </w:rPr>
        <w:t>中一</w:t>
      </w:r>
      <w:r w:rsidR="005714B0" w:rsidRPr="000969A2">
        <w:rPr>
          <w:rFonts w:ascii="Microsoft JhengHei" w:eastAsia="Microsoft JhengHei" w:hAnsi="Microsoft JhengHei" w:hint="eastAsia"/>
          <w:kern w:val="0"/>
          <w:lang w:val="en-US" w:eastAsia="zh-TW"/>
        </w:rPr>
        <w:t>的大明，在停課期間感到無聊，魯莽行事的他，性格較內向而沒有很多朋友，因家人長時間上班，缺乏家人關愛，他經常獨自在家，透過即時通訊軟件認識一名背景不明人士，投入地和網友日以繼夜地聊天。網友騙徒利用預先錄制的性感片</w:t>
      </w:r>
      <w:r>
        <w:rPr>
          <w:rFonts w:ascii="Microsoft JhengHei" w:eastAsia="Microsoft JhengHei" w:hAnsi="Microsoft JhengHei" w:hint="eastAsia"/>
          <w:kern w:val="0"/>
          <w:lang w:val="en-US" w:eastAsia="zh-TW"/>
        </w:rPr>
        <w:t>段，</w:t>
      </w:r>
      <w:r w:rsidR="005714B0" w:rsidRPr="000969A2">
        <w:rPr>
          <w:rFonts w:ascii="Microsoft JhengHei" w:eastAsia="Microsoft JhengHei" w:hAnsi="Microsoft JhengHei" w:hint="eastAsia"/>
          <w:kern w:val="0"/>
          <w:lang w:val="en-US" w:eastAsia="zh-TW"/>
        </w:rPr>
        <w:t>以假亂真，與出於性好奇的</w:t>
      </w:r>
      <w:r>
        <w:rPr>
          <w:rFonts w:ascii="Microsoft JhengHei" w:eastAsia="Microsoft JhengHei" w:hAnsi="Microsoft JhengHei" w:hint="eastAsia"/>
          <w:kern w:val="0"/>
          <w:lang w:val="en-US" w:eastAsia="zh-TW"/>
        </w:rPr>
        <w:t>大明</w:t>
      </w:r>
      <w:r w:rsidR="005714B0" w:rsidRPr="000969A2">
        <w:rPr>
          <w:rFonts w:ascii="Microsoft JhengHei" w:eastAsia="Microsoft JhengHei" w:hAnsi="Microsoft JhengHei" w:hint="eastAsia"/>
          <w:kern w:val="0"/>
          <w:lang w:val="en-US" w:eastAsia="zh-TW"/>
        </w:rPr>
        <w:t>進行裸聊，</w:t>
      </w:r>
      <w:r w:rsidR="009A458D">
        <w:rPr>
          <w:rFonts w:ascii="Microsoft JhengHei" w:eastAsia="Microsoft JhengHei" w:hAnsi="Microsoft JhengHei" w:hint="eastAsia"/>
          <w:kern w:val="0"/>
          <w:lang w:val="en-US" w:eastAsia="zh-TW"/>
        </w:rPr>
        <w:t>大明</w:t>
      </w:r>
      <w:r w:rsidR="005714B0" w:rsidRPr="000969A2">
        <w:rPr>
          <w:rFonts w:ascii="Microsoft JhengHei" w:eastAsia="Microsoft JhengHei" w:hAnsi="Microsoft JhengHei" w:hint="eastAsia"/>
          <w:kern w:val="0"/>
          <w:lang w:val="en-US" w:eastAsia="zh-TW"/>
        </w:rPr>
        <w:t>被引誘寬衣解帶，並拍下裸聊片段。後來他被脅逼購買點數卡，否則在網上公開他的裸聊片段並發送給其家人與朋友，</w:t>
      </w:r>
      <w:r w:rsidR="009A458D">
        <w:rPr>
          <w:rFonts w:ascii="Microsoft JhengHei" w:eastAsia="Microsoft JhengHei" w:hAnsi="Microsoft JhengHei" w:hint="eastAsia"/>
          <w:kern w:val="0"/>
          <w:lang w:val="en-US" w:eastAsia="zh-TW"/>
        </w:rPr>
        <w:t>大明</w:t>
      </w:r>
      <w:r w:rsidR="005714B0" w:rsidRPr="000969A2">
        <w:rPr>
          <w:rFonts w:ascii="Microsoft JhengHei" w:eastAsia="Microsoft JhengHei" w:hAnsi="Microsoft JhengHei" w:hint="eastAsia"/>
          <w:kern w:val="0"/>
          <w:lang w:val="en-US" w:eastAsia="zh-TW"/>
        </w:rPr>
        <w:t>於是把自己的零用錢全部用來購買點數卡給網友騙徒，但他的祼聊片段仍然在網上平台公布。他心事重重和心靈受創，家人多番關心後，他將事件告知父親，由父親陪同報警求助，父母其後一直擔心他會再誤交損友。</w:t>
      </w:r>
    </w:p>
    <w:p w14:paraId="669A3011" w14:textId="222BB073" w:rsidR="005714B0" w:rsidRPr="000969A2" w:rsidRDefault="005714B0" w:rsidP="00114530">
      <w:pPr>
        <w:spacing w:after="160" w:line="0" w:lineRule="atLeast"/>
        <w:jc w:val="both"/>
        <w:rPr>
          <w:rFonts w:ascii="Microsoft JhengHei" w:eastAsia="Microsoft JhengHei" w:hAnsi="Microsoft JhengHei"/>
          <w:kern w:val="0"/>
          <w:lang w:val="en-US" w:eastAsia="zh-TW"/>
        </w:rPr>
      </w:pPr>
      <w:r w:rsidRPr="000969A2">
        <w:rPr>
          <w:rFonts w:ascii="Microsoft JhengHei" w:eastAsia="Microsoft JhengHei" w:hAnsi="Microsoft JhengHei" w:hint="eastAsia"/>
          <w:kern w:val="0"/>
          <w:lang w:val="en-US" w:eastAsia="zh-TW"/>
        </w:rPr>
        <w:t>警方鼓勵青少年參與學校或社區的社交及課外活動，從中可認識志同道合的朋友，彼此有共同經歷而互相扶持。青少年要對網上交友陷阱有危機意識，辨別虛假資訊，切勿輕信網友是以「真面目」示人</w:t>
      </w:r>
      <w:r w:rsidR="009A458D">
        <w:rPr>
          <w:rFonts w:ascii="Microsoft JhengHei" w:eastAsia="Microsoft JhengHei" w:hAnsi="Microsoft JhengHei" w:hint="eastAsia"/>
          <w:kern w:val="0"/>
          <w:lang w:val="en-US" w:eastAsia="zh-TW"/>
        </w:rPr>
        <w:t>。青少年</w:t>
      </w:r>
      <w:r w:rsidRPr="000969A2">
        <w:rPr>
          <w:rFonts w:ascii="Microsoft JhengHei" w:eastAsia="Microsoft JhengHei" w:hAnsi="Microsoft JhengHei" w:hint="eastAsia"/>
          <w:kern w:val="0"/>
          <w:lang w:val="en-US" w:eastAsia="zh-TW"/>
        </w:rPr>
        <w:t>亦要保護個人私隱，不要分享個人及家庭資料，更不可隨意在視像聊天期間開啟自己的視訊鏡頭、裸露身體或傳送個人私密照片。</w:t>
      </w:r>
    </w:p>
    <w:p w14:paraId="4432FB84" w14:textId="43A864B8" w:rsidR="00114530" w:rsidRDefault="005714B0" w:rsidP="005714B0">
      <w:pPr>
        <w:spacing w:after="160" w:line="0" w:lineRule="atLeast"/>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HK01</w:t>
      </w:r>
      <w:r w:rsidRPr="00114530">
        <w:rPr>
          <w:rFonts w:eastAsiaTheme="minorEastAsia"/>
          <w:kern w:val="0"/>
          <w:sz w:val="22"/>
          <w:szCs w:val="22"/>
          <w:lang w:val="en-US" w:eastAsia="zh-TW"/>
        </w:rPr>
        <w:t>（</w:t>
      </w:r>
      <w:r w:rsidRPr="00114530">
        <w:rPr>
          <w:rFonts w:eastAsiaTheme="minorEastAsia"/>
          <w:kern w:val="0"/>
          <w:sz w:val="22"/>
          <w:szCs w:val="22"/>
          <w:lang w:val="en-US" w:eastAsia="zh-TW"/>
        </w:rPr>
        <w:t>2020</w:t>
      </w:r>
      <w:r w:rsidRPr="00114530">
        <w:rPr>
          <w:rFonts w:eastAsiaTheme="minorEastAsia"/>
          <w:kern w:val="0"/>
          <w:sz w:val="22"/>
          <w:szCs w:val="22"/>
          <w:lang w:val="en-US" w:eastAsia="zh-TW"/>
        </w:rPr>
        <w:t>）</w:t>
      </w:r>
      <w:r w:rsidR="00470F95" w:rsidRPr="00470F95">
        <w:rPr>
          <w:rFonts w:eastAsiaTheme="minorEastAsia" w:hint="eastAsia"/>
          <w:kern w:val="0"/>
          <w:sz w:val="22"/>
          <w:szCs w:val="22"/>
          <w:lang w:val="en-US" w:eastAsia="zh-TW"/>
        </w:rPr>
        <w:t>，</w:t>
      </w:r>
      <w:r w:rsidR="00470F95" w:rsidRPr="00026429">
        <w:rPr>
          <w:rFonts w:eastAsiaTheme="minorEastAsia" w:hint="eastAsia"/>
          <w:kern w:val="0"/>
          <w:sz w:val="22"/>
          <w:szCs w:val="22"/>
          <w:lang w:val="en-US" w:eastAsia="zh-TW"/>
        </w:rPr>
        <w:t>《新冠肺炎</w:t>
      </w:r>
      <w:r w:rsidR="00470F95" w:rsidRPr="00026429">
        <w:rPr>
          <w:rFonts w:eastAsiaTheme="minorEastAsia" w:hint="eastAsia"/>
          <w:kern w:val="0"/>
          <w:sz w:val="22"/>
          <w:szCs w:val="22"/>
          <w:lang w:val="en-US" w:eastAsia="zh-TW"/>
        </w:rPr>
        <w:t xml:space="preserve"> </w:t>
      </w:r>
      <w:r w:rsidR="00470F95" w:rsidRPr="00026429">
        <w:rPr>
          <w:rFonts w:eastAsiaTheme="minorEastAsia" w:hint="eastAsia"/>
          <w:kern w:val="0"/>
          <w:sz w:val="22"/>
          <w:szCs w:val="22"/>
          <w:lang w:val="en-US" w:eastAsia="zh-TW"/>
        </w:rPr>
        <w:t>上半年裸聊勒索案倍增</w:t>
      </w:r>
      <w:r w:rsidR="00470F95" w:rsidRPr="00026429">
        <w:rPr>
          <w:rFonts w:eastAsiaTheme="minorEastAsia" w:hint="eastAsia"/>
          <w:kern w:val="0"/>
          <w:sz w:val="22"/>
          <w:szCs w:val="22"/>
          <w:lang w:val="en-US" w:eastAsia="zh-TW"/>
        </w:rPr>
        <w:t>12</w:t>
      </w:r>
      <w:r w:rsidR="00470F95" w:rsidRPr="00026429">
        <w:rPr>
          <w:rFonts w:eastAsiaTheme="minorEastAsia" w:hint="eastAsia"/>
          <w:kern w:val="0"/>
          <w:sz w:val="22"/>
          <w:szCs w:val="22"/>
          <w:lang w:val="en-US" w:eastAsia="zh-TW"/>
        </w:rPr>
        <w:t>歲仔遭拍片被逼買</w:t>
      </w:r>
      <w:r w:rsidR="00470F95" w:rsidRPr="00026429">
        <w:rPr>
          <w:rFonts w:eastAsiaTheme="minorEastAsia" w:hint="eastAsia"/>
          <w:kern w:val="0"/>
          <w:sz w:val="22"/>
          <w:szCs w:val="22"/>
          <w:lang w:val="en-US" w:eastAsia="zh-TW"/>
        </w:rPr>
        <w:tab/>
      </w:r>
      <w:r w:rsidR="00470F95" w:rsidRPr="00026429">
        <w:rPr>
          <w:rFonts w:eastAsiaTheme="minorEastAsia" w:hint="eastAsia"/>
          <w:kern w:val="0"/>
          <w:sz w:val="22"/>
          <w:szCs w:val="22"/>
          <w:lang w:val="en-US" w:eastAsia="zh-TW"/>
        </w:rPr>
        <w:t>千元點數卡》</w:t>
      </w:r>
      <w:r w:rsidRPr="00026429">
        <w:rPr>
          <w:rFonts w:eastAsiaTheme="minorEastAsia"/>
          <w:kern w:val="0"/>
          <w:sz w:val="22"/>
          <w:szCs w:val="22"/>
          <w:lang w:val="en-US" w:eastAsia="zh-TW"/>
        </w:rPr>
        <w:t>；香港警務處（</w:t>
      </w:r>
      <w:r w:rsidRPr="00026429">
        <w:rPr>
          <w:rFonts w:eastAsiaTheme="minorEastAsia"/>
          <w:kern w:val="0"/>
          <w:sz w:val="22"/>
          <w:szCs w:val="22"/>
          <w:lang w:val="en-US" w:eastAsia="zh-TW"/>
        </w:rPr>
        <w:t>2022</w:t>
      </w:r>
      <w:r w:rsidRPr="00026429">
        <w:rPr>
          <w:rFonts w:eastAsiaTheme="minorEastAsia"/>
          <w:kern w:val="0"/>
          <w:sz w:val="22"/>
          <w:szCs w:val="22"/>
          <w:lang w:val="en-US" w:eastAsia="zh-TW"/>
        </w:rPr>
        <w:t>）</w:t>
      </w:r>
      <w:r w:rsidR="00470F95" w:rsidRPr="00026429">
        <w:rPr>
          <w:rFonts w:eastAsiaTheme="minorEastAsia" w:hint="eastAsia"/>
          <w:kern w:val="0"/>
          <w:sz w:val="22"/>
          <w:szCs w:val="22"/>
          <w:lang w:val="en-US" w:eastAsia="zh-TW"/>
        </w:rPr>
        <w:t>，《青少年罪行誌師長攻略》。</w:t>
      </w:r>
    </w:p>
    <w:p w14:paraId="3CF427B7"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p w14:paraId="7A3DDDEE" w14:textId="77777777" w:rsidR="005714B0" w:rsidRPr="00114530" w:rsidRDefault="005714B0" w:rsidP="005714B0">
      <w:pPr>
        <w:spacing w:after="160" w:line="0" w:lineRule="atLeast"/>
        <w:rPr>
          <w:rFonts w:eastAsiaTheme="minorEastAsia"/>
          <w:kern w:val="0"/>
          <w:sz w:val="22"/>
          <w:szCs w:val="22"/>
          <w:lang w:val="en-US" w:eastAsia="zh-TW"/>
        </w:rPr>
      </w:pPr>
    </w:p>
    <w:tbl>
      <w:tblPr>
        <w:tblStyle w:val="14"/>
        <w:tblW w:w="8390" w:type="dxa"/>
        <w:tblLook w:val="04A0" w:firstRow="1" w:lastRow="0" w:firstColumn="1" w:lastColumn="0" w:noHBand="0" w:noVBand="1"/>
      </w:tblPr>
      <w:tblGrid>
        <w:gridCol w:w="2154"/>
        <w:gridCol w:w="6236"/>
      </w:tblGrid>
      <w:tr w:rsidR="006712DB" w:rsidRPr="000969A2" w14:paraId="25110F9B" w14:textId="77777777" w:rsidTr="006712DB">
        <w:tc>
          <w:tcPr>
            <w:tcW w:w="2154" w:type="dxa"/>
          </w:tcPr>
          <w:p w14:paraId="72E7D85B"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Calibri" w:eastAsia="Microsoft JhengHei" w:hAnsi="Calibri"/>
                <w:b/>
                <w:noProof/>
                <w:sz w:val="24"/>
                <w:szCs w:val="24"/>
                <w:lang w:val="en-US" w:eastAsia="zh-HK"/>
              </w:rPr>
              <w:br w:type="page"/>
              <w:t xml:space="preserve">1. </w:t>
            </w:r>
            <w:r w:rsidRPr="006E5EA6">
              <w:rPr>
                <w:rFonts w:ascii="Calibri" w:eastAsia="Microsoft JhengHei" w:hAnsi="Calibri" w:hint="eastAsia"/>
                <w:b/>
                <w:noProof/>
                <w:sz w:val="24"/>
                <w:szCs w:val="24"/>
                <w:lang w:val="en-US" w:eastAsia="zh-HK"/>
              </w:rPr>
              <w:t>不良行</w:t>
            </w:r>
            <w:r w:rsidRPr="006E5EA6">
              <w:rPr>
                <w:rFonts w:ascii="Microsoft JhengHei" w:eastAsia="Microsoft JhengHei" w:hAnsi="Microsoft JhengHei" w:hint="eastAsia"/>
                <w:b/>
                <w:sz w:val="24"/>
                <w:szCs w:val="24"/>
                <w:lang w:val="en-US" w:eastAsia="zh-TW"/>
              </w:rPr>
              <w:t>為的原因</w:t>
            </w:r>
          </w:p>
        </w:tc>
        <w:tc>
          <w:tcPr>
            <w:tcW w:w="6236" w:type="dxa"/>
          </w:tcPr>
          <w:p w14:paraId="4364205B" w14:textId="77777777" w:rsidR="005714B0" w:rsidRPr="006E5EA6" w:rsidRDefault="005714B0" w:rsidP="006E5EA6">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Microsoft JhengHei" w:eastAsia="Microsoft JhengHei" w:hAnsi="Microsoft JhengHei" w:hint="eastAsia"/>
                <w:b/>
                <w:sz w:val="24"/>
                <w:szCs w:val="24"/>
                <w:lang w:val="en-US" w:eastAsia="zh-TW"/>
              </w:rPr>
              <w:t>個人因素</w:t>
            </w:r>
            <w:r w:rsidRPr="006E5EA6">
              <w:rPr>
                <w:rFonts w:ascii="Microsoft JhengHei" w:eastAsia="Microsoft JhengHei" w:hAnsi="Microsoft JhengHei" w:hint="eastAsia"/>
                <w:sz w:val="24"/>
                <w:szCs w:val="24"/>
                <w:lang w:val="en-US" w:eastAsia="zh-TW"/>
              </w:rPr>
              <w:t>：</w:t>
            </w:r>
          </w:p>
          <w:p w14:paraId="733A224A" w14:textId="59B95C98"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感到</w:t>
            </w:r>
            <w:r w:rsidR="005714B0" w:rsidRPr="006E5EA6">
              <w:rPr>
                <w:rFonts w:asciiTheme="minorEastAsia" w:eastAsiaTheme="minorEastAsia" w:hAnsiTheme="minorEastAsia" w:hint="eastAsia"/>
                <w:b/>
                <w:i/>
                <w:color w:val="FF0000"/>
                <w:sz w:val="24"/>
                <w:szCs w:val="24"/>
                <w:lang w:val="en-US" w:eastAsia="zh-TW"/>
              </w:rPr>
              <w:t>無聊</w:t>
            </w:r>
          </w:p>
          <w:p w14:paraId="18426BEB" w14:textId="2C596D93"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5714B0" w:rsidRPr="006E5EA6">
              <w:rPr>
                <w:rFonts w:asciiTheme="minorEastAsia" w:eastAsiaTheme="minorEastAsia" w:hAnsiTheme="minorEastAsia" w:hint="eastAsia"/>
                <w:b/>
                <w:i/>
                <w:color w:val="FF0000"/>
                <w:sz w:val="24"/>
                <w:szCs w:val="24"/>
                <w:lang w:val="en-US" w:eastAsia="zh-TW"/>
              </w:rPr>
              <w:t>魯莽行事</w:t>
            </w:r>
          </w:p>
          <w:p w14:paraId="4732D3BD" w14:textId="7623C966"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性格較內向而</w:t>
            </w:r>
            <w:r w:rsidR="005714B0" w:rsidRPr="006E5EA6">
              <w:rPr>
                <w:rFonts w:asciiTheme="minorEastAsia" w:eastAsiaTheme="minorEastAsia" w:hAnsiTheme="minorEastAsia" w:hint="eastAsia"/>
                <w:b/>
                <w:i/>
                <w:color w:val="FF0000"/>
                <w:sz w:val="24"/>
                <w:szCs w:val="24"/>
                <w:lang w:val="en-US" w:eastAsia="zh-TW"/>
              </w:rPr>
              <w:t>沒有</w:t>
            </w:r>
            <w:r w:rsidR="005714B0" w:rsidRPr="006E5EA6">
              <w:rPr>
                <w:rFonts w:asciiTheme="minorEastAsia" w:eastAsiaTheme="minorEastAsia" w:hAnsiTheme="minorEastAsia" w:hint="eastAsia"/>
                <w:i/>
                <w:color w:val="FF0000"/>
                <w:sz w:val="24"/>
                <w:szCs w:val="24"/>
                <w:lang w:val="en-US" w:eastAsia="zh-TW"/>
              </w:rPr>
              <w:t>很多</w:t>
            </w:r>
            <w:r w:rsidR="005714B0" w:rsidRPr="006E5EA6">
              <w:rPr>
                <w:rFonts w:asciiTheme="minorEastAsia" w:eastAsiaTheme="minorEastAsia" w:hAnsiTheme="minorEastAsia" w:hint="eastAsia"/>
                <w:b/>
                <w:i/>
                <w:color w:val="FF0000"/>
                <w:sz w:val="24"/>
                <w:szCs w:val="24"/>
                <w:lang w:val="en-US" w:eastAsia="zh-TW"/>
              </w:rPr>
              <w:t>朋友</w:t>
            </w:r>
          </w:p>
          <w:p w14:paraId="03F1CA70" w14:textId="01C4E575"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出於</w:t>
            </w:r>
            <w:r w:rsidR="005714B0" w:rsidRPr="006E5EA6">
              <w:rPr>
                <w:rFonts w:asciiTheme="minorEastAsia" w:eastAsiaTheme="minorEastAsia" w:hAnsiTheme="minorEastAsia" w:hint="eastAsia"/>
                <w:b/>
                <w:i/>
                <w:color w:val="FF0000"/>
                <w:sz w:val="24"/>
                <w:szCs w:val="24"/>
                <w:lang w:val="en-US" w:eastAsia="zh-TW"/>
              </w:rPr>
              <w:t>性好奇</w:t>
            </w:r>
          </w:p>
          <w:p w14:paraId="6DEFD6D1"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Microsoft JhengHei" w:eastAsia="Microsoft JhengHei" w:hAnsi="Microsoft JhengHei" w:hint="eastAsia"/>
                <w:b/>
                <w:sz w:val="24"/>
                <w:szCs w:val="24"/>
                <w:lang w:val="en-US" w:eastAsia="zh-TW"/>
              </w:rPr>
              <w:t>家庭因素</w:t>
            </w:r>
            <w:r w:rsidRPr="006E5EA6">
              <w:rPr>
                <w:rFonts w:ascii="Microsoft JhengHei" w:eastAsia="Microsoft JhengHei" w:hAnsi="Microsoft JhengHei"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缺乏家人關愛，</w:t>
            </w:r>
            <w:r w:rsidRPr="006E5EA6">
              <w:rPr>
                <w:rFonts w:asciiTheme="minorEastAsia" w:eastAsiaTheme="minorEastAsia" w:hAnsiTheme="minorEastAsia" w:hint="eastAsia"/>
                <w:i/>
                <w:color w:val="FF0000"/>
                <w:sz w:val="24"/>
                <w:szCs w:val="24"/>
                <w:lang w:val="en-US" w:eastAsia="zh-TW"/>
              </w:rPr>
              <w:t>因</w:t>
            </w:r>
            <w:r w:rsidRPr="006E5EA6">
              <w:rPr>
                <w:rFonts w:asciiTheme="minorEastAsia" w:eastAsiaTheme="minorEastAsia" w:hAnsiTheme="minorEastAsia" w:hint="eastAsia"/>
                <w:b/>
                <w:i/>
                <w:color w:val="FF0000"/>
                <w:sz w:val="24"/>
                <w:szCs w:val="24"/>
                <w:lang w:val="en-US" w:eastAsia="zh-TW"/>
              </w:rPr>
              <w:t>家人</w:t>
            </w:r>
            <w:r w:rsidRPr="006E5EA6">
              <w:rPr>
                <w:rFonts w:asciiTheme="minorEastAsia" w:eastAsiaTheme="minorEastAsia" w:hAnsiTheme="minorEastAsia" w:hint="eastAsia"/>
                <w:i/>
                <w:color w:val="FF0000"/>
                <w:sz w:val="24"/>
                <w:szCs w:val="24"/>
                <w:lang w:val="en-US" w:eastAsia="zh-TW"/>
              </w:rPr>
              <w:t>長時間上班</w:t>
            </w:r>
            <w:r w:rsidRPr="006E5EA6">
              <w:rPr>
                <w:rFonts w:asciiTheme="minorEastAsia" w:eastAsiaTheme="minorEastAsia" w:hAnsiTheme="minorEastAsia" w:hint="eastAsia"/>
                <w:b/>
                <w:i/>
                <w:color w:val="FF0000"/>
                <w:sz w:val="24"/>
                <w:szCs w:val="24"/>
                <w:lang w:val="en-US" w:eastAsia="zh-TW"/>
              </w:rPr>
              <w:t>，經常獨自在家</w:t>
            </w:r>
          </w:p>
        </w:tc>
      </w:tr>
      <w:tr w:rsidR="006712DB" w:rsidRPr="000969A2" w14:paraId="243922D4" w14:textId="77777777" w:rsidTr="006712DB">
        <w:tc>
          <w:tcPr>
            <w:tcW w:w="2154" w:type="dxa"/>
          </w:tcPr>
          <w:p w14:paraId="1A907491" w14:textId="77777777" w:rsidR="005714B0" w:rsidRPr="006E5EA6" w:rsidRDefault="005714B0" w:rsidP="00FA0F38">
            <w:pPr>
              <w:spacing w:line="0" w:lineRule="atLeast"/>
              <w:rPr>
                <w:rFonts w:ascii="Calibri" w:eastAsia="Microsoft JhengHei" w:hAnsi="Calibri"/>
                <w:b/>
                <w:noProof/>
                <w:sz w:val="24"/>
                <w:szCs w:val="24"/>
                <w:lang w:val="en-US" w:eastAsia="zh-HK"/>
              </w:rPr>
            </w:pPr>
            <w:r w:rsidRPr="006E5EA6">
              <w:rPr>
                <w:rFonts w:ascii="Microsoft JhengHei" w:eastAsia="Microsoft JhengHei" w:hAnsi="Microsoft JhengHei"/>
                <w:b/>
                <w:noProof/>
                <w:sz w:val="24"/>
                <w:szCs w:val="24"/>
                <w:lang w:val="en-US" w:eastAsia="zh-TW"/>
              </w:rPr>
              <w:t>2.</w:t>
            </w:r>
            <w:r w:rsidRPr="006E5EA6">
              <w:rPr>
                <w:rFonts w:ascii="Calibri" w:eastAsia="Microsoft JhengHei" w:hAnsi="Calibri"/>
                <w:b/>
                <w:noProof/>
                <w:sz w:val="24"/>
                <w:szCs w:val="24"/>
                <w:lang w:val="en-US" w:eastAsia="zh-TW"/>
              </w:rPr>
              <w:t xml:space="preserve"> </w:t>
            </w:r>
            <w:r w:rsidRPr="006E5EA6">
              <w:rPr>
                <w:rFonts w:ascii="Calibri" w:eastAsia="Microsoft JhengHei" w:hAnsi="Calibri" w:hint="eastAsia"/>
                <w:b/>
                <w:noProof/>
                <w:sz w:val="24"/>
                <w:szCs w:val="24"/>
                <w:lang w:val="en-US" w:eastAsia="zh-HK"/>
              </w:rPr>
              <w:t>不良行為的類別和形式</w:t>
            </w:r>
          </w:p>
        </w:tc>
        <w:tc>
          <w:tcPr>
            <w:tcW w:w="6236" w:type="dxa"/>
          </w:tcPr>
          <w:p w14:paraId="32D4AE8D"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投入地和網友日以繼夜地</w:t>
            </w:r>
            <w:r w:rsidRPr="006E5EA6">
              <w:rPr>
                <w:rFonts w:asciiTheme="minorEastAsia" w:eastAsiaTheme="minorEastAsia" w:hAnsiTheme="minorEastAsia" w:hint="eastAsia"/>
                <w:b/>
                <w:i/>
                <w:color w:val="FF0000"/>
                <w:sz w:val="24"/>
                <w:szCs w:val="24"/>
                <w:lang w:val="en-US" w:eastAsia="zh-TW"/>
              </w:rPr>
              <w:t>聊天</w:t>
            </w:r>
          </w:p>
        </w:tc>
      </w:tr>
      <w:tr w:rsidR="006712DB" w:rsidRPr="000969A2" w14:paraId="135078AC" w14:textId="77777777" w:rsidTr="006712DB">
        <w:trPr>
          <w:trHeight w:val="570"/>
        </w:trPr>
        <w:tc>
          <w:tcPr>
            <w:tcW w:w="2154" w:type="dxa"/>
          </w:tcPr>
          <w:p w14:paraId="3EF9DD0F"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3a. </w:t>
            </w:r>
            <w:r w:rsidRPr="006E5EA6">
              <w:rPr>
                <w:rFonts w:ascii="Microsoft JhengHei" w:eastAsia="Microsoft JhengHei" w:hAnsi="Microsoft JhengHei" w:hint="eastAsia"/>
                <w:b/>
                <w:sz w:val="24"/>
                <w:szCs w:val="24"/>
                <w:lang w:val="en-US" w:eastAsia="zh-TW"/>
              </w:rPr>
              <w:t>為甚麼不良</w:t>
            </w:r>
            <w:r w:rsidRPr="006E5EA6">
              <w:rPr>
                <w:rFonts w:ascii="Calibri" w:eastAsia="Microsoft JhengHei" w:hAnsi="Calibri" w:hint="eastAsia"/>
                <w:b/>
                <w:noProof/>
                <w:sz w:val="24"/>
                <w:szCs w:val="24"/>
                <w:lang w:val="en-US" w:eastAsia="zh-HK"/>
              </w:rPr>
              <w:t>行</w:t>
            </w:r>
            <w:r w:rsidRPr="006E5EA6">
              <w:rPr>
                <w:rFonts w:ascii="Microsoft JhengHei" w:eastAsia="Microsoft JhengHei" w:hAnsi="Microsoft JhengHei" w:hint="eastAsia"/>
                <w:b/>
                <w:sz w:val="24"/>
                <w:szCs w:val="24"/>
                <w:lang w:val="en-US" w:eastAsia="zh-TW"/>
              </w:rPr>
              <w:t>為會令主角得不償失？</w:t>
            </w:r>
          </w:p>
          <w:p w14:paraId="12A24B37"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p>
        </w:tc>
        <w:tc>
          <w:tcPr>
            <w:tcW w:w="6236" w:type="dxa"/>
          </w:tcPr>
          <w:p w14:paraId="772C2A62"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FF0000"/>
                <w:sz w:val="24"/>
                <w:szCs w:val="24"/>
                <w:lang w:val="en-US" w:eastAsia="zh-TW"/>
              </w:rPr>
            </w:pPr>
            <w:r w:rsidRPr="006E5EA6">
              <w:rPr>
                <w:rFonts w:ascii="Microsoft JhengHei" w:eastAsia="Microsoft JhengHei" w:hAnsi="Microsoft JhengHei" w:hint="eastAsia"/>
                <w:b/>
                <w:sz w:val="24"/>
                <w:szCs w:val="24"/>
                <w:lang w:val="en-US" w:eastAsia="zh-TW"/>
              </w:rPr>
              <w:t>心靈：</w:t>
            </w:r>
            <w:r w:rsidRPr="006E5EA6">
              <w:rPr>
                <w:rFonts w:asciiTheme="minorEastAsia" w:eastAsiaTheme="minorEastAsia" w:hAnsiTheme="minorEastAsia" w:hint="eastAsia"/>
                <w:i/>
                <w:color w:val="FF0000"/>
                <w:sz w:val="24"/>
                <w:szCs w:val="24"/>
                <w:lang w:val="en-US" w:eastAsia="zh-TW"/>
              </w:rPr>
              <w:t>心靈創傷，</w:t>
            </w:r>
            <w:r w:rsidRPr="006E5EA6">
              <w:rPr>
                <w:rFonts w:asciiTheme="minorEastAsia" w:eastAsiaTheme="minorEastAsia" w:hAnsiTheme="minorEastAsia" w:hint="eastAsia"/>
                <w:b/>
                <w:i/>
                <w:color w:val="FF0000"/>
                <w:sz w:val="24"/>
                <w:szCs w:val="24"/>
                <w:lang w:val="en-US" w:eastAsia="zh-TW"/>
              </w:rPr>
              <w:t>被偷拍</w:t>
            </w:r>
            <w:r w:rsidRPr="006E5EA6">
              <w:rPr>
                <w:rFonts w:asciiTheme="minorEastAsia" w:eastAsiaTheme="minorEastAsia" w:hAnsiTheme="minorEastAsia" w:hint="eastAsia"/>
                <w:i/>
                <w:color w:val="FF0000"/>
                <w:sz w:val="24"/>
                <w:szCs w:val="24"/>
                <w:lang w:val="en-US" w:eastAsia="zh-TW"/>
              </w:rPr>
              <w:t>裸聊片段，並放到網上平台</w:t>
            </w:r>
          </w:p>
          <w:p w14:paraId="7462F4A6" w14:textId="4D234179"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hint="eastAsia"/>
                <w:b/>
                <w:sz w:val="24"/>
                <w:szCs w:val="24"/>
                <w:lang w:val="en-US" w:eastAsia="zh-TW"/>
              </w:rPr>
              <w:t>物質損失：</w:t>
            </w:r>
            <w:r w:rsidRPr="006E5EA6">
              <w:rPr>
                <w:rFonts w:asciiTheme="minorEastAsia" w:eastAsiaTheme="minorEastAsia" w:hAnsiTheme="minorEastAsia" w:hint="eastAsia"/>
                <w:i/>
                <w:color w:val="FF0000"/>
                <w:sz w:val="24"/>
                <w:szCs w:val="24"/>
                <w:lang w:val="en-US" w:eastAsia="zh-TW"/>
              </w:rPr>
              <w:t>自己的</w:t>
            </w:r>
            <w:r w:rsidRPr="006E5EA6">
              <w:rPr>
                <w:rFonts w:asciiTheme="minorEastAsia" w:eastAsiaTheme="minorEastAsia" w:hAnsiTheme="minorEastAsia" w:hint="eastAsia"/>
                <w:b/>
                <w:i/>
                <w:color w:val="FF0000"/>
                <w:sz w:val="24"/>
                <w:szCs w:val="24"/>
                <w:lang w:val="en-US" w:eastAsia="zh-TW"/>
              </w:rPr>
              <w:t>零用錢</w:t>
            </w:r>
            <w:r w:rsidRPr="006E5EA6">
              <w:rPr>
                <w:rFonts w:asciiTheme="minorEastAsia" w:eastAsiaTheme="minorEastAsia" w:hAnsiTheme="minorEastAsia"/>
                <w:i/>
                <w:color w:val="FF0000"/>
                <w:sz w:val="24"/>
                <w:szCs w:val="24"/>
                <w:lang w:val="en-US" w:eastAsia="zh-TW"/>
              </w:rPr>
              <w:t>全部用來購買點數卡給</w:t>
            </w:r>
            <w:r w:rsidRPr="006E5EA6">
              <w:rPr>
                <w:rFonts w:asciiTheme="minorEastAsia" w:eastAsiaTheme="minorEastAsia" w:hAnsiTheme="minorEastAsia" w:hint="eastAsia"/>
                <w:b/>
                <w:i/>
                <w:color w:val="FF0000"/>
                <w:sz w:val="24"/>
                <w:szCs w:val="24"/>
                <w:lang w:val="en-US" w:eastAsia="zh-TW"/>
              </w:rPr>
              <w:t>網友騙徒</w:t>
            </w:r>
          </w:p>
        </w:tc>
      </w:tr>
      <w:tr w:rsidR="006712DB" w:rsidRPr="000969A2" w14:paraId="52984BFE" w14:textId="77777777" w:rsidTr="006712DB">
        <w:trPr>
          <w:trHeight w:val="408"/>
        </w:trPr>
        <w:tc>
          <w:tcPr>
            <w:tcW w:w="2154" w:type="dxa"/>
          </w:tcPr>
          <w:p w14:paraId="11321569"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3b. </w:t>
            </w:r>
            <w:r w:rsidRPr="006E5EA6">
              <w:rPr>
                <w:rFonts w:ascii="Microsoft JhengHei" w:eastAsia="Microsoft JhengHei" w:hAnsi="Microsoft JhengHei" w:hint="eastAsia"/>
                <w:b/>
                <w:sz w:val="24"/>
                <w:szCs w:val="24"/>
                <w:lang w:val="en-US" w:eastAsia="zh-TW"/>
              </w:rPr>
              <w:t>對他人的負面影響</w:t>
            </w:r>
          </w:p>
        </w:tc>
        <w:tc>
          <w:tcPr>
            <w:tcW w:w="6236" w:type="dxa"/>
          </w:tcPr>
          <w:p w14:paraId="496C1617" w14:textId="77777777" w:rsidR="005714B0" w:rsidRPr="006E5EA6" w:rsidRDefault="005714B0" w:rsidP="006B57B9">
            <w:pPr>
              <w:numPr>
                <w:ilvl w:val="0"/>
                <w:numId w:val="78"/>
              </w:numPr>
              <w:snapToGrid w:val="0"/>
              <w:spacing w:line="276" w:lineRule="auto"/>
              <w:ind w:left="459" w:hanging="467"/>
              <w:rPr>
                <w:rFonts w:ascii="Microsoft JhengHei" w:eastAsia="Microsoft JhengHei" w:hAnsi="Microsoft JhengHei"/>
                <w:color w:val="000000"/>
                <w:sz w:val="24"/>
                <w:szCs w:val="24"/>
                <w:lang w:val="en-US" w:eastAsia="zh-TW"/>
              </w:rPr>
            </w:pPr>
            <w:r w:rsidRPr="006E5EA6">
              <w:rPr>
                <w:rFonts w:ascii="Microsoft JhengHei" w:eastAsia="Microsoft JhengHei" w:hAnsi="Microsoft JhengHei" w:hint="eastAsia"/>
                <w:b/>
                <w:color w:val="000000"/>
                <w:sz w:val="24"/>
                <w:szCs w:val="24"/>
                <w:lang w:val="en-US" w:eastAsia="zh-TW"/>
              </w:rPr>
              <w:t>人際關係</w:t>
            </w:r>
            <w:r w:rsidRPr="006E5EA6">
              <w:rPr>
                <w:rFonts w:ascii="Microsoft JhengHei" w:eastAsia="Microsoft JhengHei" w:hAnsi="Microsoft JhengHei" w:hint="eastAsia"/>
                <w:color w:val="000000"/>
                <w:sz w:val="24"/>
                <w:szCs w:val="24"/>
                <w:lang w:val="en-US" w:eastAsia="zh-TW"/>
              </w:rPr>
              <w:t>：</w:t>
            </w:r>
            <w:r w:rsidRPr="006E5EA6">
              <w:rPr>
                <w:rFonts w:asciiTheme="minorEastAsia" w:eastAsiaTheme="minorEastAsia" w:hAnsiTheme="minorEastAsia" w:hint="eastAsia"/>
                <w:i/>
                <w:color w:val="FF0000"/>
                <w:sz w:val="24"/>
                <w:szCs w:val="24"/>
                <w:lang w:val="en-US" w:eastAsia="zh-TW"/>
              </w:rPr>
              <w:t>父母其後一直</w:t>
            </w:r>
            <w:r w:rsidRPr="006E5EA6">
              <w:rPr>
                <w:rFonts w:asciiTheme="minorEastAsia" w:eastAsiaTheme="minorEastAsia" w:hAnsiTheme="minorEastAsia" w:hint="eastAsia"/>
                <w:b/>
                <w:i/>
                <w:color w:val="FF0000"/>
                <w:sz w:val="24"/>
                <w:szCs w:val="24"/>
                <w:lang w:val="en-US" w:eastAsia="zh-TW"/>
              </w:rPr>
              <w:t>擔心</w:t>
            </w:r>
            <w:r w:rsidRPr="006E5EA6">
              <w:rPr>
                <w:rFonts w:asciiTheme="minorEastAsia" w:eastAsiaTheme="minorEastAsia" w:hAnsiTheme="minorEastAsia" w:hint="eastAsia"/>
                <w:i/>
                <w:color w:val="FF0000"/>
                <w:sz w:val="24"/>
                <w:szCs w:val="24"/>
                <w:lang w:val="en-US" w:eastAsia="zh-TW"/>
              </w:rPr>
              <w:t>他會再誤交損友</w:t>
            </w:r>
          </w:p>
        </w:tc>
      </w:tr>
      <w:tr w:rsidR="006712DB" w:rsidRPr="000969A2" w14:paraId="3B7B4372" w14:textId="77777777" w:rsidTr="006712DB">
        <w:tc>
          <w:tcPr>
            <w:tcW w:w="2154" w:type="dxa"/>
          </w:tcPr>
          <w:p w14:paraId="37A82EBC"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4. </w:t>
            </w:r>
            <w:r w:rsidRPr="006E5EA6">
              <w:rPr>
                <w:rFonts w:ascii="Microsoft JhengHei" w:eastAsia="Microsoft JhengHei" w:hAnsi="Microsoft JhengHei" w:hint="eastAsia"/>
                <w:b/>
                <w:sz w:val="24"/>
                <w:szCs w:val="24"/>
                <w:lang w:val="en-US" w:eastAsia="zh-TW"/>
              </w:rPr>
              <w:t>獲得這些滿足，正當做法是甚麼？</w:t>
            </w:r>
          </w:p>
        </w:tc>
        <w:tc>
          <w:tcPr>
            <w:tcW w:w="6236" w:type="dxa"/>
          </w:tcPr>
          <w:p w14:paraId="4A15A582"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鼓勵青少年</w:t>
            </w:r>
            <w:r w:rsidRPr="006E5EA6">
              <w:rPr>
                <w:rFonts w:asciiTheme="minorEastAsia" w:eastAsiaTheme="minorEastAsia" w:hAnsiTheme="minorEastAsia" w:hint="eastAsia"/>
                <w:b/>
                <w:i/>
                <w:color w:val="FF0000"/>
                <w:sz w:val="24"/>
                <w:szCs w:val="24"/>
                <w:lang w:val="en-US" w:eastAsia="zh-TW"/>
              </w:rPr>
              <w:t>參與學校或社區的社交及課外活動</w:t>
            </w:r>
            <w:r w:rsidRPr="006E5EA6">
              <w:rPr>
                <w:rFonts w:asciiTheme="minorEastAsia" w:eastAsiaTheme="minorEastAsia" w:hAnsiTheme="minorEastAsia" w:hint="eastAsia"/>
                <w:i/>
                <w:color w:val="FF0000"/>
                <w:sz w:val="24"/>
                <w:szCs w:val="24"/>
                <w:lang w:val="en-US" w:eastAsia="zh-TW"/>
              </w:rPr>
              <w:t>，從中可認識志同道合的</w:t>
            </w:r>
            <w:r w:rsidRPr="006E5EA6">
              <w:rPr>
                <w:rFonts w:asciiTheme="minorEastAsia" w:eastAsiaTheme="minorEastAsia" w:hAnsiTheme="minorEastAsia" w:hint="eastAsia"/>
                <w:b/>
                <w:i/>
                <w:color w:val="FF0000"/>
                <w:sz w:val="24"/>
                <w:szCs w:val="24"/>
                <w:lang w:val="en-US" w:eastAsia="zh-TW"/>
              </w:rPr>
              <w:t>朋友</w:t>
            </w:r>
          </w:p>
        </w:tc>
      </w:tr>
      <w:tr w:rsidR="006712DB" w:rsidRPr="00373563" w14:paraId="03F5A152" w14:textId="77777777" w:rsidTr="006712DB">
        <w:trPr>
          <w:trHeight w:val="836"/>
        </w:trPr>
        <w:tc>
          <w:tcPr>
            <w:tcW w:w="2154" w:type="dxa"/>
          </w:tcPr>
          <w:p w14:paraId="02D73061" w14:textId="77777777" w:rsidR="005714B0" w:rsidRPr="006E5EA6" w:rsidRDefault="005714B0" w:rsidP="00FA0F38">
            <w:pPr>
              <w:spacing w:line="0" w:lineRule="atLeast"/>
              <w:rPr>
                <w:rFonts w:ascii="Microsoft JhengHei" w:eastAsia="Microsoft JhengHei" w:hAnsi="Microsoft JhengHei"/>
                <w:b/>
                <w:sz w:val="24"/>
                <w:szCs w:val="24"/>
                <w:lang w:val="en-US" w:eastAsia="zh-TW"/>
              </w:rPr>
            </w:pPr>
            <w:r w:rsidRPr="006E5EA6">
              <w:rPr>
                <w:rFonts w:ascii="Microsoft JhengHei" w:eastAsia="Microsoft JhengHei" w:hAnsi="Microsoft JhengHei"/>
                <w:b/>
                <w:sz w:val="24"/>
                <w:szCs w:val="24"/>
                <w:lang w:val="en-US" w:eastAsia="zh-TW"/>
              </w:rPr>
              <w:t xml:space="preserve">5. </w:t>
            </w:r>
            <w:r w:rsidRPr="006E5EA6">
              <w:rPr>
                <w:rFonts w:ascii="Microsoft JhengHei" w:eastAsia="Microsoft JhengHei" w:hAnsi="Microsoft JhengHei" w:hint="eastAsia"/>
                <w:b/>
                <w:sz w:val="24"/>
                <w:szCs w:val="24"/>
                <w:lang w:val="en-US" w:eastAsia="zh-TW"/>
              </w:rPr>
              <w:t>拒絕不良行為及重回正軌的策略</w:t>
            </w:r>
          </w:p>
        </w:tc>
        <w:tc>
          <w:tcPr>
            <w:tcW w:w="6236" w:type="dxa"/>
          </w:tcPr>
          <w:p w14:paraId="1467A30D"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青少年要</w:t>
            </w:r>
            <w:r w:rsidRPr="00307EDC">
              <w:rPr>
                <w:rFonts w:asciiTheme="minorEastAsia" w:eastAsiaTheme="minorEastAsia" w:hAnsiTheme="minorEastAsia" w:hint="eastAsia"/>
                <w:b/>
                <w:i/>
                <w:color w:val="FF0000"/>
                <w:sz w:val="24"/>
                <w:szCs w:val="24"/>
                <w:lang w:val="en-US" w:eastAsia="zh-TW"/>
              </w:rPr>
              <w:t>提防</w:t>
            </w:r>
            <w:r w:rsidRPr="006E5EA6">
              <w:rPr>
                <w:rFonts w:asciiTheme="minorEastAsia" w:eastAsiaTheme="minorEastAsia" w:hAnsiTheme="minorEastAsia" w:hint="eastAsia"/>
                <w:i/>
                <w:color w:val="FF0000"/>
                <w:sz w:val="24"/>
                <w:szCs w:val="24"/>
                <w:lang w:val="en-US" w:eastAsia="zh-TW"/>
              </w:rPr>
              <w:t>網上交友陷阱</w:t>
            </w:r>
          </w:p>
          <w:p w14:paraId="66E6EAD6"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b/>
                <w:i/>
                <w:color w:val="FF0000"/>
                <w:sz w:val="24"/>
                <w:szCs w:val="24"/>
                <w:lang w:val="en-US" w:eastAsia="zh-TW"/>
              </w:rPr>
              <w:t>辨別虛假資訊</w:t>
            </w:r>
            <w:r w:rsidRPr="006E5EA6">
              <w:rPr>
                <w:rFonts w:asciiTheme="minorEastAsia" w:eastAsiaTheme="minorEastAsia" w:hAnsiTheme="minorEastAsia" w:hint="eastAsia"/>
                <w:i/>
                <w:color w:val="FF0000"/>
                <w:sz w:val="24"/>
                <w:szCs w:val="24"/>
                <w:lang w:val="en-US" w:eastAsia="zh-TW"/>
              </w:rPr>
              <w:t>，切勿輕信網友是以「真面目」示人</w:t>
            </w:r>
          </w:p>
          <w:p w14:paraId="43CBFEAA" w14:textId="77777777" w:rsidR="005714B0" w:rsidRPr="006E5EA6" w:rsidRDefault="005714B0" w:rsidP="006E5EA6">
            <w:pPr>
              <w:numPr>
                <w:ilvl w:val="0"/>
                <w:numId w:val="78"/>
              </w:numPr>
              <w:snapToGrid w:val="0"/>
              <w:spacing w:line="360" w:lineRule="auto"/>
              <w:ind w:left="459" w:hanging="467"/>
              <w:rPr>
                <w:rFonts w:ascii="Microsoft JhengHei" w:eastAsia="Microsoft JhengHei" w:hAnsi="Microsoft JhengHei"/>
                <w:sz w:val="24"/>
                <w:szCs w:val="24"/>
                <w:lang w:val="en-US" w:eastAsia="zh-TW"/>
              </w:rPr>
            </w:pPr>
            <w:r w:rsidRPr="006E5EA6">
              <w:rPr>
                <w:rFonts w:asciiTheme="minorEastAsia" w:eastAsiaTheme="minorEastAsia" w:hAnsiTheme="minorEastAsia" w:hint="eastAsia"/>
                <w:b/>
                <w:i/>
                <w:color w:val="FF0000"/>
                <w:sz w:val="24"/>
                <w:szCs w:val="24"/>
                <w:lang w:val="en-US" w:eastAsia="zh-TW"/>
              </w:rPr>
              <w:t>保護個人私隱</w:t>
            </w:r>
            <w:r w:rsidRPr="006E5EA6">
              <w:rPr>
                <w:rFonts w:asciiTheme="minorEastAsia" w:eastAsiaTheme="minorEastAsia" w:hAnsiTheme="minorEastAsia" w:hint="eastAsia"/>
                <w:i/>
                <w:color w:val="FF0000"/>
                <w:sz w:val="24"/>
                <w:szCs w:val="24"/>
                <w:lang w:val="en-US" w:eastAsia="zh-TW"/>
              </w:rPr>
              <w:t>，不要分享個人及家庭資料，更不可隨意開啟自己的視訊鏡頭、裸露身體或傳送個人私密照片</w:t>
            </w:r>
          </w:p>
        </w:tc>
      </w:tr>
    </w:tbl>
    <w:p w14:paraId="2E88ED33" w14:textId="77777777" w:rsidR="00257324" w:rsidRDefault="00257324" w:rsidP="005714B0">
      <w:pPr>
        <w:rPr>
          <w:rStyle w:val="normaltextrun"/>
          <w:rFonts w:eastAsia="Microsoft JhengHei"/>
          <w:bCs/>
          <w:color w:val="000000"/>
          <w:bdr w:val="none" w:sz="0" w:space="0" w:color="auto" w:frame="1"/>
          <w:lang w:eastAsia="zh-TW"/>
        </w:rPr>
        <w:sectPr w:rsidR="00257324" w:rsidSect="00110EB1">
          <w:type w:val="continuous"/>
          <w:pgSz w:w="11900" w:h="16840"/>
          <w:pgMar w:top="1440" w:right="1800" w:bottom="1440" w:left="1800" w:header="851" w:footer="738" w:gutter="0"/>
          <w:cols w:space="425"/>
          <w:docGrid w:type="lines" w:linePitch="400"/>
        </w:sectPr>
      </w:pPr>
    </w:p>
    <w:p w14:paraId="388BB5BE" w14:textId="776D2E8D" w:rsidR="005714B0" w:rsidRDefault="002D680A" w:rsidP="003E2842">
      <w:pPr>
        <w:snapToGrid w:val="0"/>
        <w:jc w:val="center"/>
        <w:rPr>
          <w:rFonts w:ascii="Microsoft JhengHei" w:eastAsia="DengXian" w:hAnsi="Microsoft JhengHei"/>
          <w:b/>
          <w:color w:val="000000" w:themeColor="text1"/>
          <w:sz w:val="28"/>
          <w:szCs w:val="28"/>
          <w:lang w:eastAsia="zh-TW"/>
        </w:rPr>
      </w:pPr>
      <w:r w:rsidRPr="002B7A40">
        <w:rPr>
          <w:rFonts w:ascii="Microsoft JhengHei" w:eastAsia="Microsoft JhengHei" w:hAnsi="Microsoft JhengHei" w:hint="eastAsia"/>
          <w:b/>
          <w:color w:val="000000" w:themeColor="text1"/>
          <w:sz w:val="28"/>
          <w:szCs w:val="28"/>
          <w:lang w:eastAsia="zh-TW"/>
        </w:rPr>
        <w:lastRenderedPageBreak/>
        <w:t>個案一至九</w:t>
      </w:r>
      <w:r w:rsidR="00351F9F" w:rsidRPr="002B7A40">
        <w:rPr>
          <w:rFonts w:ascii="Microsoft JhengHei" w:eastAsia="Microsoft JhengHei" w:hAnsi="Microsoft JhengHei" w:hint="eastAsia"/>
          <w:b/>
          <w:color w:val="000000" w:themeColor="text1"/>
          <w:sz w:val="28"/>
          <w:szCs w:val="28"/>
          <w:lang w:eastAsia="zh-TW"/>
        </w:rPr>
        <w:t>成癮行為</w:t>
      </w:r>
      <w:r w:rsidR="00351F9F" w:rsidRPr="00563DE5">
        <w:rPr>
          <w:rFonts w:ascii="Microsoft JhengHei" w:eastAsia="Microsoft JhengHei" w:hAnsi="Microsoft JhengHei" w:hint="eastAsia"/>
          <w:b/>
          <w:color w:val="000000" w:themeColor="text1"/>
          <w:sz w:val="28"/>
          <w:szCs w:val="28"/>
          <w:lang w:eastAsia="zh-TW"/>
        </w:rPr>
        <w:t>總結表</w:t>
      </w:r>
    </w:p>
    <w:p w14:paraId="3BAE3CCE" w14:textId="5533AC05" w:rsidR="00563DE5" w:rsidRPr="00563DE5" w:rsidRDefault="00563DE5" w:rsidP="0061202D">
      <w:pPr>
        <w:rPr>
          <w:rStyle w:val="normaltextrun"/>
          <w:rFonts w:eastAsia="DengXian"/>
          <w:bCs/>
          <w:color w:val="000000"/>
          <w:sz w:val="28"/>
          <w:szCs w:val="28"/>
          <w:highlight w:val="yellow"/>
          <w:bdr w:val="none" w:sz="0" w:space="0" w:color="auto" w:frame="1"/>
          <w:lang w:eastAsia="zh-TW"/>
        </w:rPr>
      </w:pPr>
      <w:r w:rsidRPr="00563DE5">
        <w:rPr>
          <w:rFonts w:ascii="Microsoft JhengHei" w:eastAsia="Microsoft JhengHei" w:hAnsi="Microsoft JhengHei" w:hint="eastAsia"/>
          <w:b/>
          <w:color w:val="000000" w:themeColor="text1"/>
          <w:sz w:val="28"/>
          <w:szCs w:val="28"/>
          <w:lang w:eastAsia="zh-TW"/>
        </w:rPr>
        <w:t>背景特徵</w:t>
      </w:r>
    </w:p>
    <w:tbl>
      <w:tblPr>
        <w:tblStyle w:val="aa"/>
        <w:tblW w:w="14062" w:type="dxa"/>
        <w:tblLook w:val="04A0" w:firstRow="1" w:lastRow="0" w:firstColumn="1" w:lastColumn="0" w:noHBand="0" w:noVBand="1"/>
      </w:tblPr>
      <w:tblGrid>
        <w:gridCol w:w="1304"/>
        <w:gridCol w:w="2551"/>
        <w:gridCol w:w="2552"/>
        <w:gridCol w:w="2551"/>
        <w:gridCol w:w="2552"/>
        <w:gridCol w:w="2552"/>
      </w:tblGrid>
      <w:tr w:rsidR="00563DE5" w:rsidRPr="00E267C8" w14:paraId="04160CBB" w14:textId="77777777" w:rsidTr="0061202D">
        <w:trPr>
          <w:tblHeader/>
        </w:trPr>
        <w:tc>
          <w:tcPr>
            <w:tcW w:w="1304" w:type="dxa"/>
            <w:shd w:val="clear" w:color="auto" w:fill="FBE4D5" w:themeFill="accent2" w:themeFillTint="33"/>
          </w:tcPr>
          <w:p w14:paraId="2EF9F614" w14:textId="77777777" w:rsidR="00563DE5" w:rsidRPr="00E267C8" w:rsidRDefault="00563DE5"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方面</w:t>
            </w:r>
          </w:p>
        </w:tc>
        <w:tc>
          <w:tcPr>
            <w:tcW w:w="2551" w:type="dxa"/>
            <w:shd w:val="clear" w:color="auto" w:fill="FBE4D5" w:themeFill="accent2" w:themeFillTint="33"/>
          </w:tcPr>
          <w:p w14:paraId="46623B3A" w14:textId="77777777" w:rsidR="00563DE5" w:rsidRPr="00E267C8" w:rsidRDefault="00563DE5"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吸毒</w:t>
            </w:r>
          </w:p>
        </w:tc>
        <w:tc>
          <w:tcPr>
            <w:tcW w:w="2552" w:type="dxa"/>
            <w:shd w:val="clear" w:color="auto" w:fill="FBE4D5" w:themeFill="accent2" w:themeFillTint="33"/>
          </w:tcPr>
          <w:p w14:paraId="4186F15E" w14:textId="5323AB2A" w:rsidR="00563DE5" w:rsidRPr="00E267C8" w:rsidRDefault="00563DE5"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吸煙</w:t>
            </w:r>
          </w:p>
        </w:tc>
        <w:tc>
          <w:tcPr>
            <w:tcW w:w="2551" w:type="dxa"/>
            <w:shd w:val="clear" w:color="auto" w:fill="FBE4D5" w:themeFill="accent2" w:themeFillTint="33"/>
          </w:tcPr>
          <w:p w14:paraId="70E6800F" w14:textId="77777777" w:rsidR="00563DE5" w:rsidRPr="00E267C8" w:rsidRDefault="00563DE5"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沉迷賭博</w:t>
            </w:r>
          </w:p>
        </w:tc>
        <w:tc>
          <w:tcPr>
            <w:tcW w:w="2552" w:type="dxa"/>
            <w:shd w:val="clear" w:color="auto" w:fill="FBE4D5" w:themeFill="accent2" w:themeFillTint="33"/>
          </w:tcPr>
          <w:p w14:paraId="55CBA247" w14:textId="77777777" w:rsidR="00563DE5" w:rsidRPr="00E267C8" w:rsidRDefault="00563DE5"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網絡成癮</w:t>
            </w:r>
          </w:p>
        </w:tc>
        <w:tc>
          <w:tcPr>
            <w:tcW w:w="2552" w:type="dxa"/>
            <w:shd w:val="clear" w:color="auto" w:fill="FBE4D5" w:themeFill="accent2" w:themeFillTint="33"/>
          </w:tcPr>
          <w:p w14:paraId="001D6E1D" w14:textId="77777777" w:rsidR="00563DE5" w:rsidRPr="00E267C8" w:rsidRDefault="00563DE5"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沉迷色情資訊</w:t>
            </w:r>
          </w:p>
        </w:tc>
      </w:tr>
      <w:tr w:rsidR="00563DE5" w:rsidRPr="00E267C8" w14:paraId="458BAAD1" w14:textId="77777777" w:rsidTr="00247774">
        <w:tc>
          <w:tcPr>
            <w:tcW w:w="1304" w:type="dxa"/>
            <w:vMerge w:val="restart"/>
            <w:shd w:val="clear" w:color="auto" w:fill="FFE599" w:themeFill="accent4" w:themeFillTint="66"/>
          </w:tcPr>
          <w:p w14:paraId="732A8CF7" w14:textId="77777777" w:rsidR="00563DE5" w:rsidRPr="00E267C8" w:rsidRDefault="00563DE5" w:rsidP="00FA0F38">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個人因素</w:t>
            </w:r>
          </w:p>
        </w:tc>
        <w:tc>
          <w:tcPr>
            <w:tcW w:w="2551" w:type="dxa"/>
          </w:tcPr>
          <w:p w14:paraId="426EC7E2" w14:textId="4A5617B8" w:rsidR="00563DE5" w:rsidRPr="007E25B1"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7E25B1">
              <w:rPr>
                <w:rFonts w:ascii="Microsoft JhengHei" w:eastAsia="Microsoft JhengHei" w:hAnsi="Microsoft JhengHei" w:hint="eastAsia"/>
                <w:color w:val="000000" w:themeColor="text1"/>
                <w:sz w:val="22"/>
                <w:szCs w:val="22"/>
                <w:lang w:eastAsia="zh-TW"/>
              </w:rPr>
              <w:t>生活</w:t>
            </w:r>
            <w:r w:rsidRPr="007E25B1">
              <w:rPr>
                <w:rFonts w:ascii="Microsoft JhengHei" w:eastAsia="Microsoft JhengHei" w:hAnsi="Microsoft JhengHei" w:hint="eastAsia"/>
                <w:b/>
                <w:color w:val="000000" w:themeColor="text1"/>
                <w:sz w:val="22"/>
                <w:szCs w:val="22"/>
                <w:lang w:eastAsia="zh-TW"/>
              </w:rPr>
              <w:t>缺乏成就感</w:t>
            </w:r>
          </w:p>
        </w:tc>
        <w:tc>
          <w:tcPr>
            <w:tcW w:w="2552" w:type="dxa"/>
          </w:tcPr>
          <w:p w14:paraId="2EF6EF29" w14:textId="257C25B2" w:rsidR="00563DE5" w:rsidRPr="00B30F79" w:rsidRDefault="00B30F79" w:rsidP="00B30F79">
            <w:pPr>
              <w:rPr>
                <w:rFonts w:ascii="Microsoft JhengHei" w:eastAsia="Microsoft JhengHei" w:hAnsi="Microsoft JhengHei"/>
                <w:b/>
                <w:color w:val="000000" w:themeColor="text1"/>
                <w:sz w:val="22"/>
                <w:szCs w:val="22"/>
                <w:lang w:eastAsia="zh-TW"/>
              </w:rPr>
            </w:pPr>
            <w:r w:rsidRPr="00B30F79">
              <w:rPr>
                <w:rFonts w:ascii="Microsoft JhengHei" w:eastAsia="Microsoft JhengHei" w:hAnsi="Microsoft JhengHei" w:hint="eastAsia"/>
                <w:b/>
                <w:color w:val="000000" w:themeColor="text1"/>
                <w:sz w:val="22"/>
                <w:szCs w:val="22"/>
                <w:lang w:eastAsia="zh-TW"/>
              </w:rPr>
              <w:t>/</w:t>
            </w:r>
          </w:p>
        </w:tc>
        <w:tc>
          <w:tcPr>
            <w:tcW w:w="2551" w:type="dxa"/>
          </w:tcPr>
          <w:p w14:paraId="5241CB5D" w14:textId="1A5A5144" w:rsidR="00563DE5" w:rsidRPr="007E25B1"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7E25B1">
              <w:rPr>
                <w:rFonts w:ascii="Microsoft JhengHei" w:eastAsia="Microsoft JhengHei" w:hAnsi="Microsoft JhengHei" w:hint="eastAsia"/>
                <w:color w:val="000000" w:themeColor="text1"/>
                <w:sz w:val="22"/>
                <w:szCs w:val="22"/>
                <w:lang w:eastAsia="zh-TW"/>
              </w:rPr>
              <w:t>生活</w:t>
            </w:r>
            <w:r w:rsidRPr="007E25B1">
              <w:rPr>
                <w:rFonts w:ascii="Microsoft JhengHei" w:eastAsia="Microsoft JhengHei" w:hAnsi="Microsoft JhengHei" w:hint="eastAsia"/>
                <w:b/>
                <w:bCs/>
                <w:color w:val="000000" w:themeColor="text1"/>
                <w:sz w:val="22"/>
                <w:szCs w:val="22"/>
                <w:lang w:eastAsia="zh-TW"/>
              </w:rPr>
              <w:t>缺乏滿足感</w:t>
            </w:r>
          </w:p>
        </w:tc>
        <w:tc>
          <w:tcPr>
            <w:tcW w:w="2552" w:type="dxa"/>
          </w:tcPr>
          <w:p w14:paraId="412395F6" w14:textId="1E75B2C9" w:rsidR="00563DE5" w:rsidRPr="00B30F79" w:rsidRDefault="00B30F79" w:rsidP="008D7ECF">
            <w:pPr>
              <w:rPr>
                <w:rFonts w:ascii="Microsoft JhengHei" w:eastAsia="Microsoft JhengHei" w:hAnsi="Microsoft JhengHei" w:cs="Helvetica"/>
                <w:b/>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52" w:type="dxa"/>
            <w:shd w:val="clear" w:color="auto" w:fill="auto"/>
          </w:tcPr>
          <w:p w14:paraId="72EE9309" w14:textId="71B8654A" w:rsidR="00563DE5" w:rsidRPr="00247774" w:rsidRDefault="00563DE5" w:rsidP="008D7ECF">
            <w:pPr>
              <w:pStyle w:val="af1"/>
              <w:numPr>
                <w:ilvl w:val="0"/>
                <w:numId w:val="93"/>
              </w:numPr>
              <w:ind w:leftChars="0" w:left="284" w:hanging="284"/>
              <w:rPr>
                <w:rFonts w:ascii="Microsoft JhengHei" w:eastAsia="Microsoft JhengHei" w:hAnsi="Microsoft JhengHei"/>
                <w:b/>
                <w:color w:val="000000" w:themeColor="text1"/>
                <w:sz w:val="22"/>
                <w:szCs w:val="22"/>
                <w:lang w:eastAsia="zh-TW"/>
              </w:rPr>
            </w:pPr>
            <w:r w:rsidRPr="00247774">
              <w:rPr>
                <w:rFonts w:ascii="Microsoft JhengHei" w:eastAsia="Microsoft JhengHei" w:hAnsi="Microsoft JhengHei" w:cs="PMingLiU" w:hint="eastAsia"/>
                <w:color w:val="000000" w:themeColor="text1"/>
                <w:sz w:val="22"/>
                <w:szCs w:val="22"/>
                <w:lang w:eastAsia="zh-TW"/>
              </w:rPr>
              <w:t>生活</w:t>
            </w:r>
            <w:r w:rsidRPr="00247774">
              <w:rPr>
                <w:rFonts w:ascii="Microsoft JhengHei" w:eastAsia="Microsoft JhengHei" w:hAnsi="Microsoft JhengHei" w:cs="PMingLiU" w:hint="eastAsia"/>
                <w:b/>
                <w:color w:val="000000" w:themeColor="text1"/>
                <w:sz w:val="22"/>
                <w:szCs w:val="22"/>
                <w:lang w:eastAsia="zh-TW"/>
              </w:rPr>
              <w:t>缺乏成就感</w:t>
            </w:r>
          </w:p>
        </w:tc>
      </w:tr>
      <w:tr w:rsidR="00563DE5" w:rsidRPr="00E267C8" w14:paraId="584035A4" w14:textId="77777777" w:rsidTr="00247774">
        <w:tc>
          <w:tcPr>
            <w:tcW w:w="1304" w:type="dxa"/>
            <w:vMerge/>
            <w:shd w:val="clear" w:color="auto" w:fill="FFE599" w:themeFill="accent4" w:themeFillTint="66"/>
          </w:tcPr>
          <w:p w14:paraId="17773638" w14:textId="77777777" w:rsidR="00563DE5" w:rsidRPr="00E267C8" w:rsidRDefault="00563DE5" w:rsidP="00FA0F38">
            <w:pPr>
              <w:rPr>
                <w:rFonts w:ascii="Microsoft JhengHei" w:eastAsia="Microsoft JhengHei" w:hAnsi="Microsoft JhengHei"/>
                <w:b/>
                <w:color w:val="000000" w:themeColor="text1"/>
                <w:sz w:val="22"/>
                <w:szCs w:val="22"/>
                <w:lang w:eastAsia="zh-TW"/>
              </w:rPr>
            </w:pPr>
          </w:p>
        </w:tc>
        <w:tc>
          <w:tcPr>
            <w:tcW w:w="2551" w:type="dxa"/>
            <w:shd w:val="clear" w:color="auto" w:fill="auto"/>
          </w:tcPr>
          <w:p w14:paraId="5367CF25" w14:textId="4A12B727" w:rsidR="00563DE5" w:rsidRPr="00E267C8" w:rsidRDefault="000D5699" w:rsidP="003E2842">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rPr>
              <w:t>學業</w:t>
            </w:r>
            <w:proofErr w:type="gramStart"/>
            <w:r w:rsidR="00563DE5" w:rsidRPr="00E267C8">
              <w:rPr>
                <w:rFonts w:ascii="Microsoft JhengHei" w:eastAsia="Microsoft JhengHei" w:hAnsi="Microsoft JhengHei" w:hint="eastAsia"/>
                <w:b/>
                <w:color w:val="000000" w:themeColor="text1"/>
                <w:sz w:val="22"/>
                <w:szCs w:val="22"/>
                <w:lang w:eastAsia="zh-TW"/>
              </w:rPr>
              <w:t>壓</w:t>
            </w:r>
            <w:proofErr w:type="gramEnd"/>
            <w:r w:rsidR="00563DE5" w:rsidRPr="00E267C8">
              <w:rPr>
                <w:rFonts w:ascii="Microsoft JhengHei" w:eastAsia="Microsoft JhengHei" w:hAnsi="Microsoft JhengHei" w:hint="eastAsia"/>
                <w:b/>
                <w:color w:val="000000" w:themeColor="text1"/>
                <w:sz w:val="22"/>
                <w:szCs w:val="22"/>
                <w:lang w:eastAsia="zh-TW"/>
              </w:rPr>
              <w:t>力</w:t>
            </w:r>
          </w:p>
        </w:tc>
        <w:tc>
          <w:tcPr>
            <w:tcW w:w="2552" w:type="dxa"/>
            <w:shd w:val="clear" w:color="auto" w:fill="auto"/>
          </w:tcPr>
          <w:p w14:paraId="50829F40" w14:textId="7B487A01"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color w:val="000000" w:themeColor="text1"/>
                <w:sz w:val="22"/>
                <w:szCs w:val="22"/>
              </w:rPr>
              <w:t>學業</w:t>
            </w:r>
            <w:proofErr w:type="gramStart"/>
            <w:r w:rsidRPr="00E267C8">
              <w:rPr>
                <w:rFonts w:ascii="Microsoft JhengHei" w:eastAsia="Microsoft JhengHei" w:hAnsi="Microsoft JhengHei" w:hint="eastAsia"/>
                <w:b/>
                <w:color w:val="000000" w:themeColor="text1"/>
                <w:sz w:val="22"/>
                <w:szCs w:val="22"/>
              </w:rPr>
              <w:t>壓</w:t>
            </w:r>
            <w:proofErr w:type="gramEnd"/>
            <w:r w:rsidRPr="00E267C8">
              <w:rPr>
                <w:rFonts w:ascii="Microsoft JhengHei" w:eastAsia="Microsoft JhengHei" w:hAnsi="Microsoft JhengHei" w:hint="eastAsia"/>
                <w:b/>
                <w:color w:val="000000" w:themeColor="text1"/>
                <w:sz w:val="22"/>
                <w:szCs w:val="22"/>
              </w:rPr>
              <w:t>力</w:t>
            </w:r>
          </w:p>
        </w:tc>
        <w:tc>
          <w:tcPr>
            <w:tcW w:w="2551" w:type="dxa"/>
          </w:tcPr>
          <w:p w14:paraId="3E2427CD" w14:textId="0A7D3651" w:rsidR="00563DE5" w:rsidRPr="00E267C8" w:rsidRDefault="00563DE5" w:rsidP="003E2842">
            <w:pPr>
              <w:pStyle w:val="af1"/>
              <w:numPr>
                <w:ilvl w:val="0"/>
                <w:numId w:val="93"/>
              </w:numPr>
              <w:ind w:leftChars="0" w:left="281" w:hanging="281"/>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color w:val="000000" w:themeColor="text1"/>
                <w:sz w:val="22"/>
                <w:szCs w:val="22"/>
                <w:lang w:eastAsia="zh-TW"/>
              </w:rPr>
              <w:t>工作</w:t>
            </w:r>
            <w:r w:rsidRPr="00E267C8">
              <w:rPr>
                <w:rFonts w:ascii="Microsoft JhengHei" w:eastAsia="Microsoft JhengHei" w:hAnsi="Microsoft JhengHei" w:hint="eastAsia"/>
                <w:b/>
                <w:color w:val="000000" w:themeColor="text1"/>
                <w:sz w:val="22"/>
                <w:szCs w:val="22"/>
              </w:rPr>
              <w:t>壓力</w:t>
            </w:r>
          </w:p>
          <w:p w14:paraId="0C17BD3E" w14:textId="77777777" w:rsidR="00563DE5" w:rsidRPr="00E267C8" w:rsidRDefault="00563DE5" w:rsidP="00FA0F38">
            <w:pPr>
              <w:rPr>
                <w:rFonts w:ascii="Microsoft JhengHei" w:eastAsia="Microsoft JhengHei" w:hAnsi="Microsoft JhengHei"/>
                <w:b/>
                <w:color w:val="000000" w:themeColor="text1"/>
                <w:sz w:val="22"/>
                <w:szCs w:val="22"/>
              </w:rPr>
            </w:pPr>
          </w:p>
        </w:tc>
        <w:tc>
          <w:tcPr>
            <w:tcW w:w="2552" w:type="dxa"/>
          </w:tcPr>
          <w:p w14:paraId="05C397DE" w14:textId="6FB20564" w:rsidR="00563DE5" w:rsidRPr="00E267C8" w:rsidRDefault="00563DE5" w:rsidP="003E2842">
            <w:pPr>
              <w:pStyle w:val="af1"/>
              <w:numPr>
                <w:ilvl w:val="0"/>
                <w:numId w:val="93"/>
              </w:numPr>
              <w:ind w:leftChars="0" w:left="281" w:hanging="281"/>
              <w:rPr>
                <w:rFonts w:ascii="Microsoft JhengHei" w:eastAsia="Microsoft JhengHei" w:hAnsi="Microsoft JhengHei" w:cs="Helvetica"/>
                <w:b/>
                <w:color w:val="000000" w:themeColor="text1"/>
                <w:sz w:val="22"/>
                <w:szCs w:val="22"/>
                <w:lang w:eastAsia="zh-TW"/>
              </w:rPr>
            </w:pPr>
            <w:r w:rsidRPr="00E267C8">
              <w:rPr>
                <w:rFonts w:ascii="Microsoft JhengHei" w:eastAsia="Microsoft JhengHei" w:hAnsi="Microsoft JhengHei" w:cs="Helvetica" w:hint="eastAsia"/>
                <w:color w:val="000000" w:themeColor="text1"/>
                <w:sz w:val="22"/>
                <w:szCs w:val="22"/>
                <w:lang w:eastAsia="zh-TW"/>
              </w:rPr>
              <w:t>學業</w:t>
            </w:r>
            <w:r w:rsidRPr="00E267C8">
              <w:rPr>
                <w:rFonts w:ascii="Microsoft JhengHei" w:eastAsia="Microsoft JhengHei" w:hAnsi="Microsoft JhengHei" w:cs="Helvetica" w:hint="eastAsia"/>
                <w:b/>
                <w:color w:val="000000" w:themeColor="text1"/>
                <w:sz w:val="22"/>
                <w:szCs w:val="22"/>
                <w:lang w:eastAsia="zh-TW"/>
              </w:rPr>
              <w:t>壓力</w:t>
            </w:r>
          </w:p>
        </w:tc>
        <w:tc>
          <w:tcPr>
            <w:tcW w:w="2552" w:type="dxa"/>
            <w:shd w:val="clear" w:color="auto" w:fill="auto"/>
          </w:tcPr>
          <w:p w14:paraId="3BA5D6CC" w14:textId="37717C36" w:rsidR="00563DE5" w:rsidRPr="00247774"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247774">
              <w:rPr>
                <w:rFonts w:ascii="Microsoft JhengHei" w:eastAsia="Microsoft JhengHei" w:hAnsi="Microsoft JhengHei" w:cs="Helvetica" w:hint="eastAsia"/>
                <w:color w:val="000000" w:themeColor="text1"/>
                <w:sz w:val="22"/>
                <w:szCs w:val="22"/>
                <w:lang w:eastAsia="zh-TW"/>
              </w:rPr>
              <w:t>學業</w:t>
            </w:r>
            <w:r w:rsidRPr="00247774">
              <w:rPr>
                <w:rFonts w:ascii="Microsoft JhengHei" w:eastAsia="Microsoft JhengHei" w:hAnsi="Microsoft JhengHei" w:cs="Helvetica" w:hint="eastAsia"/>
                <w:b/>
                <w:color w:val="000000" w:themeColor="text1"/>
                <w:sz w:val="22"/>
                <w:szCs w:val="22"/>
                <w:lang w:eastAsia="zh-TW"/>
              </w:rPr>
              <w:t>壓力</w:t>
            </w:r>
          </w:p>
          <w:p w14:paraId="642E1DF5" w14:textId="77777777" w:rsidR="00563DE5" w:rsidRPr="00247774" w:rsidRDefault="00563DE5" w:rsidP="00FA0F38">
            <w:pPr>
              <w:rPr>
                <w:rFonts w:ascii="Microsoft JhengHei" w:eastAsia="Microsoft JhengHei" w:hAnsi="Microsoft JhengHei"/>
                <w:b/>
                <w:color w:val="000000" w:themeColor="text1"/>
                <w:sz w:val="22"/>
                <w:szCs w:val="22"/>
                <w:lang w:eastAsia="zh-TW"/>
              </w:rPr>
            </w:pPr>
          </w:p>
        </w:tc>
      </w:tr>
      <w:tr w:rsidR="00563DE5" w:rsidRPr="00E267C8" w14:paraId="5427419D" w14:textId="77777777" w:rsidTr="00247774">
        <w:tc>
          <w:tcPr>
            <w:tcW w:w="1304" w:type="dxa"/>
            <w:vMerge/>
            <w:shd w:val="clear" w:color="auto" w:fill="FFE599" w:themeFill="accent4" w:themeFillTint="66"/>
          </w:tcPr>
          <w:p w14:paraId="4370C4E7" w14:textId="77777777" w:rsidR="00563DE5" w:rsidRPr="00E267C8" w:rsidRDefault="00563DE5" w:rsidP="00FA0F38">
            <w:pPr>
              <w:rPr>
                <w:rFonts w:ascii="Microsoft JhengHei" w:eastAsia="Microsoft JhengHei" w:hAnsi="Microsoft JhengHei"/>
                <w:b/>
                <w:color w:val="000000" w:themeColor="text1"/>
                <w:sz w:val="22"/>
                <w:szCs w:val="22"/>
                <w:lang w:eastAsia="zh-TW"/>
              </w:rPr>
            </w:pPr>
          </w:p>
        </w:tc>
        <w:tc>
          <w:tcPr>
            <w:tcW w:w="2551" w:type="dxa"/>
            <w:shd w:val="clear" w:color="auto" w:fill="auto"/>
          </w:tcPr>
          <w:p w14:paraId="583EB80B" w14:textId="0D74F982"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對毒品感</w:t>
            </w:r>
            <w:r w:rsidRPr="00E267C8">
              <w:rPr>
                <w:rFonts w:ascii="Microsoft JhengHei" w:eastAsia="Microsoft JhengHei" w:hAnsi="Microsoft JhengHei" w:hint="eastAsia"/>
                <w:b/>
                <w:color w:val="000000" w:themeColor="text1"/>
                <w:sz w:val="22"/>
                <w:szCs w:val="22"/>
                <w:lang w:eastAsia="zh-TW"/>
              </w:rPr>
              <w:t>好奇</w:t>
            </w:r>
          </w:p>
          <w:p w14:paraId="79276DF0" w14:textId="77777777" w:rsidR="00563DE5" w:rsidRPr="00E267C8" w:rsidRDefault="00563DE5" w:rsidP="00FA0F38">
            <w:pPr>
              <w:rPr>
                <w:rFonts w:ascii="Microsoft JhengHei" w:eastAsia="Microsoft JhengHei" w:hAnsi="Microsoft JhengHei"/>
                <w:color w:val="000000" w:themeColor="text1"/>
                <w:sz w:val="22"/>
                <w:szCs w:val="22"/>
                <w:lang w:eastAsia="zh-TW"/>
              </w:rPr>
            </w:pPr>
          </w:p>
        </w:tc>
        <w:tc>
          <w:tcPr>
            <w:tcW w:w="2552" w:type="dxa"/>
            <w:shd w:val="clear" w:color="auto" w:fill="auto"/>
          </w:tcPr>
          <w:p w14:paraId="78B17843" w14:textId="388F48BB" w:rsidR="00563DE5" w:rsidRPr="00B30F79" w:rsidRDefault="00B30F79" w:rsidP="00B30F79">
            <w:pPr>
              <w:rPr>
                <w:rFonts w:ascii="Microsoft JhengHei" w:eastAsia="Microsoft JhengHei" w:hAnsi="Microsoft JhengHei"/>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51" w:type="dxa"/>
          </w:tcPr>
          <w:p w14:paraId="4B5F87B8" w14:textId="082E6161" w:rsidR="00563DE5" w:rsidRPr="00E267C8" w:rsidRDefault="00563DE5" w:rsidP="003E2842">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對</w:t>
            </w:r>
            <w:r w:rsidRPr="00E267C8">
              <w:rPr>
                <w:rFonts w:ascii="Microsoft JhengHei" w:eastAsia="Microsoft JhengHei" w:hAnsi="Microsoft JhengHei" w:cs="Helvetica" w:hint="eastAsia"/>
                <w:color w:val="000000" w:themeColor="text1"/>
                <w:sz w:val="22"/>
                <w:szCs w:val="22"/>
                <w:lang w:eastAsia="zh-TW"/>
              </w:rPr>
              <w:t>網上賭博廣告感</w:t>
            </w:r>
            <w:r w:rsidRPr="00E267C8">
              <w:rPr>
                <w:rFonts w:ascii="Microsoft JhengHei" w:eastAsia="Microsoft JhengHei" w:hAnsi="Microsoft JhengHei" w:cs="Helvetica" w:hint="eastAsia"/>
                <w:b/>
                <w:color w:val="000000" w:themeColor="text1"/>
                <w:sz w:val="22"/>
                <w:szCs w:val="22"/>
                <w:lang w:eastAsia="zh-TW"/>
              </w:rPr>
              <w:t>好奇</w:t>
            </w:r>
          </w:p>
        </w:tc>
        <w:tc>
          <w:tcPr>
            <w:tcW w:w="2552" w:type="dxa"/>
          </w:tcPr>
          <w:p w14:paraId="2AE66E8B" w14:textId="74A55939" w:rsidR="00563DE5" w:rsidRPr="00E267C8" w:rsidRDefault="00563DE5" w:rsidP="003E2842">
            <w:pPr>
              <w:pStyle w:val="af1"/>
              <w:numPr>
                <w:ilvl w:val="0"/>
                <w:numId w:val="93"/>
              </w:numPr>
              <w:ind w:leftChars="0" w:left="281" w:hanging="281"/>
              <w:rPr>
                <w:rFonts w:ascii="Microsoft JhengHei" w:eastAsia="Microsoft JhengHei" w:hAnsi="Microsoft JhengHei" w:cs="Helvetica"/>
                <w:color w:val="000000" w:themeColor="text1"/>
                <w:sz w:val="22"/>
                <w:szCs w:val="22"/>
                <w:lang w:eastAsia="zh-TW"/>
              </w:rPr>
            </w:pPr>
            <w:r w:rsidRPr="00E267C8">
              <w:rPr>
                <w:rFonts w:eastAsia="Microsoft JhengHei" w:hint="eastAsia"/>
                <w:noProof/>
                <w:color w:val="000000" w:themeColor="text1"/>
                <w:sz w:val="22"/>
                <w:szCs w:val="22"/>
                <w:lang w:eastAsia="zh-HK"/>
              </w:rPr>
              <w:t>對網絡遊戲創意玩法</w:t>
            </w:r>
            <w:r w:rsidRPr="00E267C8">
              <w:rPr>
                <w:rFonts w:eastAsia="Microsoft JhengHei" w:hint="eastAsia"/>
                <w:b/>
                <w:noProof/>
                <w:color w:val="000000" w:themeColor="text1"/>
                <w:sz w:val="22"/>
                <w:szCs w:val="22"/>
                <w:lang w:eastAsia="zh-HK"/>
              </w:rPr>
              <w:t>感興趣</w:t>
            </w:r>
          </w:p>
        </w:tc>
        <w:tc>
          <w:tcPr>
            <w:tcW w:w="2552" w:type="dxa"/>
            <w:shd w:val="clear" w:color="auto" w:fill="auto"/>
          </w:tcPr>
          <w:p w14:paraId="652B9606" w14:textId="6B3B11AD" w:rsidR="00563DE5" w:rsidRPr="00247774"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247774">
              <w:rPr>
                <w:rFonts w:ascii="Microsoft JhengHei" w:eastAsia="Microsoft JhengHei" w:hAnsi="Microsoft JhengHei" w:hint="eastAsia"/>
                <w:color w:val="000000" w:themeColor="text1"/>
                <w:sz w:val="22"/>
                <w:szCs w:val="22"/>
                <w:lang w:eastAsia="zh-TW"/>
              </w:rPr>
              <w:t>對</w:t>
            </w:r>
            <w:r w:rsidRPr="00247774">
              <w:rPr>
                <w:rFonts w:ascii="Microsoft JhengHei" w:eastAsia="Microsoft JhengHei" w:hAnsi="Microsoft JhengHei" w:cs="PMingLiU" w:hint="eastAsia"/>
                <w:color w:val="000000" w:themeColor="text1"/>
                <w:sz w:val="22"/>
                <w:szCs w:val="22"/>
                <w:lang w:eastAsia="zh-TW"/>
              </w:rPr>
              <w:t>色情廣告感</w:t>
            </w:r>
            <w:r w:rsidRPr="00247774">
              <w:rPr>
                <w:rFonts w:ascii="Microsoft JhengHei" w:eastAsia="Microsoft JhengHei" w:hAnsi="Microsoft JhengHei" w:cs="PMingLiU" w:hint="eastAsia"/>
                <w:b/>
                <w:color w:val="000000" w:themeColor="text1"/>
                <w:sz w:val="22"/>
                <w:szCs w:val="22"/>
                <w:lang w:eastAsia="zh-TW"/>
              </w:rPr>
              <w:t>好奇</w:t>
            </w:r>
            <w:r w:rsidR="0061202D" w:rsidRPr="00247774">
              <w:rPr>
                <w:rFonts w:ascii="Microsoft JhengHei" w:eastAsia="Microsoft JhengHei" w:hAnsi="Microsoft JhengHei" w:cs="PMingLiU" w:hint="eastAsia"/>
                <w:color w:val="000000" w:themeColor="text1"/>
                <w:sz w:val="22"/>
                <w:szCs w:val="22"/>
                <w:lang w:eastAsia="zh-TW"/>
              </w:rPr>
              <w:t>，對性有</w:t>
            </w:r>
            <w:r w:rsidR="0061202D" w:rsidRPr="00247774">
              <w:rPr>
                <w:rFonts w:ascii="Microsoft JhengHei" w:eastAsia="Microsoft JhengHei" w:hAnsi="Microsoft JhengHei" w:cs="PMingLiU" w:hint="eastAsia"/>
                <w:b/>
                <w:color w:val="000000" w:themeColor="text1"/>
                <w:sz w:val="22"/>
                <w:szCs w:val="22"/>
                <w:lang w:eastAsia="zh-TW"/>
              </w:rPr>
              <w:t>遐想</w:t>
            </w:r>
          </w:p>
        </w:tc>
      </w:tr>
      <w:tr w:rsidR="00563DE5" w:rsidRPr="00E267C8" w14:paraId="2FF6A2B1" w14:textId="77777777" w:rsidTr="00247774">
        <w:tc>
          <w:tcPr>
            <w:tcW w:w="1304" w:type="dxa"/>
            <w:vMerge/>
            <w:shd w:val="clear" w:color="auto" w:fill="FFE599" w:themeFill="accent4" w:themeFillTint="66"/>
          </w:tcPr>
          <w:p w14:paraId="6D5CCA8D" w14:textId="77777777" w:rsidR="00563DE5" w:rsidRPr="00E267C8" w:rsidRDefault="00563DE5" w:rsidP="00FA0F38">
            <w:pPr>
              <w:rPr>
                <w:rFonts w:ascii="Microsoft JhengHei" w:eastAsia="Microsoft JhengHei" w:hAnsi="Microsoft JhengHei"/>
                <w:b/>
                <w:color w:val="000000" w:themeColor="text1"/>
                <w:sz w:val="22"/>
                <w:szCs w:val="22"/>
                <w:lang w:eastAsia="zh-TW"/>
              </w:rPr>
            </w:pPr>
          </w:p>
        </w:tc>
        <w:tc>
          <w:tcPr>
            <w:tcW w:w="2551" w:type="dxa"/>
            <w:shd w:val="clear" w:color="auto" w:fill="auto"/>
          </w:tcPr>
          <w:p w14:paraId="1BD3636F" w14:textId="6EBB14AF" w:rsidR="00563DE5" w:rsidRPr="00E267C8" w:rsidRDefault="00563DE5" w:rsidP="003E2842">
            <w:pPr>
              <w:pStyle w:val="af1"/>
              <w:numPr>
                <w:ilvl w:val="0"/>
                <w:numId w:val="93"/>
              </w:numPr>
              <w:ind w:leftChars="0" w:left="281" w:hanging="281"/>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color w:val="000000" w:themeColor="text1"/>
                <w:sz w:val="22"/>
                <w:szCs w:val="22"/>
              </w:rPr>
              <w:t>個性</w:t>
            </w:r>
            <w:r w:rsidRPr="00E267C8">
              <w:rPr>
                <w:rFonts w:ascii="Microsoft JhengHei" w:eastAsia="Microsoft JhengHei" w:hAnsi="Microsoft JhengHei" w:hint="eastAsia"/>
                <w:b/>
                <w:color w:val="000000" w:themeColor="text1"/>
                <w:sz w:val="22"/>
                <w:szCs w:val="22"/>
              </w:rPr>
              <w:t>衝</w:t>
            </w:r>
            <w:proofErr w:type="gramStart"/>
            <w:r w:rsidRPr="00E267C8">
              <w:rPr>
                <w:rFonts w:ascii="Microsoft JhengHei" w:eastAsia="Microsoft JhengHei" w:hAnsi="Microsoft JhengHei" w:hint="eastAsia"/>
                <w:b/>
                <w:color w:val="000000" w:themeColor="text1"/>
                <w:sz w:val="22"/>
                <w:szCs w:val="22"/>
              </w:rPr>
              <w:t>動</w:t>
            </w:r>
            <w:proofErr w:type="gramEnd"/>
          </w:p>
        </w:tc>
        <w:tc>
          <w:tcPr>
            <w:tcW w:w="2552" w:type="dxa"/>
            <w:shd w:val="clear" w:color="auto" w:fill="auto"/>
          </w:tcPr>
          <w:p w14:paraId="179A6109" w14:textId="6F38B177" w:rsidR="00563DE5" w:rsidRPr="00B30F79" w:rsidRDefault="00B30F79" w:rsidP="00B30F79">
            <w:pPr>
              <w:rPr>
                <w:rFonts w:ascii="Microsoft JhengHei" w:eastAsia="Microsoft JhengHei" w:hAnsi="Microsoft JhengHei"/>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51" w:type="dxa"/>
          </w:tcPr>
          <w:p w14:paraId="1889433B" w14:textId="6E066F37"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個性</w:t>
            </w:r>
            <w:r w:rsidRPr="00E267C8">
              <w:rPr>
                <w:rFonts w:ascii="Microsoft JhengHei" w:eastAsia="Microsoft JhengHei" w:hAnsi="Microsoft JhengHei" w:hint="eastAsia"/>
                <w:b/>
                <w:color w:val="000000" w:themeColor="text1"/>
                <w:sz w:val="22"/>
                <w:szCs w:val="22"/>
                <w:lang w:eastAsia="zh-TW"/>
              </w:rPr>
              <w:t>衝動</w:t>
            </w:r>
          </w:p>
        </w:tc>
        <w:tc>
          <w:tcPr>
            <w:tcW w:w="2552" w:type="dxa"/>
          </w:tcPr>
          <w:p w14:paraId="64E4E14F" w14:textId="3071C893"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color w:val="000000" w:themeColor="text1"/>
                <w:sz w:val="22"/>
                <w:szCs w:val="22"/>
              </w:rPr>
              <w:t>個性</w:t>
            </w:r>
            <w:r w:rsidRPr="00E267C8">
              <w:rPr>
                <w:rFonts w:ascii="Microsoft JhengHei" w:eastAsia="Microsoft JhengHei" w:hAnsi="Microsoft JhengHei" w:hint="eastAsia"/>
                <w:b/>
                <w:color w:val="000000" w:themeColor="text1"/>
                <w:sz w:val="22"/>
                <w:szCs w:val="22"/>
              </w:rPr>
              <w:t>衝</w:t>
            </w:r>
            <w:proofErr w:type="gramStart"/>
            <w:r w:rsidRPr="00E267C8">
              <w:rPr>
                <w:rFonts w:ascii="Microsoft JhengHei" w:eastAsia="Microsoft JhengHei" w:hAnsi="Microsoft JhengHei" w:hint="eastAsia"/>
                <w:b/>
                <w:color w:val="000000" w:themeColor="text1"/>
                <w:sz w:val="22"/>
                <w:szCs w:val="22"/>
              </w:rPr>
              <w:t>動</w:t>
            </w:r>
            <w:proofErr w:type="gramEnd"/>
          </w:p>
        </w:tc>
        <w:tc>
          <w:tcPr>
            <w:tcW w:w="2552" w:type="dxa"/>
          </w:tcPr>
          <w:p w14:paraId="3BA47A5A" w14:textId="4F73B6B0"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color w:val="000000" w:themeColor="text1"/>
                <w:sz w:val="22"/>
                <w:szCs w:val="22"/>
              </w:rPr>
              <w:t>個性</w:t>
            </w:r>
            <w:r w:rsidRPr="00E267C8">
              <w:rPr>
                <w:rFonts w:ascii="Microsoft JhengHei" w:eastAsia="Microsoft JhengHei" w:hAnsi="Microsoft JhengHei" w:cs="PMingLiU" w:hint="eastAsia"/>
                <w:b/>
                <w:color w:val="000000" w:themeColor="text1"/>
                <w:sz w:val="22"/>
                <w:szCs w:val="22"/>
              </w:rPr>
              <w:t>衝</w:t>
            </w:r>
            <w:proofErr w:type="gramStart"/>
            <w:r w:rsidRPr="00E267C8">
              <w:rPr>
                <w:rFonts w:ascii="Microsoft JhengHei" w:eastAsia="Microsoft JhengHei" w:hAnsi="Microsoft JhengHei" w:cs="PMingLiU" w:hint="eastAsia"/>
                <w:b/>
                <w:color w:val="000000" w:themeColor="text1"/>
                <w:sz w:val="22"/>
                <w:szCs w:val="22"/>
              </w:rPr>
              <w:t>動</w:t>
            </w:r>
            <w:proofErr w:type="gramEnd"/>
          </w:p>
        </w:tc>
      </w:tr>
      <w:tr w:rsidR="00563DE5" w:rsidRPr="00E267C8" w14:paraId="540FD679" w14:textId="77777777" w:rsidTr="00247774">
        <w:tc>
          <w:tcPr>
            <w:tcW w:w="1304" w:type="dxa"/>
            <w:shd w:val="clear" w:color="auto" w:fill="FFE599" w:themeFill="accent4" w:themeFillTint="66"/>
          </w:tcPr>
          <w:p w14:paraId="6AAEC1F7" w14:textId="77777777" w:rsidR="00563DE5" w:rsidRPr="00E267C8" w:rsidRDefault="00563DE5" w:rsidP="00FA0F38">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不同之處</w:t>
            </w:r>
          </w:p>
          <w:p w14:paraId="4D541E76" w14:textId="77777777" w:rsidR="00563DE5" w:rsidRPr="00E267C8" w:rsidRDefault="00563DE5" w:rsidP="00FA0F38">
            <w:pPr>
              <w:rPr>
                <w:rFonts w:ascii="Microsoft JhengHei" w:eastAsia="Microsoft JhengHei" w:hAnsi="Microsoft JhengHei"/>
                <w:b/>
                <w:color w:val="000000" w:themeColor="text1"/>
                <w:sz w:val="22"/>
                <w:szCs w:val="22"/>
              </w:rPr>
            </w:pPr>
          </w:p>
        </w:tc>
        <w:tc>
          <w:tcPr>
            <w:tcW w:w="2551" w:type="dxa"/>
            <w:shd w:val="clear" w:color="auto" w:fill="auto"/>
          </w:tcPr>
          <w:p w14:paraId="2F2166C4" w14:textId="253461D2" w:rsidR="00563DE5" w:rsidRPr="00E267C8" w:rsidRDefault="003E2842" w:rsidP="00FA0F38">
            <w:pPr>
              <w:rPr>
                <w:rFonts w:ascii="Microsoft JhengHei" w:eastAsia="Microsoft JhengHei" w:hAnsi="Microsoft JhengHei"/>
                <w:b/>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52" w:type="dxa"/>
            <w:shd w:val="clear" w:color="auto" w:fill="auto"/>
          </w:tcPr>
          <w:p w14:paraId="2F703523" w14:textId="65996DA2" w:rsidR="00563DE5" w:rsidRPr="00E267C8" w:rsidRDefault="003E2842" w:rsidP="00FA0F38">
            <w:pPr>
              <w:rPr>
                <w:rFonts w:ascii="Microsoft JhengHei" w:eastAsia="Microsoft JhengHei" w:hAnsi="Microsoft JhengHei"/>
                <w:b/>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51" w:type="dxa"/>
          </w:tcPr>
          <w:p w14:paraId="78B15680" w14:textId="45C2D236" w:rsidR="00563DE5" w:rsidRPr="0061202D" w:rsidRDefault="00563DE5" w:rsidP="008D7ECF">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8D7ECF">
              <w:rPr>
                <w:rFonts w:ascii="Microsoft JhengHei" w:eastAsia="Microsoft JhengHei" w:hAnsi="Microsoft JhengHei" w:hint="eastAsia"/>
                <w:color w:val="000000" w:themeColor="text1"/>
                <w:sz w:val="22"/>
                <w:szCs w:val="22"/>
                <w:lang w:eastAsia="zh-TW"/>
              </w:rPr>
              <w:t>經常</w:t>
            </w:r>
            <w:r w:rsidRPr="00512219">
              <w:rPr>
                <w:rFonts w:ascii="Microsoft JhengHei" w:eastAsia="Microsoft JhengHei" w:hAnsi="Microsoft JhengHei" w:hint="eastAsia"/>
                <w:color w:val="000000" w:themeColor="text1"/>
                <w:sz w:val="22"/>
                <w:szCs w:val="22"/>
                <w:lang w:eastAsia="zh-TW"/>
              </w:rPr>
              <w:t>收到推銷貸款電話，越借越大</w:t>
            </w:r>
          </w:p>
        </w:tc>
        <w:tc>
          <w:tcPr>
            <w:tcW w:w="2552" w:type="dxa"/>
          </w:tcPr>
          <w:p w14:paraId="16082B7C" w14:textId="5441E30A" w:rsidR="00563DE5" w:rsidRPr="0061202D" w:rsidRDefault="00563DE5" w:rsidP="008D7ECF">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8D7ECF">
              <w:rPr>
                <w:rFonts w:ascii="Microsoft JhengHei" w:eastAsia="Microsoft JhengHei" w:hAnsi="Microsoft JhengHei" w:hint="eastAsia"/>
                <w:noProof/>
                <w:color w:val="000000" w:themeColor="text1"/>
                <w:sz w:val="22"/>
                <w:szCs w:val="22"/>
                <w:lang w:eastAsia="zh-HK"/>
              </w:rPr>
              <w:t>得到</w:t>
            </w:r>
            <w:r w:rsidRPr="008D7ECF">
              <w:rPr>
                <w:rFonts w:ascii="Microsoft JhengHei" w:eastAsia="Microsoft JhengHei" w:hAnsi="Microsoft JhengHei"/>
                <w:noProof/>
                <w:color w:val="000000" w:themeColor="text1"/>
                <w:sz w:val="22"/>
                <w:szCs w:val="22"/>
                <w:lang w:eastAsia="zh-HK"/>
              </w:rPr>
              <w:t>許多</w:t>
            </w:r>
            <w:r w:rsidRPr="008D7ECF">
              <w:rPr>
                <w:rFonts w:ascii="Microsoft JhengHei" w:eastAsia="Microsoft JhengHei" w:hAnsi="Microsoft JhengHei" w:hint="eastAsia"/>
                <w:noProof/>
                <w:color w:val="000000" w:themeColor="text1"/>
                <w:sz w:val="22"/>
                <w:szCs w:val="22"/>
                <w:lang w:eastAsia="zh-HK"/>
              </w:rPr>
              <w:t>玩家</w:t>
            </w:r>
            <w:r w:rsidRPr="008D7ECF">
              <w:rPr>
                <w:rFonts w:ascii="Microsoft JhengHei" w:eastAsia="Microsoft JhengHei" w:hAnsi="Microsoft JhengHei"/>
                <w:noProof/>
                <w:color w:val="000000" w:themeColor="text1"/>
                <w:sz w:val="22"/>
                <w:szCs w:val="22"/>
                <w:lang w:eastAsia="zh-HK"/>
              </w:rPr>
              <w:t>欣</w:t>
            </w:r>
            <w:r w:rsidRPr="008D7ECF">
              <w:rPr>
                <w:rFonts w:ascii="Microsoft JhengHei" w:eastAsia="Microsoft JhengHei" w:hAnsi="Microsoft JhengHei"/>
                <w:noProof/>
                <w:color w:val="000000" w:themeColor="text1"/>
                <w:sz w:val="22"/>
                <w:szCs w:val="22"/>
                <w:lang w:eastAsia="zh-TW"/>
              </w:rPr>
              <w:t>賞</w:t>
            </w:r>
            <w:r w:rsidRPr="008D7ECF">
              <w:rPr>
                <w:rFonts w:ascii="Microsoft JhengHei" w:eastAsia="Microsoft JhengHei" w:hAnsi="Microsoft JhengHei" w:hint="eastAsia"/>
                <w:noProof/>
                <w:color w:val="000000" w:themeColor="text1"/>
                <w:sz w:val="22"/>
                <w:szCs w:val="22"/>
                <w:lang w:eastAsia="zh-HK"/>
              </w:rPr>
              <w:t>及</w:t>
            </w:r>
            <w:r w:rsidRPr="008D7ECF">
              <w:rPr>
                <w:rFonts w:ascii="Microsoft JhengHei" w:eastAsia="Microsoft JhengHei" w:hAnsi="Microsoft JhengHei"/>
                <w:noProof/>
                <w:color w:val="000000" w:themeColor="text1"/>
                <w:sz w:val="22"/>
                <w:szCs w:val="22"/>
                <w:lang w:eastAsia="zh-HK"/>
              </w:rPr>
              <w:t>肯定</w:t>
            </w:r>
          </w:p>
        </w:tc>
        <w:tc>
          <w:tcPr>
            <w:tcW w:w="2552" w:type="dxa"/>
          </w:tcPr>
          <w:p w14:paraId="601656E1" w14:textId="3C952455" w:rsidR="00563DE5" w:rsidRPr="0061202D" w:rsidRDefault="00563DE5" w:rsidP="008D7ECF">
            <w:pPr>
              <w:pStyle w:val="af1"/>
              <w:numPr>
                <w:ilvl w:val="0"/>
                <w:numId w:val="93"/>
              </w:numPr>
              <w:ind w:leftChars="0" w:left="281" w:hanging="281"/>
              <w:rPr>
                <w:rFonts w:ascii="Microsoft JhengHei" w:eastAsia="Microsoft JhengHei" w:hAnsi="Microsoft JhengHei" w:cs="Helvetica"/>
                <w:b/>
                <w:color w:val="000000" w:themeColor="text1"/>
                <w:sz w:val="22"/>
                <w:szCs w:val="22"/>
                <w:lang w:eastAsia="zh-TW"/>
              </w:rPr>
            </w:pPr>
            <w:r w:rsidRPr="008D7ECF">
              <w:rPr>
                <w:rFonts w:ascii="Microsoft JhengHei" w:eastAsia="Microsoft JhengHei" w:hAnsi="Microsoft JhengHei" w:hint="eastAsia"/>
                <w:color w:val="000000" w:themeColor="text1"/>
                <w:sz w:val="22"/>
                <w:szCs w:val="22"/>
                <w:lang w:eastAsia="zh-TW"/>
              </w:rPr>
              <w:t>從性滿足之中尋覓心靈安慰</w:t>
            </w:r>
          </w:p>
        </w:tc>
      </w:tr>
      <w:tr w:rsidR="00563DE5" w:rsidRPr="00E267C8" w14:paraId="1F5FBCBA" w14:textId="77777777" w:rsidTr="00247774">
        <w:tc>
          <w:tcPr>
            <w:tcW w:w="1304" w:type="dxa"/>
            <w:shd w:val="clear" w:color="auto" w:fill="FFE599" w:themeFill="accent4" w:themeFillTint="66"/>
          </w:tcPr>
          <w:p w14:paraId="6AAB5250" w14:textId="77777777" w:rsidR="00563DE5" w:rsidRPr="00E267C8" w:rsidRDefault="00563DE5" w:rsidP="00FA0F38">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家庭因素</w:t>
            </w:r>
          </w:p>
        </w:tc>
        <w:tc>
          <w:tcPr>
            <w:tcW w:w="2551" w:type="dxa"/>
            <w:shd w:val="clear" w:color="auto" w:fill="auto"/>
          </w:tcPr>
          <w:p w14:paraId="1092E6BA" w14:textId="5BBD65A8" w:rsidR="00563DE5" w:rsidRPr="00FD16B5"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8D7ECF">
              <w:rPr>
                <w:rFonts w:ascii="Microsoft JhengHei" w:eastAsia="Microsoft JhengHei" w:hAnsi="Microsoft JhengHei" w:hint="eastAsia"/>
                <w:b/>
                <w:color w:val="000000" w:themeColor="text1"/>
                <w:sz w:val="22"/>
                <w:szCs w:val="22"/>
                <w:lang w:eastAsia="zh-TW"/>
              </w:rPr>
              <w:t>母親病逝</w:t>
            </w:r>
            <w:r w:rsidRPr="00E267C8">
              <w:rPr>
                <w:rFonts w:ascii="Microsoft JhengHei" w:eastAsia="Microsoft JhengHei" w:hAnsi="Microsoft JhengHei" w:hint="eastAsia"/>
                <w:color w:val="000000" w:themeColor="text1"/>
                <w:sz w:val="22"/>
                <w:szCs w:val="22"/>
                <w:lang w:eastAsia="zh-TW"/>
              </w:rPr>
              <w:t>對他</w:t>
            </w:r>
            <w:r w:rsidRPr="00FD16B5">
              <w:rPr>
                <w:rFonts w:ascii="Microsoft JhengHei" w:eastAsia="Microsoft JhengHei" w:hAnsi="Microsoft JhengHei" w:hint="eastAsia"/>
                <w:color w:val="000000" w:themeColor="text1"/>
                <w:sz w:val="22"/>
                <w:szCs w:val="22"/>
                <w:lang w:eastAsia="zh-TW"/>
              </w:rPr>
              <w:t>造成打擊</w:t>
            </w:r>
          </w:p>
          <w:p w14:paraId="6EAA22B1" w14:textId="77777777" w:rsidR="00563DE5" w:rsidRPr="00E267C8" w:rsidRDefault="00563DE5" w:rsidP="00FA0F38">
            <w:pPr>
              <w:rPr>
                <w:rFonts w:ascii="Microsoft JhengHei" w:eastAsia="Microsoft JhengHei" w:hAnsi="Microsoft JhengHei"/>
                <w:b/>
                <w:color w:val="000000" w:themeColor="text1"/>
                <w:sz w:val="22"/>
                <w:szCs w:val="22"/>
                <w:lang w:eastAsia="zh-TW"/>
              </w:rPr>
            </w:pPr>
          </w:p>
        </w:tc>
        <w:tc>
          <w:tcPr>
            <w:tcW w:w="2552" w:type="dxa"/>
            <w:shd w:val="clear" w:color="auto" w:fill="auto"/>
          </w:tcPr>
          <w:p w14:paraId="1001D830" w14:textId="551061B2"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8D7ECF">
              <w:rPr>
                <w:rFonts w:ascii="Microsoft JhengHei" w:eastAsia="Microsoft JhengHei" w:hAnsi="Microsoft JhengHei" w:hint="eastAsia"/>
                <w:b/>
                <w:color w:val="000000" w:themeColor="text1"/>
                <w:sz w:val="22"/>
                <w:szCs w:val="22"/>
                <w:lang w:eastAsia="zh-TW"/>
              </w:rPr>
              <w:t>家人</w:t>
            </w:r>
            <w:r w:rsidRPr="00E267C8">
              <w:rPr>
                <w:rFonts w:ascii="Microsoft JhengHei" w:eastAsia="Microsoft JhengHei" w:hAnsi="Microsoft JhengHei" w:hint="eastAsia"/>
                <w:color w:val="000000" w:themeColor="text1"/>
                <w:sz w:val="22"/>
                <w:szCs w:val="22"/>
                <w:lang w:eastAsia="zh-TW"/>
              </w:rPr>
              <w:t>有</w:t>
            </w:r>
            <w:r w:rsidRPr="008D7ECF">
              <w:rPr>
                <w:rFonts w:ascii="Microsoft JhengHei" w:eastAsia="Microsoft JhengHei" w:hAnsi="Microsoft JhengHei" w:hint="eastAsia"/>
                <w:b/>
                <w:color w:val="000000" w:themeColor="text1"/>
                <w:sz w:val="22"/>
                <w:szCs w:val="22"/>
                <w:lang w:eastAsia="zh-TW"/>
              </w:rPr>
              <w:t>吸煙習慣</w:t>
            </w:r>
          </w:p>
          <w:p w14:paraId="31CF74E4" w14:textId="77777777" w:rsidR="00563DE5" w:rsidRPr="00E267C8" w:rsidRDefault="00563DE5" w:rsidP="00FA0F38">
            <w:pPr>
              <w:rPr>
                <w:rFonts w:ascii="Microsoft JhengHei" w:eastAsia="Microsoft JhengHei" w:hAnsi="Microsoft JhengHei"/>
                <w:b/>
                <w:color w:val="000000" w:themeColor="text1"/>
                <w:sz w:val="22"/>
                <w:szCs w:val="22"/>
                <w:lang w:eastAsia="zh-TW"/>
              </w:rPr>
            </w:pPr>
          </w:p>
        </w:tc>
        <w:tc>
          <w:tcPr>
            <w:tcW w:w="2551" w:type="dxa"/>
          </w:tcPr>
          <w:p w14:paraId="45D79F9D" w14:textId="1B064D6E"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cs="PMingLiU" w:hint="eastAsia"/>
                <w:b/>
                <w:color w:val="000000" w:themeColor="text1"/>
                <w:sz w:val="22"/>
                <w:szCs w:val="22"/>
                <w:lang w:eastAsia="zh-TW"/>
              </w:rPr>
              <w:t>與父母關係疏離</w:t>
            </w:r>
            <w:r w:rsidRPr="00E267C8">
              <w:rPr>
                <w:rFonts w:ascii="Microsoft JhengHei" w:eastAsia="Microsoft JhengHei" w:hAnsi="Microsoft JhengHei" w:hint="eastAsia"/>
                <w:color w:val="000000" w:themeColor="text1"/>
                <w:sz w:val="22"/>
                <w:szCs w:val="22"/>
                <w:lang w:eastAsia="zh-TW"/>
              </w:rPr>
              <w:t>，經常和家人吵架</w:t>
            </w:r>
          </w:p>
        </w:tc>
        <w:tc>
          <w:tcPr>
            <w:tcW w:w="2552" w:type="dxa"/>
          </w:tcPr>
          <w:p w14:paraId="7C131D21" w14:textId="1BAB204B" w:rsidR="00563DE5" w:rsidRPr="00E267C8" w:rsidRDefault="00563DE5" w:rsidP="003E2842">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缺乏父母關愛</w:t>
            </w:r>
            <w:r w:rsidRPr="00E267C8">
              <w:rPr>
                <w:rFonts w:ascii="Microsoft JhengHei" w:eastAsia="Microsoft JhengHei" w:hAnsi="Microsoft JhengHei" w:hint="eastAsia"/>
                <w:color w:val="000000" w:themeColor="text1"/>
                <w:sz w:val="22"/>
                <w:szCs w:val="22"/>
                <w:lang w:eastAsia="zh-TW"/>
              </w:rPr>
              <w:t>，</w:t>
            </w:r>
            <w:r w:rsidRPr="00E267C8">
              <w:rPr>
                <w:rFonts w:eastAsia="Microsoft JhengHei" w:hint="eastAsia"/>
                <w:noProof/>
                <w:color w:val="000000" w:themeColor="text1"/>
                <w:sz w:val="22"/>
                <w:szCs w:val="22"/>
                <w:lang w:eastAsia="zh-HK"/>
              </w:rPr>
              <w:t>父母忙於工作，甚少關心小強</w:t>
            </w:r>
          </w:p>
        </w:tc>
        <w:tc>
          <w:tcPr>
            <w:tcW w:w="2552" w:type="dxa"/>
          </w:tcPr>
          <w:p w14:paraId="41B6DD97" w14:textId="72038907" w:rsidR="00563DE5" w:rsidRPr="00E267C8" w:rsidRDefault="00563DE5" w:rsidP="003E2842">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cs="PMingLiU" w:hint="eastAsia"/>
                <w:b/>
                <w:color w:val="000000" w:themeColor="text1"/>
                <w:sz w:val="22"/>
                <w:szCs w:val="22"/>
                <w:lang w:eastAsia="zh-TW"/>
              </w:rPr>
              <w:t>與父母關係疏離</w:t>
            </w:r>
            <w:r w:rsidRPr="00E267C8">
              <w:rPr>
                <w:rFonts w:ascii="Microsoft JhengHei" w:eastAsia="Microsoft JhengHei" w:hAnsi="Microsoft JhengHei" w:cs="PMingLiU" w:hint="eastAsia"/>
                <w:color w:val="000000" w:themeColor="text1"/>
                <w:sz w:val="22"/>
                <w:szCs w:val="22"/>
                <w:lang w:eastAsia="zh-TW"/>
              </w:rPr>
              <w:t>，父母忙於工作</w:t>
            </w:r>
          </w:p>
        </w:tc>
      </w:tr>
      <w:tr w:rsidR="00563DE5" w:rsidRPr="00E267C8" w14:paraId="68E36792" w14:textId="77777777" w:rsidTr="0061202D">
        <w:tc>
          <w:tcPr>
            <w:tcW w:w="1304" w:type="dxa"/>
            <w:shd w:val="clear" w:color="auto" w:fill="FFE599" w:themeFill="accent4" w:themeFillTint="66"/>
          </w:tcPr>
          <w:p w14:paraId="17B925CE" w14:textId="77777777" w:rsidR="00563DE5" w:rsidRPr="00E267C8" w:rsidRDefault="00563DE5" w:rsidP="00FA0F38">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社交因素</w:t>
            </w:r>
          </w:p>
        </w:tc>
        <w:tc>
          <w:tcPr>
            <w:tcW w:w="2551" w:type="dxa"/>
          </w:tcPr>
          <w:p w14:paraId="5C1173B3" w14:textId="5DE8D345" w:rsidR="00563DE5" w:rsidRPr="00E267C8" w:rsidRDefault="00563DE5" w:rsidP="003E2842">
            <w:pPr>
              <w:pStyle w:val="af1"/>
              <w:numPr>
                <w:ilvl w:val="0"/>
                <w:numId w:val="93"/>
              </w:numPr>
              <w:spacing w:line="276" w:lineRule="auto"/>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朋輩影響</w:t>
            </w:r>
            <w:r w:rsidRPr="00E267C8">
              <w:rPr>
                <w:rFonts w:ascii="Microsoft JhengHei" w:eastAsia="Microsoft JhengHei" w:hAnsi="Microsoft JhengHei" w:hint="eastAsia"/>
                <w:color w:val="000000" w:themeColor="text1"/>
                <w:sz w:val="22"/>
                <w:szCs w:val="22"/>
                <w:lang w:eastAsia="zh-TW"/>
              </w:rPr>
              <w:t>，受當時有吸毒習慣的女友誘使</w:t>
            </w:r>
          </w:p>
        </w:tc>
        <w:tc>
          <w:tcPr>
            <w:tcW w:w="2552" w:type="dxa"/>
          </w:tcPr>
          <w:p w14:paraId="581DF643" w14:textId="71284740" w:rsidR="00563DE5" w:rsidRPr="00E267C8" w:rsidRDefault="00563DE5" w:rsidP="003E2842">
            <w:pPr>
              <w:pStyle w:val="af1"/>
              <w:numPr>
                <w:ilvl w:val="0"/>
                <w:numId w:val="93"/>
              </w:numPr>
              <w:spacing w:line="276" w:lineRule="auto"/>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朋輩影響</w:t>
            </w:r>
            <w:r w:rsidRPr="00E267C8">
              <w:rPr>
                <w:rFonts w:ascii="Microsoft JhengHei" w:eastAsia="Microsoft JhengHei" w:hAnsi="Microsoft JhengHei" w:hint="eastAsia"/>
                <w:color w:val="000000" w:themeColor="text1"/>
                <w:sz w:val="22"/>
                <w:szCs w:val="22"/>
                <w:lang w:eastAsia="zh-TW"/>
              </w:rPr>
              <w:t>，身邊的朋友經常吸煙</w:t>
            </w:r>
          </w:p>
        </w:tc>
        <w:tc>
          <w:tcPr>
            <w:tcW w:w="2551" w:type="dxa"/>
          </w:tcPr>
          <w:p w14:paraId="107D5729" w14:textId="5A633256" w:rsidR="00563DE5" w:rsidRPr="00E267C8" w:rsidRDefault="00563DE5" w:rsidP="003E2842">
            <w:pPr>
              <w:pStyle w:val="af1"/>
              <w:numPr>
                <w:ilvl w:val="0"/>
                <w:numId w:val="93"/>
              </w:numPr>
              <w:spacing w:line="276" w:lineRule="auto"/>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朋輩影響</w:t>
            </w:r>
            <w:r w:rsidRPr="00E267C8">
              <w:rPr>
                <w:rFonts w:ascii="Microsoft JhengHei" w:eastAsia="Microsoft JhengHei" w:hAnsi="Microsoft JhengHei" w:hint="eastAsia"/>
                <w:color w:val="000000" w:themeColor="text1"/>
                <w:sz w:val="22"/>
                <w:szCs w:val="22"/>
                <w:lang w:eastAsia="zh-TW"/>
              </w:rPr>
              <w:t>，同事介紹非法網上投注</w:t>
            </w:r>
          </w:p>
        </w:tc>
        <w:tc>
          <w:tcPr>
            <w:tcW w:w="2552" w:type="dxa"/>
          </w:tcPr>
          <w:p w14:paraId="255F4A61" w14:textId="4B90D0C5" w:rsidR="00563DE5" w:rsidRPr="00E267C8" w:rsidRDefault="00563DE5" w:rsidP="003E2842">
            <w:pPr>
              <w:pStyle w:val="af1"/>
              <w:numPr>
                <w:ilvl w:val="0"/>
                <w:numId w:val="93"/>
              </w:numPr>
              <w:spacing w:line="276" w:lineRule="auto"/>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cs="Helvetica" w:hint="eastAsia"/>
                <w:b/>
                <w:color w:val="000000" w:themeColor="text1"/>
                <w:sz w:val="22"/>
                <w:szCs w:val="22"/>
                <w:lang w:eastAsia="zh-TW"/>
              </w:rPr>
              <w:t>朋輩影響</w:t>
            </w:r>
            <w:r w:rsidRPr="00E267C8">
              <w:rPr>
                <w:rFonts w:ascii="Microsoft JhengHei" w:eastAsia="Microsoft JhengHei" w:hAnsi="Microsoft JhengHei" w:cs="Helvetica" w:hint="eastAsia"/>
                <w:color w:val="000000" w:themeColor="text1"/>
                <w:sz w:val="22"/>
                <w:szCs w:val="22"/>
                <w:lang w:eastAsia="zh-TW"/>
              </w:rPr>
              <w:t>，</w:t>
            </w:r>
            <w:r w:rsidRPr="00E267C8">
              <w:rPr>
                <w:rFonts w:eastAsia="Microsoft JhengHei" w:hint="eastAsia"/>
                <w:noProof/>
                <w:color w:val="000000" w:themeColor="text1"/>
                <w:sz w:val="22"/>
                <w:szCs w:val="22"/>
                <w:lang w:eastAsia="zh-HK"/>
              </w:rPr>
              <w:t>他的同學們都喜愛玩</w:t>
            </w:r>
            <w:r w:rsidRPr="00E267C8">
              <w:rPr>
                <w:rFonts w:eastAsia="Microsoft JhengHei"/>
                <w:noProof/>
                <w:color w:val="000000" w:themeColor="text1"/>
                <w:sz w:val="22"/>
                <w:szCs w:val="22"/>
                <w:lang w:eastAsia="zh-HK"/>
              </w:rPr>
              <w:t>網絡遊戲</w:t>
            </w:r>
          </w:p>
        </w:tc>
        <w:tc>
          <w:tcPr>
            <w:tcW w:w="2552" w:type="dxa"/>
          </w:tcPr>
          <w:p w14:paraId="53B52F46" w14:textId="30FB24AC" w:rsidR="00563DE5" w:rsidRPr="00E267C8" w:rsidRDefault="00563DE5" w:rsidP="003E2842">
            <w:pPr>
              <w:pStyle w:val="af1"/>
              <w:numPr>
                <w:ilvl w:val="0"/>
                <w:numId w:val="93"/>
              </w:numPr>
              <w:spacing w:line="276" w:lineRule="auto"/>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cs="Helvetica" w:hint="eastAsia"/>
                <w:b/>
                <w:color w:val="000000" w:themeColor="text1"/>
                <w:sz w:val="22"/>
                <w:szCs w:val="22"/>
                <w:lang w:eastAsia="zh-TW"/>
              </w:rPr>
              <w:t>朋輩影響</w:t>
            </w:r>
            <w:r w:rsidRPr="00E267C8">
              <w:rPr>
                <w:rFonts w:ascii="Microsoft JhengHei" w:eastAsia="Microsoft JhengHei" w:hAnsi="Microsoft JhengHei" w:cs="Helvetica" w:hint="eastAsia"/>
                <w:color w:val="000000" w:themeColor="text1"/>
                <w:sz w:val="22"/>
                <w:szCs w:val="22"/>
                <w:lang w:eastAsia="zh-TW"/>
              </w:rPr>
              <w:t>，</w:t>
            </w:r>
            <w:r w:rsidRPr="00E267C8">
              <w:rPr>
                <w:rFonts w:ascii="Microsoft JhengHei" w:eastAsia="Microsoft JhengHei" w:hAnsi="Microsoft JhengHei" w:cs="PMingLiU" w:hint="eastAsia"/>
                <w:color w:val="000000" w:themeColor="text1"/>
                <w:sz w:val="22"/>
                <w:szCs w:val="22"/>
                <w:lang w:eastAsia="zh-TW"/>
              </w:rPr>
              <w:t>朋友間常分享色情資訊</w:t>
            </w:r>
          </w:p>
        </w:tc>
      </w:tr>
    </w:tbl>
    <w:p w14:paraId="275E42BB" w14:textId="77777777" w:rsidR="0061202D" w:rsidRDefault="0061202D">
      <w:pP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5A62D538" w14:textId="38120BDF" w:rsidR="00563DE5" w:rsidRDefault="003E2842">
      <w:pPr>
        <w:rPr>
          <w:rFonts w:ascii="Microsoft JhengHei" w:eastAsia="DengXian" w:hAnsi="Microsoft JhengHei"/>
          <w:b/>
          <w:color w:val="000000" w:themeColor="text1"/>
          <w:sz w:val="28"/>
          <w:szCs w:val="28"/>
        </w:rPr>
      </w:pPr>
      <w:r w:rsidRPr="003E2842">
        <w:rPr>
          <w:rFonts w:ascii="Microsoft JhengHei" w:eastAsia="Microsoft JhengHei" w:hAnsi="Microsoft JhengHei" w:hint="eastAsia"/>
          <w:b/>
          <w:color w:val="000000" w:themeColor="text1"/>
          <w:sz w:val="28"/>
          <w:szCs w:val="28"/>
        </w:rPr>
        <w:lastRenderedPageBreak/>
        <w:t>成癮行</w:t>
      </w:r>
      <w:proofErr w:type="gramStart"/>
      <w:r w:rsidRPr="003E2842">
        <w:rPr>
          <w:rFonts w:ascii="Microsoft JhengHei" w:eastAsia="Microsoft JhengHei" w:hAnsi="Microsoft JhengHei" w:hint="eastAsia"/>
          <w:b/>
          <w:color w:val="000000" w:themeColor="text1"/>
          <w:sz w:val="28"/>
          <w:szCs w:val="28"/>
        </w:rPr>
        <w:t>為</w:t>
      </w:r>
      <w:proofErr w:type="gramEnd"/>
      <w:r w:rsidRPr="003E2842">
        <w:rPr>
          <w:rFonts w:ascii="Microsoft JhengHei" w:eastAsia="Microsoft JhengHei" w:hAnsi="Microsoft JhengHei" w:hint="eastAsia"/>
          <w:b/>
          <w:color w:val="000000" w:themeColor="text1"/>
          <w:sz w:val="28"/>
          <w:szCs w:val="28"/>
        </w:rPr>
        <w:t>特徵</w:t>
      </w:r>
    </w:p>
    <w:tbl>
      <w:tblPr>
        <w:tblStyle w:val="aa"/>
        <w:tblW w:w="14029" w:type="dxa"/>
        <w:tblLook w:val="04A0" w:firstRow="1" w:lastRow="0" w:firstColumn="1" w:lastColumn="0" w:noHBand="0" w:noVBand="1"/>
      </w:tblPr>
      <w:tblGrid>
        <w:gridCol w:w="1304"/>
        <w:gridCol w:w="2545"/>
        <w:gridCol w:w="6"/>
        <w:gridCol w:w="2539"/>
        <w:gridCol w:w="2545"/>
        <w:gridCol w:w="2545"/>
        <w:gridCol w:w="2545"/>
      </w:tblGrid>
      <w:tr w:rsidR="003E2842" w:rsidRPr="00E267C8" w14:paraId="7C6B0FB0" w14:textId="77777777" w:rsidTr="008D7ECF">
        <w:trPr>
          <w:tblHeader/>
        </w:trPr>
        <w:tc>
          <w:tcPr>
            <w:tcW w:w="1304" w:type="dxa"/>
            <w:shd w:val="clear" w:color="auto" w:fill="FBE4D5" w:themeFill="accent2" w:themeFillTint="33"/>
          </w:tcPr>
          <w:p w14:paraId="16EC9DCB" w14:textId="77777777" w:rsidR="003E2842" w:rsidRPr="00E267C8" w:rsidRDefault="003E2842"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方面</w:t>
            </w:r>
          </w:p>
        </w:tc>
        <w:tc>
          <w:tcPr>
            <w:tcW w:w="2551" w:type="dxa"/>
            <w:gridSpan w:val="2"/>
            <w:shd w:val="clear" w:color="auto" w:fill="FBE4D5" w:themeFill="accent2" w:themeFillTint="33"/>
          </w:tcPr>
          <w:p w14:paraId="0E6E4453" w14:textId="77777777" w:rsidR="003E2842" w:rsidRPr="00E267C8" w:rsidRDefault="003E2842"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吸毒</w:t>
            </w:r>
          </w:p>
        </w:tc>
        <w:tc>
          <w:tcPr>
            <w:tcW w:w="2539" w:type="dxa"/>
            <w:shd w:val="clear" w:color="auto" w:fill="FBE4D5" w:themeFill="accent2" w:themeFillTint="33"/>
          </w:tcPr>
          <w:p w14:paraId="373FD3E2" w14:textId="77777777" w:rsidR="003E2842" w:rsidRPr="00E267C8" w:rsidRDefault="003E2842"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吸煙</w:t>
            </w:r>
          </w:p>
        </w:tc>
        <w:tc>
          <w:tcPr>
            <w:tcW w:w="2545" w:type="dxa"/>
            <w:shd w:val="clear" w:color="auto" w:fill="FBE4D5" w:themeFill="accent2" w:themeFillTint="33"/>
          </w:tcPr>
          <w:p w14:paraId="26B053A1" w14:textId="77777777" w:rsidR="003E2842" w:rsidRPr="00E267C8" w:rsidRDefault="003E2842"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沉迷賭博</w:t>
            </w:r>
          </w:p>
        </w:tc>
        <w:tc>
          <w:tcPr>
            <w:tcW w:w="2545" w:type="dxa"/>
            <w:shd w:val="clear" w:color="auto" w:fill="FBE4D5" w:themeFill="accent2" w:themeFillTint="33"/>
          </w:tcPr>
          <w:p w14:paraId="558508C0" w14:textId="77777777" w:rsidR="003E2842" w:rsidRPr="00E267C8" w:rsidRDefault="003E2842"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網絡成癮</w:t>
            </w:r>
          </w:p>
        </w:tc>
        <w:tc>
          <w:tcPr>
            <w:tcW w:w="2545" w:type="dxa"/>
            <w:shd w:val="clear" w:color="auto" w:fill="FBE4D5" w:themeFill="accent2" w:themeFillTint="33"/>
          </w:tcPr>
          <w:p w14:paraId="6BAD8F9B" w14:textId="77777777" w:rsidR="003E2842" w:rsidRPr="00E267C8" w:rsidRDefault="003E2842" w:rsidP="008D7EC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沉迷色情資訊</w:t>
            </w:r>
          </w:p>
        </w:tc>
      </w:tr>
      <w:tr w:rsidR="003E2842" w:rsidRPr="00E267C8" w14:paraId="008AC359" w14:textId="77777777" w:rsidTr="008D7ECF">
        <w:tc>
          <w:tcPr>
            <w:tcW w:w="1304" w:type="dxa"/>
            <w:shd w:val="clear" w:color="auto" w:fill="FFE599" w:themeFill="accent4" w:themeFillTint="66"/>
          </w:tcPr>
          <w:p w14:paraId="366C09FD" w14:textId="77777777" w:rsidR="003E2842" w:rsidRPr="00E267C8" w:rsidRDefault="003E2842" w:rsidP="0061202D">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生理</w:t>
            </w:r>
            <w:r w:rsidRPr="00E267C8">
              <w:rPr>
                <w:rFonts w:ascii="Microsoft JhengHei" w:eastAsia="Microsoft JhengHei" w:hAnsi="Microsoft JhengHei" w:hint="eastAsia"/>
                <w:b/>
                <w:color w:val="000000" w:themeColor="text1"/>
                <w:sz w:val="22"/>
                <w:szCs w:val="22"/>
              </w:rPr>
              <w:t>特徵</w:t>
            </w:r>
          </w:p>
        </w:tc>
        <w:tc>
          <w:tcPr>
            <w:tcW w:w="2545" w:type="dxa"/>
          </w:tcPr>
          <w:p w14:paraId="5346126F" w14:textId="77777777" w:rsidR="00FD16B5" w:rsidRDefault="003E2842" w:rsidP="0061202D">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C065C6">
              <w:rPr>
                <w:rFonts w:ascii="Microsoft JhengHei" w:eastAsia="Microsoft JhengHei" w:hAnsi="Microsoft JhengHei" w:hint="eastAsia"/>
                <w:color w:val="000000" w:themeColor="text1"/>
                <w:sz w:val="22"/>
                <w:szCs w:val="22"/>
                <w:lang w:eastAsia="zh-TW"/>
              </w:rPr>
              <w:t>迷幻，</w:t>
            </w:r>
            <w:r w:rsidRPr="00E267C8">
              <w:rPr>
                <w:rFonts w:ascii="Microsoft JhengHei" w:eastAsia="Microsoft JhengHei" w:hAnsi="Microsoft JhengHei" w:hint="eastAsia"/>
                <w:color w:val="000000" w:themeColor="text1"/>
                <w:sz w:val="22"/>
                <w:szCs w:val="22"/>
                <w:lang w:eastAsia="zh-TW"/>
              </w:rPr>
              <w:t>被逼害幻覺</w:t>
            </w:r>
          </w:p>
          <w:p w14:paraId="79BB0424" w14:textId="409FAA6B" w:rsidR="003E2842" w:rsidRPr="00E267C8" w:rsidRDefault="003E2842" w:rsidP="00CD74B8">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毒癮發作時經常流鼻水，嗜睡，鼻有粉末</w:t>
            </w:r>
          </w:p>
        </w:tc>
        <w:tc>
          <w:tcPr>
            <w:tcW w:w="2545" w:type="dxa"/>
            <w:gridSpan w:val="2"/>
          </w:tcPr>
          <w:p w14:paraId="4A4FB65A" w14:textId="3269C7C8" w:rsidR="003E2842" w:rsidRPr="00E267C8" w:rsidRDefault="003E2842" w:rsidP="0061202D">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精神萎靡，嗜睡，食慾減少</w:t>
            </w:r>
          </w:p>
        </w:tc>
        <w:tc>
          <w:tcPr>
            <w:tcW w:w="2545" w:type="dxa"/>
          </w:tcPr>
          <w:p w14:paraId="6F1383BE" w14:textId="763E4C08" w:rsidR="003E2842" w:rsidRPr="00E267C8" w:rsidRDefault="00B30F79" w:rsidP="0061202D">
            <w:pPr>
              <w:rPr>
                <w:rFonts w:ascii="Microsoft JhengHei" w:eastAsia="Microsoft JhengHei" w:hAnsi="Microsoft JhengHei"/>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p w14:paraId="5AB20330" w14:textId="77777777" w:rsidR="003E2842" w:rsidRPr="00E267C8" w:rsidRDefault="003E2842" w:rsidP="0061202D">
            <w:pPr>
              <w:jc w:val="center"/>
              <w:rPr>
                <w:rFonts w:ascii="Microsoft JhengHei" w:eastAsia="Microsoft JhengHei" w:hAnsi="Microsoft JhengHei"/>
                <w:color w:val="000000" w:themeColor="text1"/>
                <w:sz w:val="22"/>
                <w:szCs w:val="22"/>
                <w:lang w:eastAsia="zh-TW"/>
              </w:rPr>
            </w:pPr>
          </w:p>
        </w:tc>
        <w:tc>
          <w:tcPr>
            <w:tcW w:w="2545" w:type="dxa"/>
          </w:tcPr>
          <w:p w14:paraId="7A312951" w14:textId="32724ADB" w:rsidR="003E2842" w:rsidRPr="00C065C6" w:rsidRDefault="009971BF" w:rsidP="0061202D">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8D7ECF">
              <w:rPr>
                <w:rFonts w:ascii="Calibri" w:eastAsia="Microsoft JhengHei" w:hAnsi="Calibri" w:hint="eastAsia"/>
                <w:sz w:val="22"/>
                <w:szCs w:val="22"/>
                <w:lang w:val="en-US" w:eastAsia="zh-HK"/>
              </w:rPr>
              <w:t>手部感到酸痛，視力模糊</w:t>
            </w:r>
          </w:p>
        </w:tc>
        <w:tc>
          <w:tcPr>
            <w:tcW w:w="2545" w:type="dxa"/>
          </w:tcPr>
          <w:p w14:paraId="5F6021DC" w14:textId="1F221063" w:rsidR="003E2842" w:rsidRPr="00C065C6" w:rsidRDefault="009971BF" w:rsidP="0061202D">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8D7ECF">
              <w:rPr>
                <w:rFonts w:ascii="Microsoft JhengHei" w:eastAsia="Microsoft JhengHei" w:hAnsi="Microsoft JhengHei" w:cs="PMingLiU" w:hint="eastAsia"/>
                <w:color w:val="000000"/>
                <w:sz w:val="22"/>
                <w:szCs w:val="22"/>
                <w:lang w:val="en-US" w:eastAsia="zh-TW"/>
              </w:rPr>
              <w:t>因長時間用手機上網，視力變得模糊</w:t>
            </w:r>
          </w:p>
          <w:p w14:paraId="4B0B034F" w14:textId="249C5972" w:rsidR="009971BF" w:rsidRPr="00C065C6" w:rsidRDefault="009971BF" w:rsidP="0061202D">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8D7ECF">
              <w:rPr>
                <w:rFonts w:ascii="Microsoft JhengHei" w:eastAsia="Microsoft JhengHei" w:hAnsi="Microsoft JhengHei" w:cs="PMingLiU" w:hint="eastAsia"/>
                <w:color w:val="000000"/>
                <w:sz w:val="22"/>
                <w:szCs w:val="22"/>
                <w:lang w:val="en-US" w:eastAsia="zh-TW"/>
              </w:rPr>
              <w:t>有自慰的習慣</w:t>
            </w:r>
          </w:p>
        </w:tc>
      </w:tr>
      <w:tr w:rsidR="003E2842" w:rsidRPr="00E267C8" w14:paraId="036B2EAF" w14:textId="77777777" w:rsidTr="008D7ECF">
        <w:tc>
          <w:tcPr>
            <w:tcW w:w="1304" w:type="dxa"/>
            <w:shd w:val="clear" w:color="auto" w:fill="FFE599" w:themeFill="accent4" w:themeFillTint="66"/>
          </w:tcPr>
          <w:p w14:paraId="2AAAF05A" w14:textId="77777777" w:rsidR="003E2842" w:rsidRPr="00E267C8" w:rsidRDefault="003E2842" w:rsidP="0061202D">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心理</w:t>
            </w:r>
            <w:r w:rsidRPr="00E267C8">
              <w:rPr>
                <w:rFonts w:ascii="Microsoft JhengHei" w:eastAsia="Microsoft JhengHei" w:hAnsi="Microsoft JhengHei" w:hint="eastAsia"/>
                <w:b/>
                <w:color w:val="000000" w:themeColor="text1"/>
                <w:sz w:val="22"/>
                <w:szCs w:val="22"/>
              </w:rPr>
              <w:t>特徵</w:t>
            </w:r>
          </w:p>
        </w:tc>
        <w:tc>
          <w:tcPr>
            <w:tcW w:w="2545" w:type="dxa"/>
          </w:tcPr>
          <w:p w14:paraId="7AD37167" w14:textId="120315BA" w:rsidR="00613013" w:rsidRPr="00E267C8" w:rsidRDefault="00613013">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無法自控</w:t>
            </w:r>
            <w:r w:rsidRPr="00613013">
              <w:rPr>
                <w:rFonts w:ascii="Microsoft JhengHei" w:eastAsia="Microsoft JhengHei" w:hAnsi="Microsoft JhengHei" w:hint="eastAsia"/>
                <w:b/>
                <w:color w:val="000000" w:themeColor="text1"/>
                <w:sz w:val="22"/>
                <w:szCs w:val="22"/>
                <w:lang w:eastAsia="zh-TW"/>
              </w:rPr>
              <w:t>，</w:t>
            </w:r>
            <w:r w:rsidRPr="008D7ECF">
              <w:rPr>
                <w:rFonts w:ascii="Microsoft JhengHei" w:eastAsia="Microsoft JhengHei" w:hAnsi="Microsoft JhengHei" w:hint="eastAsia"/>
                <w:sz w:val="22"/>
                <w:szCs w:val="22"/>
                <w:lang w:val="en-US" w:eastAsia="zh-TW"/>
              </w:rPr>
              <w:t>經常向朋友借錢買毒品及不還錢，令到朋友們都疏遠他</w:t>
            </w:r>
          </w:p>
        </w:tc>
        <w:tc>
          <w:tcPr>
            <w:tcW w:w="2545" w:type="dxa"/>
            <w:gridSpan w:val="2"/>
          </w:tcPr>
          <w:p w14:paraId="1CB26BEA" w14:textId="42F91FB7" w:rsidR="003E2842" w:rsidRPr="00E267C8" w:rsidRDefault="003E2842" w:rsidP="0061202D">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無法自控</w:t>
            </w:r>
            <w:r w:rsidR="00613013" w:rsidRPr="00613013">
              <w:rPr>
                <w:rFonts w:ascii="Microsoft JhengHei" w:eastAsia="Microsoft JhengHei" w:hAnsi="Microsoft JhengHei" w:hint="eastAsia"/>
                <w:b/>
                <w:color w:val="000000" w:themeColor="text1"/>
                <w:sz w:val="22"/>
                <w:szCs w:val="22"/>
                <w:lang w:eastAsia="zh-TW"/>
              </w:rPr>
              <w:t>，</w:t>
            </w:r>
            <w:r w:rsidRPr="00E267C8">
              <w:rPr>
                <w:rFonts w:ascii="Microsoft JhengHei" w:eastAsia="Microsoft JhengHei" w:hAnsi="Microsoft JhengHei" w:hint="eastAsia"/>
                <w:color w:val="000000" w:themeColor="text1"/>
                <w:sz w:val="22"/>
                <w:szCs w:val="22"/>
                <w:lang w:eastAsia="zh-TW"/>
              </w:rPr>
              <w:t>不斷吸煙</w:t>
            </w:r>
          </w:p>
        </w:tc>
        <w:tc>
          <w:tcPr>
            <w:tcW w:w="2545" w:type="dxa"/>
          </w:tcPr>
          <w:p w14:paraId="3A0A0154" w14:textId="56D4E87D" w:rsidR="003E2842" w:rsidRPr="00FD16B5" w:rsidRDefault="003E2842" w:rsidP="00FD16B5">
            <w:pPr>
              <w:pStyle w:val="af1"/>
              <w:numPr>
                <w:ilvl w:val="0"/>
                <w:numId w:val="93"/>
              </w:numPr>
              <w:ind w:leftChars="0" w:left="281" w:hanging="281"/>
              <w:rPr>
                <w:rFonts w:ascii="Microsoft JhengHei" w:eastAsia="DengXian" w:hAnsi="Microsoft JhengHei"/>
                <w:color w:val="000000" w:themeColor="text1"/>
                <w:sz w:val="22"/>
                <w:szCs w:val="22"/>
                <w:lang w:eastAsia="zh-TW"/>
              </w:rPr>
            </w:pPr>
            <w:r w:rsidRPr="00FD16B5">
              <w:rPr>
                <w:rFonts w:ascii="Microsoft JhengHei" w:eastAsia="Microsoft JhengHei" w:hAnsi="Microsoft JhengHei" w:hint="eastAsia"/>
                <w:b/>
                <w:color w:val="000000" w:themeColor="text1"/>
                <w:sz w:val="22"/>
                <w:szCs w:val="22"/>
                <w:lang w:eastAsia="zh-TW"/>
              </w:rPr>
              <w:t>無法自控</w:t>
            </w:r>
            <w:r w:rsidR="00FD16B5" w:rsidRPr="00FD16B5">
              <w:rPr>
                <w:rFonts w:ascii="Microsoft JhengHei" w:eastAsia="Microsoft JhengHei" w:hAnsi="Microsoft JhengHei" w:hint="eastAsia"/>
                <w:b/>
                <w:color w:val="000000" w:themeColor="text1"/>
                <w:sz w:val="22"/>
                <w:szCs w:val="22"/>
                <w:lang w:eastAsia="zh-TW"/>
              </w:rPr>
              <w:t>，</w:t>
            </w:r>
            <w:r w:rsidR="00A74204" w:rsidRPr="008D7ECF">
              <w:rPr>
                <w:rFonts w:ascii="Microsoft JhengHei" w:eastAsia="Microsoft JhengHei" w:hAnsi="Microsoft JhengHei" w:hint="eastAsia"/>
                <w:color w:val="000000" w:themeColor="text1"/>
                <w:sz w:val="22"/>
                <w:szCs w:val="22"/>
                <w:lang w:eastAsia="zh-TW"/>
              </w:rPr>
              <w:t>借</w:t>
            </w:r>
            <w:r w:rsidR="00A74204" w:rsidRPr="008D7ECF">
              <w:rPr>
                <w:rFonts w:ascii="Microsoft JhengHei" w:eastAsia="Microsoft JhengHei" w:hAnsi="Microsoft JhengHei" w:hint="eastAsia"/>
                <w:color w:val="000000" w:themeColor="text1"/>
                <w:sz w:val="22"/>
                <w:szCs w:val="22"/>
                <w:lang w:val="en-US" w:eastAsia="zh-TW"/>
              </w:rPr>
              <w:t>錢</w:t>
            </w:r>
            <w:r w:rsidRPr="00FD16B5">
              <w:rPr>
                <w:rFonts w:ascii="Microsoft JhengHei" w:eastAsia="Microsoft JhengHei" w:hAnsi="Microsoft JhengHei" w:hint="eastAsia"/>
                <w:color w:val="000000" w:themeColor="text1"/>
                <w:sz w:val="22"/>
                <w:szCs w:val="22"/>
                <w:lang w:eastAsia="zh-TW"/>
              </w:rPr>
              <w:t>投注</w:t>
            </w:r>
            <w:r w:rsidR="004E0049" w:rsidRPr="004E0049">
              <w:rPr>
                <w:rFonts w:ascii="Microsoft JhengHei" w:eastAsia="Microsoft JhengHei" w:hAnsi="Microsoft JhengHei" w:hint="eastAsia"/>
                <w:color w:val="000000" w:themeColor="text1"/>
                <w:sz w:val="22"/>
                <w:szCs w:val="22"/>
                <w:lang w:eastAsia="zh-TW"/>
              </w:rPr>
              <w:t>；</w:t>
            </w:r>
            <w:r w:rsidRPr="00FD16B5">
              <w:rPr>
                <w:rFonts w:ascii="Microsoft JhengHei" w:eastAsia="Microsoft JhengHei" w:hAnsi="Microsoft JhengHei" w:hint="eastAsia"/>
                <w:color w:val="000000" w:themeColor="text1"/>
                <w:sz w:val="22"/>
                <w:szCs w:val="22"/>
                <w:lang w:eastAsia="zh-TW"/>
              </w:rPr>
              <w:t>廢寢忘餐</w:t>
            </w:r>
            <w:r w:rsidR="004E0049" w:rsidRPr="004E0049">
              <w:rPr>
                <w:rFonts w:ascii="Microsoft JhengHei" w:eastAsia="Microsoft JhengHei" w:hAnsi="Microsoft JhengHei" w:hint="eastAsia"/>
                <w:color w:val="000000" w:themeColor="text1"/>
                <w:sz w:val="22"/>
                <w:szCs w:val="22"/>
                <w:lang w:eastAsia="zh-TW"/>
              </w:rPr>
              <w:t>；</w:t>
            </w:r>
            <w:r w:rsidR="00FD16B5" w:rsidRPr="00E267C8">
              <w:rPr>
                <w:rFonts w:ascii="Microsoft JhengHei" w:eastAsia="Microsoft JhengHei" w:hAnsi="Microsoft JhengHei" w:hint="eastAsia"/>
                <w:color w:val="000000" w:themeColor="text1"/>
                <w:sz w:val="22"/>
                <w:szCs w:val="22"/>
                <w:lang w:eastAsia="zh-TW"/>
              </w:rPr>
              <w:t>多次戒賭不果</w:t>
            </w:r>
          </w:p>
          <w:p w14:paraId="2CE1D599" w14:textId="77777777" w:rsidR="003E2842" w:rsidRPr="00E267C8" w:rsidRDefault="003E2842" w:rsidP="0061202D">
            <w:pPr>
              <w:rPr>
                <w:rFonts w:ascii="Microsoft JhengHei" w:eastAsia="Microsoft JhengHei" w:hAnsi="Microsoft JhengHei"/>
                <w:b/>
                <w:color w:val="000000" w:themeColor="text1"/>
                <w:sz w:val="22"/>
                <w:szCs w:val="22"/>
                <w:lang w:eastAsia="zh-TW"/>
              </w:rPr>
            </w:pPr>
          </w:p>
        </w:tc>
        <w:tc>
          <w:tcPr>
            <w:tcW w:w="2545" w:type="dxa"/>
          </w:tcPr>
          <w:p w14:paraId="3EB23FC8" w14:textId="75FF2291" w:rsidR="003E2842" w:rsidRPr="00E267C8" w:rsidRDefault="00613013" w:rsidP="0061202D">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D53754">
              <w:rPr>
                <w:rFonts w:ascii="Microsoft JhengHei" w:eastAsia="Microsoft JhengHei" w:hAnsi="Microsoft JhengHei" w:hint="eastAsia"/>
                <w:b/>
                <w:color w:val="000000" w:themeColor="text1"/>
                <w:sz w:val="22"/>
                <w:szCs w:val="22"/>
                <w:lang w:eastAsia="zh-TW"/>
              </w:rPr>
              <w:t>無法</w:t>
            </w:r>
            <w:r w:rsidR="003E2842" w:rsidRPr="00D53754">
              <w:rPr>
                <w:rFonts w:ascii="Microsoft JhengHei" w:eastAsia="Microsoft JhengHei" w:hAnsi="Microsoft JhengHei" w:hint="eastAsia"/>
                <w:b/>
                <w:color w:val="000000" w:themeColor="text1"/>
                <w:sz w:val="22"/>
                <w:szCs w:val="22"/>
                <w:lang w:eastAsia="zh-TW"/>
              </w:rPr>
              <w:t>自控</w:t>
            </w:r>
            <w:r w:rsidR="003E2842" w:rsidRPr="00D53754">
              <w:rPr>
                <w:rFonts w:ascii="Microsoft JhengHei" w:eastAsia="Microsoft JhengHei" w:hAnsi="Microsoft JhengHei" w:hint="eastAsia"/>
                <w:color w:val="000000" w:themeColor="text1"/>
                <w:sz w:val="22"/>
                <w:szCs w:val="22"/>
                <w:lang w:eastAsia="zh-TW"/>
              </w:rPr>
              <w:t>，連三餐都要父母送到房裡</w:t>
            </w:r>
            <w:r w:rsidR="00D53754" w:rsidRPr="00D53754">
              <w:rPr>
                <w:rFonts w:ascii="Microsoft JhengHei" w:eastAsia="Microsoft JhengHei" w:hAnsi="Microsoft JhengHei" w:hint="eastAsia"/>
                <w:color w:val="000000" w:themeColor="text1"/>
                <w:sz w:val="22"/>
                <w:szCs w:val="22"/>
                <w:lang w:eastAsia="zh-TW"/>
              </w:rPr>
              <w:t>；</w:t>
            </w:r>
            <w:r w:rsidR="003E2842" w:rsidRPr="00D53754">
              <w:rPr>
                <w:rFonts w:ascii="Microsoft JhengHei" w:eastAsia="Microsoft JhengHei" w:hAnsi="Microsoft JhengHei" w:hint="eastAsia"/>
                <w:color w:val="000000" w:themeColor="text1"/>
                <w:sz w:val="22"/>
                <w:szCs w:val="22"/>
                <w:lang w:eastAsia="zh-TW"/>
              </w:rPr>
              <w:t>感到疲累依然花長時間玩網絡遊戲</w:t>
            </w:r>
            <w:r w:rsidR="00D53754" w:rsidRPr="00D53754">
              <w:rPr>
                <w:rFonts w:ascii="Microsoft JhengHei" w:eastAsia="Microsoft JhengHei" w:hAnsi="Microsoft JhengHei" w:hint="eastAsia"/>
                <w:color w:val="000000" w:themeColor="text1"/>
                <w:sz w:val="22"/>
                <w:szCs w:val="22"/>
                <w:lang w:eastAsia="zh-TW"/>
              </w:rPr>
              <w:t>；</w:t>
            </w:r>
            <w:r w:rsidR="00D53754" w:rsidRPr="00D53754">
              <w:rPr>
                <w:rFonts w:ascii="Calibri" w:eastAsia="Microsoft JhengHei" w:hAnsi="Calibri" w:hint="eastAsia"/>
                <w:sz w:val="22"/>
                <w:szCs w:val="22"/>
                <w:lang w:val="en-US" w:eastAsia="zh-HK"/>
              </w:rPr>
              <w:t>不受</w:t>
            </w:r>
            <w:r w:rsidR="00CD74B8" w:rsidRPr="00D53754">
              <w:rPr>
                <w:rFonts w:ascii="Calibri" w:eastAsia="Microsoft JhengHei" w:hAnsi="Calibri" w:hint="eastAsia"/>
                <w:sz w:val="22"/>
                <w:szCs w:val="22"/>
                <w:lang w:val="en-US" w:eastAsia="zh-HK"/>
              </w:rPr>
              <w:t>父母</w:t>
            </w:r>
            <w:r w:rsidR="00CD74B8" w:rsidRPr="00D53754">
              <w:rPr>
                <w:rFonts w:ascii="Calibri" w:eastAsia="Microsoft JhengHei" w:hAnsi="Calibri" w:hint="eastAsia"/>
                <w:lang w:val="en-US" w:eastAsia="zh-HK"/>
              </w:rPr>
              <w:t>勸止，</w:t>
            </w:r>
            <w:r w:rsidR="00CD74B8" w:rsidRPr="00512219">
              <w:rPr>
                <w:rFonts w:ascii="Calibri" w:eastAsia="Microsoft JhengHei" w:hAnsi="Calibri" w:hint="eastAsia"/>
                <w:sz w:val="22"/>
                <w:szCs w:val="22"/>
                <w:lang w:val="en-US" w:eastAsia="zh-HK"/>
              </w:rPr>
              <w:t>情緒激動</w:t>
            </w:r>
          </w:p>
        </w:tc>
        <w:tc>
          <w:tcPr>
            <w:tcW w:w="2545" w:type="dxa"/>
          </w:tcPr>
          <w:p w14:paraId="2C5CE934" w14:textId="5174700F" w:rsidR="003E2842" w:rsidRPr="00E267C8" w:rsidRDefault="00613013" w:rsidP="0061202D">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無法自控</w:t>
            </w:r>
            <w:r w:rsidR="003E2842" w:rsidRPr="00E267C8">
              <w:rPr>
                <w:rFonts w:ascii="Microsoft JhengHei" w:eastAsia="Microsoft JhengHei" w:hAnsi="Microsoft JhengHei" w:hint="eastAsia"/>
                <w:color w:val="000000" w:themeColor="text1"/>
                <w:sz w:val="22"/>
                <w:szCs w:val="22"/>
                <w:lang w:eastAsia="zh-TW"/>
              </w:rPr>
              <w:t>，</w:t>
            </w:r>
            <w:r w:rsidR="003C12BC">
              <w:rPr>
                <w:rFonts w:ascii="Microsoft JhengHei" w:eastAsia="Microsoft JhengHei" w:hAnsi="Microsoft JhengHei" w:hint="eastAsia"/>
                <w:color w:val="000000" w:themeColor="text1"/>
                <w:sz w:val="22"/>
                <w:szCs w:val="22"/>
                <w:lang w:eastAsia="zh-TW"/>
              </w:rPr>
              <w:t>經常</w:t>
            </w:r>
            <w:r w:rsidR="003E2842" w:rsidRPr="00E267C8">
              <w:rPr>
                <w:rFonts w:ascii="Microsoft JhengHei" w:eastAsia="Microsoft JhengHei" w:hAnsi="Microsoft JhengHei" w:hint="eastAsia"/>
                <w:color w:val="000000" w:themeColor="text1"/>
                <w:sz w:val="22"/>
                <w:szCs w:val="22"/>
                <w:lang w:eastAsia="zh-TW"/>
              </w:rPr>
              <w:t>觀看色情資訊</w:t>
            </w:r>
            <w:r w:rsidR="0080194B" w:rsidRPr="0080194B">
              <w:rPr>
                <w:rFonts w:ascii="Microsoft JhengHei" w:eastAsia="Microsoft JhengHei" w:hAnsi="Microsoft JhengHei" w:hint="eastAsia"/>
                <w:color w:val="000000" w:themeColor="text1"/>
                <w:sz w:val="22"/>
                <w:szCs w:val="22"/>
                <w:lang w:eastAsia="zh-TW"/>
              </w:rPr>
              <w:t>；出現</w:t>
            </w:r>
            <w:r w:rsidR="003E2842" w:rsidRPr="00E267C8">
              <w:rPr>
                <w:rFonts w:ascii="Microsoft JhengHei" w:eastAsia="Microsoft JhengHei" w:hAnsi="Microsoft JhengHei" w:hint="eastAsia"/>
                <w:color w:val="000000" w:themeColor="text1"/>
                <w:sz w:val="22"/>
                <w:szCs w:val="22"/>
                <w:lang w:eastAsia="zh-TW"/>
              </w:rPr>
              <w:t>性幻想</w:t>
            </w:r>
          </w:p>
        </w:tc>
      </w:tr>
    </w:tbl>
    <w:p w14:paraId="0082DBDC" w14:textId="1430CAF7" w:rsidR="003E2842" w:rsidRDefault="003E2842">
      <w:pPr>
        <w:rPr>
          <w:lang w:eastAsia="zh-TW"/>
        </w:rPr>
      </w:pPr>
    </w:p>
    <w:p w14:paraId="2EE716E3" w14:textId="77777777" w:rsidR="003E2842" w:rsidRDefault="003E2842">
      <w:pPr>
        <w:rPr>
          <w:lang w:eastAsia="zh-TW"/>
        </w:rPr>
      </w:pPr>
      <w:r>
        <w:rPr>
          <w:lang w:eastAsia="zh-TW"/>
        </w:rPr>
        <w:br w:type="page"/>
      </w:r>
    </w:p>
    <w:p w14:paraId="2693EE7C" w14:textId="2CAF7201" w:rsidR="003E2842" w:rsidRPr="000C2269" w:rsidRDefault="003E2842">
      <w:pPr>
        <w:rPr>
          <w:rFonts w:ascii="Microsoft JhengHei" w:eastAsia="DengXian" w:hAnsi="Microsoft JhengHei"/>
          <w:b/>
          <w:color w:val="000000" w:themeColor="text1"/>
          <w:sz w:val="28"/>
          <w:szCs w:val="28"/>
        </w:rPr>
      </w:pPr>
      <w:r w:rsidRPr="000C2269">
        <w:rPr>
          <w:rFonts w:ascii="Microsoft JhengHei" w:eastAsia="Microsoft JhengHei" w:hAnsi="Microsoft JhengHei" w:hint="eastAsia"/>
          <w:b/>
          <w:color w:val="000000" w:themeColor="text1"/>
          <w:sz w:val="28"/>
          <w:szCs w:val="28"/>
        </w:rPr>
        <w:lastRenderedPageBreak/>
        <w:t>成癮</w:t>
      </w:r>
      <w:r w:rsidRPr="000C2269">
        <w:rPr>
          <w:rFonts w:ascii="Microsoft JhengHei" w:eastAsia="Microsoft JhengHei" w:hAnsi="Microsoft JhengHei" w:hint="eastAsia"/>
          <w:b/>
          <w:color w:val="000000" w:themeColor="text1"/>
          <w:sz w:val="28"/>
          <w:szCs w:val="28"/>
          <w:lang w:eastAsia="zh-HK"/>
        </w:rPr>
        <w:t>行</w:t>
      </w:r>
      <w:proofErr w:type="gramStart"/>
      <w:r w:rsidRPr="000C2269">
        <w:rPr>
          <w:rFonts w:ascii="Microsoft JhengHei" w:eastAsia="Microsoft JhengHei" w:hAnsi="Microsoft JhengHei" w:hint="eastAsia"/>
          <w:b/>
          <w:color w:val="000000" w:themeColor="text1"/>
          <w:sz w:val="28"/>
          <w:szCs w:val="28"/>
          <w:lang w:eastAsia="zh-HK"/>
        </w:rPr>
        <w:t>為</w:t>
      </w:r>
      <w:proofErr w:type="gramEnd"/>
      <w:r w:rsidRPr="000C2269">
        <w:rPr>
          <w:rFonts w:ascii="Microsoft JhengHei" w:eastAsia="Microsoft JhengHei" w:hAnsi="Microsoft JhengHei" w:hint="eastAsia"/>
          <w:b/>
          <w:color w:val="000000" w:themeColor="text1"/>
          <w:sz w:val="28"/>
          <w:szCs w:val="28"/>
        </w:rPr>
        <w:t>的</w:t>
      </w:r>
      <w:proofErr w:type="gramStart"/>
      <w:r w:rsidRPr="000C2269">
        <w:rPr>
          <w:rFonts w:ascii="Microsoft JhengHei" w:eastAsia="Microsoft JhengHei" w:hAnsi="Microsoft JhengHei" w:hint="eastAsia"/>
          <w:b/>
          <w:color w:val="000000" w:themeColor="text1"/>
          <w:sz w:val="28"/>
          <w:szCs w:val="28"/>
        </w:rPr>
        <w:t>後</w:t>
      </w:r>
      <w:proofErr w:type="gramEnd"/>
      <w:r w:rsidRPr="000C2269">
        <w:rPr>
          <w:rFonts w:ascii="Microsoft JhengHei" w:eastAsia="Microsoft JhengHei" w:hAnsi="Microsoft JhengHei" w:hint="eastAsia"/>
          <w:b/>
          <w:color w:val="000000" w:themeColor="text1"/>
          <w:sz w:val="28"/>
          <w:szCs w:val="28"/>
        </w:rPr>
        <w:t>果</w:t>
      </w:r>
    </w:p>
    <w:tbl>
      <w:tblPr>
        <w:tblStyle w:val="aa"/>
        <w:tblW w:w="14029" w:type="dxa"/>
        <w:tblLook w:val="04A0" w:firstRow="1" w:lastRow="0" w:firstColumn="1" w:lastColumn="0" w:noHBand="0" w:noVBand="1"/>
      </w:tblPr>
      <w:tblGrid>
        <w:gridCol w:w="1304"/>
        <w:gridCol w:w="2545"/>
        <w:gridCol w:w="2545"/>
        <w:gridCol w:w="2545"/>
        <w:gridCol w:w="2545"/>
        <w:gridCol w:w="2545"/>
      </w:tblGrid>
      <w:tr w:rsidR="003E2842" w:rsidRPr="00E267C8" w14:paraId="14064880" w14:textId="77777777" w:rsidTr="00876193">
        <w:trPr>
          <w:tblHeader/>
        </w:trPr>
        <w:tc>
          <w:tcPr>
            <w:tcW w:w="1304" w:type="dxa"/>
            <w:shd w:val="clear" w:color="auto" w:fill="FBE4D5" w:themeFill="accent2" w:themeFillTint="33"/>
          </w:tcPr>
          <w:p w14:paraId="05BF4D36" w14:textId="77777777" w:rsidR="003E2842" w:rsidRPr="00E267C8" w:rsidRDefault="003E2842" w:rsidP="000C226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方面</w:t>
            </w:r>
          </w:p>
        </w:tc>
        <w:tc>
          <w:tcPr>
            <w:tcW w:w="2545" w:type="dxa"/>
            <w:shd w:val="clear" w:color="auto" w:fill="FBE4D5" w:themeFill="accent2" w:themeFillTint="33"/>
          </w:tcPr>
          <w:p w14:paraId="1701B4A9" w14:textId="77777777" w:rsidR="003E2842" w:rsidRPr="00E267C8" w:rsidRDefault="003E2842" w:rsidP="000C226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吸毒</w:t>
            </w:r>
          </w:p>
        </w:tc>
        <w:tc>
          <w:tcPr>
            <w:tcW w:w="2545" w:type="dxa"/>
            <w:shd w:val="clear" w:color="auto" w:fill="FBE4D5" w:themeFill="accent2" w:themeFillTint="33"/>
          </w:tcPr>
          <w:p w14:paraId="377C7908" w14:textId="77777777" w:rsidR="003E2842" w:rsidRPr="00E267C8" w:rsidRDefault="003E2842" w:rsidP="000C226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吸煙</w:t>
            </w:r>
          </w:p>
        </w:tc>
        <w:tc>
          <w:tcPr>
            <w:tcW w:w="2545" w:type="dxa"/>
            <w:shd w:val="clear" w:color="auto" w:fill="FBE4D5" w:themeFill="accent2" w:themeFillTint="33"/>
          </w:tcPr>
          <w:p w14:paraId="3D3C063E" w14:textId="77777777" w:rsidR="003E2842" w:rsidRPr="00E267C8" w:rsidRDefault="003E2842" w:rsidP="000C226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沉迷賭博</w:t>
            </w:r>
          </w:p>
        </w:tc>
        <w:tc>
          <w:tcPr>
            <w:tcW w:w="2545" w:type="dxa"/>
            <w:shd w:val="clear" w:color="auto" w:fill="FBE4D5" w:themeFill="accent2" w:themeFillTint="33"/>
          </w:tcPr>
          <w:p w14:paraId="42C8464D" w14:textId="77777777" w:rsidR="003E2842" w:rsidRPr="00E267C8" w:rsidRDefault="003E2842" w:rsidP="000C226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網絡成癮</w:t>
            </w:r>
          </w:p>
        </w:tc>
        <w:tc>
          <w:tcPr>
            <w:tcW w:w="2545" w:type="dxa"/>
            <w:shd w:val="clear" w:color="auto" w:fill="FBE4D5" w:themeFill="accent2" w:themeFillTint="33"/>
          </w:tcPr>
          <w:p w14:paraId="183DC048" w14:textId="77777777" w:rsidR="003E2842" w:rsidRPr="00E267C8" w:rsidRDefault="003E2842" w:rsidP="000C226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沉迷色情資訊</w:t>
            </w:r>
          </w:p>
        </w:tc>
      </w:tr>
      <w:tr w:rsidR="00A32866" w:rsidRPr="00E267C8" w14:paraId="412CD380" w14:textId="77777777" w:rsidTr="00876193">
        <w:tc>
          <w:tcPr>
            <w:tcW w:w="1304" w:type="dxa"/>
            <w:shd w:val="clear" w:color="auto" w:fill="FFE599" w:themeFill="accent4" w:themeFillTint="66"/>
          </w:tcPr>
          <w:p w14:paraId="62BA2D2B" w14:textId="7AFBC769" w:rsidR="00A32866" w:rsidRPr="00E267C8" w:rsidRDefault="00A32866" w:rsidP="00A32866">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個人</w:t>
            </w:r>
            <w:r w:rsidRPr="00B30F79">
              <w:rPr>
                <w:rFonts w:ascii="Microsoft JhengHei" w:eastAsia="Microsoft JhengHei" w:hAnsi="Microsoft JhengHei" w:hint="eastAsia"/>
                <w:b/>
                <w:color w:val="000000" w:themeColor="text1"/>
                <w:sz w:val="22"/>
                <w:szCs w:val="22"/>
                <w:lang w:eastAsia="zh-TW"/>
              </w:rPr>
              <w:t>發展</w:t>
            </w:r>
          </w:p>
        </w:tc>
        <w:tc>
          <w:tcPr>
            <w:tcW w:w="2545" w:type="dxa"/>
          </w:tcPr>
          <w:p w14:paraId="1B63AB0E" w14:textId="795C2525" w:rsidR="00A32866" w:rsidRPr="00B00E83" w:rsidRDefault="00A32866" w:rsidP="00A32866">
            <w:pPr>
              <w:rPr>
                <w:rFonts w:ascii="Microsoft JhengHei" w:eastAsia="Microsoft JhengHei" w:hAnsi="Microsoft JhengHei"/>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45" w:type="dxa"/>
          </w:tcPr>
          <w:p w14:paraId="06BCDE18" w14:textId="143051A3" w:rsidR="00A32866" w:rsidRPr="00B00E83" w:rsidRDefault="00A32866" w:rsidP="00A32866">
            <w:pPr>
              <w:rPr>
                <w:rFonts w:ascii="Microsoft JhengHei" w:eastAsia="Microsoft JhengHei" w:hAnsi="Microsoft JhengHei"/>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45" w:type="dxa"/>
          </w:tcPr>
          <w:p w14:paraId="16A0E53C" w14:textId="195B2944" w:rsidR="00A32866" w:rsidRPr="00E267C8" w:rsidRDefault="00A32866" w:rsidP="00A32866">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cs="Helvetica"/>
                <w:color w:val="000000" w:themeColor="text1"/>
                <w:sz w:val="22"/>
                <w:szCs w:val="22"/>
                <w:lang w:eastAsia="zh-TW"/>
              </w:rPr>
              <w:t>欠債逾百萬元</w:t>
            </w:r>
          </w:p>
        </w:tc>
        <w:tc>
          <w:tcPr>
            <w:tcW w:w="2545" w:type="dxa"/>
          </w:tcPr>
          <w:p w14:paraId="3586F036" w14:textId="285935C0" w:rsidR="00A32866" w:rsidRPr="00E267C8" w:rsidRDefault="00A32866" w:rsidP="00A32866">
            <w:pPr>
              <w:pStyle w:val="af1"/>
              <w:numPr>
                <w:ilvl w:val="0"/>
                <w:numId w:val="93"/>
              </w:numPr>
              <w:ind w:leftChars="0" w:left="281" w:hanging="281"/>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color w:val="000000" w:themeColor="text1"/>
                <w:sz w:val="22"/>
                <w:szCs w:val="22"/>
              </w:rPr>
              <w:t>變成失學青年</w:t>
            </w:r>
          </w:p>
        </w:tc>
        <w:tc>
          <w:tcPr>
            <w:tcW w:w="2545" w:type="dxa"/>
          </w:tcPr>
          <w:p w14:paraId="14BA110D" w14:textId="54326910" w:rsidR="00A32866" w:rsidRPr="00B00E83" w:rsidRDefault="00A32866" w:rsidP="00A32866">
            <w:pPr>
              <w:rPr>
                <w:rFonts w:ascii="Microsoft JhengHei" w:eastAsia="Microsoft JhengHei" w:hAnsi="Microsoft JhengHei"/>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r>
      <w:tr w:rsidR="00A32866" w:rsidRPr="00E267C8" w14:paraId="3F1A7E23" w14:textId="77777777" w:rsidTr="00876193">
        <w:tc>
          <w:tcPr>
            <w:tcW w:w="1304" w:type="dxa"/>
            <w:shd w:val="clear" w:color="auto" w:fill="FFE599" w:themeFill="accent4" w:themeFillTint="66"/>
          </w:tcPr>
          <w:p w14:paraId="6519AE7A" w14:textId="77777777" w:rsidR="00A32866" w:rsidRPr="00E267C8" w:rsidRDefault="00A32866" w:rsidP="00A32866">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生理影響</w:t>
            </w:r>
          </w:p>
        </w:tc>
        <w:tc>
          <w:tcPr>
            <w:tcW w:w="2545" w:type="dxa"/>
          </w:tcPr>
          <w:p w14:paraId="414C7DAE" w14:textId="6E1C2B6A" w:rsidR="00A32866" w:rsidRPr="00E267C8" w:rsidRDefault="00A32866" w:rsidP="00A32866">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小便疼痛，尿頻，甚至失禁</w:t>
            </w:r>
          </w:p>
          <w:p w14:paraId="2E7E64BD" w14:textId="77777777" w:rsidR="00A32866" w:rsidRPr="00E267C8" w:rsidRDefault="00A32866" w:rsidP="00A32866">
            <w:pPr>
              <w:rPr>
                <w:rFonts w:ascii="Microsoft JhengHei" w:eastAsia="Microsoft JhengHei" w:hAnsi="Microsoft JhengHei"/>
                <w:color w:val="000000" w:themeColor="text1"/>
                <w:sz w:val="22"/>
                <w:szCs w:val="22"/>
                <w:lang w:eastAsia="zh-TW"/>
              </w:rPr>
            </w:pPr>
          </w:p>
        </w:tc>
        <w:tc>
          <w:tcPr>
            <w:tcW w:w="2545" w:type="dxa"/>
          </w:tcPr>
          <w:p w14:paraId="41EB690C" w14:textId="0E99C849" w:rsidR="00A32866" w:rsidRPr="00E267C8" w:rsidRDefault="00A32866" w:rsidP="00A32866">
            <w:pPr>
              <w:pStyle w:val="af1"/>
              <w:numPr>
                <w:ilvl w:val="0"/>
                <w:numId w:val="93"/>
              </w:numPr>
              <w:ind w:leftChars="0" w:left="281" w:hanging="281"/>
              <w:rPr>
                <w:rFonts w:ascii="Microsoft JhengHei" w:eastAsia="Microsoft JhengHei" w:hAnsi="Microsoft JhengHei" w:cs="PMingLiU"/>
                <w:color w:val="000000" w:themeColor="text1"/>
                <w:sz w:val="22"/>
                <w:szCs w:val="22"/>
                <w:lang w:eastAsia="zh-TW"/>
              </w:rPr>
            </w:pPr>
            <w:r w:rsidRPr="00E267C8">
              <w:rPr>
                <w:rFonts w:ascii="Microsoft JhengHei" w:eastAsia="Microsoft JhengHei" w:hAnsi="Microsoft JhengHei" w:cs="PMingLiU" w:hint="eastAsia"/>
                <w:color w:val="000000" w:themeColor="text1"/>
                <w:sz w:val="22"/>
                <w:szCs w:val="22"/>
                <w:lang w:eastAsia="zh-TW"/>
              </w:rPr>
              <w:t>患上鼻咽癌三期</w:t>
            </w:r>
          </w:p>
          <w:p w14:paraId="7F29C8A6" w14:textId="2C5E6770" w:rsidR="00A32866" w:rsidRPr="00E267C8" w:rsidRDefault="00A32866" w:rsidP="00A32866">
            <w:pPr>
              <w:pStyle w:val="af1"/>
              <w:numPr>
                <w:ilvl w:val="0"/>
                <w:numId w:val="93"/>
              </w:numPr>
              <w:ind w:leftChars="0" w:left="281" w:hanging="281"/>
              <w:rPr>
                <w:rFonts w:ascii="Microsoft JhengHei" w:eastAsia="Microsoft JhengHei" w:hAnsi="Microsoft JhengHei" w:cs="PMingLiU"/>
                <w:color w:val="000000" w:themeColor="text1"/>
                <w:sz w:val="22"/>
                <w:szCs w:val="22"/>
                <w:lang w:eastAsia="zh-TW"/>
              </w:rPr>
            </w:pPr>
            <w:r w:rsidRPr="00E267C8">
              <w:rPr>
                <w:rFonts w:ascii="Microsoft JhengHei" w:eastAsia="Microsoft JhengHei" w:hAnsi="Microsoft JhengHei" w:cs="PMingLiU" w:hint="eastAsia"/>
                <w:color w:val="000000" w:themeColor="text1"/>
                <w:sz w:val="22"/>
                <w:szCs w:val="22"/>
                <w:lang w:eastAsia="zh-TW"/>
              </w:rPr>
              <w:t>嘴巴潰爛，味蕾全被破壞，體重下降</w:t>
            </w:r>
          </w:p>
          <w:p w14:paraId="7D5CAEA1" w14:textId="423E43D7" w:rsidR="00A32866" w:rsidRPr="00E267C8" w:rsidRDefault="00A32866"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E267C8">
              <w:rPr>
                <w:rFonts w:ascii="Microsoft JhengHei" w:eastAsia="Microsoft JhengHei" w:hAnsi="Microsoft JhengHei" w:cs="PMingLiU" w:hint="eastAsia"/>
                <w:color w:val="000000" w:themeColor="text1"/>
                <w:sz w:val="22"/>
                <w:szCs w:val="22"/>
                <w:lang w:eastAsia="zh-TW"/>
              </w:rPr>
              <w:t>後遺症是</w:t>
            </w:r>
            <w:r w:rsidRPr="00E267C8">
              <w:rPr>
                <w:rFonts w:ascii="Microsoft JhengHei" w:eastAsia="Microsoft JhengHei" w:hAnsi="Microsoft JhengHei" w:hint="eastAsia"/>
                <w:color w:val="000000" w:themeColor="text1"/>
                <w:sz w:val="22"/>
                <w:szCs w:val="22"/>
                <w:lang w:eastAsia="zh-TW"/>
              </w:rPr>
              <w:t>她聞到煙味咳嗽，流鼻血及嘔吐</w:t>
            </w:r>
          </w:p>
        </w:tc>
        <w:tc>
          <w:tcPr>
            <w:tcW w:w="2545" w:type="dxa"/>
          </w:tcPr>
          <w:p w14:paraId="67A464B4" w14:textId="0DE87460" w:rsidR="00A32866" w:rsidRPr="00E267C8" w:rsidRDefault="00A32866" w:rsidP="00A32866">
            <w:pPr>
              <w:rPr>
                <w:rFonts w:ascii="Microsoft JhengHei" w:eastAsia="Microsoft JhengHei" w:hAnsi="Microsoft JhengHei" w:cs="Helvetica"/>
                <w:b/>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45" w:type="dxa"/>
          </w:tcPr>
          <w:p w14:paraId="28B82954" w14:textId="564D0BB6" w:rsidR="00A32866" w:rsidRPr="00E267C8" w:rsidRDefault="00A32866" w:rsidP="00A32866">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手部感到酸痛，視力模糊</w:t>
            </w:r>
          </w:p>
        </w:tc>
        <w:tc>
          <w:tcPr>
            <w:tcW w:w="2545" w:type="dxa"/>
          </w:tcPr>
          <w:p w14:paraId="3C16507C" w14:textId="47B33AE4" w:rsidR="00A32866" w:rsidRPr="00E267C8" w:rsidRDefault="00A32866"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E267C8">
              <w:rPr>
                <w:rFonts w:ascii="Microsoft JhengHei" w:eastAsia="Microsoft JhengHei" w:hAnsi="Microsoft JhengHei" w:cs="PMingLiU" w:hint="eastAsia"/>
                <w:color w:val="000000" w:themeColor="text1"/>
                <w:sz w:val="22"/>
                <w:szCs w:val="22"/>
                <w:lang w:eastAsia="zh-TW"/>
              </w:rPr>
              <w:t>視力模糊</w:t>
            </w:r>
          </w:p>
        </w:tc>
      </w:tr>
      <w:tr w:rsidR="00A32866" w:rsidRPr="00E267C8" w14:paraId="6774621D" w14:textId="77777777" w:rsidTr="00876193">
        <w:tc>
          <w:tcPr>
            <w:tcW w:w="1304" w:type="dxa"/>
            <w:shd w:val="clear" w:color="auto" w:fill="FFE599" w:themeFill="accent4" w:themeFillTint="66"/>
          </w:tcPr>
          <w:p w14:paraId="3CECA133" w14:textId="77777777" w:rsidR="00A32866" w:rsidRPr="00E267C8" w:rsidRDefault="00A32866" w:rsidP="00A32866">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心理影響</w:t>
            </w:r>
          </w:p>
        </w:tc>
        <w:tc>
          <w:tcPr>
            <w:tcW w:w="2545" w:type="dxa"/>
          </w:tcPr>
          <w:p w14:paraId="5CF0EC14" w14:textId="100A8C21" w:rsidR="00A32866" w:rsidRPr="00E267C8" w:rsidRDefault="00A32866" w:rsidP="00A32866">
            <w:pPr>
              <w:rPr>
                <w:rFonts w:ascii="Microsoft JhengHei" w:eastAsia="Microsoft JhengHei" w:hAnsi="Microsoft JhengHei"/>
                <w:b/>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45" w:type="dxa"/>
          </w:tcPr>
          <w:p w14:paraId="219DB134" w14:textId="0E8F02AC" w:rsidR="00A32866" w:rsidRPr="00E267C8" w:rsidRDefault="00A32866"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容貌受影響，令她感到不快</w:t>
            </w:r>
          </w:p>
        </w:tc>
        <w:tc>
          <w:tcPr>
            <w:tcW w:w="2545" w:type="dxa"/>
          </w:tcPr>
          <w:p w14:paraId="39A3EDFC" w14:textId="41747857" w:rsidR="00A32866" w:rsidRPr="00512219" w:rsidRDefault="00A32866" w:rsidP="00512219">
            <w:pPr>
              <w:pStyle w:val="af1"/>
              <w:numPr>
                <w:ilvl w:val="0"/>
                <w:numId w:val="93"/>
              </w:numPr>
              <w:ind w:leftChars="0" w:left="281" w:hanging="281"/>
              <w:rPr>
                <w:rFonts w:ascii="Microsoft JhengHei" w:eastAsia="Microsoft JhengHei" w:hAnsi="Microsoft JhengHei" w:cs="Helvetica"/>
                <w:b/>
                <w:color w:val="000000" w:themeColor="text1"/>
                <w:sz w:val="22"/>
                <w:szCs w:val="22"/>
                <w:lang w:eastAsia="zh-TW"/>
              </w:rPr>
            </w:pPr>
            <w:r w:rsidRPr="00512219">
              <w:rPr>
                <w:rFonts w:ascii="Microsoft JhengHei" w:eastAsia="Microsoft JhengHei" w:hAnsi="Microsoft JhengHei" w:cs="Helvetica" w:hint="eastAsia"/>
                <w:color w:val="000000"/>
                <w:sz w:val="22"/>
                <w:szCs w:val="22"/>
                <w:shd w:val="clear" w:color="auto" w:fill="FFFFFF"/>
                <w:lang w:val="en-US" w:eastAsia="zh-TW"/>
              </w:rPr>
              <w:t>賭博後</w:t>
            </w:r>
            <w:r w:rsidRPr="00512219">
              <w:rPr>
                <w:rFonts w:ascii="Microsoft JhengHei" w:eastAsia="Microsoft JhengHei" w:hAnsi="Microsoft JhengHei" w:cs="Helvetica"/>
                <w:color w:val="000000"/>
                <w:sz w:val="22"/>
                <w:szCs w:val="22"/>
                <w:shd w:val="clear" w:color="auto" w:fill="FFFFFF"/>
                <w:lang w:val="en-US" w:eastAsia="zh-TW"/>
              </w:rPr>
              <w:t>回到現實世界，發覺一無所有，內心更加空虛</w:t>
            </w:r>
          </w:p>
        </w:tc>
        <w:tc>
          <w:tcPr>
            <w:tcW w:w="2545" w:type="dxa"/>
          </w:tcPr>
          <w:p w14:paraId="60EDAB12" w14:textId="69138681" w:rsidR="00A32866" w:rsidRPr="00E267C8" w:rsidRDefault="00A32866" w:rsidP="00A32866">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暴躁，情緒激動</w:t>
            </w:r>
          </w:p>
        </w:tc>
        <w:tc>
          <w:tcPr>
            <w:tcW w:w="2545" w:type="dxa"/>
          </w:tcPr>
          <w:p w14:paraId="18C8B92B" w14:textId="2BE36E21" w:rsidR="00A32866" w:rsidRPr="00E267C8" w:rsidRDefault="008045F7"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8045F7">
              <w:rPr>
                <w:rFonts w:ascii="Microsoft JhengHei" w:eastAsia="Microsoft JhengHei" w:hAnsi="Microsoft JhengHei" w:cs="PMingLiU" w:hint="eastAsia"/>
                <w:color w:val="000000" w:themeColor="text1"/>
                <w:sz w:val="22"/>
                <w:szCs w:val="22"/>
                <w:lang w:eastAsia="zh-TW"/>
              </w:rPr>
              <w:t>幻想如果非禮別人</w:t>
            </w:r>
          </w:p>
        </w:tc>
      </w:tr>
      <w:tr w:rsidR="00A32866" w:rsidRPr="00E267C8" w14:paraId="6C10D74B" w14:textId="77777777" w:rsidTr="00876193">
        <w:tc>
          <w:tcPr>
            <w:tcW w:w="1304" w:type="dxa"/>
            <w:shd w:val="clear" w:color="auto" w:fill="FFE599" w:themeFill="accent4" w:themeFillTint="66"/>
          </w:tcPr>
          <w:p w14:paraId="43C901CE" w14:textId="77777777" w:rsidR="00A32866" w:rsidRPr="00E267C8" w:rsidRDefault="00A32866" w:rsidP="00A32866">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人際關係</w:t>
            </w:r>
          </w:p>
        </w:tc>
        <w:tc>
          <w:tcPr>
            <w:tcW w:w="2545" w:type="dxa"/>
          </w:tcPr>
          <w:p w14:paraId="536BF097" w14:textId="24B1ABBE" w:rsidR="00A32866" w:rsidRPr="00E267C8" w:rsidRDefault="00A32866" w:rsidP="00A32866">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家人不能接受，趕他出家門</w:t>
            </w:r>
          </w:p>
          <w:p w14:paraId="7C0D7536" w14:textId="3FA29615" w:rsidR="00A32866" w:rsidRPr="00E267C8" w:rsidRDefault="00A32866" w:rsidP="00A32866">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朋友們疏遠他</w:t>
            </w:r>
          </w:p>
        </w:tc>
        <w:tc>
          <w:tcPr>
            <w:tcW w:w="2545" w:type="dxa"/>
          </w:tcPr>
          <w:p w14:paraId="32C19297" w14:textId="0A65054E" w:rsidR="00A32866" w:rsidRPr="00E267C8" w:rsidRDefault="00A32866"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她經常向窗外噴出二手煙，令鄰居不滿</w:t>
            </w:r>
          </w:p>
        </w:tc>
        <w:tc>
          <w:tcPr>
            <w:tcW w:w="2545" w:type="dxa"/>
          </w:tcPr>
          <w:p w14:paraId="4721819F" w14:textId="0DD81D6A" w:rsidR="00A32866" w:rsidRPr="00E267C8" w:rsidRDefault="00A32866" w:rsidP="00A32866">
            <w:pPr>
              <w:pStyle w:val="af1"/>
              <w:numPr>
                <w:ilvl w:val="0"/>
                <w:numId w:val="93"/>
              </w:numPr>
              <w:ind w:leftChars="0" w:left="281" w:hanging="281"/>
              <w:rPr>
                <w:rFonts w:ascii="Microsoft JhengHei" w:eastAsia="Microsoft JhengHei" w:hAnsi="Microsoft JhengHei" w:cs="Helvetica"/>
                <w:color w:val="000000" w:themeColor="text1"/>
                <w:sz w:val="22"/>
                <w:szCs w:val="22"/>
                <w:lang w:eastAsia="zh-TW"/>
              </w:rPr>
            </w:pPr>
            <w:r w:rsidRPr="00E267C8">
              <w:rPr>
                <w:rFonts w:ascii="Microsoft JhengHei" w:eastAsia="Microsoft JhengHei" w:hAnsi="Microsoft JhengHei" w:cs="Helvetica" w:hint="eastAsia"/>
                <w:color w:val="000000" w:themeColor="text1"/>
                <w:sz w:val="22"/>
                <w:szCs w:val="22"/>
                <w:lang w:eastAsia="zh-TW"/>
              </w:rPr>
              <w:t>令家人感到失望</w:t>
            </w:r>
          </w:p>
        </w:tc>
        <w:tc>
          <w:tcPr>
            <w:tcW w:w="2545" w:type="dxa"/>
          </w:tcPr>
          <w:p w14:paraId="18FD0AC4" w14:textId="51B9214F" w:rsidR="00A32866" w:rsidRPr="00E267C8" w:rsidRDefault="00A32866" w:rsidP="00A32866">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大聲責罵及趕走父母和朋友，令人際關係變差</w:t>
            </w:r>
          </w:p>
        </w:tc>
        <w:tc>
          <w:tcPr>
            <w:tcW w:w="2545" w:type="dxa"/>
          </w:tcPr>
          <w:p w14:paraId="1F71CEA2" w14:textId="0B30FEA8" w:rsidR="00A32866" w:rsidRPr="00E267C8" w:rsidRDefault="00A32866" w:rsidP="00A32866">
            <w:pPr>
              <w:pStyle w:val="af1"/>
              <w:numPr>
                <w:ilvl w:val="0"/>
                <w:numId w:val="93"/>
              </w:numPr>
              <w:ind w:leftChars="0" w:left="281" w:hanging="281"/>
              <w:rPr>
                <w:rFonts w:eastAsia="Microsoft JhengHei"/>
                <w:color w:val="000000" w:themeColor="text1"/>
                <w:sz w:val="22"/>
                <w:szCs w:val="22"/>
                <w:lang w:eastAsia="zh-HK"/>
              </w:rPr>
            </w:pPr>
            <w:r w:rsidRPr="00E267C8">
              <w:rPr>
                <w:rFonts w:ascii="Microsoft JhengHei" w:eastAsia="Microsoft JhengHei" w:hAnsi="Microsoft JhengHei" w:cs="PMingLiU" w:hint="eastAsia"/>
                <w:color w:val="000000" w:themeColor="text1"/>
                <w:sz w:val="22"/>
                <w:szCs w:val="22"/>
                <w:lang w:eastAsia="zh-TW"/>
              </w:rPr>
              <w:t>令女同學感到不快，</w:t>
            </w:r>
            <w:r w:rsidRPr="00E267C8">
              <w:rPr>
                <w:rFonts w:eastAsia="Microsoft JhengHei" w:hint="eastAsia"/>
                <w:color w:val="000000" w:themeColor="text1"/>
                <w:sz w:val="22"/>
                <w:szCs w:val="22"/>
                <w:lang w:eastAsia="zh-HK"/>
              </w:rPr>
              <w:t>令人際關係變差</w:t>
            </w:r>
          </w:p>
        </w:tc>
      </w:tr>
      <w:tr w:rsidR="00A32866" w:rsidRPr="00E267C8" w14:paraId="453E1BAE" w14:textId="77777777" w:rsidTr="00876193">
        <w:tc>
          <w:tcPr>
            <w:tcW w:w="1304" w:type="dxa"/>
            <w:shd w:val="clear" w:color="auto" w:fill="FFE599" w:themeFill="accent4" w:themeFillTint="66"/>
          </w:tcPr>
          <w:p w14:paraId="3B169ABC" w14:textId="77777777" w:rsidR="00A32866" w:rsidRPr="00E267C8" w:rsidRDefault="00A32866" w:rsidP="00A32866">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法律後果</w:t>
            </w:r>
          </w:p>
        </w:tc>
        <w:tc>
          <w:tcPr>
            <w:tcW w:w="2545" w:type="dxa"/>
          </w:tcPr>
          <w:p w14:paraId="0914D67D" w14:textId="16611CBE" w:rsidR="00A32866" w:rsidRPr="00E267C8" w:rsidRDefault="00A32866" w:rsidP="00A32866">
            <w:pPr>
              <w:pStyle w:val="af1"/>
              <w:numPr>
                <w:ilvl w:val="0"/>
                <w:numId w:val="93"/>
              </w:numPr>
              <w:ind w:leftChars="0" w:left="281" w:hanging="281"/>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被控告藏毒罪，還押收押所</w:t>
            </w:r>
          </w:p>
        </w:tc>
        <w:tc>
          <w:tcPr>
            <w:tcW w:w="2545" w:type="dxa"/>
          </w:tcPr>
          <w:p w14:paraId="00F9AEF2" w14:textId="4300940A" w:rsidR="00A32866" w:rsidRPr="00E267C8" w:rsidRDefault="00A32866"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E267C8">
              <w:rPr>
                <w:rFonts w:ascii="Microsoft JhengHei" w:eastAsia="Microsoft JhengHei" w:hAnsi="Microsoft JhengHei" w:hint="eastAsia"/>
                <w:color w:val="000000"/>
                <w:sz w:val="22"/>
                <w:szCs w:val="22"/>
                <w:lang w:val="en-US" w:eastAsia="zh-TW"/>
              </w:rPr>
              <w:t>曾被控</w:t>
            </w:r>
            <w:r w:rsidRPr="00E267C8">
              <w:rPr>
                <w:rFonts w:ascii="Microsoft JhengHei" w:eastAsia="Microsoft JhengHei" w:hAnsi="Microsoft JhengHei" w:hint="eastAsia"/>
                <w:color w:val="000000" w:themeColor="text1"/>
                <w:sz w:val="22"/>
                <w:szCs w:val="22"/>
                <w:lang w:eastAsia="zh-TW"/>
              </w:rPr>
              <w:t>定額罰款(吸煙罪行)條例》，罰款1500元</w:t>
            </w:r>
          </w:p>
        </w:tc>
        <w:tc>
          <w:tcPr>
            <w:tcW w:w="2545" w:type="dxa"/>
          </w:tcPr>
          <w:p w14:paraId="05B934D0" w14:textId="063BAC77" w:rsidR="00A32866" w:rsidRPr="00E267C8" w:rsidRDefault="00A32866" w:rsidP="00A32866">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cs="Helvetica"/>
                <w:color w:val="000000" w:themeColor="text1"/>
                <w:sz w:val="22"/>
                <w:szCs w:val="22"/>
                <w:lang w:eastAsia="zh-TW"/>
              </w:rPr>
              <w:t>破產</w:t>
            </w:r>
          </w:p>
          <w:p w14:paraId="01930311" w14:textId="05FE543A" w:rsidR="00A32866" w:rsidRPr="00E267C8" w:rsidRDefault="00A32866" w:rsidP="00A32866">
            <w:pPr>
              <w:pStyle w:val="af1"/>
              <w:numPr>
                <w:ilvl w:val="0"/>
                <w:numId w:val="93"/>
              </w:numPr>
              <w:ind w:leftChars="0" w:left="281" w:hanging="281"/>
              <w:rPr>
                <w:rFonts w:ascii="Microsoft JhengHei" w:eastAsia="Microsoft JhengHei" w:hAnsi="Microsoft JhengHei" w:cs="Helvetica"/>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被</w:t>
            </w:r>
            <w:r w:rsidRPr="00E267C8">
              <w:rPr>
                <w:rFonts w:ascii="Microsoft JhengHei" w:eastAsia="Microsoft JhengHei" w:hAnsi="Microsoft JhengHei" w:cs="Helvetica" w:hint="eastAsia"/>
                <w:color w:val="000000" w:themeColor="text1"/>
                <w:sz w:val="22"/>
                <w:szCs w:val="22"/>
                <w:lang w:eastAsia="zh-TW"/>
              </w:rPr>
              <w:t>控非法賭博罪遭監禁6個月及罰款1萬元</w:t>
            </w:r>
          </w:p>
        </w:tc>
        <w:tc>
          <w:tcPr>
            <w:tcW w:w="2545" w:type="dxa"/>
          </w:tcPr>
          <w:p w14:paraId="7FE950C4" w14:textId="7963EB98" w:rsidR="00A32866" w:rsidRPr="00E267C8" w:rsidRDefault="00A32866" w:rsidP="00A32866">
            <w:pPr>
              <w:rPr>
                <w:rFonts w:ascii="Microsoft JhengHei" w:eastAsia="Microsoft JhengHei" w:hAnsi="Microsoft JhengHei"/>
                <w:b/>
                <w:color w:val="000000" w:themeColor="text1"/>
                <w:sz w:val="22"/>
                <w:szCs w:val="22"/>
                <w:lang w:eastAsia="zh-TW"/>
              </w:rPr>
            </w:pPr>
            <w:r>
              <w:rPr>
                <w:rFonts w:ascii="Microsoft JhengHei" w:eastAsia="Microsoft JhengHei" w:hAnsi="Microsoft JhengHei" w:hint="eastAsia"/>
                <w:b/>
                <w:color w:val="000000" w:themeColor="text1"/>
                <w:sz w:val="22"/>
                <w:szCs w:val="22"/>
                <w:lang w:eastAsia="zh-TW"/>
              </w:rPr>
              <w:t>/</w:t>
            </w:r>
          </w:p>
        </w:tc>
        <w:tc>
          <w:tcPr>
            <w:tcW w:w="2545" w:type="dxa"/>
          </w:tcPr>
          <w:p w14:paraId="1FE8E8F7" w14:textId="437BB425" w:rsidR="00A32866" w:rsidRPr="00E267C8" w:rsidRDefault="00A32866" w:rsidP="00A32866">
            <w:pPr>
              <w:pStyle w:val="af1"/>
              <w:numPr>
                <w:ilvl w:val="0"/>
                <w:numId w:val="93"/>
              </w:numPr>
              <w:ind w:leftChars="0" w:left="281" w:hanging="281"/>
              <w:rPr>
                <w:rFonts w:ascii="Microsoft JhengHei" w:eastAsia="Microsoft JhengHei" w:hAnsi="Microsoft JhengHei" w:cs="PMingLiU"/>
                <w:b/>
                <w:color w:val="000000" w:themeColor="text1"/>
                <w:sz w:val="22"/>
                <w:szCs w:val="22"/>
                <w:lang w:eastAsia="zh-TW"/>
              </w:rPr>
            </w:pPr>
            <w:r w:rsidRPr="00E267C8">
              <w:rPr>
                <w:rFonts w:eastAsia="Microsoft JhengHei" w:hint="eastAsia"/>
                <w:color w:val="000000" w:themeColor="text1"/>
                <w:sz w:val="22"/>
                <w:szCs w:val="22"/>
                <w:lang w:eastAsia="zh-HK"/>
              </w:rPr>
              <w:t>被控公眾地方行為不檢罪，最高刑罰為</w:t>
            </w:r>
            <w:r w:rsidRPr="00E267C8">
              <w:rPr>
                <w:rFonts w:eastAsia="Microsoft JhengHei" w:hint="eastAsia"/>
                <w:color w:val="000000" w:themeColor="text1"/>
                <w:sz w:val="22"/>
                <w:szCs w:val="22"/>
                <w:lang w:eastAsia="zh-TW"/>
              </w:rPr>
              <w:t>12</w:t>
            </w:r>
            <w:r w:rsidRPr="00E267C8">
              <w:rPr>
                <w:rFonts w:eastAsia="Microsoft JhengHei" w:hint="eastAsia"/>
                <w:color w:val="000000" w:themeColor="text1"/>
                <w:sz w:val="22"/>
                <w:szCs w:val="22"/>
                <w:lang w:eastAsia="zh-TW"/>
              </w:rPr>
              <w:t>個月監禁</w:t>
            </w:r>
          </w:p>
        </w:tc>
      </w:tr>
    </w:tbl>
    <w:p w14:paraId="376E361E" w14:textId="77777777" w:rsidR="006B77FF" w:rsidRDefault="006B77FF">
      <w:pP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3F80B524" w14:textId="3682150C" w:rsidR="003E2842" w:rsidRDefault="003E2842">
      <w:pPr>
        <w:rPr>
          <w:rFonts w:ascii="Microsoft JhengHei" w:eastAsia="Microsoft JhengHei" w:hAnsi="Microsoft JhengHei"/>
          <w:b/>
          <w:color w:val="000000" w:themeColor="text1"/>
          <w:sz w:val="28"/>
          <w:szCs w:val="28"/>
          <w:lang w:eastAsia="zh-TW"/>
        </w:rPr>
      </w:pPr>
      <w:r w:rsidRPr="003E2842">
        <w:rPr>
          <w:rFonts w:ascii="Microsoft JhengHei" w:eastAsia="Microsoft JhengHei" w:hAnsi="Microsoft JhengHei" w:hint="eastAsia"/>
          <w:b/>
          <w:color w:val="000000" w:themeColor="text1"/>
          <w:sz w:val="28"/>
          <w:szCs w:val="28"/>
          <w:lang w:eastAsia="zh-TW"/>
        </w:rPr>
        <w:lastRenderedPageBreak/>
        <w:t>拒絕成癮行為的方法及重回正軌的策略</w:t>
      </w:r>
    </w:p>
    <w:tbl>
      <w:tblPr>
        <w:tblStyle w:val="aa"/>
        <w:tblW w:w="13887" w:type="dxa"/>
        <w:tblLook w:val="04A0" w:firstRow="1" w:lastRow="0" w:firstColumn="1" w:lastColumn="0" w:noHBand="0" w:noVBand="1"/>
      </w:tblPr>
      <w:tblGrid>
        <w:gridCol w:w="2777"/>
        <w:gridCol w:w="2777"/>
        <w:gridCol w:w="2778"/>
        <w:gridCol w:w="2777"/>
        <w:gridCol w:w="2778"/>
      </w:tblGrid>
      <w:tr w:rsidR="007727A6" w:rsidRPr="00E267C8" w14:paraId="4C93FB3F" w14:textId="77777777" w:rsidTr="007727A6">
        <w:trPr>
          <w:trHeight w:val="304"/>
          <w:tblHeader/>
        </w:trPr>
        <w:tc>
          <w:tcPr>
            <w:tcW w:w="2777" w:type="dxa"/>
            <w:shd w:val="clear" w:color="auto" w:fill="FBE4D5" w:themeFill="accent2" w:themeFillTint="33"/>
          </w:tcPr>
          <w:p w14:paraId="6E565E4F" w14:textId="77777777" w:rsidR="007727A6" w:rsidRPr="00E267C8" w:rsidRDefault="007727A6" w:rsidP="006B77F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吸毒</w:t>
            </w:r>
          </w:p>
        </w:tc>
        <w:tc>
          <w:tcPr>
            <w:tcW w:w="2777" w:type="dxa"/>
            <w:shd w:val="clear" w:color="auto" w:fill="FBE4D5" w:themeFill="accent2" w:themeFillTint="33"/>
          </w:tcPr>
          <w:p w14:paraId="026CF317" w14:textId="77777777" w:rsidR="007727A6" w:rsidRPr="00E267C8" w:rsidRDefault="007727A6" w:rsidP="006B77F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吸煙</w:t>
            </w:r>
          </w:p>
        </w:tc>
        <w:tc>
          <w:tcPr>
            <w:tcW w:w="2778" w:type="dxa"/>
            <w:shd w:val="clear" w:color="auto" w:fill="FBE4D5" w:themeFill="accent2" w:themeFillTint="33"/>
          </w:tcPr>
          <w:p w14:paraId="28B66C89" w14:textId="77777777" w:rsidR="007727A6" w:rsidRPr="00E267C8" w:rsidRDefault="007727A6" w:rsidP="006B77F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沉迷賭博</w:t>
            </w:r>
          </w:p>
        </w:tc>
        <w:tc>
          <w:tcPr>
            <w:tcW w:w="2777" w:type="dxa"/>
            <w:shd w:val="clear" w:color="auto" w:fill="FBE4D5" w:themeFill="accent2" w:themeFillTint="33"/>
          </w:tcPr>
          <w:p w14:paraId="796E7991" w14:textId="77777777" w:rsidR="007727A6" w:rsidRPr="00E267C8" w:rsidRDefault="007727A6" w:rsidP="006B77F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網絡成癮</w:t>
            </w:r>
          </w:p>
        </w:tc>
        <w:tc>
          <w:tcPr>
            <w:tcW w:w="2778" w:type="dxa"/>
            <w:shd w:val="clear" w:color="auto" w:fill="FBE4D5" w:themeFill="accent2" w:themeFillTint="33"/>
          </w:tcPr>
          <w:p w14:paraId="1E3AB08E" w14:textId="77777777" w:rsidR="007727A6" w:rsidRPr="00E267C8" w:rsidRDefault="007727A6" w:rsidP="006B77FF">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沉迷色情資訊</w:t>
            </w:r>
          </w:p>
        </w:tc>
      </w:tr>
      <w:tr w:rsidR="003E2842" w:rsidRPr="00E267C8" w14:paraId="35BE5B01" w14:textId="77777777" w:rsidTr="007727A6">
        <w:trPr>
          <w:trHeight w:val="2826"/>
        </w:trPr>
        <w:tc>
          <w:tcPr>
            <w:tcW w:w="2777" w:type="dxa"/>
          </w:tcPr>
          <w:p w14:paraId="59BAACC3" w14:textId="04DA5033" w:rsidR="003E2842" w:rsidRPr="00E267C8" w:rsidRDefault="00ED5235" w:rsidP="006B77FF">
            <w:pPr>
              <w:pStyle w:val="af1"/>
              <w:numPr>
                <w:ilvl w:val="0"/>
                <w:numId w:val="93"/>
              </w:numPr>
              <w:spacing w:after="120"/>
              <w:ind w:leftChars="0" w:left="284" w:hanging="284"/>
              <w:rPr>
                <w:rFonts w:ascii="Microsoft JhengHei" w:eastAsia="Microsoft JhengHei" w:hAnsi="Microsoft JhengHei"/>
                <w:sz w:val="22"/>
                <w:szCs w:val="22"/>
                <w:lang w:val="en-US" w:eastAsia="zh-TW"/>
              </w:rPr>
            </w:pPr>
            <w:r w:rsidRPr="00E267C8">
              <w:rPr>
                <w:rFonts w:ascii="Microsoft JhengHei" w:eastAsia="Microsoft JhengHei" w:hAnsi="Microsoft JhengHei" w:cs="Helvetica" w:hint="eastAsia"/>
                <w:b/>
                <w:color w:val="000000" w:themeColor="text1"/>
                <w:sz w:val="22"/>
                <w:szCs w:val="22"/>
                <w:lang w:val="en-US" w:eastAsia="zh-TW"/>
              </w:rPr>
              <w:t>遠離</w:t>
            </w:r>
            <w:r w:rsidR="003E2842" w:rsidRPr="00E267C8">
              <w:rPr>
                <w:rFonts w:ascii="Microsoft JhengHei" w:eastAsia="Microsoft JhengHei" w:hAnsi="Microsoft JhengHei" w:hint="eastAsia"/>
                <w:b/>
                <w:sz w:val="22"/>
                <w:szCs w:val="22"/>
                <w:lang w:val="en-US" w:eastAsia="zh-TW"/>
              </w:rPr>
              <w:t>損友</w:t>
            </w:r>
            <w:r w:rsidR="003E2842" w:rsidRPr="00E267C8">
              <w:rPr>
                <w:rFonts w:ascii="Microsoft JhengHei" w:eastAsia="Microsoft JhengHei" w:hAnsi="Microsoft JhengHei" w:hint="eastAsia"/>
                <w:sz w:val="22"/>
                <w:szCs w:val="22"/>
                <w:lang w:val="en-US" w:eastAsia="zh-TW"/>
              </w:rPr>
              <w:t>，如馬上轉換手提電話號碼</w:t>
            </w:r>
          </w:p>
          <w:p w14:paraId="69828C0E" w14:textId="36F16126"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sz w:val="22"/>
                <w:szCs w:val="22"/>
                <w:lang w:val="en-US" w:eastAsia="zh-TW"/>
              </w:rPr>
            </w:pPr>
            <w:r w:rsidRPr="00E267C8">
              <w:rPr>
                <w:rFonts w:ascii="Microsoft JhengHei" w:eastAsia="Microsoft JhengHei" w:hAnsi="Microsoft JhengHei" w:hint="eastAsia"/>
                <w:sz w:val="22"/>
                <w:szCs w:val="22"/>
                <w:lang w:val="en-US" w:eastAsia="zh-TW"/>
              </w:rPr>
              <w:t>盡快</w:t>
            </w:r>
            <w:r w:rsidRPr="00E267C8">
              <w:rPr>
                <w:rFonts w:ascii="Microsoft JhengHei" w:eastAsia="Microsoft JhengHei" w:hAnsi="Microsoft JhengHei" w:hint="eastAsia"/>
                <w:b/>
                <w:sz w:val="22"/>
                <w:szCs w:val="22"/>
                <w:lang w:val="en-US" w:eastAsia="zh-TW"/>
              </w:rPr>
              <w:t>尋求</w:t>
            </w:r>
            <w:r w:rsidRPr="00E267C8">
              <w:rPr>
                <w:rFonts w:ascii="Microsoft JhengHei" w:eastAsia="Microsoft JhengHei" w:hAnsi="Microsoft JhengHei" w:hint="eastAsia"/>
                <w:sz w:val="22"/>
                <w:szCs w:val="22"/>
                <w:lang w:val="en-US" w:eastAsia="zh-TW"/>
              </w:rPr>
              <w:t>教師、社工、專業人士及警方的</w:t>
            </w:r>
            <w:r w:rsidRPr="00E267C8">
              <w:rPr>
                <w:rFonts w:ascii="Microsoft JhengHei" w:eastAsia="Microsoft JhengHei" w:hAnsi="Microsoft JhengHei" w:hint="eastAsia"/>
                <w:b/>
                <w:sz w:val="22"/>
                <w:szCs w:val="22"/>
                <w:lang w:val="en-US" w:eastAsia="zh-TW"/>
              </w:rPr>
              <w:t>協助</w:t>
            </w:r>
            <w:r w:rsidRPr="00E267C8">
              <w:rPr>
                <w:rFonts w:ascii="Microsoft JhengHei" w:eastAsia="Microsoft JhengHei" w:hAnsi="Microsoft JhengHei" w:hint="eastAsia"/>
                <w:sz w:val="22"/>
                <w:szCs w:val="22"/>
                <w:lang w:val="en-US" w:eastAsia="zh-TW"/>
              </w:rPr>
              <w:t>，防止問題進一步惡化</w:t>
            </w:r>
          </w:p>
          <w:p w14:paraId="5043DF69" w14:textId="68DCD127"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sz w:val="22"/>
                <w:szCs w:val="22"/>
                <w:lang w:val="en-US" w:eastAsia="zh-TW"/>
              </w:rPr>
            </w:pPr>
            <w:r w:rsidRPr="00E267C8">
              <w:rPr>
                <w:rFonts w:ascii="Microsoft JhengHei" w:eastAsia="Microsoft JhengHei" w:hAnsi="Microsoft JhengHei" w:hint="eastAsia"/>
                <w:sz w:val="22"/>
                <w:szCs w:val="22"/>
                <w:lang w:val="en-US" w:eastAsia="zh-TW"/>
              </w:rPr>
              <w:t>抱持</w:t>
            </w:r>
            <w:r w:rsidRPr="00E267C8">
              <w:rPr>
                <w:rFonts w:ascii="Microsoft JhengHei" w:eastAsia="Microsoft JhengHei" w:hAnsi="Microsoft JhengHei" w:hint="eastAsia"/>
                <w:b/>
                <w:sz w:val="22"/>
                <w:szCs w:val="22"/>
                <w:lang w:val="en-US" w:eastAsia="zh-TW"/>
              </w:rPr>
              <w:t>同理心，反思</w:t>
            </w:r>
            <w:r w:rsidRPr="00E267C8">
              <w:rPr>
                <w:rFonts w:ascii="Microsoft JhengHei" w:eastAsia="Microsoft JhengHei" w:hAnsi="Microsoft JhengHei" w:hint="eastAsia"/>
                <w:sz w:val="22"/>
                <w:szCs w:val="22"/>
                <w:lang w:val="en-US" w:eastAsia="zh-TW"/>
              </w:rPr>
              <w:t>自己吸毒的禍害對家人造成情緒困擾</w:t>
            </w:r>
          </w:p>
          <w:p w14:paraId="56DE8F51" w14:textId="66A46FF8"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sz w:val="22"/>
                <w:szCs w:val="22"/>
                <w:lang w:val="en-US" w:eastAsia="zh-TW"/>
              </w:rPr>
            </w:pPr>
            <w:r w:rsidRPr="00E267C8">
              <w:rPr>
                <w:rFonts w:ascii="Microsoft JhengHei" w:eastAsia="Microsoft JhengHei" w:hAnsi="Microsoft JhengHei" w:hint="eastAsia"/>
                <w:sz w:val="22"/>
                <w:szCs w:val="22"/>
                <w:lang w:val="en-US" w:eastAsia="zh-TW"/>
              </w:rPr>
              <w:t>以</w:t>
            </w:r>
            <w:r w:rsidRPr="00E267C8">
              <w:rPr>
                <w:rFonts w:ascii="Microsoft JhengHei" w:eastAsia="Microsoft JhengHei" w:hAnsi="Microsoft JhengHei" w:hint="eastAsia"/>
                <w:b/>
                <w:sz w:val="22"/>
                <w:szCs w:val="22"/>
                <w:lang w:val="en-US" w:eastAsia="zh-TW"/>
              </w:rPr>
              <w:t>堅定不移</w:t>
            </w:r>
            <w:r w:rsidRPr="00E267C8">
              <w:rPr>
                <w:rFonts w:ascii="Microsoft JhengHei" w:eastAsia="Microsoft JhengHei" w:hAnsi="Microsoft JhengHei" w:hint="eastAsia"/>
                <w:sz w:val="22"/>
                <w:szCs w:val="22"/>
                <w:lang w:val="en-US" w:eastAsia="zh-TW"/>
              </w:rPr>
              <w:t>的心確保不會讓自己重返舊路，克服心癮</w:t>
            </w:r>
          </w:p>
          <w:p w14:paraId="332CFDE7" w14:textId="076302AE"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sz w:val="22"/>
                <w:szCs w:val="22"/>
                <w:lang w:eastAsia="zh-TW"/>
              </w:rPr>
            </w:pPr>
            <w:r w:rsidRPr="00512219">
              <w:rPr>
                <w:rFonts w:ascii="Microsoft JhengHei" w:eastAsia="Microsoft JhengHei" w:hAnsi="Microsoft JhengHei" w:hint="eastAsia"/>
                <w:sz w:val="22"/>
                <w:szCs w:val="22"/>
                <w:lang w:val="en-US" w:eastAsia="zh-TW"/>
              </w:rPr>
              <w:t>謹記</w:t>
            </w:r>
            <w:r w:rsidRPr="00981632">
              <w:rPr>
                <w:rFonts w:ascii="Microsoft JhengHei" w:eastAsia="Microsoft JhengHei" w:hAnsi="Microsoft JhengHei" w:hint="eastAsia"/>
                <w:sz w:val="22"/>
                <w:szCs w:val="22"/>
                <w:lang w:val="en-US" w:eastAsia="zh-TW"/>
              </w:rPr>
              <w:t>學到的</w:t>
            </w:r>
            <w:r w:rsidRPr="00512219">
              <w:rPr>
                <w:rFonts w:ascii="Microsoft JhengHei" w:eastAsia="Microsoft JhengHei" w:hAnsi="Microsoft JhengHei" w:hint="eastAsia"/>
                <w:b/>
                <w:sz w:val="22"/>
                <w:szCs w:val="22"/>
                <w:lang w:val="en-US" w:eastAsia="zh-TW"/>
              </w:rPr>
              <w:t>應對</w:t>
            </w:r>
            <w:r w:rsidRPr="00981632">
              <w:rPr>
                <w:rFonts w:ascii="Microsoft JhengHei" w:eastAsia="Microsoft JhengHei" w:hAnsi="Microsoft JhengHei" w:hint="eastAsia"/>
                <w:b/>
                <w:sz w:val="22"/>
                <w:szCs w:val="22"/>
                <w:lang w:val="en-US" w:eastAsia="zh-TW"/>
              </w:rPr>
              <w:t>策略</w:t>
            </w:r>
            <w:r w:rsidRPr="00512219">
              <w:rPr>
                <w:rFonts w:ascii="Microsoft JhengHei" w:eastAsia="Microsoft JhengHei" w:hAnsi="Microsoft JhengHei" w:hint="eastAsia"/>
                <w:sz w:val="22"/>
                <w:szCs w:val="22"/>
                <w:lang w:val="en-US" w:eastAsia="zh-TW"/>
              </w:rPr>
              <w:t>，</w:t>
            </w:r>
            <w:r w:rsidRPr="00E267C8">
              <w:rPr>
                <w:rFonts w:ascii="Microsoft JhengHei" w:eastAsia="Microsoft JhengHei" w:hAnsi="Microsoft JhengHei" w:hint="eastAsia"/>
                <w:sz w:val="22"/>
                <w:szCs w:val="22"/>
                <w:lang w:val="en-US" w:eastAsia="zh-TW"/>
              </w:rPr>
              <w:t>並</w:t>
            </w:r>
            <w:r w:rsidRPr="00E267C8">
              <w:rPr>
                <w:rFonts w:ascii="Microsoft JhengHei" w:eastAsia="Microsoft JhengHei" w:hAnsi="Microsoft JhengHei" w:hint="eastAsia"/>
                <w:b/>
                <w:sz w:val="22"/>
                <w:szCs w:val="22"/>
                <w:lang w:val="en-US" w:eastAsia="zh-TW"/>
              </w:rPr>
              <w:t>付</w:t>
            </w:r>
            <w:r w:rsidRPr="00E267C8">
              <w:rPr>
                <w:rFonts w:ascii="Microsoft JhengHei" w:eastAsia="Microsoft JhengHei" w:hAnsi="Microsoft JhengHei" w:cs="Microsoft JhengHei" w:hint="eastAsia"/>
                <w:b/>
                <w:sz w:val="22"/>
                <w:szCs w:val="22"/>
                <w:lang w:eastAsia="zh-TW"/>
              </w:rPr>
              <w:t>諸</w:t>
            </w:r>
            <w:r w:rsidRPr="00E267C8">
              <w:rPr>
                <w:rFonts w:ascii="Microsoft JhengHei" w:eastAsia="Microsoft JhengHei" w:hAnsi="Microsoft JhengHei" w:hint="eastAsia"/>
                <w:b/>
                <w:sz w:val="22"/>
                <w:szCs w:val="22"/>
                <w:lang w:val="en-US" w:eastAsia="zh-TW"/>
              </w:rPr>
              <w:t>實行</w:t>
            </w:r>
          </w:p>
        </w:tc>
        <w:tc>
          <w:tcPr>
            <w:tcW w:w="2777" w:type="dxa"/>
          </w:tcPr>
          <w:p w14:paraId="60155AD6" w14:textId="46436B60" w:rsidR="003E2842" w:rsidRPr="00E267C8" w:rsidRDefault="00ED5235" w:rsidP="006B77FF">
            <w:pPr>
              <w:pStyle w:val="af1"/>
              <w:numPr>
                <w:ilvl w:val="0"/>
                <w:numId w:val="93"/>
              </w:numPr>
              <w:spacing w:after="120"/>
              <w:ind w:leftChars="0" w:left="284" w:hanging="284"/>
              <w:rPr>
                <w:rFonts w:ascii="Microsoft JhengHei" w:eastAsia="Microsoft JhengHei" w:hAnsi="Microsoft JhengHei"/>
                <w:b/>
                <w:color w:val="000000" w:themeColor="text1"/>
                <w:sz w:val="22"/>
                <w:szCs w:val="22"/>
                <w:lang w:val="en-US" w:eastAsia="zh-TW"/>
              </w:rPr>
            </w:pPr>
            <w:r w:rsidRPr="00E267C8">
              <w:rPr>
                <w:rFonts w:ascii="Microsoft JhengHei" w:eastAsia="Microsoft JhengHei" w:hAnsi="Microsoft JhengHei" w:cs="Helvetica" w:hint="eastAsia"/>
                <w:b/>
                <w:color w:val="000000" w:themeColor="text1"/>
                <w:sz w:val="22"/>
                <w:szCs w:val="22"/>
                <w:lang w:val="en-US" w:eastAsia="zh-TW"/>
              </w:rPr>
              <w:t>遠離</w:t>
            </w:r>
            <w:r w:rsidR="003E2842" w:rsidRPr="00E267C8">
              <w:rPr>
                <w:rFonts w:ascii="Microsoft JhengHei" w:eastAsia="Microsoft JhengHei" w:hAnsi="Microsoft JhengHei" w:hint="eastAsia"/>
                <w:b/>
                <w:color w:val="000000" w:themeColor="text1"/>
                <w:sz w:val="22"/>
                <w:szCs w:val="22"/>
                <w:lang w:val="en-US" w:eastAsia="zh-TW"/>
              </w:rPr>
              <w:t>損友</w:t>
            </w:r>
          </w:p>
          <w:p w14:paraId="2E4AAE5E" w14:textId="112F736D"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做運動，聽音樂</w:t>
            </w:r>
            <w:r w:rsidRPr="00E267C8">
              <w:rPr>
                <w:rFonts w:ascii="Microsoft JhengHei" w:eastAsia="Microsoft JhengHei" w:hAnsi="Microsoft JhengHei" w:hint="eastAsia"/>
                <w:b/>
                <w:color w:val="000000" w:themeColor="text1"/>
                <w:sz w:val="22"/>
                <w:szCs w:val="22"/>
                <w:lang w:val="en-US" w:eastAsia="zh-TW"/>
              </w:rPr>
              <w:t>紓壓</w:t>
            </w:r>
          </w:p>
          <w:p w14:paraId="021011D6" w14:textId="237B1A38" w:rsidR="003E2842" w:rsidRPr="00E267C8" w:rsidRDefault="00A771E0"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6B77FF">
              <w:rPr>
                <w:rFonts w:ascii="Microsoft JhengHei" w:eastAsia="Microsoft JhengHei" w:hAnsi="Microsoft JhengHei" w:cs="PMingLiU" w:hint="eastAsia"/>
                <w:color w:val="000000" w:themeColor="text1"/>
                <w:sz w:val="22"/>
                <w:szCs w:val="22"/>
                <w:lang w:val="en-US" w:eastAsia="zh-TW"/>
              </w:rPr>
              <w:t>向</w:t>
            </w:r>
            <w:r w:rsidR="003E2842" w:rsidRPr="00E267C8">
              <w:rPr>
                <w:rFonts w:ascii="Microsoft JhengHei" w:eastAsia="Microsoft JhengHei" w:hAnsi="Microsoft JhengHei" w:hint="eastAsia"/>
                <w:color w:val="000000" w:themeColor="text1"/>
                <w:sz w:val="22"/>
                <w:szCs w:val="22"/>
                <w:lang w:val="en-US" w:eastAsia="zh-TW"/>
              </w:rPr>
              <w:t>合適的人如輔導員</w:t>
            </w:r>
            <w:r w:rsidR="003E2842" w:rsidRPr="00E267C8">
              <w:rPr>
                <w:rFonts w:ascii="Microsoft JhengHei" w:eastAsia="Microsoft JhengHei" w:hAnsi="Microsoft JhengHei" w:hint="eastAsia"/>
                <w:b/>
                <w:color w:val="000000" w:themeColor="text1"/>
                <w:sz w:val="22"/>
                <w:szCs w:val="22"/>
                <w:lang w:val="en-US" w:eastAsia="zh-TW"/>
              </w:rPr>
              <w:t>傾訴</w:t>
            </w:r>
          </w:p>
          <w:p w14:paraId="3D88EF5F" w14:textId="205A5E5F"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戒煙時要保持</w:t>
            </w:r>
            <w:r w:rsidRPr="00E267C8">
              <w:rPr>
                <w:rFonts w:ascii="Microsoft JhengHei" w:eastAsia="Microsoft JhengHei" w:hAnsi="Microsoft JhengHei" w:hint="eastAsia"/>
                <w:b/>
                <w:color w:val="000000" w:themeColor="text1"/>
                <w:sz w:val="22"/>
                <w:szCs w:val="22"/>
                <w:lang w:val="en-US" w:eastAsia="zh-TW"/>
              </w:rPr>
              <w:t>堅定的意志和決心，克服煙癮</w:t>
            </w:r>
          </w:p>
          <w:p w14:paraId="4953E4EF" w14:textId="34EECFA7"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抱持</w:t>
            </w:r>
            <w:r w:rsidRPr="00E267C8">
              <w:rPr>
                <w:rFonts w:ascii="Microsoft JhengHei" w:eastAsia="Microsoft JhengHei" w:hAnsi="Microsoft JhengHei" w:hint="eastAsia"/>
                <w:b/>
                <w:color w:val="000000" w:themeColor="text1"/>
                <w:sz w:val="22"/>
                <w:szCs w:val="22"/>
                <w:lang w:val="en-US" w:eastAsia="zh-TW"/>
              </w:rPr>
              <w:t>同理心，反思</w:t>
            </w:r>
            <w:r w:rsidRPr="00E267C8">
              <w:rPr>
                <w:rFonts w:ascii="Microsoft JhengHei" w:eastAsia="Microsoft JhengHei" w:hAnsi="Microsoft JhengHei" w:hint="eastAsia"/>
                <w:color w:val="000000" w:themeColor="text1"/>
                <w:sz w:val="22"/>
                <w:szCs w:val="22"/>
                <w:lang w:val="en-US" w:eastAsia="zh-TW"/>
              </w:rPr>
              <w:t>自己吸煙損害他人健康</w:t>
            </w:r>
          </w:p>
          <w:p w14:paraId="32827200" w14:textId="6220A5D1"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cs="Tahoma" w:hint="eastAsia"/>
                <w:color w:val="000000" w:themeColor="text1"/>
                <w:spacing w:val="7"/>
                <w:sz w:val="22"/>
                <w:szCs w:val="22"/>
                <w:lang w:val="en-US" w:eastAsia="zh-TW"/>
              </w:rPr>
              <w:t>謹記</w:t>
            </w:r>
            <w:r w:rsidRPr="00981632">
              <w:rPr>
                <w:rFonts w:ascii="Microsoft JhengHei" w:eastAsia="Microsoft JhengHei" w:hAnsi="Microsoft JhengHei" w:cs="Tahoma" w:hint="eastAsia"/>
                <w:color w:val="000000" w:themeColor="text1"/>
                <w:spacing w:val="7"/>
                <w:sz w:val="22"/>
                <w:szCs w:val="22"/>
                <w:lang w:val="en-US" w:eastAsia="zh-TW"/>
              </w:rPr>
              <w:t>學到的</w:t>
            </w:r>
            <w:r w:rsidRPr="00512219">
              <w:rPr>
                <w:rFonts w:ascii="Microsoft JhengHei" w:eastAsia="Microsoft JhengHei" w:hAnsi="Microsoft JhengHei" w:cs="Tahoma" w:hint="eastAsia"/>
                <w:b/>
                <w:color w:val="000000" w:themeColor="text1"/>
                <w:spacing w:val="7"/>
                <w:sz w:val="22"/>
                <w:szCs w:val="22"/>
                <w:lang w:val="en-US" w:eastAsia="zh-TW"/>
              </w:rPr>
              <w:t>應對</w:t>
            </w:r>
            <w:r w:rsidRPr="00981632">
              <w:rPr>
                <w:rFonts w:ascii="Microsoft JhengHei" w:eastAsia="Microsoft JhengHei" w:hAnsi="Microsoft JhengHei" w:cs="Tahoma" w:hint="eastAsia"/>
                <w:b/>
                <w:color w:val="000000" w:themeColor="text1"/>
                <w:spacing w:val="7"/>
                <w:sz w:val="22"/>
                <w:szCs w:val="22"/>
                <w:lang w:val="en-US" w:eastAsia="zh-TW"/>
              </w:rPr>
              <w:t>策略</w:t>
            </w:r>
            <w:r w:rsidRPr="00512219">
              <w:rPr>
                <w:rFonts w:ascii="Microsoft JhengHei" w:eastAsia="Microsoft JhengHei" w:hAnsi="Microsoft JhengHei" w:cs="Tahoma" w:hint="eastAsia"/>
                <w:color w:val="000000" w:themeColor="text1"/>
                <w:spacing w:val="7"/>
                <w:sz w:val="22"/>
                <w:szCs w:val="22"/>
                <w:lang w:val="en-US" w:eastAsia="zh-TW"/>
              </w:rPr>
              <w:t>，</w:t>
            </w:r>
            <w:r w:rsidRPr="00E267C8">
              <w:rPr>
                <w:rFonts w:ascii="Microsoft JhengHei" w:eastAsia="Microsoft JhengHei" w:hAnsi="Microsoft JhengHei" w:cs="Tahoma" w:hint="eastAsia"/>
                <w:color w:val="000000" w:themeColor="text1"/>
                <w:spacing w:val="7"/>
                <w:sz w:val="22"/>
                <w:szCs w:val="22"/>
                <w:lang w:val="en-US" w:eastAsia="zh-TW"/>
              </w:rPr>
              <w:t>並</w:t>
            </w:r>
            <w:r w:rsidRPr="00E267C8">
              <w:rPr>
                <w:rFonts w:ascii="Microsoft JhengHei" w:eastAsia="Microsoft JhengHei" w:hAnsi="Microsoft JhengHei" w:cs="Tahoma" w:hint="eastAsia"/>
                <w:b/>
                <w:color w:val="000000" w:themeColor="text1"/>
                <w:spacing w:val="7"/>
                <w:sz w:val="22"/>
                <w:szCs w:val="22"/>
                <w:lang w:val="en-US" w:eastAsia="zh-TW"/>
              </w:rPr>
              <w:t>付</w:t>
            </w:r>
            <w:r w:rsidRPr="00E267C8">
              <w:rPr>
                <w:rFonts w:ascii="Microsoft JhengHei" w:eastAsia="Microsoft JhengHei" w:hAnsi="Microsoft JhengHei" w:cs="Microsoft JhengHei" w:hint="eastAsia"/>
                <w:b/>
                <w:color w:val="000000" w:themeColor="text1"/>
                <w:sz w:val="22"/>
                <w:szCs w:val="22"/>
                <w:lang w:eastAsia="zh-TW"/>
              </w:rPr>
              <w:t>諸</w:t>
            </w:r>
            <w:r w:rsidRPr="00E267C8">
              <w:rPr>
                <w:rFonts w:ascii="Microsoft JhengHei" w:eastAsia="Microsoft JhengHei" w:hAnsi="Microsoft JhengHei" w:cs="Tahoma" w:hint="eastAsia"/>
                <w:b/>
                <w:color w:val="000000" w:themeColor="text1"/>
                <w:spacing w:val="7"/>
                <w:sz w:val="22"/>
                <w:szCs w:val="22"/>
                <w:lang w:val="en-US" w:eastAsia="zh-TW"/>
              </w:rPr>
              <w:t>實行</w:t>
            </w:r>
          </w:p>
        </w:tc>
        <w:tc>
          <w:tcPr>
            <w:tcW w:w="2778" w:type="dxa"/>
          </w:tcPr>
          <w:p w14:paraId="515C4749" w14:textId="4BA53EDF"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Helvetica" w:hint="eastAsia"/>
                <w:b/>
                <w:color w:val="000000" w:themeColor="text1"/>
                <w:sz w:val="22"/>
                <w:szCs w:val="22"/>
                <w:lang w:val="en-US" w:eastAsia="zh-TW"/>
              </w:rPr>
              <w:t>遠離損友</w:t>
            </w:r>
          </w:p>
          <w:p w14:paraId="5C279AD4" w14:textId="7EF99A77"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6B77FF">
              <w:rPr>
                <w:rFonts w:ascii="Microsoft JhengHei" w:eastAsia="Microsoft JhengHei" w:hAnsi="Microsoft JhengHei" w:cs="Helvetica" w:hint="eastAsia"/>
                <w:color w:val="000000" w:themeColor="text1"/>
                <w:sz w:val="22"/>
                <w:szCs w:val="22"/>
                <w:lang w:val="en-US" w:eastAsia="zh-TW"/>
              </w:rPr>
              <w:t>與可信任的人如家人和社工</w:t>
            </w:r>
            <w:r w:rsidRPr="00E267C8">
              <w:rPr>
                <w:rFonts w:ascii="Microsoft JhengHei" w:eastAsia="Microsoft JhengHei" w:hAnsi="Microsoft JhengHei" w:cs="Helvetica" w:hint="eastAsia"/>
                <w:b/>
                <w:color w:val="000000" w:themeColor="text1"/>
                <w:sz w:val="22"/>
                <w:szCs w:val="22"/>
                <w:lang w:val="en-US" w:eastAsia="zh-TW"/>
              </w:rPr>
              <w:t>傾訴</w:t>
            </w:r>
          </w:p>
          <w:p w14:paraId="766B92A6" w14:textId="7EF33E68" w:rsidR="003E2842" w:rsidRPr="00981632"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Helvetica" w:hint="eastAsia"/>
                <w:color w:val="000000" w:themeColor="text1"/>
                <w:sz w:val="22"/>
                <w:szCs w:val="22"/>
                <w:lang w:val="en-US" w:eastAsia="zh-TW"/>
              </w:rPr>
              <w:t>參與</w:t>
            </w:r>
            <w:r w:rsidR="00981632" w:rsidRPr="006B77FF">
              <w:rPr>
                <w:rFonts w:ascii="Microsoft JhengHei" w:eastAsia="Microsoft JhengHei" w:hAnsi="Microsoft JhengHei" w:cs="PMingLiU" w:hint="eastAsia"/>
                <w:b/>
                <w:color w:val="000000" w:themeColor="text1"/>
                <w:sz w:val="22"/>
                <w:szCs w:val="22"/>
                <w:lang w:val="en-US" w:eastAsia="zh-TW"/>
              </w:rPr>
              <w:t>有益身心的活動</w:t>
            </w:r>
            <w:r w:rsidR="00981632" w:rsidRPr="00E267C8">
              <w:rPr>
                <w:rFonts w:ascii="Microsoft JhengHei" w:eastAsia="Microsoft JhengHei" w:hAnsi="Microsoft JhengHei" w:hint="eastAsia"/>
                <w:color w:val="000000" w:themeColor="text1"/>
                <w:sz w:val="22"/>
                <w:szCs w:val="22"/>
                <w:lang w:val="en-US" w:eastAsia="zh-TW"/>
              </w:rPr>
              <w:t>如</w:t>
            </w:r>
            <w:r w:rsidRPr="00512219">
              <w:rPr>
                <w:rFonts w:ascii="Microsoft JhengHei" w:eastAsia="Microsoft JhengHei" w:hAnsi="Microsoft JhengHei" w:cs="Helvetica" w:hint="eastAsia"/>
                <w:color w:val="000000" w:themeColor="text1"/>
                <w:sz w:val="22"/>
                <w:szCs w:val="22"/>
                <w:lang w:val="en-US" w:eastAsia="zh-TW"/>
              </w:rPr>
              <w:t>義工服務</w:t>
            </w:r>
          </w:p>
          <w:p w14:paraId="17E5F021" w14:textId="0F4C258A"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抱持</w:t>
            </w:r>
            <w:r w:rsidRPr="00E267C8">
              <w:rPr>
                <w:rFonts w:ascii="Microsoft JhengHei" w:eastAsia="Microsoft JhengHei" w:hAnsi="Microsoft JhengHei" w:hint="eastAsia"/>
                <w:b/>
                <w:color w:val="000000" w:themeColor="text1"/>
                <w:sz w:val="22"/>
                <w:szCs w:val="22"/>
                <w:lang w:val="en-US" w:eastAsia="zh-TW"/>
              </w:rPr>
              <w:t>同理心，反思</w:t>
            </w:r>
            <w:r w:rsidRPr="00E267C8">
              <w:rPr>
                <w:rFonts w:ascii="Microsoft JhengHei" w:eastAsia="Microsoft JhengHei" w:hAnsi="Microsoft JhengHei" w:hint="eastAsia"/>
                <w:color w:val="000000" w:themeColor="text1"/>
                <w:sz w:val="22"/>
                <w:szCs w:val="22"/>
                <w:lang w:val="en-US" w:eastAsia="zh-TW"/>
              </w:rPr>
              <w:t>自己沉迷賭博令家人感失望，多陪家人</w:t>
            </w:r>
          </w:p>
          <w:p w14:paraId="6B39E559" w14:textId="3EECE60B"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cs="Microsoft JhengHei" w:hint="eastAsia"/>
                <w:b/>
                <w:color w:val="000000" w:themeColor="text1"/>
                <w:sz w:val="22"/>
                <w:szCs w:val="22"/>
                <w:lang w:val="en-US" w:eastAsia="zh-TW"/>
              </w:rPr>
              <w:t>警惕</w:t>
            </w:r>
            <w:r w:rsidRPr="00E267C8">
              <w:rPr>
                <w:rFonts w:ascii="Microsoft JhengHei" w:eastAsia="Microsoft JhengHei" w:hAnsi="Microsoft JhengHei" w:cs="Microsoft JhengHei" w:hint="eastAsia"/>
                <w:color w:val="000000" w:themeColor="text1"/>
                <w:sz w:val="22"/>
                <w:szCs w:val="22"/>
                <w:lang w:val="en-US" w:eastAsia="zh-TW"/>
              </w:rPr>
              <w:t>非法賭博會令自己陷入</w:t>
            </w:r>
            <w:r w:rsidRPr="00E267C8">
              <w:rPr>
                <w:rFonts w:ascii="Microsoft JhengHei" w:eastAsia="Microsoft JhengHei" w:hAnsi="Microsoft JhengHei" w:cs="Microsoft JhengHei" w:hint="eastAsia"/>
                <w:b/>
                <w:color w:val="000000" w:themeColor="text1"/>
                <w:sz w:val="22"/>
                <w:szCs w:val="22"/>
                <w:lang w:val="en-US" w:eastAsia="zh-TW"/>
              </w:rPr>
              <w:t>犯法的風險</w:t>
            </w:r>
            <w:r w:rsidRPr="00E267C8">
              <w:rPr>
                <w:rFonts w:ascii="Microsoft JhengHei" w:eastAsia="Microsoft JhengHei" w:hAnsi="Microsoft JhengHei" w:cs="Microsoft JhengHei" w:hint="eastAsia"/>
                <w:color w:val="000000" w:themeColor="text1"/>
                <w:sz w:val="22"/>
                <w:szCs w:val="22"/>
                <w:lang w:val="en-US" w:eastAsia="zh-TW"/>
              </w:rPr>
              <w:t>，痛失自由及前途</w:t>
            </w:r>
          </w:p>
        </w:tc>
        <w:tc>
          <w:tcPr>
            <w:tcW w:w="2777" w:type="dxa"/>
          </w:tcPr>
          <w:p w14:paraId="27206C7D" w14:textId="44A98FBD" w:rsidR="003E2842" w:rsidRPr="00E267C8" w:rsidRDefault="00ED5235"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Helvetica" w:hint="eastAsia"/>
                <w:b/>
                <w:color w:val="000000" w:themeColor="text1"/>
                <w:sz w:val="22"/>
                <w:szCs w:val="22"/>
                <w:lang w:val="en-US" w:eastAsia="zh-TW"/>
              </w:rPr>
              <w:t>遠離</w:t>
            </w:r>
            <w:r w:rsidR="003E2842" w:rsidRPr="00E267C8">
              <w:rPr>
                <w:rFonts w:ascii="Microsoft JhengHei" w:eastAsia="Microsoft JhengHei" w:hAnsi="Microsoft JhengHei" w:cs="PMingLiU" w:hint="eastAsia"/>
                <w:b/>
                <w:color w:val="000000" w:themeColor="text1"/>
                <w:sz w:val="22"/>
                <w:szCs w:val="22"/>
                <w:lang w:val="en-US" w:eastAsia="zh-TW"/>
              </w:rPr>
              <w:t>損友</w:t>
            </w:r>
          </w:p>
          <w:p w14:paraId="21EEB348" w14:textId="55D035B8"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6B77FF">
              <w:rPr>
                <w:rFonts w:ascii="Microsoft JhengHei" w:eastAsia="Microsoft JhengHei" w:hAnsi="Microsoft JhengHei" w:cs="PMingLiU" w:hint="eastAsia"/>
                <w:color w:val="000000" w:themeColor="text1"/>
                <w:sz w:val="22"/>
                <w:szCs w:val="22"/>
                <w:lang w:val="en-US" w:eastAsia="zh-TW"/>
              </w:rPr>
              <w:t>向家長、教師、社工等</w:t>
            </w:r>
            <w:r w:rsidRPr="00E267C8">
              <w:rPr>
                <w:rFonts w:ascii="Microsoft JhengHei" w:eastAsia="Microsoft JhengHei" w:hAnsi="Microsoft JhengHei" w:cs="PMingLiU" w:hint="eastAsia"/>
                <w:b/>
                <w:color w:val="000000" w:themeColor="text1"/>
                <w:sz w:val="22"/>
                <w:szCs w:val="22"/>
                <w:lang w:val="en-US" w:eastAsia="zh-TW"/>
              </w:rPr>
              <w:t>求助</w:t>
            </w:r>
          </w:p>
          <w:p w14:paraId="5D6089A7" w14:textId="1EFC9BC5"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PMingLiU" w:hint="eastAsia"/>
                <w:color w:val="000000" w:themeColor="text1"/>
                <w:sz w:val="22"/>
                <w:szCs w:val="22"/>
                <w:lang w:val="en-US" w:eastAsia="zh-TW"/>
              </w:rPr>
              <w:t>自律地</w:t>
            </w:r>
            <w:r w:rsidRPr="00E22AE1">
              <w:rPr>
                <w:rFonts w:ascii="Microsoft JhengHei" w:eastAsia="Microsoft JhengHei" w:hAnsi="Microsoft JhengHei" w:cs="PMingLiU" w:hint="eastAsia"/>
                <w:color w:val="000000" w:themeColor="text1"/>
                <w:sz w:val="22"/>
                <w:szCs w:val="22"/>
                <w:lang w:val="en-US" w:eastAsia="zh-TW"/>
              </w:rPr>
              <w:t>管理</w:t>
            </w:r>
            <w:r w:rsidRPr="00E267C8">
              <w:rPr>
                <w:rFonts w:ascii="Microsoft JhengHei" w:eastAsia="Microsoft JhengHei" w:hAnsi="Microsoft JhengHei" w:cs="PMingLiU" w:hint="eastAsia"/>
                <w:color w:val="000000" w:themeColor="text1"/>
                <w:sz w:val="22"/>
                <w:szCs w:val="22"/>
                <w:lang w:val="en-US" w:eastAsia="zh-TW"/>
              </w:rPr>
              <w:t>和</w:t>
            </w:r>
            <w:r w:rsidRPr="00512219">
              <w:rPr>
                <w:rFonts w:ascii="Microsoft JhengHei" w:eastAsia="Microsoft JhengHei" w:hAnsi="Microsoft JhengHei" w:cs="PMingLiU" w:hint="eastAsia"/>
                <w:b/>
                <w:color w:val="000000" w:themeColor="text1"/>
                <w:sz w:val="22"/>
                <w:szCs w:val="22"/>
                <w:lang w:val="en-US" w:eastAsia="zh-TW"/>
              </w:rPr>
              <w:t>善用時間</w:t>
            </w:r>
          </w:p>
          <w:p w14:paraId="5B8DA3DB" w14:textId="37B9677C"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抱持</w:t>
            </w:r>
            <w:r w:rsidRPr="00E267C8">
              <w:rPr>
                <w:rFonts w:ascii="Microsoft JhengHei" w:eastAsia="Microsoft JhengHei" w:hAnsi="Microsoft JhengHei" w:hint="eastAsia"/>
                <w:b/>
                <w:color w:val="000000" w:themeColor="text1"/>
                <w:sz w:val="22"/>
                <w:szCs w:val="22"/>
                <w:lang w:val="en-US" w:eastAsia="zh-TW"/>
              </w:rPr>
              <w:t>同理心，反思</w:t>
            </w:r>
            <w:r w:rsidRPr="00E267C8">
              <w:rPr>
                <w:rFonts w:ascii="Microsoft JhengHei" w:eastAsia="Microsoft JhengHei" w:hAnsi="Microsoft JhengHei" w:hint="eastAsia"/>
                <w:color w:val="000000" w:themeColor="text1"/>
                <w:sz w:val="22"/>
                <w:szCs w:val="22"/>
                <w:lang w:val="en-US" w:eastAsia="zh-TW"/>
              </w:rPr>
              <w:t>自己因網絡遊戲而破壞家人關係是不值得的</w:t>
            </w:r>
          </w:p>
          <w:p w14:paraId="63D400BE" w14:textId="19F811BC"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PMingLiU" w:hint="eastAsia"/>
                <w:b/>
                <w:color w:val="000000" w:themeColor="text1"/>
                <w:sz w:val="22"/>
                <w:szCs w:val="22"/>
                <w:lang w:val="en-US" w:eastAsia="zh-TW"/>
              </w:rPr>
              <w:t>與社工傾談</w:t>
            </w:r>
            <w:r w:rsidRPr="00E267C8">
              <w:rPr>
                <w:rFonts w:ascii="Microsoft JhengHei" w:eastAsia="Microsoft JhengHei" w:hAnsi="Microsoft JhengHei" w:cs="PMingLiU" w:hint="eastAsia"/>
                <w:color w:val="000000" w:themeColor="text1"/>
                <w:sz w:val="22"/>
                <w:szCs w:val="22"/>
                <w:lang w:val="en-US" w:eastAsia="zh-TW"/>
              </w:rPr>
              <w:t>和商討</w:t>
            </w:r>
            <w:r w:rsidRPr="00E267C8">
              <w:rPr>
                <w:rFonts w:ascii="Microsoft JhengHei" w:eastAsia="Microsoft JhengHei" w:hAnsi="Microsoft JhengHei" w:cs="PMingLiU" w:hint="eastAsia"/>
                <w:b/>
                <w:color w:val="000000" w:themeColor="text1"/>
                <w:sz w:val="22"/>
                <w:szCs w:val="22"/>
                <w:lang w:val="en-US" w:eastAsia="zh-TW"/>
              </w:rPr>
              <w:t>策略</w:t>
            </w:r>
            <w:r w:rsidRPr="00E267C8">
              <w:rPr>
                <w:rFonts w:ascii="Microsoft JhengHei" w:eastAsia="Microsoft JhengHei" w:hAnsi="Microsoft JhengHei" w:cs="PMingLiU" w:hint="eastAsia"/>
                <w:color w:val="000000" w:themeColor="text1"/>
                <w:sz w:val="22"/>
                <w:szCs w:val="22"/>
                <w:lang w:val="en-US" w:eastAsia="zh-TW"/>
              </w:rPr>
              <w:t>應對</w:t>
            </w:r>
          </w:p>
          <w:p w14:paraId="572D6059" w14:textId="441EDAB1" w:rsidR="003E2842" w:rsidRPr="00E267C8" w:rsidRDefault="003E2842" w:rsidP="006B77FF">
            <w:pPr>
              <w:pStyle w:val="af1"/>
              <w:numPr>
                <w:ilvl w:val="0"/>
                <w:numId w:val="93"/>
              </w:numPr>
              <w:spacing w:after="120"/>
              <w:ind w:leftChars="0" w:left="284" w:hanging="284"/>
              <w:rPr>
                <w:rFonts w:cs="PMingLiU"/>
                <w:sz w:val="22"/>
                <w:szCs w:val="22"/>
                <w:lang w:eastAsia="zh-TW"/>
              </w:rPr>
            </w:pPr>
            <w:r w:rsidRPr="00512219">
              <w:rPr>
                <w:rFonts w:ascii="Microsoft JhengHei" w:eastAsia="Microsoft JhengHei" w:hAnsi="Microsoft JhengHei" w:hint="eastAsia"/>
                <w:sz w:val="22"/>
                <w:szCs w:val="22"/>
                <w:lang w:val="en-US" w:eastAsia="zh-TW"/>
              </w:rPr>
              <w:t>謹記</w:t>
            </w:r>
            <w:r w:rsidRPr="00981632">
              <w:rPr>
                <w:rFonts w:ascii="Microsoft JhengHei" w:eastAsia="Microsoft JhengHei" w:hAnsi="Microsoft JhengHei" w:hint="eastAsia"/>
                <w:sz w:val="22"/>
                <w:szCs w:val="22"/>
                <w:lang w:val="en-US" w:eastAsia="zh-TW"/>
              </w:rPr>
              <w:t>學到的</w:t>
            </w:r>
            <w:r w:rsidRPr="00512219">
              <w:rPr>
                <w:rFonts w:ascii="Microsoft JhengHei" w:eastAsia="Microsoft JhengHei" w:hAnsi="Microsoft JhengHei" w:hint="eastAsia"/>
                <w:b/>
                <w:sz w:val="22"/>
                <w:szCs w:val="22"/>
                <w:lang w:val="en-US" w:eastAsia="zh-TW"/>
              </w:rPr>
              <w:t>應對</w:t>
            </w:r>
            <w:r w:rsidRPr="00981632">
              <w:rPr>
                <w:rFonts w:ascii="Microsoft JhengHei" w:eastAsia="Microsoft JhengHei" w:hAnsi="Microsoft JhengHei" w:hint="eastAsia"/>
                <w:b/>
                <w:sz w:val="22"/>
                <w:szCs w:val="22"/>
                <w:lang w:val="en-US" w:eastAsia="zh-TW"/>
              </w:rPr>
              <w:t>策略</w:t>
            </w:r>
            <w:r w:rsidRPr="00512219">
              <w:rPr>
                <w:rFonts w:ascii="Microsoft JhengHei" w:eastAsia="Microsoft JhengHei" w:hAnsi="Microsoft JhengHei" w:hint="eastAsia"/>
                <w:sz w:val="22"/>
                <w:szCs w:val="22"/>
                <w:lang w:val="en-US" w:eastAsia="zh-TW"/>
              </w:rPr>
              <w:t>，</w:t>
            </w:r>
            <w:r w:rsidRPr="00E267C8">
              <w:rPr>
                <w:rFonts w:ascii="Microsoft JhengHei" w:eastAsia="Microsoft JhengHei" w:hAnsi="Microsoft JhengHei" w:hint="eastAsia"/>
                <w:sz w:val="22"/>
                <w:szCs w:val="22"/>
                <w:lang w:val="en-US" w:eastAsia="zh-TW"/>
              </w:rPr>
              <w:t>並</w:t>
            </w:r>
            <w:r w:rsidRPr="00E267C8">
              <w:rPr>
                <w:rFonts w:ascii="Microsoft JhengHei" w:eastAsia="Microsoft JhengHei" w:hAnsi="Microsoft JhengHei" w:hint="eastAsia"/>
                <w:b/>
                <w:sz w:val="22"/>
                <w:szCs w:val="22"/>
                <w:lang w:val="en-US" w:eastAsia="zh-TW"/>
              </w:rPr>
              <w:t>付</w:t>
            </w:r>
            <w:r w:rsidRPr="00E267C8">
              <w:rPr>
                <w:rFonts w:ascii="Microsoft JhengHei" w:eastAsia="Microsoft JhengHei" w:hAnsi="Microsoft JhengHei" w:cs="Microsoft JhengHei" w:hint="eastAsia"/>
                <w:b/>
                <w:sz w:val="22"/>
                <w:szCs w:val="22"/>
                <w:lang w:eastAsia="zh-TW"/>
              </w:rPr>
              <w:t>諸</w:t>
            </w:r>
            <w:r w:rsidRPr="00E267C8">
              <w:rPr>
                <w:rFonts w:ascii="Microsoft JhengHei" w:eastAsia="Microsoft JhengHei" w:hAnsi="Microsoft JhengHei" w:hint="eastAsia"/>
                <w:b/>
                <w:sz w:val="22"/>
                <w:szCs w:val="22"/>
                <w:lang w:val="en-US" w:eastAsia="zh-TW"/>
              </w:rPr>
              <w:t>實行</w:t>
            </w:r>
          </w:p>
        </w:tc>
        <w:tc>
          <w:tcPr>
            <w:tcW w:w="2778" w:type="dxa"/>
          </w:tcPr>
          <w:p w14:paraId="02D622AF" w14:textId="37FC24BF" w:rsidR="003E2842" w:rsidRPr="00E267C8" w:rsidRDefault="00ED5235"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Helvetica" w:hint="eastAsia"/>
                <w:b/>
                <w:color w:val="000000" w:themeColor="text1"/>
                <w:sz w:val="22"/>
                <w:szCs w:val="22"/>
                <w:lang w:val="en-US" w:eastAsia="zh-TW"/>
              </w:rPr>
              <w:t>遠離</w:t>
            </w:r>
            <w:r w:rsidR="003E2842" w:rsidRPr="00E267C8">
              <w:rPr>
                <w:rFonts w:ascii="Microsoft JhengHei" w:eastAsia="Microsoft JhengHei" w:hAnsi="Microsoft JhengHei" w:hint="eastAsia"/>
                <w:b/>
                <w:color w:val="000000" w:themeColor="text1"/>
                <w:sz w:val="22"/>
                <w:szCs w:val="22"/>
                <w:lang w:val="en-US" w:eastAsia="zh-TW"/>
              </w:rPr>
              <w:t>損友</w:t>
            </w:r>
          </w:p>
          <w:p w14:paraId="6BFD39B6" w14:textId="5F1A7A1E"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PMingLiU" w:hint="eastAsia"/>
                <w:color w:val="000000" w:themeColor="text1"/>
                <w:sz w:val="22"/>
                <w:szCs w:val="22"/>
                <w:lang w:val="en-US" w:eastAsia="zh-TW"/>
              </w:rPr>
              <w:t>感到孤單時可與朋友或</w:t>
            </w:r>
            <w:r w:rsidRPr="00E267C8">
              <w:rPr>
                <w:rFonts w:ascii="Microsoft JhengHei" w:eastAsia="Microsoft JhengHei" w:hAnsi="Microsoft JhengHei" w:cs="PMingLiU"/>
                <w:color w:val="000000" w:themeColor="text1"/>
                <w:sz w:val="22"/>
                <w:szCs w:val="22"/>
                <w:lang w:val="en-US" w:eastAsia="zh-TW"/>
              </w:rPr>
              <w:t>社工</w:t>
            </w:r>
            <w:r w:rsidRPr="00E267C8">
              <w:rPr>
                <w:rFonts w:ascii="Microsoft JhengHei" w:eastAsia="Microsoft JhengHei" w:hAnsi="Microsoft JhengHei" w:cs="PMingLiU" w:hint="eastAsia"/>
                <w:b/>
                <w:color w:val="000000" w:themeColor="text1"/>
                <w:sz w:val="22"/>
                <w:szCs w:val="22"/>
                <w:lang w:val="en-US" w:eastAsia="zh-TW"/>
              </w:rPr>
              <w:t>傾訴</w:t>
            </w:r>
          </w:p>
          <w:p w14:paraId="6C9BE66A" w14:textId="15CBBCB9"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PMingLiU" w:hint="eastAsia"/>
                <w:color w:val="000000" w:themeColor="text1"/>
                <w:sz w:val="22"/>
                <w:szCs w:val="22"/>
                <w:lang w:val="en-US" w:eastAsia="zh-TW"/>
              </w:rPr>
              <w:t>投入</w:t>
            </w:r>
            <w:r w:rsidRPr="006B77FF">
              <w:rPr>
                <w:rFonts w:ascii="Microsoft JhengHei" w:eastAsia="Microsoft JhengHei" w:hAnsi="Microsoft JhengHei" w:cs="PMingLiU" w:hint="eastAsia"/>
                <w:b/>
                <w:color w:val="000000" w:themeColor="text1"/>
                <w:sz w:val="22"/>
                <w:szCs w:val="22"/>
                <w:lang w:val="en-US" w:eastAsia="zh-TW"/>
              </w:rPr>
              <w:t>有益身心的活動</w:t>
            </w:r>
            <w:r w:rsidRPr="00E267C8">
              <w:rPr>
                <w:rFonts w:ascii="Microsoft JhengHei" w:eastAsia="Microsoft JhengHei" w:hAnsi="Microsoft JhengHei" w:cs="PMingLiU" w:hint="eastAsia"/>
                <w:color w:val="000000" w:themeColor="text1"/>
                <w:sz w:val="22"/>
                <w:szCs w:val="22"/>
                <w:lang w:val="en-US" w:eastAsia="zh-TW"/>
              </w:rPr>
              <w:t>，</w:t>
            </w:r>
            <w:r w:rsidRPr="006B77FF">
              <w:rPr>
                <w:rFonts w:ascii="Microsoft JhengHei" w:eastAsia="Microsoft JhengHei" w:hAnsi="Microsoft JhengHei" w:cs="PMingLiU" w:hint="eastAsia"/>
                <w:color w:val="000000" w:themeColor="text1"/>
                <w:sz w:val="22"/>
                <w:szCs w:val="22"/>
                <w:lang w:val="en-US" w:eastAsia="zh-TW"/>
              </w:rPr>
              <w:t>如做長者服務義工</w:t>
            </w:r>
          </w:p>
          <w:p w14:paraId="33E3659F" w14:textId="376F49F6" w:rsidR="003E2842" w:rsidRPr="00E267C8" w:rsidRDefault="003E2842" w:rsidP="006B77FF">
            <w:pPr>
              <w:pStyle w:val="af1"/>
              <w:numPr>
                <w:ilvl w:val="0"/>
                <w:numId w:val="93"/>
              </w:numPr>
              <w:spacing w:after="120"/>
              <w:ind w:leftChars="0" w:left="284" w:hanging="284"/>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val="en-US" w:eastAsia="zh-TW"/>
              </w:rPr>
              <w:t>謹記</w:t>
            </w:r>
            <w:r w:rsidRPr="00981632">
              <w:rPr>
                <w:rFonts w:ascii="Microsoft JhengHei" w:eastAsia="Microsoft JhengHei" w:hAnsi="Microsoft JhengHei" w:hint="eastAsia"/>
                <w:color w:val="000000" w:themeColor="text1"/>
                <w:sz w:val="22"/>
                <w:szCs w:val="22"/>
                <w:lang w:val="en-US" w:eastAsia="zh-TW"/>
              </w:rPr>
              <w:t>學到的</w:t>
            </w:r>
            <w:r w:rsidRPr="00512219">
              <w:rPr>
                <w:rFonts w:ascii="Microsoft JhengHei" w:eastAsia="Microsoft JhengHei" w:hAnsi="Microsoft JhengHei" w:hint="eastAsia"/>
                <w:b/>
                <w:color w:val="000000" w:themeColor="text1"/>
                <w:sz w:val="22"/>
                <w:szCs w:val="22"/>
                <w:lang w:val="en-US" w:eastAsia="zh-TW"/>
              </w:rPr>
              <w:t>應對</w:t>
            </w:r>
            <w:r w:rsidRPr="00981632">
              <w:rPr>
                <w:rFonts w:ascii="Microsoft JhengHei" w:eastAsia="Microsoft JhengHei" w:hAnsi="Microsoft JhengHei" w:hint="eastAsia"/>
                <w:b/>
                <w:color w:val="000000" w:themeColor="text1"/>
                <w:sz w:val="22"/>
                <w:szCs w:val="22"/>
                <w:lang w:val="en-US" w:eastAsia="zh-TW"/>
              </w:rPr>
              <w:t>策略</w:t>
            </w:r>
            <w:r w:rsidRPr="00512219">
              <w:rPr>
                <w:rFonts w:ascii="Microsoft JhengHei" w:eastAsia="Microsoft JhengHei" w:hAnsi="Microsoft JhengHei" w:hint="eastAsia"/>
                <w:color w:val="000000" w:themeColor="text1"/>
                <w:sz w:val="22"/>
                <w:szCs w:val="22"/>
                <w:lang w:val="en-US" w:eastAsia="zh-TW"/>
              </w:rPr>
              <w:t>，</w:t>
            </w:r>
            <w:r w:rsidRPr="00E267C8">
              <w:rPr>
                <w:rFonts w:ascii="Microsoft JhengHei" w:eastAsia="Microsoft JhengHei" w:hAnsi="Microsoft JhengHei" w:hint="eastAsia"/>
                <w:color w:val="000000" w:themeColor="text1"/>
                <w:sz w:val="22"/>
                <w:szCs w:val="22"/>
                <w:lang w:val="en-US" w:eastAsia="zh-TW"/>
              </w:rPr>
              <w:t>並</w:t>
            </w:r>
            <w:r w:rsidRPr="00E267C8">
              <w:rPr>
                <w:rFonts w:ascii="Microsoft JhengHei" w:eastAsia="Microsoft JhengHei" w:hAnsi="Microsoft JhengHei" w:hint="eastAsia"/>
                <w:b/>
                <w:color w:val="000000" w:themeColor="text1"/>
                <w:sz w:val="22"/>
                <w:szCs w:val="22"/>
                <w:lang w:val="en-US" w:eastAsia="zh-TW"/>
              </w:rPr>
              <w:t>付諸實行</w:t>
            </w:r>
          </w:p>
        </w:tc>
      </w:tr>
    </w:tbl>
    <w:p w14:paraId="62B611D3" w14:textId="77777777" w:rsidR="005714B0" w:rsidRPr="006E5EA6" w:rsidRDefault="005714B0" w:rsidP="005714B0">
      <w:pPr>
        <w:rPr>
          <w:color w:val="000000" w:themeColor="text1"/>
          <w:lang w:eastAsia="zh-TW"/>
        </w:rPr>
      </w:pPr>
    </w:p>
    <w:p w14:paraId="762AB2A1" w14:textId="77777777" w:rsidR="00876193" w:rsidRDefault="00876193" w:rsidP="00351F9F">
      <w:pPr>
        <w:snapToGrid w:val="0"/>
        <w:jc w:val="cente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3F921611" w14:textId="125230E6" w:rsidR="005714B0" w:rsidRDefault="00E267C8" w:rsidP="00351F9F">
      <w:pPr>
        <w:snapToGrid w:val="0"/>
        <w:jc w:val="center"/>
        <w:rPr>
          <w:rFonts w:ascii="Microsoft JhengHei" w:eastAsia="DengXian" w:hAnsi="Microsoft JhengHei"/>
          <w:b/>
          <w:color w:val="000000" w:themeColor="text1"/>
          <w:sz w:val="28"/>
          <w:szCs w:val="28"/>
          <w:lang w:eastAsia="zh-TW"/>
        </w:rPr>
      </w:pPr>
      <w:r w:rsidRPr="00A93066">
        <w:rPr>
          <w:rFonts w:ascii="Microsoft JhengHei" w:eastAsia="Microsoft JhengHei" w:hAnsi="Microsoft JhengHei" w:hint="eastAsia"/>
          <w:b/>
          <w:color w:val="000000" w:themeColor="text1"/>
          <w:sz w:val="28"/>
          <w:szCs w:val="28"/>
          <w:lang w:eastAsia="zh-TW"/>
        </w:rPr>
        <w:lastRenderedPageBreak/>
        <w:t>不良行為總結表</w:t>
      </w:r>
    </w:p>
    <w:p w14:paraId="17A7EF3E" w14:textId="4BBF043D" w:rsidR="007727A6" w:rsidRPr="007727A6" w:rsidRDefault="007727A6" w:rsidP="006B77FF">
      <w:pPr>
        <w:rPr>
          <w:rFonts w:eastAsia="DengXian"/>
          <w:color w:val="000000" w:themeColor="text1"/>
          <w:sz w:val="28"/>
          <w:szCs w:val="28"/>
          <w:lang w:eastAsia="zh-TW"/>
        </w:rPr>
      </w:pPr>
      <w:r w:rsidRPr="007727A6">
        <w:rPr>
          <w:rFonts w:eastAsia="Microsoft JhengHei" w:hint="eastAsia"/>
          <w:b/>
          <w:noProof/>
          <w:color w:val="000000" w:themeColor="text1"/>
          <w:sz w:val="28"/>
          <w:szCs w:val="28"/>
          <w:lang w:eastAsia="zh-HK"/>
        </w:rPr>
        <w:t>不良行</w:t>
      </w:r>
      <w:r w:rsidRPr="007727A6">
        <w:rPr>
          <w:rFonts w:ascii="Microsoft JhengHei" w:eastAsia="Microsoft JhengHei" w:hAnsi="Microsoft JhengHei" w:hint="eastAsia"/>
          <w:b/>
          <w:color w:val="000000" w:themeColor="text1"/>
          <w:sz w:val="28"/>
          <w:szCs w:val="28"/>
          <w:lang w:eastAsia="zh-TW"/>
        </w:rPr>
        <w:t>為的原因</w:t>
      </w:r>
    </w:p>
    <w:tbl>
      <w:tblPr>
        <w:tblStyle w:val="aa"/>
        <w:tblW w:w="14029" w:type="dxa"/>
        <w:tblLook w:val="04A0" w:firstRow="1" w:lastRow="0" w:firstColumn="1" w:lastColumn="0" w:noHBand="0" w:noVBand="1"/>
      </w:tblPr>
      <w:tblGrid>
        <w:gridCol w:w="1304"/>
        <w:gridCol w:w="3181"/>
        <w:gridCol w:w="3181"/>
        <w:gridCol w:w="3181"/>
        <w:gridCol w:w="3182"/>
      </w:tblGrid>
      <w:tr w:rsidR="007727A6" w:rsidRPr="00E267C8" w14:paraId="008E3B1E" w14:textId="77777777" w:rsidTr="00C47E5F">
        <w:trPr>
          <w:tblHeader/>
        </w:trPr>
        <w:tc>
          <w:tcPr>
            <w:tcW w:w="1304" w:type="dxa"/>
            <w:shd w:val="clear" w:color="auto" w:fill="FBE4D5" w:themeFill="accent2" w:themeFillTint="33"/>
          </w:tcPr>
          <w:p w14:paraId="0FBE3F76" w14:textId="77777777" w:rsidR="007727A6" w:rsidRPr="00E267C8" w:rsidRDefault="007727A6" w:rsidP="00853019">
            <w:pPr>
              <w:jc w:val="center"/>
              <w:rPr>
                <w:rFonts w:ascii="Microsoft JhengHei" w:eastAsia="Microsoft JhengHei" w:hAnsi="Microsoft JhengHei"/>
                <w:b/>
                <w:color w:val="000000" w:themeColor="text1"/>
                <w:sz w:val="22"/>
                <w:szCs w:val="22"/>
              </w:rPr>
            </w:pPr>
            <w:bookmarkStart w:id="57" w:name="_Hlk119320977"/>
            <w:r w:rsidRPr="00E267C8">
              <w:rPr>
                <w:rFonts w:ascii="Microsoft JhengHei" w:eastAsia="Microsoft JhengHei" w:hAnsi="Microsoft JhengHei" w:hint="eastAsia"/>
                <w:b/>
                <w:color w:val="000000" w:themeColor="text1"/>
                <w:sz w:val="22"/>
                <w:szCs w:val="22"/>
              </w:rPr>
              <w:t>方面</w:t>
            </w:r>
          </w:p>
        </w:tc>
        <w:tc>
          <w:tcPr>
            <w:tcW w:w="3181" w:type="dxa"/>
            <w:shd w:val="clear" w:color="auto" w:fill="FBE4D5" w:themeFill="accent2" w:themeFillTint="33"/>
          </w:tcPr>
          <w:p w14:paraId="10954472" w14:textId="77777777" w:rsidR="007727A6" w:rsidRPr="00E267C8" w:rsidRDefault="007727A6" w:rsidP="008530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rPr>
              <w:t>欺凌</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181" w:type="dxa"/>
            <w:shd w:val="clear" w:color="auto" w:fill="FBE4D5" w:themeFill="accent2" w:themeFillTint="33"/>
          </w:tcPr>
          <w:p w14:paraId="496F9431" w14:textId="7F0F5EC6" w:rsidR="007727A6" w:rsidRPr="00E267C8" w:rsidRDefault="007727A6" w:rsidP="0085301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性騷擾</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181" w:type="dxa"/>
            <w:shd w:val="clear" w:color="auto" w:fill="FBE4D5" w:themeFill="accent2" w:themeFillTint="33"/>
          </w:tcPr>
          <w:p w14:paraId="58950047" w14:textId="0DDD69F5" w:rsidR="007727A6" w:rsidRPr="00E267C8" w:rsidRDefault="007727A6" w:rsidP="008530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援交 (從受害者角度)</w:t>
            </w:r>
          </w:p>
        </w:tc>
        <w:tc>
          <w:tcPr>
            <w:tcW w:w="3182" w:type="dxa"/>
            <w:shd w:val="clear" w:color="auto" w:fill="FBE4D5" w:themeFill="accent2" w:themeFillTint="33"/>
          </w:tcPr>
          <w:p w14:paraId="673893E2" w14:textId="77777777" w:rsidR="007727A6" w:rsidRPr="00E267C8" w:rsidRDefault="007727A6" w:rsidP="00853019">
            <w:pPr>
              <w:jc w:val="center"/>
              <w:rPr>
                <w:rFonts w:ascii="Microsoft JhengHei" w:eastAsia="Microsoft JhengHei" w:hAnsi="Microsoft JhengHei"/>
                <w:b/>
                <w:color w:val="000000" w:themeColor="text1"/>
                <w:sz w:val="22"/>
                <w:szCs w:val="22"/>
              </w:rPr>
            </w:pPr>
            <w:proofErr w:type="gramStart"/>
            <w:r w:rsidRPr="00E267C8">
              <w:rPr>
                <w:rFonts w:ascii="Microsoft JhengHei" w:eastAsia="Microsoft JhengHei" w:hAnsi="Microsoft JhengHei" w:hint="eastAsia"/>
                <w:b/>
                <w:color w:val="000000" w:themeColor="text1"/>
                <w:sz w:val="22"/>
                <w:szCs w:val="22"/>
              </w:rPr>
              <w:t>裸聊</w:t>
            </w:r>
            <w:proofErr w:type="gramEnd"/>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受害者角度)</w:t>
            </w:r>
          </w:p>
        </w:tc>
      </w:tr>
      <w:bookmarkEnd w:id="57"/>
      <w:tr w:rsidR="00A32866" w:rsidRPr="00E267C8" w14:paraId="497CE3E0" w14:textId="77777777" w:rsidTr="00C47E5F">
        <w:tc>
          <w:tcPr>
            <w:tcW w:w="1304" w:type="dxa"/>
            <w:vMerge w:val="restart"/>
            <w:shd w:val="clear" w:color="auto" w:fill="E2EFD9" w:themeFill="accent6" w:themeFillTint="33"/>
          </w:tcPr>
          <w:p w14:paraId="747D4BFC" w14:textId="77777777" w:rsidR="00A32866" w:rsidRPr="00E267C8" w:rsidRDefault="00A32866" w:rsidP="00853019">
            <w:pPr>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b/>
                <w:color w:val="000000" w:themeColor="text1"/>
                <w:sz w:val="22"/>
                <w:szCs w:val="22"/>
                <w:lang w:eastAsia="zh-TW"/>
              </w:rPr>
              <w:t>個人因素</w:t>
            </w:r>
          </w:p>
        </w:tc>
        <w:tc>
          <w:tcPr>
            <w:tcW w:w="3181" w:type="dxa"/>
          </w:tcPr>
          <w:p w14:paraId="6F686739" w14:textId="60E5AA58" w:rsidR="00A32866" w:rsidRPr="00A32866" w:rsidRDefault="00A32866" w:rsidP="00853019">
            <w:pPr>
              <w:rPr>
                <w:rFonts w:ascii="Microsoft JhengHei" w:eastAsia="Microsoft JhengHei" w:hAnsi="Microsoft JhengHei"/>
                <w:color w:val="000000" w:themeColor="text1"/>
                <w:sz w:val="22"/>
                <w:szCs w:val="22"/>
                <w:lang w:eastAsia="zh-TW"/>
              </w:rPr>
            </w:pPr>
            <w:r w:rsidRPr="00A32866">
              <w:rPr>
                <w:rFonts w:ascii="Microsoft JhengHei" w:eastAsia="Microsoft JhengHei" w:hAnsi="Microsoft JhengHei" w:hint="eastAsia"/>
                <w:color w:val="000000" w:themeColor="text1"/>
                <w:sz w:val="22"/>
                <w:szCs w:val="22"/>
                <w:lang w:eastAsia="zh-TW"/>
              </w:rPr>
              <w:t>生活缺乏滿足感</w:t>
            </w:r>
          </w:p>
        </w:tc>
        <w:tc>
          <w:tcPr>
            <w:tcW w:w="3181" w:type="dxa"/>
          </w:tcPr>
          <w:p w14:paraId="06021154" w14:textId="0236A690" w:rsidR="00A32866" w:rsidRPr="00A32866" w:rsidRDefault="00E961BA" w:rsidP="00853019">
            <w:pPr>
              <w:rPr>
                <w:rFonts w:ascii="Microsoft JhengHei" w:eastAsia="Microsoft JhengHei" w:hAnsi="Microsoft JhengHei"/>
                <w:color w:val="000000" w:themeColor="text1"/>
                <w:sz w:val="22"/>
                <w:szCs w:val="22"/>
                <w:lang w:eastAsia="zh-TW"/>
              </w:rPr>
            </w:pPr>
            <w:r w:rsidRPr="00E961BA">
              <w:rPr>
                <w:rFonts w:ascii="Microsoft JhengHei" w:eastAsia="Microsoft JhengHei" w:hAnsi="Microsoft JhengHei" w:hint="eastAsia"/>
                <w:color w:val="000000" w:themeColor="text1"/>
                <w:sz w:val="22"/>
                <w:szCs w:val="22"/>
                <w:lang w:eastAsia="zh-TW"/>
              </w:rPr>
              <w:t>缺乏自主能力</w:t>
            </w:r>
          </w:p>
        </w:tc>
        <w:tc>
          <w:tcPr>
            <w:tcW w:w="3181" w:type="dxa"/>
          </w:tcPr>
          <w:p w14:paraId="23DA43A0" w14:textId="05A08B87" w:rsidR="00A32866" w:rsidRPr="00A32866" w:rsidRDefault="00A32866" w:rsidP="00853019">
            <w:pPr>
              <w:rPr>
                <w:rFonts w:ascii="Microsoft JhengHei" w:eastAsia="Microsoft JhengHei" w:hAnsi="Microsoft JhengHei"/>
                <w:color w:val="000000" w:themeColor="text1"/>
                <w:sz w:val="22"/>
                <w:szCs w:val="22"/>
              </w:rPr>
            </w:pPr>
            <w:r w:rsidRPr="00A32866">
              <w:rPr>
                <w:rFonts w:ascii="Microsoft JhengHei" w:eastAsia="Microsoft JhengHei" w:hAnsi="Microsoft JhengHei" w:hint="eastAsia"/>
                <w:color w:val="000000" w:themeColor="text1"/>
                <w:sz w:val="22"/>
                <w:szCs w:val="22"/>
                <w:lang w:val="en-US" w:eastAsia="zh-TW"/>
              </w:rPr>
              <w:t>貪慕物質享受</w:t>
            </w:r>
          </w:p>
        </w:tc>
        <w:tc>
          <w:tcPr>
            <w:tcW w:w="3182" w:type="dxa"/>
          </w:tcPr>
          <w:p w14:paraId="32A39AF8" w14:textId="7F87B672" w:rsidR="00A32866" w:rsidRPr="00E267C8" w:rsidRDefault="00A32866" w:rsidP="00853019">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感到無聊</w:t>
            </w:r>
          </w:p>
        </w:tc>
      </w:tr>
      <w:tr w:rsidR="00A32866" w:rsidRPr="00E267C8" w14:paraId="05D3508C" w14:textId="77777777" w:rsidTr="00C47E5F">
        <w:tc>
          <w:tcPr>
            <w:tcW w:w="1304" w:type="dxa"/>
            <w:vMerge/>
            <w:shd w:val="clear" w:color="auto" w:fill="E2EFD9" w:themeFill="accent6" w:themeFillTint="33"/>
          </w:tcPr>
          <w:p w14:paraId="228A68E1" w14:textId="77777777" w:rsidR="00A32866" w:rsidRPr="00E267C8" w:rsidRDefault="00A32866" w:rsidP="00853019">
            <w:pPr>
              <w:rPr>
                <w:rFonts w:eastAsia="Microsoft JhengHei"/>
                <w:b/>
                <w:noProof/>
                <w:color w:val="000000" w:themeColor="text1"/>
                <w:sz w:val="22"/>
                <w:szCs w:val="22"/>
                <w:lang w:eastAsia="zh-HK"/>
              </w:rPr>
            </w:pPr>
          </w:p>
        </w:tc>
        <w:tc>
          <w:tcPr>
            <w:tcW w:w="3181" w:type="dxa"/>
          </w:tcPr>
          <w:p w14:paraId="32E64067" w14:textId="77777777" w:rsidR="00A32866" w:rsidRPr="00E267C8" w:rsidRDefault="00A32866" w:rsidP="00853019">
            <w:pPr>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color w:val="000000" w:themeColor="text1"/>
                <w:sz w:val="22"/>
                <w:szCs w:val="22"/>
              </w:rPr>
              <w:t>性格</w:t>
            </w:r>
            <w:r w:rsidRPr="00E267C8">
              <w:rPr>
                <w:rFonts w:ascii="Microsoft JhengHei" w:eastAsia="Microsoft JhengHei" w:hAnsi="Microsoft JhengHei" w:hint="eastAsia"/>
                <w:b/>
                <w:color w:val="000000" w:themeColor="text1"/>
                <w:sz w:val="22"/>
                <w:szCs w:val="22"/>
              </w:rPr>
              <w:t>衝</w:t>
            </w:r>
            <w:proofErr w:type="gramStart"/>
            <w:r w:rsidRPr="00E267C8">
              <w:rPr>
                <w:rFonts w:ascii="Microsoft JhengHei" w:eastAsia="Microsoft JhengHei" w:hAnsi="Microsoft JhengHei" w:hint="eastAsia"/>
                <w:b/>
                <w:color w:val="000000" w:themeColor="text1"/>
                <w:sz w:val="22"/>
                <w:szCs w:val="22"/>
              </w:rPr>
              <w:t>動</w:t>
            </w:r>
            <w:proofErr w:type="gramEnd"/>
          </w:p>
        </w:tc>
        <w:tc>
          <w:tcPr>
            <w:tcW w:w="3181" w:type="dxa"/>
          </w:tcPr>
          <w:p w14:paraId="46417FE4" w14:textId="77777777" w:rsidR="00A32866" w:rsidRPr="00E267C8" w:rsidRDefault="00A32866" w:rsidP="00853019">
            <w:pPr>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color w:val="000000" w:themeColor="text1"/>
                <w:sz w:val="22"/>
                <w:szCs w:val="22"/>
              </w:rPr>
              <w:t>個性</w:t>
            </w:r>
            <w:r w:rsidRPr="00E267C8">
              <w:rPr>
                <w:rFonts w:ascii="Microsoft JhengHei" w:eastAsia="Microsoft JhengHei" w:hAnsi="Microsoft JhengHei" w:hint="eastAsia"/>
                <w:b/>
                <w:color w:val="000000" w:themeColor="text1"/>
                <w:sz w:val="22"/>
                <w:szCs w:val="22"/>
              </w:rPr>
              <w:t>衝</w:t>
            </w:r>
            <w:proofErr w:type="gramStart"/>
            <w:r w:rsidRPr="00E267C8">
              <w:rPr>
                <w:rFonts w:ascii="Microsoft JhengHei" w:eastAsia="Microsoft JhengHei" w:hAnsi="Microsoft JhengHei" w:hint="eastAsia"/>
                <w:b/>
                <w:color w:val="000000" w:themeColor="text1"/>
                <w:sz w:val="22"/>
                <w:szCs w:val="22"/>
              </w:rPr>
              <w:t>動</w:t>
            </w:r>
            <w:proofErr w:type="gramEnd"/>
          </w:p>
        </w:tc>
        <w:tc>
          <w:tcPr>
            <w:tcW w:w="3181" w:type="dxa"/>
          </w:tcPr>
          <w:p w14:paraId="59D42AD0" w14:textId="0EC207AB" w:rsidR="00A32866" w:rsidRPr="00E267C8" w:rsidRDefault="00A32866" w:rsidP="00853019">
            <w:pPr>
              <w:rPr>
                <w:rFonts w:ascii="Microsoft JhengHei" w:eastAsia="Microsoft JhengHei" w:hAnsi="Microsoft JhengHei"/>
                <w:b/>
                <w:color w:val="000000" w:themeColor="text1"/>
                <w:sz w:val="22"/>
                <w:szCs w:val="22"/>
              </w:rPr>
            </w:pPr>
            <w:r w:rsidRPr="00A32866">
              <w:rPr>
                <w:rFonts w:ascii="Microsoft JhengHei" w:eastAsia="Microsoft JhengHei" w:hAnsi="Microsoft JhengHei"/>
                <w:b/>
                <w:color w:val="000000" w:themeColor="text1"/>
                <w:sz w:val="22"/>
                <w:szCs w:val="22"/>
              </w:rPr>
              <w:t>/</w:t>
            </w:r>
          </w:p>
        </w:tc>
        <w:tc>
          <w:tcPr>
            <w:tcW w:w="3182" w:type="dxa"/>
          </w:tcPr>
          <w:p w14:paraId="3B7B575D" w14:textId="77777777" w:rsidR="00A32866" w:rsidRPr="00E267C8" w:rsidRDefault="00A32866" w:rsidP="00853019">
            <w:pPr>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b/>
                <w:color w:val="000000" w:themeColor="text1"/>
                <w:sz w:val="22"/>
                <w:szCs w:val="22"/>
              </w:rPr>
              <w:t>魯</w:t>
            </w:r>
            <w:proofErr w:type="gramStart"/>
            <w:r w:rsidRPr="00E267C8">
              <w:rPr>
                <w:rFonts w:ascii="Microsoft JhengHei" w:eastAsia="Microsoft JhengHei" w:hAnsi="Microsoft JhengHei" w:hint="eastAsia"/>
                <w:b/>
                <w:color w:val="000000" w:themeColor="text1"/>
                <w:sz w:val="22"/>
                <w:szCs w:val="22"/>
              </w:rPr>
              <w:t>莽</w:t>
            </w:r>
            <w:proofErr w:type="gramEnd"/>
            <w:r w:rsidRPr="00E267C8">
              <w:rPr>
                <w:rFonts w:ascii="Microsoft JhengHei" w:eastAsia="Microsoft JhengHei" w:hAnsi="Microsoft JhengHei" w:hint="eastAsia"/>
                <w:color w:val="000000" w:themeColor="text1"/>
                <w:sz w:val="22"/>
                <w:szCs w:val="22"/>
              </w:rPr>
              <w:t>行事</w:t>
            </w:r>
          </w:p>
        </w:tc>
      </w:tr>
      <w:tr w:rsidR="00A32866" w:rsidRPr="00E267C8" w14:paraId="6ADB6777" w14:textId="77777777" w:rsidTr="00C47E5F">
        <w:tc>
          <w:tcPr>
            <w:tcW w:w="1304" w:type="dxa"/>
            <w:shd w:val="clear" w:color="auto" w:fill="E2EFD9" w:themeFill="accent6" w:themeFillTint="33"/>
          </w:tcPr>
          <w:p w14:paraId="3BC1D3CD" w14:textId="77777777" w:rsidR="00A32866" w:rsidRPr="00E267C8" w:rsidRDefault="00A32866" w:rsidP="00853019">
            <w:pPr>
              <w:rPr>
                <w:rFonts w:eastAsia="Microsoft JhengHei"/>
                <w:b/>
                <w:noProof/>
                <w:color w:val="000000" w:themeColor="text1"/>
                <w:sz w:val="22"/>
                <w:szCs w:val="22"/>
                <w:lang w:eastAsia="zh-HK"/>
              </w:rPr>
            </w:pPr>
            <w:r w:rsidRPr="00E267C8">
              <w:rPr>
                <w:rFonts w:ascii="Microsoft JhengHei" w:eastAsia="Microsoft JhengHei" w:hAnsi="Microsoft JhengHei" w:hint="eastAsia"/>
                <w:b/>
                <w:color w:val="000000" w:themeColor="text1"/>
                <w:sz w:val="22"/>
                <w:szCs w:val="22"/>
                <w:lang w:eastAsia="zh-TW"/>
              </w:rPr>
              <w:t>家庭因素</w:t>
            </w:r>
          </w:p>
        </w:tc>
        <w:tc>
          <w:tcPr>
            <w:tcW w:w="3181" w:type="dxa"/>
          </w:tcPr>
          <w:p w14:paraId="63045E6E" w14:textId="46D7E101" w:rsidR="00A32866" w:rsidRPr="00E267C8" w:rsidRDefault="00A32866" w:rsidP="00853019">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缺乏家人關愛</w:t>
            </w:r>
            <w:r w:rsidRPr="00E267C8">
              <w:rPr>
                <w:rFonts w:ascii="Microsoft JhengHei" w:eastAsia="Microsoft JhengHei" w:hAnsi="Microsoft JhengHei" w:hint="eastAsia"/>
                <w:color w:val="000000" w:themeColor="text1"/>
                <w:sz w:val="22"/>
                <w:szCs w:val="22"/>
                <w:lang w:eastAsia="zh-TW"/>
              </w:rPr>
              <w:t>，</w:t>
            </w:r>
            <w:r w:rsidRPr="00E267C8">
              <w:rPr>
                <w:rFonts w:ascii="Microsoft JhengHei" w:eastAsia="Microsoft JhengHei" w:hAnsi="Microsoft JhengHei" w:hint="eastAsia"/>
                <w:color w:val="000000" w:themeColor="text1"/>
                <w:sz w:val="22"/>
                <w:szCs w:val="22"/>
                <w:lang w:val="en-US" w:eastAsia="zh-TW"/>
              </w:rPr>
              <w:t>經常被</w:t>
            </w:r>
            <w:r w:rsidRPr="00E267C8">
              <w:rPr>
                <w:rFonts w:ascii="Microsoft JhengHei" w:eastAsia="Microsoft JhengHei" w:hAnsi="Microsoft JhengHei" w:hint="eastAsia"/>
                <w:color w:val="000000" w:themeColor="text1"/>
                <w:sz w:val="22"/>
                <w:szCs w:val="22"/>
                <w:lang w:eastAsia="zh-TW"/>
              </w:rPr>
              <w:t>父親打罵</w:t>
            </w:r>
          </w:p>
        </w:tc>
        <w:tc>
          <w:tcPr>
            <w:tcW w:w="3181" w:type="dxa"/>
          </w:tcPr>
          <w:p w14:paraId="6CA0B279" w14:textId="0768497C" w:rsidR="00A32866" w:rsidRPr="00E267C8" w:rsidRDefault="00A32866" w:rsidP="00853019">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缺乏家人關愛</w:t>
            </w:r>
            <w:r w:rsidRPr="00E267C8">
              <w:rPr>
                <w:rFonts w:ascii="Microsoft JhengHei" w:eastAsia="Microsoft JhengHei" w:hAnsi="Microsoft JhengHei" w:hint="eastAsia"/>
                <w:color w:val="000000" w:themeColor="text1"/>
                <w:sz w:val="22"/>
                <w:szCs w:val="22"/>
                <w:lang w:eastAsia="zh-TW"/>
              </w:rPr>
              <w:t>，小時候常被媽媽虐打</w:t>
            </w:r>
          </w:p>
        </w:tc>
        <w:tc>
          <w:tcPr>
            <w:tcW w:w="3181" w:type="dxa"/>
          </w:tcPr>
          <w:p w14:paraId="6BEBC723" w14:textId="77777777" w:rsidR="00A32866" w:rsidRPr="00E267C8" w:rsidRDefault="00A32866" w:rsidP="00853019">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缺乏家人關愛</w:t>
            </w:r>
            <w:r w:rsidRPr="00E267C8">
              <w:rPr>
                <w:rFonts w:ascii="Microsoft JhengHei" w:eastAsia="Microsoft JhengHei" w:hAnsi="Microsoft JhengHei" w:hint="eastAsia"/>
                <w:color w:val="000000" w:themeColor="text1"/>
                <w:sz w:val="22"/>
                <w:szCs w:val="22"/>
                <w:lang w:eastAsia="zh-TW"/>
              </w:rPr>
              <w:t>，單親的爸爸經常在外工作</w:t>
            </w:r>
          </w:p>
        </w:tc>
        <w:tc>
          <w:tcPr>
            <w:tcW w:w="3182" w:type="dxa"/>
          </w:tcPr>
          <w:p w14:paraId="4F437B3B" w14:textId="146F2921" w:rsidR="00A32866" w:rsidRPr="00E267C8" w:rsidRDefault="00A32866" w:rsidP="00853019">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缺乏家人關愛</w:t>
            </w:r>
            <w:r w:rsidRPr="00E267C8">
              <w:rPr>
                <w:rFonts w:ascii="Microsoft JhengHei" w:eastAsia="Microsoft JhengHei" w:hAnsi="Microsoft JhengHei" w:hint="eastAsia"/>
                <w:color w:val="000000" w:themeColor="text1"/>
                <w:sz w:val="22"/>
                <w:szCs w:val="22"/>
                <w:lang w:eastAsia="zh-TW"/>
              </w:rPr>
              <w:t>，家人長時間上班，經常獨自在家</w:t>
            </w:r>
          </w:p>
        </w:tc>
      </w:tr>
      <w:tr w:rsidR="00A32866" w:rsidRPr="00E267C8" w14:paraId="0B278CAE" w14:textId="77777777" w:rsidTr="00C47E5F">
        <w:tc>
          <w:tcPr>
            <w:tcW w:w="1304" w:type="dxa"/>
            <w:shd w:val="clear" w:color="auto" w:fill="E2EFD9" w:themeFill="accent6" w:themeFillTint="33"/>
          </w:tcPr>
          <w:p w14:paraId="3EC8877D" w14:textId="77777777" w:rsidR="00A32866" w:rsidRPr="00E267C8" w:rsidRDefault="00A32866" w:rsidP="00853019">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不同之處</w:t>
            </w:r>
          </w:p>
          <w:p w14:paraId="2E02A040" w14:textId="77777777" w:rsidR="00A32866" w:rsidRPr="00E267C8" w:rsidRDefault="00A32866" w:rsidP="00853019">
            <w:pPr>
              <w:rPr>
                <w:rFonts w:eastAsia="Microsoft JhengHei"/>
                <w:b/>
                <w:noProof/>
                <w:color w:val="000000" w:themeColor="text1"/>
                <w:sz w:val="22"/>
                <w:szCs w:val="22"/>
                <w:lang w:eastAsia="zh-HK"/>
              </w:rPr>
            </w:pPr>
          </w:p>
        </w:tc>
        <w:tc>
          <w:tcPr>
            <w:tcW w:w="3181" w:type="dxa"/>
          </w:tcPr>
          <w:p w14:paraId="35CA88EC" w14:textId="44A2B11B" w:rsidR="00A32866" w:rsidRPr="00A32866" w:rsidRDefault="00A32866" w:rsidP="00853019">
            <w:pPr>
              <w:rPr>
                <w:rFonts w:ascii="Microsoft JhengHei" w:eastAsia="Microsoft JhengHei" w:hAnsi="Microsoft JhengHei"/>
                <w:b/>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eastAsia="zh-TW"/>
              </w:rPr>
              <w:t>經常幻想自己是強大戰士，以暴力解決問題</w:t>
            </w:r>
          </w:p>
        </w:tc>
        <w:tc>
          <w:tcPr>
            <w:tcW w:w="3181" w:type="dxa"/>
          </w:tcPr>
          <w:p w14:paraId="4D8DD9B3" w14:textId="30713B31" w:rsidR="00367948" w:rsidRDefault="00A32866" w:rsidP="00853019">
            <w:pPr>
              <w:pStyle w:val="af1"/>
              <w:numPr>
                <w:ilvl w:val="0"/>
                <w:numId w:val="93"/>
              </w:numPr>
              <w:ind w:leftChars="0" w:left="284" w:hanging="284"/>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eastAsia="zh-TW"/>
              </w:rPr>
              <w:t>正值青春期，對異性產生好奇</w:t>
            </w:r>
            <w:r w:rsidR="00367948" w:rsidRPr="00367948">
              <w:rPr>
                <w:rFonts w:ascii="Microsoft JhengHei" w:eastAsia="Microsoft JhengHei" w:hAnsi="Microsoft JhengHei" w:hint="eastAsia"/>
                <w:color w:val="000000" w:themeColor="text1"/>
                <w:sz w:val="22"/>
                <w:szCs w:val="22"/>
                <w:lang w:eastAsia="zh-TW"/>
              </w:rPr>
              <w:t>；</w:t>
            </w:r>
          </w:p>
          <w:p w14:paraId="5E2C5CD9" w14:textId="02F88D3D" w:rsidR="00A32866" w:rsidRPr="00512219" w:rsidRDefault="00A32866" w:rsidP="00853019">
            <w:pPr>
              <w:pStyle w:val="af1"/>
              <w:numPr>
                <w:ilvl w:val="0"/>
                <w:numId w:val="93"/>
              </w:numPr>
              <w:spacing w:after="120"/>
              <w:ind w:leftChars="0" w:left="284" w:hanging="284"/>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eastAsia="zh-TW"/>
              </w:rPr>
              <w:t>愛情專家節目教授增加身接觸能拉近與異性的距離</w:t>
            </w:r>
          </w:p>
        </w:tc>
        <w:tc>
          <w:tcPr>
            <w:tcW w:w="3181" w:type="dxa"/>
          </w:tcPr>
          <w:p w14:paraId="66F2E2F2" w14:textId="637F714A" w:rsidR="00A32866" w:rsidRPr="00A32866" w:rsidRDefault="00A32866" w:rsidP="00853019">
            <w:pPr>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eastAsia="zh-TW"/>
              </w:rPr>
              <w:t>感到空虛</w:t>
            </w:r>
          </w:p>
          <w:p w14:paraId="0EF95042" w14:textId="77777777" w:rsidR="00A32866" w:rsidRPr="00A32866" w:rsidRDefault="00A32866" w:rsidP="00853019">
            <w:pPr>
              <w:rPr>
                <w:rFonts w:ascii="Microsoft JhengHei" w:eastAsia="Microsoft JhengHei" w:hAnsi="Microsoft JhengHei"/>
                <w:b/>
                <w:color w:val="000000" w:themeColor="text1"/>
                <w:sz w:val="22"/>
                <w:szCs w:val="22"/>
                <w:lang w:eastAsia="zh-TW"/>
              </w:rPr>
            </w:pPr>
          </w:p>
        </w:tc>
        <w:tc>
          <w:tcPr>
            <w:tcW w:w="3182" w:type="dxa"/>
          </w:tcPr>
          <w:p w14:paraId="3B4CB69C" w14:textId="05F46881" w:rsidR="00853019" w:rsidRDefault="00A32866" w:rsidP="00853019">
            <w:pPr>
              <w:pStyle w:val="af1"/>
              <w:numPr>
                <w:ilvl w:val="0"/>
                <w:numId w:val="93"/>
              </w:numPr>
              <w:ind w:leftChars="0" w:left="284" w:hanging="284"/>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eastAsia="zh-TW"/>
              </w:rPr>
              <w:t>出於性好奇；</w:t>
            </w:r>
          </w:p>
          <w:p w14:paraId="0D88AE80" w14:textId="0C59BE82" w:rsidR="00A32866" w:rsidRPr="00512219" w:rsidRDefault="00A32866" w:rsidP="00853019">
            <w:pPr>
              <w:pStyle w:val="af1"/>
              <w:numPr>
                <w:ilvl w:val="0"/>
                <w:numId w:val="93"/>
              </w:numPr>
              <w:spacing w:after="120"/>
              <w:ind w:leftChars="0" w:left="284" w:hanging="284"/>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color w:val="000000" w:themeColor="text1"/>
                <w:sz w:val="22"/>
                <w:szCs w:val="22"/>
                <w:lang w:eastAsia="zh-TW"/>
              </w:rPr>
              <w:t>性格較內向</w:t>
            </w:r>
            <w:r w:rsidR="00853019" w:rsidRPr="00853019">
              <w:rPr>
                <w:rFonts w:ascii="Microsoft JhengHei" w:eastAsia="Microsoft JhengHei" w:hAnsi="Microsoft JhengHei" w:hint="eastAsia"/>
                <w:color w:val="000000" w:themeColor="text1"/>
                <w:sz w:val="22"/>
                <w:szCs w:val="22"/>
                <w:lang w:eastAsia="zh-TW"/>
              </w:rPr>
              <w:t>，</w:t>
            </w:r>
            <w:r w:rsidRPr="00512219">
              <w:rPr>
                <w:rFonts w:ascii="Microsoft JhengHei" w:eastAsia="Microsoft JhengHei" w:hAnsi="Microsoft JhengHei" w:hint="eastAsia"/>
                <w:color w:val="000000" w:themeColor="text1"/>
                <w:sz w:val="22"/>
                <w:szCs w:val="22"/>
                <w:lang w:eastAsia="zh-TW"/>
              </w:rPr>
              <w:t>沒有很多朋友</w:t>
            </w:r>
          </w:p>
          <w:p w14:paraId="4F9B12A8" w14:textId="77777777" w:rsidR="00A32866" w:rsidRPr="00512219" w:rsidRDefault="00A32866" w:rsidP="00853019">
            <w:pPr>
              <w:rPr>
                <w:rFonts w:ascii="Microsoft JhengHei" w:eastAsia="Microsoft JhengHei" w:hAnsi="Microsoft JhengHei"/>
                <w:color w:val="000000" w:themeColor="text1"/>
                <w:sz w:val="22"/>
                <w:szCs w:val="22"/>
                <w:lang w:eastAsia="zh-TW"/>
              </w:rPr>
            </w:pPr>
          </w:p>
        </w:tc>
      </w:tr>
    </w:tbl>
    <w:p w14:paraId="2B3A7B48" w14:textId="29CA7D15" w:rsidR="007727A6" w:rsidRDefault="007727A6">
      <w:pPr>
        <w:rPr>
          <w:lang w:eastAsia="zh-TW"/>
        </w:rPr>
      </w:pPr>
    </w:p>
    <w:p w14:paraId="1B5844EC" w14:textId="77777777" w:rsidR="00853019" w:rsidRDefault="00853019">
      <w:pP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15CC1A60" w14:textId="0FA07FEC" w:rsidR="007727A6" w:rsidRDefault="007727A6">
      <w:pPr>
        <w:rPr>
          <w:rFonts w:ascii="Microsoft JhengHei" w:eastAsia="Microsoft JhengHei" w:hAnsi="Microsoft JhengHei"/>
          <w:b/>
          <w:color w:val="000000" w:themeColor="text1"/>
          <w:sz w:val="28"/>
          <w:szCs w:val="28"/>
          <w:lang w:eastAsia="zh-TW"/>
        </w:rPr>
      </w:pPr>
      <w:r w:rsidRPr="007727A6">
        <w:rPr>
          <w:rFonts w:ascii="Microsoft JhengHei" w:eastAsia="Microsoft JhengHei" w:hAnsi="Microsoft JhengHei" w:hint="eastAsia"/>
          <w:b/>
          <w:color w:val="000000" w:themeColor="text1"/>
          <w:sz w:val="28"/>
          <w:szCs w:val="28"/>
          <w:lang w:eastAsia="zh-TW"/>
        </w:rPr>
        <w:lastRenderedPageBreak/>
        <w:t>為甚麼不良</w:t>
      </w:r>
      <w:r w:rsidRPr="007727A6">
        <w:rPr>
          <w:rFonts w:ascii="Microsoft JhengHei" w:eastAsia="Microsoft JhengHei" w:hAnsi="Microsoft JhengHei" w:hint="eastAsia"/>
          <w:b/>
          <w:noProof/>
          <w:color w:val="000000" w:themeColor="text1"/>
          <w:sz w:val="28"/>
          <w:szCs w:val="28"/>
          <w:lang w:eastAsia="zh-HK"/>
        </w:rPr>
        <w:t>行</w:t>
      </w:r>
      <w:r w:rsidRPr="007727A6">
        <w:rPr>
          <w:rFonts w:ascii="Microsoft JhengHei" w:eastAsia="Microsoft JhengHei" w:hAnsi="Microsoft JhengHei" w:hint="eastAsia"/>
          <w:b/>
          <w:color w:val="000000" w:themeColor="text1"/>
          <w:sz w:val="28"/>
          <w:szCs w:val="28"/>
          <w:lang w:eastAsia="zh-TW"/>
        </w:rPr>
        <w:t>為會令主角得不償失？</w:t>
      </w:r>
    </w:p>
    <w:tbl>
      <w:tblPr>
        <w:tblStyle w:val="aa"/>
        <w:tblW w:w="13887" w:type="dxa"/>
        <w:tblLook w:val="04A0" w:firstRow="1" w:lastRow="0" w:firstColumn="1" w:lastColumn="0" w:noHBand="0" w:noVBand="1"/>
      </w:tblPr>
      <w:tblGrid>
        <w:gridCol w:w="3471"/>
        <w:gridCol w:w="3472"/>
        <w:gridCol w:w="3472"/>
        <w:gridCol w:w="3472"/>
      </w:tblGrid>
      <w:tr w:rsidR="007727A6" w:rsidRPr="00E267C8" w14:paraId="3C949447" w14:textId="77777777" w:rsidTr="007727A6">
        <w:trPr>
          <w:trHeight w:val="304"/>
        </w:trPr>
        <w:tc>
          <w:tcPr>
            <w:tcW w:w="3471" w:type="dxa"/>
            <w:shd w:val="clear" w:color="auto" w:fill="FBE4D5" w:themeFill="accent2" w:themeFillTint="33"/>
          </w:tcPr>
          <w:p w14:paraId="64B855ED" w14:textId="77777777" w:rsidR="007727A6" w:rsidRPr="00E267C8" w:rsidRDefault="007727A6" w:rsidP="005122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rPr>
              <w:t>欺凌</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472" w:type="dxa"/>
            <w:shd w:val="clear" w:color="auto" w:fill="FBE4D5" w:themeFill="accent2" w:themeFillTint="33"/>
          </w:tcPr>
          <w:p w14:paraId="0EC5441C" w14:textId="77777777" w:rsidR="007727A6" w:rsidRPr="00E267C8" w:rsidRDefault="007727A6" w:rsidP="0051221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性騷擾</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472" w:type="dxa"/>
            <w:shd w:val="clear" w:color="auto" w:fill="FBE4D5" w:themeFill="accent2" w:themeFillTint="33"/>
          </w:tcPr>
          <w:p w14:paraId="40D2A5F0" w14:textId="7974B50A" w:rsidR="007727A6" w:rsidRPr="00E267C8" w:rsidRDefault="007727A6" w:rsidP="005122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援交 (從受害者角度)</w:t>
            </w:r>
          </w:p>
        </w:tc>
        <w:tc>
          <w:tcPr>
            <w:tcW w:w="3472" w:type="dxa"/>
            <w:shd w:val="clear" w:color="auto" w:fill="FBE4D5" w:themeFill="accent2" w:themeFillTint="33"/>
          </w:tcPr>
          <w:p w14:paraId="6C34B1C4" w14:textId="77777777" w:rsidR="007727A6" w:rsidRPr="00E267C8" w:rsidRDefault="007727A6" w:rsidP="00512219">
            <w:pPr>
              <w:jc w:val="center"/>
              <w:rPr>
                <w:rFonts w:ascii="Microsoft JhengHei" w:eastAsia="Microsoft JhengHei" w:hAnsi="Microsoft JhengHei"/>
                <w:b/>
                <w:color w:val="000000" w:themeColor="text1"/>
                <w:sz w:val="22"/>
                <w:szCs w:val="22"/>
              </w:rPr>
            </w:pPr>
            <w:proofErr w:type="gramStart"/>
            <w:r w:rsidRPr="00E267C8">
              <w:rPr>
                <w:rFonts w:ascii="Microsoft JhengHei" w:eastAsia="Microsoft JhengHei" w:hAnsi="Microsoft JhengHei" w:hint="eastAsia"/>
                <w:b/>
                <w:color w:val="000000" w:themeColor="text1"/>
                <w:sz w:val="22"/>
                <w:szCs w:val="22"/>
              </w:rPr>
              <w:t>裸聊</w:t>
            </w:r>
            <w:proofErr w:type="gramEnd"/>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受害者角度)</w:t>
            </w:r>
          </w:p>
        </w:tc>
      </w:tr>
      <w:tr w:rsidR="007727A6" w:rsidRPr="00E267C8" w14:paraId="6168BE62" w14:textId="77777777" w:rsidTr="007727A6">
        <w:trPr>
          <w:trHeight w:val="277"/>
        </w:trPr>
        <w:tc>
          <w:tcPr>
            <w:tcW w:w="3471" w:type="dxa"/>
          </w:tcPr>
          <w:p w14:paraId="1A3CBC9A" w14:textId="77777777" w:rsidR="007727A6" w:rsidRPr="00E267C8" w:rsidRDefault="007727A6" w:rsidP="00853019">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法律後果：</w:t>
            </w:r>
            <w:r w:rsidRPr="00E267C8">
              <w:rPr>
                <w:rFonts w:ascii="Microsoft JhengHei" w:eastAsia="Microsoft JhengHei" w:hAnsi="Microsoft JhengHei" w:hint="eastAsia"/>
                <w:color w:val="000000" w:themeColor="text1"/>
                <w:sz w:val="22"/>
                <w:szCs w:val="22"/>
                <w:lang w:eastAsia="zh-TW"/>
              </w:rPr>
              <w:t>小虎和欺凌跟隨者被控刑事恐嚇罪，</w:t>
            </w:r>
            <w:r w:rsidRPr="00E267C8">
              <w:rPr>
                <w:rFonts w:ascii="Microsoft JhengHei" w:eastAsia="Microsoft JhengHei" w:hAnsi="Microsoft JhengHei" w:cs="PMingLiU" w:hint="eastAsia"/>
                <w:color w:val="000000" w:themeColor="text1"/>
                <w:sz w:val="22"/>
                <w:szCs w:val="22"/>
                <w:lang w:eastAsia="zh-TW"/>
              </w:rPr>
              <w:t>有機會被罰款2000港元及監禁兩年</w:t>
            </w:r>
          </w:p>
        </w:tc>
        <w:tc>
          <w:tcPr>
            <w:tcW w:w="3472" w:type="dxa"/>
          </w:tcPr>
          <w:p w14:paraId="271C3118" w14:textId="77777777" w:rsidR="007727A6" w:rsidRPr="00E267C8" w:rsidRDefault="007727A6" w:rsidP="00853019">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法律後果：</w:t>
            </w:r>
            <w:r w:rsidRPr="00E267C8">
              <w:rPr>
                <w:rFonts w:ascii="Microsoft JhengHei" w:eastAsia="Microsoft JhengHei" w:hAnsi="Microsoft JhengHei" w:hint="eastAsia"/>
                <w:color w:val="000000" w:themeColor="text1"/>
                <w:sz w:val="22"/>
                <w:szCs w:val="22"/>
                <w:lang w:eastAsia="zh-TW"/>
              </w:rPr>
              <w:t>向16歲以下兒童作出猥褻行為罪，被判囚3年10個月</w:t>
            </w:r>
          </w:p>
        </w:tc>
        <w:tc>
          <w:tcPr>
            <w:tcW w:w="3472" w:type="dxa"/>
          </w:tcPr>
          <w:p w14:paraId="7F9434B1" w14:textId="387E9876" w:rsidR="007727A6" w:rsidRPr="00E267C8" w:rsidRDefault="007727A6" w:rsidP="00853019">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心靈</w:t>
            </w:r>
            <w:r w:rsidR="002F1642" w:rsidRPr="002F1642">
              <w:rPr>
                <w:rFonts w:ascii="Microsoft JhengHei" w:eastAsia="Microsoft JhengHei" w:hAnsi="Microsoft JhengHei" w:hint="eastAsia"/>
                <w:b/>
                <w:color w:val="000000" w:themeColor="text1"/>
                <w:sz w:val="22"/>
                <w:szCs w:val="22"/>
                <w:lang w:eastAsia="zh-TW"/>
              </w:rPr>
              <w:t>影響</w:t>
            </w:r>
            <w:r w:rsidRPr="00E267C8">
              <w:rPr>
                <w:rFonts w:ascii="Microsoft JhengHei" w:eastAsia="Microsoft JhengHei" w:hAnsi="Microsoft JhengHei" w:hint="eastAsia"/>
                <w:b/>
                <w:color w:val="000000" w:themeColor="text1"/>
                <w:sz w:val="22"/>
                <w:szCs w:val="22"/>
                <w:lang w:eastAsia="zh-TW"/>
              </w:rPr>
              <w:t>：</w:t>
            </w:r>
          </w:p>
          <w:p w14:paraId="73B6555F" w14:textId="729DA7FD"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心靈受創，被偷拍裸照和性行為過程，並放到網絡平台</w:t>
            </w:r>
          </w:p>
          <w:p w14:paraId="34F60D15" w14:textId="03237088"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美美心儀的男同學知道她的經歷後更刻意避開她，令美美傷心欲絕</w:t>
            </w:r>
          </w:p>
          <w:p w14:paraId="5E60A3F0" w14:textId="484F2E29" w:rsidR="007727A6" w:rsidRPr="00E267C8" w:rsidRDefault="007727A6" w:rsidP="00853019">
            <w:pPr>
              <w:rPr>
                <w:rFonts w:ascii="Microsoft JhengHei" w:eastAsia="Microsoft JhengHei" w:hAnsi="Microsoft JhengHei"/>
                <w:color w:val="000000" w:themeColor="text1"/>
                <w:sz w:val="22"/>
                <w:szCs w:val="22"/>
              </w:rPr>
            </w:pPr>
            <w:r w:rsidRPr="00E267C8">
              <w:rPr>
                <w:rFonts w:ascii="Microsoft JhengHei" w:eastAsia="Microsoft JhengHei" w:hAnsi="Microsoft JhengHei" w:hint="eastAsia"/>
                <w:b/>
                <w:color w:val="000000" w:themeColor="text1"/>
                <w:sz w:val="22"/>
                <w:szCs w:val="22"/>
              </w:rPr>
              <w:t>身體</w:t>
            </w:r>
            <w:r w:rsidR="002F1642" w:rsidRPr="002F1642">
              <w:rPr>
                <w:rFonts w:ascii="Microsoft JhengHei" w:eastAsia="Microsoft JhengHei" w:hAnsi="Microsoft JhengHei" w:hint="eastAsia"/>
                <w:b/>
                <w:color w:val="000000" w:themeColor="text1"/>
                <w:sz w:val="22"/>
                <w:szCs w:val="22"/>
                <w:lang w:eastAsia="zh-TW"/>
              </w:rPr>
              <w:t>影響</w:t>
            </w:r>
            <w:r w:rsidRPr="00E267C8">
              <w:rPr>
                <w:rFonts w:ascii="Microsoft JhengHei" w:eastAsia="Microsoft JhengHei" w:hAnsi="Microsoft JhengHei" w:hint="eastAsia"/>
                <w:color w:val="000000" w:themeColor="text1"/>
                <w:sz w:val="22"/>
                <w:szCs w:val="22"/>
              </w:rPr>
              <w:t>：</w:t>
            </w:r>
            <w:proofErr w:type="gramStart"/>
            <w:r w:rsidRPr="00E267C8">
              <w:rPr>
                <w:rFonts w:ascii="Microsoft JhengHei" w:eastAsia="Microsoft JhengHei" w:hAnsi="Microsoft JhengHei" w:hint="eastAsia"/>
                <w:color w:val="000000" w:themeColor="text1"/>
                <w:sz w:val="22"/>
                <w:szCs w:val="22"/>
              </w:rPr>
              <w:t>懷</w:t>
            </w:r>
            <w:proofErr w:type="gramEnd"/>
            <w:r w:rsidRPr="00E267C8">
              <w:rPr>
                <w:rFonts w:ascii="Microsoft JhengHei" w:eastAsia="Microsoft JhengHei" w:hAnsi="Microsoft JhengHei" w:hint="eastAsia"/>
                <w:color w:val="000000" w:themeColor="text1"/>
                <w:sz w:val="22"/>
                <w:szCs w:val="22"/>
              </w:rPr>
              <w:t>孕</w:t>
            </w:r>
          </w:p>
        </w:tc>
        <w:tc>
          <w:tcPr>
            <w:tcW w:w="3472" w:type="dxa"/>
          </w:tcPr>
          <w:p w14:paraId="3C7E08B4" w14:textId="20AAC2E6" w:rsidR="007727A6" w:rsidRPr="00E267C8" w:rsidRDefault="007727A6" w:rsidP="00853019">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心靈</w:t>
            </w:r>
            <w:r w:rsidR="002F1642" w:rsidRPr="002F1642">
              <w:rPr>
                <w:rFonts w:ascii="Microsoft JhengHei" w:eastAsia="Microsoft JhengHei" w:hAnsi="Microsoft JhengHei" w:hint="eastAsia"/>
                <w:b/>
                <w:color w:val="000000" w:themeColor="text1"/>
                <w:sz w:val="22"/>
                <w:szCs w:val="22"/>
                <w:lang w:eastAsia="zh-TW"/>
              </w:rPr>
              <w:t>影響</w:t>
            </w:r>
            <w:r w:rsidRPr="00E267C8">
              <w:rPr>
                <w:rFonts w:ascii="Microsoft JhengHei" w:eastAsia="Microsoft JhengHei" w:hAnsi="Microsoft JhengHei" w:hint="eastAsia"/>
                <w:b/>
                <w:color w:val="000000" w:themeColor="text1"/>
                <w:sz w:val="22"/>
                <w:szCs w:val="22"/>
                <w:lang w:eastAsia="zh-TW"/>
              </w:rPr>
              <w:t>：</w:t>
            </w:r>
            <w:r w:rsidRPr="00E267C8">
              <w:rPr>
                <w:rFonts w:ascii="Microsoft JhengHei" w:eastAsia="Microsoft JhengHei" w:hAnsi="Microsoft JhengHei" w:hint="eastAsia"/>
                <w:color w:val="000000" w:themeColor="text1"/>
                <w:sz w:val="22"/>
                <w:szCs w:val="22"/>
                <w:lang w:eastAsia="zh-TW"/>
              </w:rPr>
              <w:t>心靈受創，被偷拍裸聊片段，並放到網上平台</w:t>
            </w:r>
          </w:p>
          <w:p w14:paraId="4A20A50D" w14:textId="249745A2" w:rsidR="007727A6" w:rsidRPr="00E267C8" w:rsidRDefault="007727A6" w:rsidP="00853019">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物質損失：</w:t>
            </w:r>
            <w:r w:rsidRPr="00E267C8">
              <w:rPr>
                <w:rFonts w:ascii="Microsoft JhengHei" w:eastAsia="Microsoft JhengHei" w:hAnsi="Microsoft JhengHei" w:hint="eastAsia"/>
                <w:color w:val="000000" w:themeColor="text1"/>
                <w:sz w:val="22"/>
                <w:szCs w:val="22"/>
                <w:lang w:eastAsia="zh-TW"/>
              </w:rPr>
              <w:t>自己的零用錢全部用來購買點數卡給網友騙徒</w:t>
            </w:r>
          </w:p>
        </w:tc>
      </w:tr>
    </w:tbl>
    <w:p w14:paraId="1D210852" w14:textId="40FED701" w:rsidR="007727A6" w:rsidRDefault="007727A6">
      <w:pPr>
        <w:rPr>
          <w:lang w:eastAsia="zh-TW"/>
        </w:rPr>
      </w:pPr>
    </w:p>
    <w:p w14:paraId="37AC4DDF" w14:textId="77777777" w:rsidR="00853019" w:rsidRDefault="00853019">
      <w:pP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64703DC7" w14:textId="7E41A6E3" w:rsidR="007727A6" w:rsidRDefault="007727A6">
      <w:pPr>
        <w:rPr>
          <w:rFonts w:ascii="Microsoft JhengHei" w:eastAsia="DengXian" w:hAnsi="Microsoft JhengHei"/>
          <w:b/>
          <w:color w:val="000000" w:themeColor="text1"/>
          <w:sz w:val="28"/>
          <w:szCs w:val="28"/>
        </w:rPr>
      </w:pPr>
      <w:proofErr w:type="gramStart"/>
      <w:r w:rsidRPr="007727A6">
        <w:rPr>
          <w:rFonts w:ascii="Microsoft JhengHei" w:eastAsia="Microsoft JhengHei" w:hAnsi="Microsoft JhengHei" w:hint="eastAsia"/>
          <w:b/>
          <w:color w:val="000000" w:themeColor="text1"/>
          <w:sz w:val="28"/>
          <w:szCs w:val="28"/>
        </w:rPr>
        <w:lastRenderedPageBreak/>
        <w:t>對</w:t>
      </w:r>
      <w:proofErr w:type="gramEnd"/>
      <w:r w:rsidRPr="007727A6">
        <w:rPr>
          <w:rFonts w:ascii="Microsoft JhengHei" w:eastAsia="Microsoft JhengHei" w:hAnsi="Microsoft JhengHei" w:hint="eastAsia"/>
          <w:b/>
          <w:color w:val="000000" w:themeColor="text1"/>
          <w:sz w:val="28"/>
          <w:szCs w:val="28"/>
        </w:rPr>
        <w:t>他人的負面影響</w:t>
      </w:r>
    </w:p>
    <w:tbl>
      <w:tblPr>
        <w:tblStyle w:val="aa"/>
        <w:tblW w:w="13988" w:type="dxa"/>
        <w:tblLook w:val="04A0" w:firstRow="1" w:lastRow="0" w:firstColumn="1" w:lastColumn="0" w:noHBand="0" w:noVBand="1"/>
      </w:tblPr>
      <w:tblGrid>
        <w:gridCol w:w="1304"/>
        <w:gridCol w:w="3171"/>
        <w:gridCol w:w="3171"/>
        <w:gridCol w:w="3171"/>
        <w:gridCol w:w="3171"/>
      </w:tblGrid>
      <w:tr w:rsidR="007727A6" w:rsidRPr="00E267C8" w14:paraId="62C55F97" w14:textId="77777777" w:rsidTr="007727A6">
        <w:trPr>
          <w:trHeight w:val="304"/>
        </w:trPr>
        <w:tc>
          <w:tcPr>
            <w:tcW w:w="1304" w:type="dxa"/>
            <w:shd w:val="clear" w:color="auto" w:fill="FBE4D5" w:themeFill="accent2" w:themeFillTint="33"/>
          </w:tcPr>
          <w:p w14:paraId="45DB44BB" w14:textId="77777777" w:rsidR="007727A6" w:rsidRPr="00E267C8" w:rsidRDefault="007727A6" w:rsidP="0051221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方面</w:t>
            </w:r>
          </w:p>
        </w:tc>
        <w:tc>
          <w:tcPr>
            <w:tcW w:w="3171" w:type="dxa"/>
            <w:shd w:val="clear" w:color="auto" w:fill="FBE4D5" w:themeFill="accent2" w:themeFillTint="33"/>
          </w:tcPr>
          <w:p w14:paraId="07E89ECA" w14:textId="5A571FA2" w:rsidR="007727A6" w:rsidRPr="00E267C8" w:rsidRDefault="007727A6" w:rsidP="005122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rPr>
              <w:t>欺凌</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00D23725">
              <w:rPr>
                <w:rFonts w:ascii="Microsoft JhengHei" w:eastAsia="Microsoft JhengHei" w:hAnsi="Microsoft JhengHei" w:hint="eastAsia"/>
                <w:b/>
                <w:color w:val="000000" w:themeColor="text1"/>
                <w:sz w:val="22"/>
                <w:szCs w:val="22"/>
                <w:lang w:eastAsia="zh-TW"/>
              </w:rPr>
              <w:t>受</w:t>
            </w:r>
            <w:r w:rsidRPr="00E267C8">
              <w:rPr>
                <w:rFonts w:ascii="Microsoft JhengHei" w:eastAsia="Microsoft JhengHei" w:hAnsi="Microsoft JhengHei" w:hint="eastAsia"/>
                <w:b/>
                <w:color w:val="000000" w:themeColor="text1"/>
                <w:sz w:val="22"/>
                <w:szCs w:val="22"/>
                <w:lang w:eastAsia="zh-TW"/>
              </w:rPr>
              <w:t>害者角度)</w:t>
            </w:r>
          </w:p>
        </w:tc>
        <w:tc>
          <w:tcPr>
            <w:tcW w:w="3171" w:type="dxa"/>
            <w:shd w:val="clear" w:color="auto" w:fill="FBE4D5" w:themeFill="accent2" w:themeFillTint="33"/>
          </w:tcPr>
          <w:p w14:paraId="02207198" w14:textId="5B656424" w:rsidR="007727A6" w:rsidRPr="00E267C8" w:rsidRDefault="007727A6" w:rsidP="0051221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性騷擾</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00D23725">
              <w:rPr>
                <w:rFonts w:ascii="Microsoft JhengHei" w:eastAsia="Microsoft JhengHei" w:hAnsi="Microsoft JhengHei" w:hint="eastAsia"/>
                <w:b/>
                <w:color w:val="000000" w:themeColor="text1"/>
                <w:sz w:val="22"/>
                <w:szCs w:val="22"/>
                <w:lang w:eastAsia="zh-TW"/>
              </w:rPr>
              <w:t>受</w:t>
            </w:r>
            <w:r w:rsidRPr="00E267C8">
              <w:rPr>
                <w:rFonts w:ascii="Microsoft JhengHei" w:eastAsia="Microsoft JhengHei" w:hAnsi="Microsoft JhengHei" w:hint="eastAsia"/>
                <w:b/>
                <w:color w:val="000000" w:themeColor="text1"/>
                <w:sz w:val="22"/>
                <w:szCs w:val="22"/>
                <w:lang w:eastAsia="zh-TW"/>
              </w:rPr>
              <w:t>害者角度)</w:t>
            </w:r>
          </w:p>
        </w:tc>
        <w:tc>
          <w:tcPr>
            <w:tcW w:w="3171" w:type="dxa"/>
            <w:shd w:val="clear" w:color="auto" w:fill="FBE4D5" w:themeFill="accent2" w:themeFillTint="33"/>
          </w:tcPr>
          <w:p w14:paraId="31B28F43" w14:textId="5FB75746" w:rsidR="007727A6" w:rsidRPr="00E267C8" w:rsidRDefault="007727A6" w:rsidP="005122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援交 (從受害者角度)</w:t>
            </w:r>
          </w:p>
        </w:tc>
        <w:tc>
          <w:tcPr>
            <w:tcW w:w="3171" w:type="dxa"/>
            <w:shd w:val="clear" w:color="auto" w:fill="FBE4D5" w:themeFill="accent2" w:themeFillTint="33"/>
          </w:tcPr>
          <w:p w14:paraId="2A2EDC47" w14:textId="77777777" w:rsidR="007727A6" w:rsidRPr="00E267C8" w:rsidRDefault="007727A6" w:rsidP="00512219">
            <w:pPr>
              <w:jc w:val="center"/>
              <w:rPr>
                <w:rFonts w:ascii="Microsoft JhengHei" w:eastAsia="Microsoft JhengHei" w:hAnsi="Microsoft JhengHei"/>
                <w:b/>
                <w:color w:val="000000" w:themeColor="text1"/>
                <w:sz w:val="22"/>
                <w:szCs w:val="22"/>
              </w:rPr>
            </w:pPr>
            <w:proofErr w:type="gramStart"/>
            <w:r w:rsidRPr="00E267C8">
              <w:rPr>
                <w:rFonts w:ascii="Microsoft JhengHei" w:eastAsia="Microsoft JhengHei" w:hAnsi="Microsoft JhengHei" w:hint="eastAsia"/>
                <w:b/>
                <w:color w:val="000000" w:themeColor="text1"/>
                <w:sz w:val="22"/>
                <w:szCs w:val="22"/>
              </w:rPr>
              <w:t>裸聊</w:t>
            </w:r>
            <w:proofErr w:type="gramEnd"/>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受害者角度)</w:t>
            </w:r>
          </w:p>
        </w:tc>
      </w:tr>
      <w:tr w:rsidR="00452B9E" w:rsidRPr="00E267C8" w14:paraId="3BB39860" w14:textId="77777777" w:rsidTr="007727A6">
        <w:trPr>
          <w:trHeight w:val="500"/>
        </w:trPr>
        <w:tc>
          <w:tcPr>
            <w:tcW w:w="1304" w:type="dxa"/>
            <w:shd w:val="clear" w:color="auto" w:fill="E2EFD9" w:themeFill="accent6" w:themeFillTint="33"/>
          </w:tcPr>
          <w:p w14:paraId="207B3FBC" w14:textId="77777777" w:rsidR="00452B9E" w:rsidRPr="00E267C8" w:rsidRDefault="00452B9E" w:rsidP="00452B9E">
            <w:pP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lang w:eastAsia="zh-TW"/>
              </w:rPr>
              <w:t>生理</w:t>
            </w:r>
          </w:p>
        </w:tc>
        <w:tc>
          <w:tcPr>
            <w:tcW w:w="3171" w:type="dxa"/>
          </w:tcPr>
          <w:p w14:paraId="3348E1A5" w14:textId="48F2B147" w:rsidR="00452B9E" w:rsidRPr="00E267C8" w:rsidRDefault="00452B9E" w:rsidP="00452B9E">
            <w:pPr>
              <w:rPr>
                <w:rFonts w:ascii="Microsoft JhengHei" w:eastAsia="Microsoft JhengHei" w:hAnsi="Microsoft JhengHei"/>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c>
          <w:tcPr>
            <w:tcW w:w="3171" w:type="dxa"/>
          </w:tcPr>
          <w:p w14:paraId="0E054253" w14:textId="77777777" w:rsidR="00452B9E" w:rsidRPr="00E267C8" w:rsidRDefault="00452B9E" w:rsidP="00452B9E">
            <w:pPr>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感到頭痛，變得呆滯，胃口大減，留院觀察</w:t>
            </w:r>
          </w:p>
        </w:tc>
        <w:tc>
          <w:tcPr>
            <w:tcW w:w="3171" w:type="dxa"/>
          </w:tcPr>
          <w:p w14:paraId="7ACE1349" w14:textId="292B7463" w:rsidR="00452B9E" w:rsidRPr="00E267C8" w:rsidRDefault="00452B9E" w:rsidP="00452B9E">
            <w:pPr>
              <w:rPr>
                <w:rFonts w:ascii="Microsoft JhengHei" w:eastAsia="Microsoft JhengHei" w:hAnsi="Microsoft JhengHei"/>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c>
          <w:tcPr>
            <w:tcW w:w="3171" w:type="dxa"/>
          </w:tcPr>
          <w:p w14:paraId="4EC6CD02" w14:textId="2C5AA1AA" w:rsidR="00452B9E" w:rsidRPr="00E267C8" w:rsidRDefault="00452B9E" w:rsidP="00452B9E">
            <w:pPr>
              <w:rPr>
                <w:rFonts w:ascii="Microsoft JhengHei" w:eastAsia="Microsoft JhengHei" w:hAnsi="Microsoft JhengHei"/>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r>
      <w:tr w:rsidR="00452B9E" w:rsidRPr="00E267C8" w14:paraId="102CE1ED" w14:textId="77777777" w:rsidTr="007727A6">
        <w:trPr>
          <w:trHeight w:val="500"/>
        </w:trPr>
        <w:tc>
          <w:tcPr>
            <w:tcW w:w="1304" w:type="dxa"/>
            <w:shd w:val="clear" w:color="auto" w:fill="E2EFD9" w:themeFill="accent6" w:themeFillTint="33"/>
          </w:tcPr>
          <w:p w14:paraId="5A722D37" w14:textId="77777777" w:rsidR="00452B9E" w:rsidRPr="00E267C8" w:rsidRDefault="00452B9E" w:rsidP="00452B9E">
            <w:pP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lang w:eastAsia="zh-TW"/>
              </w:rPr>
              <w:t>心理</w:t>
            </w:r>
          </w:p>
        </w:tc>
        <w:tc>
          <w:tcPr>
            <w:tcW w:w="3171" w:type="dxa"/>
          </w:tcPr>
          <w:p w14:paraId="693D8E0A" w14:textId="4126AC5D" w:rsidR="00452B9E" w:rsidRPr="00B30051" w:rsidRDefault="00452B9E" w:rsidP="00452B9E">
            <w:pPr>
              <w:rPr>
                <w:rFonts w:ascii="Microsoft JhengHei" w:eastAsia="Microsoft JhengHei" w:hAnsi="Microsoft JhengHei"/>
                <w:color w:val="000000" w:themeColor="text1"/>
                <w:sz w:val="22"/>
                <w:szCs w:val="22"/>
                <w:lang w:eastAsia="zh-TW"/>
              </w:rPr>
            </w:pPr>
            <w:r w:rsidRPr="00B30051">
              <w:rPr>
                <w:rFonts w:ascii="Microsoft JhengHei" w:eastAsia="Microsoft JhengHei" w:hAnsi="Microsoft JhengHei" w:hint="eastAsia"/>
                <w:color w:val="000000" w:themeColor="text1"/>
                <w:sz w:val="22"/>
                <w:szCs w:val="22"/>
                <w:lang w:eastAsia="zh-TW"/>
              </w:rPr>
              <w:t>小明出現焦慮</w:t>
            </w:r>
          </w:p>
        </w:tc>
        <w:tc>
          <w:tcPr>
            <w:tcW w:w="3171" w:type="dxa"/>
          </w:tcPr>
          <w:p w14:paraId="797F0785" w14:textId="77777777" w:rsidR="00452B9E" w:rsidRPr="00E267C8" w:rsidRDefault="00452B9E" w:rsidP="00452B9E">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不斷憶起事發生的畫面，失眠</w:t>
            </w:r>
          </w:p>
        </w:tc>
        <w:tc>
          <w:tcPr>
            <w:tcW w:w="3171" w:type="dxa"/>
          </w:tcPr>
          <w:p w14:paraId="19507D1E" w14:textId="031CD109" w:rsidR="00452B9E" w:rsidRPr="00E267C8" w:rsidRDefault="00452B9E" w:rsidP="00452B9E">
            <w:pPr>
              <w:rPr>
                <w:rFonts w:ascii="Microsoft JhengHei" w:eastAsia="Microsoft JhengHei" w:hAnsi="Microsoft JhengHei"/>
                <w:b/>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c>
          <w:tcPr>
            <w:tcW w:w="3171" w:type="dxa"/>
          </w:tcPr>
          <w:p w14:paraId="3FDCAEDB" w14:textId="2BF8CE1E" w:rsidR="00452B9E" w:rsidRPr="00E267C8" w:rsidRDefault="00452B9E" w:rsidP="00452B9E">
            <w:pPr>
              <w:rPr>
                <w:rFonts w:ascii="Microsoft JhengHei" w:eastAsia="Microsoft JhengHei" w:hAnsi="Microsoft JhengHei"/>
                <w:b/>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r>
      <w:tr w:rsidR="00452B9E" w:rsidRPr="00E267C8" w14:paraId="1D9AF63D" w14:textId="77777777" w:rsidTr="007727A6">
        <w:trPr>
          <w:trHeight w:val="500"/>
        </w:trPr>
        <w:tc>
          <w:tcPr>
            <w:tcW w:w="1304" w:type="dxa"/>
            <w:shd w:val="clear" w:color="auto" w:fill="E2EFD9" w:themeFill="accent6" w:themeFillTint="33"/>
          </w:tcPr>
          <w:p w14:paraId="5880B931" w14:textId="77777777" w:rsidR="00452B9E" w:rsidRPr="00E267C8" w:rsidRDefault="00452B9E" w:rsidP="00452B9E">
            <w:pP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lang w:eastAsia="zh-TW"/>
              </w:rPr>
              <w:t>社交</w:t>
            </w:r>
          </w:p>
        </w:tc>
        <w:tc>
          <w:tcPr>
            <w:tcW w:w="3171" w:type="dxa"/>
          </w:tcPr>
          <w:p w14:paraId="5D4D8403" w14:textId="444F4038" w:rsidR="00452B9E" w:rsidRPr="00E267C8" w:rsidRDefault="00452B9E" w:rsidP="00452B9E">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不想上學</w:t>
            </w:r>
          </w:p>
        </w:tc>
        <w:tc>
          <w:tcPr>
            <w:tcW w:w="3171" w:type="dxa"/>
          </w:tcPr>
          <w:p w14:paraId="01CE408F" w14:textId="0751D06B" w:rsidR="00452B9E" w:rsidRPr="00E267C8" w:rsidRDefault="00452B9E" w:rsidP="00452B9E">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女事主</w:t>
            </w:r>
            <w:r w:rsidRPr="00506770">
              <w:rPr>
                <w:rFonts w:ascii="Microsoft JhengHei" w:eastAsia="Microsoft JhengHei" w:hAnsi="Microsoft JhengHei" w:hint="eastAsia"/>
                <w:color w:val="000000" w:themeColor="text1"/>
                <w:sz w:val="22"/>
                <w:szCs w:val="22"/>
                <w:lang w:eastAsia="zh-TW"/>
              </w:rPr>
              <w:t>難</w:t>
            </w:r>
            <w:r w:rsidRPr="00E267C8">
              <w:rPr>
                <w:rFonts w:ascii="Microsoft JhengHei" w:eastAsia="Microsoft JhengHei" w:hAnsi="Microsoft JhengHei" w:hint="eastAsia"/>
                <w:color w:val="000000" w:themeColor="text1"/>
                <w:sz w:val="22"/>
                <w:szCs w:val="22"/>
                <w:lang w:eastAsia="zh-TW"/>
              </w:rPr>
              <w:t>與他人做朋友</w:t>
            </w:r>
          </w:p>
        </w:tc>
        <w:tc>
          <w:tcPr>
            <w:tcW w:w="3171" w:type="dxa"/>
          </w:tcPr>
          <w:p w14:paraId="608F5CC7" w14:textId="038BFC4C" w:rsidR="00452B9E" w:rsidRPr="00E267C8" w:rsidRDefault="00452B9E" w:rsidP="00452B9E">
            <w:pPr>
              <w:rPr>
                <w:rFonts w:ascii="Microsoft JhengHei" w:eastAsia="Microsoft JhengHei" w:hAnsi="Microsoft JhengHei"/>
                <w:b/>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c>
          <w:tcPr>
            <w:tcW w:w="3171" w:type="dxa"/>
          </w:tcPr>
          <w:p w14:paraId="76E72C49" w14:textId="0308178D" w:rsidR="00452B9E" w:rsidRPr="00E267C8" w:rsidRDefault="00452B9E" w:rsidP="00452B9E">
            <w:pPr>
              <w:rPr>
                <w:rFonts w:ascii="Microsoft JhengHei" w:eastAsia="Microsoft JhengHei" w:hAnsi="Microsoft JhengHei"/>
                <w:b/>
                <w:color w:val="000000" w:themeColor="text1"/>
                <w:sz w:val="22"/>
                <w:szCs w:val="22"/>
                <w:lang w:eastAsia="zh-TW"/>
              </w:rPr>
            </w:pPr>
            <w:r w:rsidRPr="00A32866">
              <w:rPr>
                <w:rFonts w:ascii="Microsoft JhengHei" w:eastAsia="Microsoft JhengHei" w:hAnsi="Microsoft JhengHei"/>
                <w:b/>
                <w:color w:val="000000" w:themeColor="text1"/>
                <w:sz w:val="22"/>
                <w:szCs w:val="22"/>
              </w:rPr>
              <w:t>/</w:t>
            </w:r>
          </w:p>
        </w:tc>
      </w:tr>
      <w:tr w:rsidR="00452B9E" w:rsidRPr="00E267C8" w14:paraId="4722F920" w14:textId="77777777" w:rsidTr="007727A6">
        <w:trPr>
          <w:trHeight w:val="500"/>
        </w:trPr>
        <w:tc>
          <w:tcPr>
            <w:tcW w:w="1304" w:type="dxa"/>
            <w:shd w:val="clear" w:color="auto" w:fill="E2EFD9" w:themeFill="accent6" w:themeFillTint="33"/>
          </w:tcPr>
          <w:p w14:paraId="653846FB" w14:textId="77777777" w:rsidR="00452B9E" w:rsidRPr="00E267C8" w:rsidRDefault="00452B9E" w:rsidP="00452B9E">
            <w:pP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lang w:eastAsia="zh-TW"/>
              </w:rPr>
              <w:t>人際關係</w:t>
            </w:r>
          </w:p>
        </w:tc>
        <w:tc>
          <w:tcPr>
            <w:tcW w:w="3171" w:type="dxa"/>
          </w:tcPr>
          <w:p w14:paraId="3B0800BF" w14:textId="5573A936" w:rsidR="00452B9E" w:rsidRPr="002B7A40" w:rsidRDefault="00452B9E" w:rsidP="00452B9E">
            <w:pPr>
              <w:rPr>
                <w:rFonts w:ascii="Microsoft JhengHei" w:eastAsia="Microsoft JhengHei" w:hAnsi="Microsoft JhengHei"/>
                <w:b/>
                <w:color w:val="000000" w:themeColor="text1"/>
                <w:sz w:val="22"/>
                <w:szCs w:val="22"/>
                <w:lang w:eastAsia="zh-TW"/>
              </w:rPr>
            </w:pPr>
            <w:r w:rsidRPr="002B7A40">
              <w:rPr>
                <w:rFonts w:ascii="Microsoft JhengHei" w:eastAsia="Microsoft JhengHei" w:hAnsi="Microsoft JhengHei" w:hint="eastAsia"/>
                <w:color w:val="000000" w:themeColor="text1"/>
                <w:sz w:val="22"/>
                <w:szCs w:val="22"/>
                <w:lang w:eastAsia="zh-TW"/>
              </w:rPr>
              <w:t>失去對人的信任</w:t>
            </w:r>
          </w:p>
        </w:tc>
        <w:tc>
          <w:tcPr>
            <w:tcW w:w="3171" w:type="dxa"/>
          </w:tcPr>
          <w:p w14:paraId="3D117900" w14:textId="63B20D52" w:rsidR="00452B9E" w:rsidRPr="00B30051" w:rsidRDefault="00452B9E" w:rsidP="00452B9E">
            <w:pPr>
              <w:rPr>
                <w:rFonts w:ascii="Microsoft JhengHei" w:eastAsia="Microsoft JhengHei" w:hAnsi="Microsoft JhengHei"/>
                <w:color w:val="000000" w:themeColor="text1"/>
                <w:sz w:val="22"/>
                <w:szCs w:val="22"/>
                <w:lang w:eastAsia="zh-TW"/>
              </w:rPr>
            </w:pPr>
            <w:r w:rsidRPr="002B7A40">
              <w:rPr>
                <w:rFonts w:ascii="Microsoft JhengHei" w:eastAsia="Microsoft JhengHei" w:hAnsi="Microsoft JhengHei" w:hint="eastAsia"/>
                <w:color w:val="000000" w:themeColor="text1"/>
                <w:sz w:val="22"/>
                <w:szCs w:val="22"/>
                <w:lang w:eastAsia="zh-TW"/>
              </w:rPr>
              <w:t>難信任他人</w:t>
            </w:r>
          </w:p>
        </w:tc>
        <w:tc>
          <w:tcPr>
            <w:tcW w:w="3171" w:type="dxa"/>
          </w:tcPr>
          <w:p w14:paraId="625BD821" w14:textId="77777777" w:rsidR="00452B9E" w:rsidRPr="00E267C8" w:rsidRDefault="00452B9E" w:rsidP="00452B9E">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令爸爸感到自責</w:t>
            </w:r>
          </w:p>
        </w:tc>
        <w:tc>
          <w:tcPr>
            <w:tcW w:w="3171" w:type="dxa"/>
          </w:tcPr>
          <w:p w14:paraId="787F4FBD" w14:textId="77777777" w:rsidR="00452B9E" w:rsidRPr="00E267C8" w:rsidRDefault="00452B9E" w:rsidP="00452B9E">
            <w:pP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父母其後一直擔心他會再誤交損友</w:t>
            </w:r>
          </w:p>
        </w:tc>
      </w:tr>
    </w:tbl>
    <w:p w14:paraId="1EA110AA" w14:textId="6EF2EA99" w:rsidR="007727A6" w:rsidRDefault="007727A6">
      <w:pPr>
        <w:rPr>
          <w:lang w:eastAsia="zh-TW"/>
        </w:rPr>
      </w:pPr>
    </w:p>
    <w:p w14:paraId="4F43CDDA" w14:textId="77777777" w:rsidR="00853019" w:rsidRDefault="00853019">
      <w:pP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0A68BBA2" w14:textId="38271B01" w:rsidR="007727A6" w:rsidRDefault="007727A6">
      <w:pPr>
        <w:rPr>
          <w:rFonts w:ascii="Microsoft JhengHei" w:eastAsia="Microsoft JhengHei" w:hAnsi="Microsoft JhengHei"/>
          <w:b/>
          <w:color w:val="000000" w:themeColor="text1"/>
          <w:sz w:val="28"/>
          <w:szCs w:val="28"/>
          <w:lang w:eastAsia="zh-TW"/>
        </w:rPr>
      </w:pPr>
      <w:r w:rsidRPr="007727A6">
        <w:rPr>
          <w:rFonts w:ascii="Microsoft JhengHei" w:eastAsia="Microsoft JhengHei" w:hAnsi="Microsoft JhengHei" w:hint="eastAsia"/>
          <w:b/>
          <w:color w:val="000000" w:themeColor="text1"/>
          <w:sz w:val="28"/>
          <w:szCs w:val="28"/>
          <w:lang w:eastAsia="zh-TW"/>
        </w:rPr>
        <w:lastRenderedPageBreak/>
        <w:t>如想獲得滿足感的正當做法是甚麼？</w:t>
      </w:r>
    </w:p>
    <w:tbl>
      <w:tblPr>
        <w:tblStyle w:val="aa"/>
        <w:tblW w:w="14029" w:type="dxa"/>
        <w:tblLook w:val="04A0" w:firstRow="1" w:lastRow="0" w:firstColumn="1" w:lastColumn="0" w:noHBand="0" w:noVBand="1"/>
      </w:tblPr>
      <w:tblGrid>
        <w:gridCol w:w="3507"/>
        <w:gridCol w:w="3507"/>
        <w:gridCol w:w="3507"/>
        <w:gridCol w:w="3508"/>
      </w:tblGrid>
      <w:tr w:rsidR="007727A6" w:rsidRPr="00E267C8" w14:paraId="38CB5AE3" w14:textId="77777777" w:rsidTr="007727A6">
        <w:trPr>
          <w:trHeight w:val="304"/>
        </w:trPr>
        <w:tc>
          <w:tcPr>
            <w:tcW w:w="3507" w:type="dxa"/>
            <w:shd w:val="clear" w:color="auto" w:fill="FBE4D5" w:themeFill="accent2" w:themeFillTint="33"/>
          </w:tcPr>
          <w:p w14:paraId="6DBE2985" w14:textId="77777777" w:rsidR="007727A6" w:rsidRPr="00E267C8" w:rsidRDefault="007727A6" w:rsidP="005122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rPr>
              <w:t>欺凌</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507" w:type="dxa"/>
            <w:shd w:val="clear" w:color="auto" w:fill="FBE4D5" w:themeFill="accent2" w:themeFillTint="33"/>
          </w:tcPr>
          <w:p w14:paraId="334BB45A" w14:textId="77777777" w:rsidR="007727A6" w:rsidRPr="00E267C8" w:rsidRDefault="007727A6" w:rsidP="0051221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性騷擾</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507" w:type="dxa"/>
            <w:shd w:val="clear" w:color="auto" w:fill="FBE4D5" w:themeFill="accent2" w:themeFillTint="33"/>
          </w:tcPr>
          <w:p w14:paraId="7A529CDC" w14:textId="16E30778" w:rsidR="007727A6" w:rsidRPr="00E267C8" w:rsidRDefault="007727A6" w:rsidP="005122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援交 (從受害者角度)</w:t>
            </w:r>
          </w:p>
        </w:tc>
        <w:tc>
          <w:tcPr>
            <w:tcW w:w="3508" w:type="dxa"/>
            <w:shd w:val="clear" w:color="auto" w:fill="FBE4D5" w:themeFill="accent2" w:themeFillTint="33"/>
          </w:tcPr>
          <w:p w14:paraId="4E589EA7" w14:textId="77777777" w:rsidR="007727A6" w:rsidRPr="00E267C8" w:rsidRDefault="007727A6" w:rsidP="00512219">
            <w:pPr>
              <w:jc w:val="center"/>
              <w:rPr>
                <w:rFonts w:ascii="Microsoft JhengHei" w:eastAsia="Microsoft JhengHei" w:hAnsi="Microsoft JhengHei"/>
                <w:b/>
                <w:color w:val="000000" w:themeColor="text1"/>
                <w:sz w:val="22"/>
                <w:szCs w:val="22"/>
              </w:rPr>
            </w:pPr>
            <w:proofErr w:type="gramStart"/>
            <w:r w:rsidRPr="00E267C8">
              <w:rPr>
                <w:rFonts w:ascii="Microsoft JhengHei" w:eastAsia="Microsoft JhengHei" w:hAnsi="Microsoft JhengHei" w:hint="eastAsia"/>
                <w:b/>
                <w:color w:val="000000" w:themeColor="text1"/>
                <w:sz w:val="22"/>
                <w:szCs w:val="22"/>
              </w:rPr>
              <w:t>裸聊</w:t>
            </w:r>
            <w:proofErr w:type="gramEnd"/>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受害者角度)</w:t>
            </w:r>
          </w:p>
        </w:tc>
      </w:tr>
      <w:tr w:rsidR="007727A6" w:rsidRPr="00E267C8" w14:paraId="68717DBD" w14:textId="77777777" w:rsidTr="007727A6">
        <w:trPr>
          <w:trHeight w:val="844"/>
        </w:trPr>
        <w:tc>
          <w:tcPr>
            <w:tcW w:w="3507" w:type="dxa"/>
          </w:tcPr>
          <w:p w14:paraId="01CBDEDB" w14:textId="1F4AACCC" w:rsidR="007727A6" w:rsidRPr="00E267C8" w:rsidRDefault="007727A6" w:rsidP="00452B9E">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透過幫助別人獲得滿足感，提升自信</w:t>
            </w:r>
          </w:p>
          <w:p w14:paraId="05312857" w14:textId="6C910AD8" w:rsidR="007727A6" w:rsidRPr="00E267C8" w:rsidRDefault="007727A6" w:rsidP="00452B9E">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遇到家庭暴力時應向社工求助，恰當地釋放負面情緒</w:t>
            </w:r>
          </w:p>
        </w:tc>
        <w:tc>
          <w:tcPr>
            <w:tcW w:w="3507" w:type="dxa"/>
          </w:tcPr>
          <w:p w14:paraId="49E54E99" w14:textId="7B4F20E4" w:rsidR="007727A6" w:rsidRPr="00E267C8" w:rsidRDefault="007727A6" w:rsidP="00452B9E">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7727A6">
              <w:rPr>
                <w:rFonts w:ascii="Microsoft JhengHei" w:eastAsia="Microsoft JhengHei" w:hAnsi="Microsoft JhengHei" w:hint="eastAsia"/>
                <w:color w:val="000000" w:themeColor="text1"/>
                <w:sz w:val="22"/>
                <w:szCs w:val="22"/>
                <w:lang w:eastAsia="zh-TW"/>
              </w:rPr>
              <w:t>互相</w:t>
            </w:r>
            <w:r w:rsidRPr="00E267C8">
              <w:rPr>
                <w:rFonts w:ascii="Microsoft JhengHei" w:eastAsia="Microsoft JhengHei" w:hAnsi="Microsoft JhengHei" w:cs="PMingLiU" w:hint="eastAsia"/>
                <w:color w:val="000000" w:themeColor="text1"/>
                <w:sz w:val="22"/>
                <w:szCs w:val="22"/>
                <w:lang w:eastAsia="zh-TW"/>
              </w:rPr>
              <w:t>尊重，顧及他人感受，聆聽對方的想法</w:t>
            </w:r>
          </w:p>
        </w:tc>
        <w:tc>
          <w:tcPr>
            <w:tcW w:w="3507" w:type="dxa"/>
          </w:tcPr>
          <w:p w14:paraId="7D052EDE" w14:textId="4F52E4F4" w:rsidR="007727A6" w:rsidRPr="00452B9E" w:rsidRDefault="007727A6" w:rsidP="00452B9E">
            <w:pPr>
              <w:pStyle w:val="af1"/>
              <w:numPr>
                <w:ilvl w:val="0"/>
                <w:numId w:val="93"/>
              </w:numPr>
              <w:ind w:leftChars="0" w:left="281" w:hanging="281"/>
              <w:rPr>
                <w:rFonts w:ascii="Microsoft JhengHei" w:eastAsia="Microsoft JhengHei" w:hAnsi="Microsoft JhengHei"/>
                <w:color w:val="000000" w:themeColor="text1"/>
                <w:kern w:val="2"/>
                <w:sz w:val="22"/>
                <w:szCs w:val="22"/>
                <w:lang w:eastAsia="zh-TW"/>
              </w:rPr>
            </w:pPr>
            <w:r w:rsidRPr="00452B9E">
              <w:rPr>
                <w:rFonts w:ascii="Microsoft JhengHei" w:eastAsia="Microsoft JhengHei" w:hAnsi="Microsoft JhengHei" w:hint="eastAsia"/>
                <w:color w:val="000000" w:themeColor="text1"/>
                <w:sz w:val="22"/>
                <w:szCs w:val="22"/>
                <w:lang w:eastAsia="zh-TW"/>
              </w:rPr>
              <w:t>避免過份看重</w:t>
            </w:r>
            <w:r w:rsidRPr="00512219">
              <w:rPr>
                <w:rFonts w:ascii="Microsoft JhengHei" w:eastAsia="Microsoft JhengHei" w:hAnsi="Microsoft JhengHei" w:hint="eastAsia"/>
                <w:color w:val="000000" w:themeColor="text1"/>
                <w:sz w:val="22"/>
                <w:szCs w:val="22"/>
                <w:lang w:eastAsia="zh-TW"/>
              </w:rPr>
              <w:t>物質</w:t>
            </w:r>
            <w:r w:rsidRPr="00452B9E">
              <w:rPr>
                <w:rFonts w:ascii="Microsoft JhengHei" w:eastAsia="Microsoft JhengHei" w:hAnsi="Microsoft JhengHei" w:hint="eastAsia"/>
                <w:color w:val="000000" w:themeColor="text1"/>
                <w:sz w:val="22"/>
                <w:szCs w:val="22"/>
                <w:lang w:eastAsia="zh-TW"/>
              </w:rPr>
              <w:t>生活，明白物質只能帶來</w:t>
            </w:r>
            <w:r w:rsidRPr="00512219">
              <w:rPr>
                <w:rFonts w:ascii="Microsoft JhengHei" w:eastAsia="Microsoft JhengHei" w:hAnsi="Microsoft JhengHei" w:hint="eastAsia"/>
                <w:color w:val="000000" w:themeColor="text1"/>
                <w:sz w:val="22"/>
                <w:szCs w:val="22"/>
                <w:lang w:eastAsia="zh-TW"/>
              </w:rPr>
              <w:t>短暫</w:t>
            </w:r>
            <w:r w:rsidRPr="00452B9E">
              <w:rPr>
                <w:rFonts w:ascii="Microsoft JhengHei" w:eastAsia="Microsoft JhengHei" w:hAnsi="Microsoft JhengHei" w:hint="eastAsia"/>
                <w:color w:val="000000" w:themeColor="text1"/>
                <w:sz w:val="22"/>
                <w:szCs w:val="22"/>
                <w:lang w:eastAsia="zh-TW"/>
              </w:rPr>
              <w:t>滿足，而</w:t>
            </w:r>
            <w:r w:rsidRPr="00512219">
              <w:rPr>
                <w:rFonts w:ascii="Microsoft JhengHei" w:eastAsia="Microsoft JhengHei" w:hAnsi="Microsoft JhengHei" w:hint="eastAsia"/>
                <w:color w:val="000000" w:themeColor="text1"/>
                <w:sz w:val="22"/>
                <w:szCs w:val="22"/>
                <w:lang w:eastAsia="zh-TW"/>
              </w:rPr>
              <w:t>精神</w:t>
            </w:r>
            <w:r w:rsidRPr="00452B9E">
              <w:rPr>
                <w:rFonts w:ascii="Microsoft JhengHei" w:eastAsia="Microsoft JhengHei" w:hAnsi="Microsoft JhengHei" w:hint="eastAsia"/>
                <w:color w:val="000000" w:themeColor="text1"/>
                <w:sz w:val="22"/>
                <w:szCs w:val="22"/>
                <w:lang w:eastAsia="zh-TW"/>
              </w:rPr>
              <w:t>上滿足才是</w:t>
            </w:r>
            <w:r w:rsidRPr="00512219">
              <w:rPr>
                <w:rFonts w:ascii="Microsoft JhengHei" w:eastAsia="Microsoft JhengHei" w:hAnsi="Microsoft JhengHei" w:hint="eastAsia"/>
                <w:color w:val="000000" w:themeColor="text1"/>
                <w:sz w:val="22"/>
                <w:szCs w:val="22"/>
                <w:lang w:eastAsia="zh-TW"/>
              </w:rPr>
              <w:t>永恆</w:t>
            </w:r>
          </w:p>
          <w:p w14:paraId="4AE3EFC3" w14:textId="6FC30D53" w:rsidR="007727A6" w:rsidRPr="00452B9E" w:rsidRDefault="007727A6" w:rsidP="00452B9E">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452B9E">
              <w:rPr>
                <w:rFonts w:ascii="Microsoft JhengHei" w:eastAsia="Microsoft JhengHei" w:hAnsi="Microsoft JhengHei" w:hint="eastAsia"/>
                <w:color w:val="000000" w:themeColor="text1"/>
                <w:sz w:val="22"/>
                <w:szCs w:val="22"/>
                <w:lang w:eastAsia="zh-TW"/>
              </w:rPr>
              <w:t>多參加</w:t>
            </w:r>
            <w:r w:rsidR="00452B9E" w:rsidRPr="00452B9E">
              <w:rPr>
                <w:rFonts w:ascii="Microsoft JhengHei" w:eastAsia="Microsoft JhengHei" w:hAnsi="Microsoft JhengHei" w:hint="eastAsia"/>
                <w:color w:val="000000" w:themeColor="text1"/>
                <w:sz w:val="22"/>
                <w:szCs w:val="22"/>
                <w:lang w:eastAsia="zh-TW"/>
              </w:rPr>
              <w:t>有益身心</w:t>
            </w:r>
            <w:r w:rsidRPr="00452B9E">
              <w:rPr>
                <w:rFonts w:ascii="Microsoft JhengHei" w:eastAsia="Microsoft JhengHei" w:hAnsi="Microsoft JhengHei" w:hint="eastAsia"/>
                <w:color w:val="000000" w:themeColor="text1"/>
                <w:sz w:val="22"/>
                <w:szCs w:val="22"/>
                <w:lang w:eastAsia="zh-TW"/>
              </w:rPr>
              <w:t>的社交活動，從而建立正面認同感</w:t>
            </w:r>
          </w:p>
        </w:tc>
        <w:tc>
          <w:tcPr>
            <w:tcW w:w="3508" w:type="dxa"/>
          </w:tcPr>
          <w:p w14:paraId="2571E216" w14:textId="6B2F7DA5" w:rsidR="007727A6" w:rsidRPr="00E267C8" w:rsidRDefault="00452B9E" w:rsidP="00452B9E">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452B9E">
              <w:rPr>
                <w:rFonts w:ascii="Microsoft JhengHei" w:eastAsia="Microsoft JhengHei" w:hAnsi="Microsoft JhengHei" w:hint="eastAsia"/>
                <w:color w:val="000000" w:themeColor="text1"/>
                <w:sz w:val="22"/>
                <w:szCs w:val="22"/>
                <w:lang w:eastAsia="zh-TW"/>
              </w:rPr>
              <w:t>多參加有益身心健康的社交活動，如</w:t>
            </w:r>
            <w:r w:rsidR="007727A6" w:rsidRPr="00E267C8">
              <w:rPr>
                <w:rFonts w:ascii="Microsoft JhengHei" w:eastAsia="Microsoft JhengHei" w:hAnsi="Microsoft JhengHei" w:hint="eastAsia"/>
                <w:color w:val="000000" w:themeColor="text1"/>
                <w:sz w:val="22"/>
                <w:szCs w:val="22"/>
                <w:lang w:eastAsia="zh-TW"/>
              </w:rPr>
              <w:t>學校或社區的社交及課外活動，從中認識志同道合的朋友</w:t>
            </w:r>
          </w:p>
          <w:p w14:paraId="1CFB1C18" w14:textId="77777777" w:rsidR="007727A6" w:rsidRPr="00E267C8" w:rsidRDefault="007727A6" w:rsidP="00452B9E">
            <w:pPr>
              <w:rPr>
                <w:rFonts w:ascii="Microsoft JhengHei" w:eastAsia="Microsoft JhengHei" w:hAnsi="Microsoft JhengHei"/>
                <w:color w:val="000000" w:themeColor="text1"/>
                <w:sz w:val="22"/>
                <w:szCs w:val="22"/>
                <w:lang w:eastAsia="zh-TW"/>
              </w:rPr>
            </w:pPr>
          </w:p>
        </w:tc>
      </w:tr>
    </w:tbl>
    <w:p w14:paraId="69CB568F" w14:textId="67D8ADA6" w:rsidR="007727A6" w:rsidRDefault="007727A6">
      <w:pPr>
        <w:rPr>
          <w:lang w:eastAsia="zh-TW"/>
        </w:rPr>
      </w:pPr>
    </w:p>
    <w:p w14:paraId="58DF440A" w14:textId="77777777" w:rsidR="00853019" w:rsidRDefault="00853019">
      <w:pPr>
        <w:rPr>
          <w:rFonts w:ascii="Microsoft JhengHei" w:eastAsia="Microsoft JhengHei" w:hAnsi="Microsoft JhengHei"/>
          <w:b/>
          <w:color w:val="000000" w:themeColor="text1"/>
          <w:sz w:val="28"/>
          <w:szCs w:val="28"/>
          <w:lang w:eastAsia="zh-TW"/>
        </w:rPr>
      </w:pPr>
      <w:r>
        <w:rPr>
          <w:rFonts w:ascii="Microsoft JhengHei" w:eastAsia="Microsoft JhengHei" w:hAnsi="Microsoft JhengHei"/>
          <w:b/>
          <w:color w:val="000000" w:themeColor="text1"/>
          <w:sz w:val="28"/>
          <w:szCs w:val="28"/>
          <w:lang w:eastAsia="zh-TW"/>
        </w:rPr>
        <w:br w:type="page"/>
      </w:r>
    </w:p>
    <w:p w14:paraId="6769FB40" w14:textId="7CE42EAB" w:rsidR="007727A6" w:rsidRDefault="007727A6">
      <w:pPr>
        <w:rPr>
          <w:rFonts w:ascii="Microsoft JhengHei" w:eastAsia="Microsoft JhengHei" w:hAnsi="Microsoft JhengHei"/>
          <w:b/>
          <w:color w:val="000000" w:themeColor="text1"/>
          <w:sz w:val="28"/>
          <w:szCs w:val="28"/>
          <w:lang w:eastAsia="zh-TW"/>
        </w:rPr>
      </w:pPr>
      <w:r w:rsidRPr="007727A6">
        <w:rPr>
          <w:rFonts w:ascii="Microsoft JhengHei" w:eastAsia="Microsoft JhengHei" w:hAnsi="Microsoft JhengHei" w:hint="eastAsia"/>
          <w:b/>
          <w:color w:val="000000" w:themeColor="text1"/>
          <w:sz w:val="28"/>
          <w:szCs w:val="28"/>
          <w:lang w:eastAsia="zh-TW"/>
        </w:rPr>
        <w:lastRenderedPageBreak/>
        <w:t>拒絕不良行為及重回正軌的策略</w:t>
      </w:r>
    </w:p>
    <w:tbl>
      <w:tblPr>
        <w:tblStyle w:val="aa"/>
        <w:tblW w:w="14029" w:type="dxa"/>
        <w:tblLook w:val="04A0" w:firstRow="1" w:lastRow="0" w:firstColumn="1" w:lastColumn="0" w:noHBand="0" w:noVBand="1"/>
      </w:tblPr>
      <w:tblGrid>
        <w:gridCol w:w="3507"/>
        <w:gridCol w:w="3507"/>
        <w:gridCol w:w="3507"/>
        <w:gridCol w:w="3508"/>
      </w:tblGrid>
      <w:tr w:rsidR="007727A6" w:rsidRPr="00E267C8" w14:paraId="2430ED0B" w14:textId="77777777" w:rsidTr="007727A6">
        <w:trPr>
          <w:trHeight w:val="304"/>
        </w:trPr>
        <w:tc>
          <w:tcPr>
            <w:tcW w:w="3507" w:type="dxa"/>
            <w:shd w:val="clear" w:color="auto" w:fill="FBE4D5" w:themeFill="accent2" w:themeFillTint="33"/>
          </w:tcPr>
          <w:p w14:paraId="3441D099" w14:textId="77777777" w:rsidR="007727A6" w:rsidRPr="00E267C8" w:rsidRDefault="007727A6" w:rsidP="008530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rPr>
              <w:t>欺凌</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507" w:type="dxa"/>
            <w:shd w:val="clear" w:color="auto" w:fill="FBE4D5" w:themeFill="accent2" w:themeFillTint="33"/>
          </w:tcPr>
          <w:p w14:paraId="5BEC5027" w14:textId="77777777" w:rsidR="007727A6" w:rsidRPr="00E267C8" w:rsidRDefault="007727A6" w:rsidP="00853019">
            <w:pPr>
              <w:jc w:val="center"/>
              <w:rPr>
                <w:rFonts w:ascii="Microsoft JhengHei" w:eastAsia="Microsoft JhengHei" w:hAnsi="Microsoft JhengHei"/>
                <w:b/>
                <w:color w:val="000000" w:themeColor="text1"/>
                <w:sz w:val="22"/>
                <w:szCs w:val="22"/>
              </w:rPr>
            </w:pPr>
            <w:r w:rsidRPr="00E267C8">
              <w:rPr>
                <w:rFonts w:ascii="Microsoft JhengHei" w:eastAsia="Microsoft JhengHei" w:hAnsi="Microsoft JhengHei" w:hint="eastAsia"/>
                <w:b/>
                <w:color w:val="000000" w:themeColor="text1"/>
                <w:sz w:val="22"/>
                <w:szCs w:val="22"/>
              </w:rPr>
              <w:t>性騷擾</w:t>
            </w:r>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施害者角度)</w:t>
            </w:r>
          </w:p>
        </w:tc>
        <w:tc>
          <w:tcPr>
            <w:tcW w:w="3507" w:type="dxa"/>
            <w:shd w:val="clear" w:color="auto" w:fill="FBE4D5" w:themeFill="accent2" w:themeFillTint="33"/>
          </w:tcPr>
          <w:p w14:paraId="13CBC874" w14:textId="4E216F64" w:rsidR="007727A6" w:rsidRPr="00E267C8" w:rsidRDefault="007727A6" w:rsidP="00853019">
            <w:pPr>
              <w:jc w:val="center"/>
              <w:rPr>
                <w:rFonts w:ascii="Microsoft JhengHei" w:eastAsia="Microsoft JhengHei" w:hAnsi="Microsoft JhengHei"/>
                <w:b/>
                <w:color w:val="000000" w:themeColor="text1"/>
                <w:sz w:val="22"/>
                <w:szCs w:val="22"/>
                <w:lang w:eastAsia="zh-TW"/>
              </w:rPr>
            </w:pPr>
            <w:r w:rsidRPr="00E267C8">
              <w:rPr>
                <w:rFonts w:ascii="Microsoft JhengHei" w:eastAsia="Microsoft JhengHei" w:hAnsi="Microsoft JhengHei" w:hint="eastAsia"/>
                <w:b/>
                <w:color w:val="000000" w:themeColor="text1"/>
                <w:sz w:val="22"/>
                <w:szCs w:val="22"/>
                <w:lang w:eastAsia="zh-TW"/>
              </w:rPr>
              <w:t>援交 (從受害者角度)</w:t>
            </w:r>
          </w:p>
        </w:tc>
        <w:tc>
          <w:tcPr>
            <w:tcW w:w="3508" w:type="dxa"/>
            <w:shd w:val="clear" w:color="auto" w:fill="FBE4D5" w:themeFill="accent2" w:themeFillTint="33"/>
          </w:tcPr>
          <w:p w14:paraId="0BD5CD48" w14:textId="77777777" w:rsidR="007727A6" w:rsidRPr="00E267C8" w:rsidRDefault="007727A6" w:rsidP="00853019">
            <w:pPr>
              <w:jc w:val="center"/>
              <w:rPr>
                <w:rFonts w:ascii="Microsoft JhengHei" w:eastAsia="Microsoft JhengHei" w:hAnsi="Microsoft JhengHei"/>
                <w:b/>
                <w:color w:val="000000" w:themeColor="text1"/>
                <w:sz w:val="22"/>
                <w:szCs w:val="22"/>
              </w:rPr>
            </w:pPr>
            <w:proofErr w:type="gramStart"/>
            <w:r w:rsidRPr="00E267C8">
              <w:rPr>
                <w:rFonts w:ascii="Microsoft JhengHei" w:eastAsia="Microsoft JhengHei" w:hAnsi="Microsoft JhengHei" w:hint="eastAsia"/>
                <w:b/>
                <w:color w:val="000000" w:themeColor="text1"/>
                <w:sz w:val="22"/>
                <w:szCs w:val="22"/>
              </w:rPr>
              <w:t>裸聊</w:t>
            </w:r>
            <w:proofErr w:type="gramEnd"/>
            <w:r w:rsidRPr="00E267C8">
              <w:rPr>
                <w:rFonts w:ascii="Microsoft JhengHei" w:eastAsia="Microsoft JhengHei" w:hAnsi="Microsoft JhengHei" w:hint="eastAsia"/>
                <w:b/>
                <w:color w:val="000000" w:themeColor="text1"/>
                <w:sz w:val="22"/>
                <w:szCs w:val="22"/>
                <w:lang w:eastAsia="zh-TW"/>
              </w:rPr>
              <w:t xml:space="preserve"> (</w:t>
            </w:r>
            <w:proofErr w:type="gramStart"/>
            <w:r w:rsidRPr="00E267C8">
              <w:rPr>
                <w:rFonts w:ascii="Microsoft JhengHei" w:eastAsia="Microsoft JhengHei" w:hAnsi="Microsoft JhengHei" w:hint="eastAsia"/>
                <w:b/>
                <w:color w:val="000000" w:themeColor="text1"/>
                <w:sz w:val="22"/>
                <w:szCs w:val="22"/>
                <w:lang w:eastAsia="zh-TW"/>
              </w:rPr>
              <w:t>從</w:t>
            </w:r>
            <w:proofErr w:type="gramEnd"/>
            <w:r w:rsidRPr="00E267C8">
              <w:rPr>
                <w:rFonts w:ascii="Microsoft JhengHei" w:eastAsia="Microsoft JhengHei" w:hAnsi="Microsoft JhengHei" w:hint="eastAsia"/>
                <w:b/>
                <w:color w:val="000000" w:themeColor="text1"/>
                <w:sz w:val="22"/>
                <w:szCs w:val="22"/>
                <w:lang w:eastAsia="zh-TW"/>
              </w:rPr>
              <w:t>受害者角度)</w:t>
            </w:r>
          </w:p>
        </w:tc>
      </w:tr>
      <w:tr w:rsidR="007727A6" w:rsidRPr="00E267C8" w14:paraId="0101B40D" w14:textId="77777777" w:rsidTr="007727A6">
        <w:trPr>
          <w:trHeight w:val="1408"/>
        </w:trPr>
        <w:tc>
          <w:tcPr>
            <w:tcW w:w="3507" w:type="dxa"/>
          </w:tcPr>
          <w:p w14:paraId="3D0DF90F" w14:textId="3ADC9D11" w:rsidR="007727A6" w:rsidRPr="00E267C8" w:rsidRDefault="007727A6" w:rsidP="00853019">
            <w:pPr>
              <w:shd w:val="clear" w:color="auto" w:fill="FFFFFF"/>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b/>
                <w:color w:val="000000" w:themeColor="text1"/>
                <w:sz w:val="22"/>
                <w:szCs w:val="22"/>
                <w:lang w:val="en-US" w:eastAsia="zh-TW"/>
              </w:rPr>
              <w:t>欺凌者：</w:t>
            </w:r>
          </w:p>
          <w:p w14:paraId="49B26A76" w14:textId="345C5775" w:rsidR="007727A6" w:rsidRPr="00E267C8" w:rsidRDefault="00D86ECB" w:rsidP="00853019">
            <w:pPr>
              <w:pStyle w:val="af1"/>
              <w:numPr>
                <w:ilvl w:val="0"/>
                <w:numId w:val="93"/>
              </w:numPr>
              <w:ind w:leftChars="0" w:left="281" w:hanging="281"/>
              <w:rPr>
                <w:rFonts w:ascii="Microsoft JhengHei" w:eastAsia="Microsoft JhengHei" w:hAnsi="Microsoft JhengHei"/>
                <w:color w:val="000000" w:themeColor="text1"/>
                <w:sz w:val="22"/>
                <w:szCs w:val="22"/>
                <w:lang w:val="en-US" w:eastAsia="zh-TW"/>
              </w:rPr>
            </w:pPr>
            <w:r w:rsidRPr="00D86ECB">
              <w:rPr>
                <w:rFonts w:ascii="Microsoft JhengHei" w:eastAsia="Microsoft JhengHei" w:hAnsi="Microsoft JhengHei" w:hint="eastAsia"/>
                <w:b/>
                <w:color w:val="000000" w:themeColor="text1"/>
                <w:sz w:val="22"/>
                <w:szCs w:val="22"/>
                <w:lang w:val="en-US" w:eastAsia="zh-TW"/>
              </w:rPr>
              <w:t>控</w:t>
            </w:r>
            <w:r w:rsidR="007727A6" w:rsidRPr="00E267C8">
              <w:rPr>
                <w:rFonts w:ascii="Microsoft JhengHei" w:eastAsia="Microsoft JhengHei" w:hAnsi="Microsoft JhengHei" w:hint="eastAsia"/>
                <w:b/>
                <w:color w:val="000000" w:themeColor="text1"/>
                <w:sz w:val="22"/>
                <w:szCs w:val="22"/>
                <w:lang w:val="en-US" w:eastAsia="zh-TW"/>
              </w:rPr>
              <w:t>制</w:t>
            </w:r>
            <w:r w:rsidR="007727A6" w:rsidRPr="00E267C8">
              <w:rPr>
                <w:rFonts w:ascii="Microsoft JhengHei" w:eastAsia="Microsoft JhengHei" w:hAnsi="Microsoft JhengHei" w:hint="eastAsia"/>
                <w:color w:val="000000" w:themeColor="text1"/>
                <w:sz w:val="22"/>
                <w:szCs w:val="22"/>
                <w:lang w:val="en-US" w:eastAsia="zh-TW"/>
              </w:rPr>
              <w:t>自己的行為，認清欺凌行為會傷害他人</w:t>
            </w:r>
          </w:p>
          <w:p w14:paraId="2A120A5D" w14:textId="2B92C5BF" w:rsidR="007727A6" w:rsidRPr="00E267C8" w:rsidRDefault="007727A6" w:rsidP="00853019">
            <w:pPr>
              <w:pStyle w:val="af1"/>
              <w:numPr>
                <w:ilvl w:val="0"/>
                <w:numId w:val="93"/>
              </w:numPr>
              <w:ind w:leftChars="0" w:left="281" w:hanging="281"/>
              <w:rPr>
                <w:rFonts w:ascii="Microsoft JhengHei" w:eastAsia="Microsoft JhengHei" w:hAnsi="Microsoft JhengHei"/>
                <w:b/>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抱持</w:t>
            </w:r>
            <w:r w:rsidRPr="00E267C8">
              <w:rPr>
                <w:rFonts w:ascii="Microsoft JhengHei" w:eastAsia="Microsoft JhengHei" w:hAnsi="Microsoft JhengHei" w:hint="eastAsia"/>
                <w:b/>
                <w:color w:val="000000" w:themeColor="text1"/>
                <w:sz w:val="22"/>
                <w:szCs w:val="22"/>
                <w:lang w:val="en-US" w:eastAsia="zh-TW"/>
              </w:rPr>
              <w:t>同理心</w:t>
            </w:r>
            <w:r w:rsidRPr="00E267C8">
              <w:rPr>
                <w:rFonts w:ascii="Microsoft JhengHei" w:eastAsia="Microsoft JhengHei" w:hAnsi="Microsoft JhengHei" w:hint="eastAsia"/>
                <w:color w:val="000000" w:themeColor="text1"/>
                <w:sz w:val="22"/>
                <w:szCs w:val="22"/>
                <w:lang w:val="en-US" w:eastAsia="zh-TW"/>
              </w:rPr>
              <w:t>應對人際關係衝突，</w:t>
            </w:r>
            <w:r w:rsidRPr="00A36E55">
              <w:rPr>
                <w:rFonts w:ascii="Microsoft JhengHei" w:eastAsia="Microsoft JhengHei" w:hAnsi="Microsoft JhengHei" w:hint="eastAsia"/>
                <w:color w:val="000000" w:themeColor="text1"/>
                <w:sz w:val="22"/>
                <w:szCs w:val="22"/>
                <w:lang w:val="en-US" w:eastAsia="zh-TW"/>
              </w:rPr>
              <w:t>易地而處</w:t>
            </w:r>
            <w:r w:rsidRPr="00E267C8">
              <w:rPr>
                <w:rFonts w:ascii="Microsoft JhengHei" w:eastAsia="Microsoft JhengHei" w:hAnsi="Microsoft JhengHei" w:hint="eastAsia"/>
                <w:color w:val="000000" w:themeColor="text1"/>
                <w:sz w:val="22"/>
                <w:szCs w:val="22"/>
                <w:lang w:val="en-US" w:eastAsia="zh-TW"/>
              </w:rPr>
              <w:t>，使用恰當的方式</w:t>
            </w:r>
            <w:r w:rsidRPr="00E267C8">
              <w:rPr>
                <w:rFonts w:ascii="Microsoft JhengHei" w:eastAsia="Microsoft JhengHei" w:hAnsi="Microsoft JhengHei" w:hint="eastAsia"/>
                <w:b/>
                <w:color w:val="000000" w:themeColor="text1"/>
                <w:sz w:val="22"/>
                <w:szCs w:val="22"/>
                <w:lang w:val="en-US" w:eastAsia="zh-TW"/>
              </w:rPr>
              <w:t>化解</w:t>
            </w:r>
          </w:p>
          <w:p w14:paraId="0E854C89" w14:textId="77777777" w:rsidR="007727A6" w:rsidRDefault="007727A6" w:rsidP="00853019">
            <w:pPr>
              <w:pStyle w:val="af1"/>
              <w:numPr>
                <w:ilvl w:val="0"/>
                <w:numId w:val="93"/>
              </w:numPr>
              <w:ind w:leftChars="0" w:left="281" w:hanging="281"/>
              <w:rPr>
                <w:rFonts w:ascii="Microsoft JhengHei" w:eastAsia="Microsoft JhengHei" w:hAnsi="Microsoft JhengHei"/>
                <w:b/>
                <w:color w:val="000000" w:themeColor="text1"/>
                <w:sz w:val="22"/>
                <w:szCs w:val="22"/>
                <w:lang w:val="en-US" w:eastAsia="zh-TW"/>
              </w:rPr>
            </w:pPr>
            <w:r w:rsidRPr="00E267C8">
              <w:rPr>
                <w:rFonts w:ascii="Microsoft JhengHei" w:eastAsia="Microsoft JhengHei" w:hAnsi="Microsoft JhengHei" w:hint="eastAsia"/>
                <w:b/>
                <w:color w:val="000000" w:themeColor="text1"/>
                <w:sz w:val="22"/>
                <w:szCs w:val="22"/>
                <w:lang w:val="en-US" w:eastAsia="zh-TW"/>
              </w:rPr>
              <w:t>謹記</w:t>
            </w:r>
            <w:r w:rsidRPr="00E267C8">
              <w:rPr>
                <w:rFonts w:ascii="Microsoft JhengHei" w:eastAsia="Microsoft JhengHei" w:hAnsi="Microsoft JhengHei" w:hint="eastAsia"/>
                <w:color w:val="000000" w:themeColor="text1"/>
                <w:sz w:val="22"/>
                <w:szCs w:val="22"/>
                <w:lang w:val="en-US" w:eastAsia="zh-TW"/>
              </w:rPr>
              <w:t>學到的應對</w:t>
            </w:r>
            <w:r w:rsidRPr="00E267C8">
              <w:rPr>
                <w:rFonts w:ascii="Microsoft JhengHei" w:eastAsia="Microsoft JhengHei" w:hAnsi="Microsoft JhengHei" w:hint="eastAsia"/>
                <w:b/>
                <w:color w:val="000000" w:themeColor="text1"/>
                <w:sz w:val="22"/>
                <w:szCs w:val="22"/>
                <w:lang w:val="en-US" w:eastAsia="zh-TW"/>
              </w:rPr>
              <w:t>策略，</w:t>
            </w:r>
            <w:r w:rsidRPr="00E267C8">
              <w:rPr>
                <w:rFonts w:ascii="Microsoft JhengHei" w:eastAsia="Microsoft JhengHei" w:hAnsi="Microsoft JhengHei" w:hint="eastAsia"/>
                <w:color w:val="000000" w:themeColor="text1"/>
                <w:sz w:val="22"/>
                <w:szCs w:val="22"/>
                <w:lang w:val="en-US" w:eastAsia="zh-TW"/>
              </w:rPr>
              <w:t>並</w:t>
            </w:r>
            <w:r w:rsidRPr="00E267C8">
              <w:rPr>
                <w:rFonts w:ascii="Microsoft JhengHei" w:eastAsia="Microsoft JhengHei" w:hAnsi="Microsoft JhengHei" w:hint="eastAsia"/>
                <w:b/>
                <w:color w:val="000000" w:themeColor="text1"/>
                <w:sz w:val="22"/>
                <w:szCs w:val="22"/>
                <w:lang w:val="en-US" w:eastAsia="zh-TW"/>
              </w:rPr>
              <w:t>付諸實行</w:t>
            </w:r>
          </w:p>
          <w:p w14:paraId="2AD5E123" w14:textId="77777777" w:rsidR="00107BB6" w:rsidRPr="007727A6" w:rsidRDefault="00107BB6" w:rsidP="00107BB6">
            <w:pPr>
              <w:rPr>
                <w:rFonts w:ascii="Microsoft JhengHei" w:eastAsia="Microsoft JhengHei" w:hAnsi="Microsoft JhengHei" w:cs="PMingLiU"/>
                <w:color w:val="000000" w:themeColor="text1"/>
                <w:sz w:val="22"/>
                <w:szCs w:val="22"/>
                <w:lang w:val="en-US" w:eastAsia="zh-TW"/>
              </w:rPr>
            </w:pPr>
            <w:r w:rsidRPr="007727A6">
              <w:rPr>
                <w:rFonts w:ascii="Microsoft JhengHei" w:eastAsia="Microsoft JhengHei" w:hAnsi="Microsoft JhengHei" w:hint="eastAsia"/>
                <w:b/>
                <w:color w:val="000000" w:themeColor="text1"/>
                <w:sz w:val="22"/>
                <w:szCs w:val="22"/>
                <w:lang w:val="en-US" w:eastAsia="zh-TW"/>
              </w:rPr>
              <w:t>跟隨者：</w:t>
            </w:r>
          </w:p>
          <w:p w14:paraId="6A2ACC7C" w14:textId="77777777" w:rsidR="00107BB6" w:rsidRPr="00E267C8" w:rsidRDefault="00107BB6" w:rsidP="00107BB6">
            <w:pPr>
              <w:pStyle w:val="af1"/>
              <w:numPr>
                <w:ilvl w:val="0"/>
                <w:numId w:val="93"/>
              </w:numPr>
              <w:ind w:leftChars="0" w:left="281" w:hanging="281"/>
              <w:rPr>
                <w:rFonts w:ascii="Microsoft JhengHei" w:eastAsia="Microsoft JhengHei" w:hAnsi="Microsoft JhengHei"/>
                <w:b/>
                <w:color w:val="000000" w:themeColor="text1"/>
                <w:sz w:val="22"/>
                <w:szCs w:val="22"/>
                <w:lang w:val="en-US" w:eastAsia="zh-TW"/>
              </w:rPr>
            </w:pPr>
            <w:r w:rsidRPr="00E267C8">
              <w:rPr>
                <w:rFonts w:ascii="Microsoft JhengHei" w:eastAsia="Microsoft JhengHei" w:hAnsi="Microsoft JhengHei" w:hint="eastAsia"/>
                <w:b/>
                <w:color w:val="000000" w:themeColor="text1"/>
                <w:sz w:val="22"/>
                <w:szCs w:val="22"/>
                <w:lang w:val="en-US" w:eastAsia="zh-TW"/>
              </w:rPr>
              <w:t>遠離損友</w:t>
            </w:r>
          </w:p>
          <w:p w14:paraId="06F3A9E9" w14:textId="77777777" w:rsidR="00107BB6" w:rsidRPr="00E267C8" w:rsidRDefault="00107BB6" w:rsidP="00107BB6">
            <w:pPr>
              <w:pStyle w:val="af1"/>
              <w:numPr>
                <w:ilvl w:val="0"/>
                <w:numId w:val="93"/>
              </w:numPr>
              <w:ind w:leftChars="0" w:left="281" w:hanging="281"/>
              <w:rPr>
                <w:rFonts w:ascii="Microsoft JhengHei" w:eastAsia="Microsoft JhengHei" w:hAnsi="Microsoft JhengHei" w:cs="PMingLiU"/>
                <w:b/>
                <w:color w:val="000000" w:themeColor="text1"/>
                <w:sz w:val="22"/>
                <w:szCs w:val="22"/>
                <w:lang w:val="en-US" w:eastAsia="zh-TW"/>
              </w:rPr>
            </w:pPr>
            <w:r w:rsidRPr="00E267C8">
              <w:rPr>
                <w:rFonts w:ascii="Microsoft JhengHei" w:eastAsia="Microsoft JhengHei" w:hAnsi="Microsoft JhengHei" w:cs="PMingLiU" w:hint="eastAsia"/>
                <w:color w:val="000000" w:themeColor="text1"/>
                <w:sz w:val="22"/>
                <w:szCs w:val="22"/>
                <w:lang w:val="en-US" w:eastAsia="zh-TW"/>
              </w:rPr>
              <w:t>提醒他人欺凌行為會令自己陷入</w:t>
            </w:r>
            <w:r w:rsidRPr="00E267C8">
              <w:rPr>
                <w:rFonts w:ascii="Microsoft JhengHei" w:eastAsia="Microsoft JhengHei" w:hAnsi="Microsoft JhengHei" w:cs="PMingLiU" w:hint="eastAsia"/>
                <w:b/>
                <w:color w:val="000000" w:themeColor="text1"/>
                <w:sz w:val="22"/>
                <w:szCs w:val="22"/>
                <w:lang w:val="en-US" w:eastAsia="zh-TW"/>
              </w:rPr>
              <w:t>犯法風險</w:t>
            </w:r>
          </w:p>
          <w:p w14:paraId="394538B5" w14:textId="22EF7635" w:rsidR="00107BB6" w:rsidRPr="00512219" w:rsidRDefault="00107BB6">
            <w:pPr>
              <w:pStyle w:val="af1"/>
              <w:numPr>
                <w:ilvl w:val="0"/>
                <w:numId w:val="93"/>
              </w:numPr>
              <w:ind w:leftChars="0" w:left="281" w:hanging="281"/>
              <w:rPr>
                <w:rFonts w:ascii="Microsoft JhengHei" w:eastAsia="Microsoft JhengHei" w:hAnsi="Microsoft JhengHei" w:cs="PMingLiU"/>
                <w:color w:val="000000" w:themeColor="text1"/>
                <w:sz w:val="22"/>
                <w:szCs w:val="22"/>
                <w:lang w:val="en-US" w:eastAsia="zh-TW"/>
              </w:rPr>
            </w:pPr>
            <w:r w:rsidRPr="00A36E55">
              <w:rPr>
                <w:rFonts w:ascii="Microsoft JhengHei" w:eastAsia="Microsoft JhengHei" w:hAnsi="Microsoft JhengHei" w:cs="PMingLiU" w:hint="eastAsia"/>
                <w:color w:val="000000" w:themeColor="text1"/>
                <w:sz w:val="22"/>
                <w:szCs w:val="22"/>
                <w:lang w:val="en-US" w:eastAsia="zh-TW"/>
              </w:rPr>
              <w:t>與家長、老師</w:t>
            </w:r>
            <w:r w:rsidRPr="00A36E55">
              <w:rPr>
                <w:rFonts w:ascii="Microsoft JhengHei" w:eastAsia="Microsoft JhengHei" w:hAnsi="Microsoft JhengHei" w:cs="PMingLiU" w:hint="eastAsia"/>
                <w:b/>
                <w:color w:val="000000" w:themeColor="text1"/>
                <w:sz w:val="22"/>
                <w:szCs w:val="22"/>
                <w:lang w:val="en-US" w:eastAsia="zh-TW"/>
              </w:rPr>
              <w:t>傾訴</w:t>
            </w:r>
            <w:r w:rsidRPr="00E267C8">
              <w:rPr>
                <w:rFonts w:ascii="Microsoft JhengHei" w:eastAsia="Microsoft JhengHei" w:hAnsi="Microsoft JhengHei" w:cs="PMingLiU" w:hint="eastAsia"/>
                <w:color w:val="000000" w:themeColor="text1"/>
                <w:sz w:val="22"/>
                <w:szCs w:val="22"/>
                <w:lang w:val="en-US" w:eastAsia="zh-TW"/>
              </w:rPr>
              <w:t>欺凌情況</w:t>
            </w:r>
          </w:p>
        </w:tc>
        <w:tc>
          <w:tcPr>
            <w:tcW w:w="3507" w:type="dxa"/>
          </w:tcPr>
          <w:p w14:paraId="42051DBE" w14:textId="043B29E0"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PMingLiU" w:hint="eastAsia"/>
                <w:b/>
                <w:color w:val="000000" w:themeColor="text1"/>
                <w:sz w:val="22"/>
                <w:szCs w:val="22"/>
                <w:lang w:val="en-US" w:eastAsia="zh-TW"/>
              </w:rPr>
              <w:t>尊重他人的意願</w:t>
            </w:r>
            <w:r w:rsidRPr="00E267C8">
              <w:rPr>
                <w:rFonts w:ascii="Microsoft JhengHei" w:eastAsia="Microsoft JhengHei" w:hAnsi="Microsoft JhengHei" w:cs="PMingLiU" w:hint="eastAsia"/>
                <w:color w:val="000000" w:themeColor="text1"/>
                <w:sz w:val="22"/>
                <w:szCs w:val="22"/>
                <w:lang w:val="en-US" w:eastAsia="zh-TW"/>
              </w:rPr>
              <w:t>和</w:t>
            </w:r>
            <w:r w:rsidRPr="00E267C8">
              <w:rPr>
                <w:rFonts w:ascii="Microsoft JhengHei" w:eastAsia="Microsoft JhengHei" w:hAnsi="Microsoft JhengHei" w:cs="PMingLiU" w:hint="eastAsia"/>
                <w:b/>
                <w:color w:val="000000" w:themeColor="text1"/>
                <w:sz w:val="22"/>
                <w:szCs w:val="22"/>
                <w:lang w:val="en-US" w:eastAsia="zh-TW"/>
              </w:rPr>
              <w:t>顧及他人的感受</w:t>
            </w:r>
          </w:p>
          <w:p w14:paraId="5C0E5057" w14:textId="194E7C82"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hint="eastAsia"/>
                <w:color w:val="000000" w:themeColor="text1"/>
                <w:sz w:val="22"/>
                <w:szCs w:val="22"/>
                <w:lang w:val="en-US" w:eastAsia="zh-TW"/>
              </w:rPr>
              <w:t>要抱持</w:t>
            </w:r>
            <w:r w:rsidRPr="00A36E55">
              <w:rPr>
                <w:rFonts w:ascii="Microsoft JhengHei" w:eastAsia="Microsoft JhengHei" w:hAnsi="Microsoft JhengHei" w:hint="eastAsia"/>
                <w:b/>
                <w:color w:val="000000" w:themeColor="text1"/>
                <w:sz w:val="22"/>
                <w:szCs w:val="22"/>
                <w:lang w:val="en-US" w:eastAsia="zh-TW"/>
              </w:rPr>
              <w:t>同理心</w:t>
            </w:r>
            <w:r w:rsidRPr="00E267C8">
              <w:rPr>
                <w:rFonts w:ascii="Microsoft JhengHei" w:eastAsia="Microsoft JhengHei" w:hAnsi="Microsoft JhengHei" w:hint="eastAsia"/>
                <w:color w:val="000000" w:themeColor="text1"/>
                <w:sz w:val="22"/>
                <w:szCs w:val="22"/>
                <w:lang w:val="en-US" w:eastAsia="zh-TW"/>
              </w:rPr>
              <w:t>，己所不欲，勿施於人</w:t>
            </w:r>
          </w:p>
          <w:p w14:paraId="728EC9D1" w14:textId="12F73BA0" w:rsidR="007727A6" w:rsidRPr="00A36E55"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val="en-US" w:eastAsia="zh-TW"/>
              </w:rPr>
            </w:pPr>
            <w:r w:rsidRPr="00A36E55">
              <w:rPr>
                <w:rFonts w:ascii="Microsoft JhengHei" w:eastAsia="Microsoft JhengHei" w:hAnsi="Microsoft JhengHei" w:hint="eastAsia"/>
                <w:b/>
                <w:color w:val="000000" w:themeColor="text1"/>
                <w:sz w:val="22"/>
                <w:szCs w:val="22"/>
                <w:lang w:val="en-US" w:eastAsia="zh-TW"/>
              </w:rPr>
              <w:t>自制</w:t>
            </w:r>
            <w:r w:rsidRPr="00E267C8">
              <w:rPr>
                <w:rFonts w:ascii="Microsoft JhengHei" w:eastAsia="Microsoft JhengHei" w:hAnsi="Microsoft JhengHei" w:cs="PMingLiU" w:hint="eastAsia"/>
                <w:color w:val="000000" w:themeColor="text1"/>
                <w:sz w:val="22"/>
                <w:szCs w:val="22"/>
                <w:lang w:val="en-US" w:eastAsia="zh-TW"/>
              </w:rPr>
              <w:t>令他人感到痛苦和尷尬</w:t>
            </w:r>
            <w:r w:rsidRPr="00A36E55">
              <w:rPr>
                <w:rFonts w:ascii="Microsoft JhengHei" w:eastAsia="Microsoft JhengHei" w:hAnsi="Microsoft JhengHei" w:cs="PMingLiU" w:hint="eastAsia"/>
                <w:color w:val="000000" w:themeColor="text1"/>
                <w:sz w:val="22"/>
                <w:szCs w:val="22"/>
                <w:lang w:val="en-US" w:eastAsia="zh-TW"/>
              </w:rPr>
              <w:t>的言行舉止</w:t>
            </w:r>
          </w:p>
          <w:p w14:paraId="6187E25B" w14:textId="5B6BF39D"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val="en-US" w:eastAsia="zh-TW"/>
              </w:rPr>
            </w:pPr>
            <w:r w:rsidRPr="00E267C8">
              <w:rPr>
                <w:rFonts w:ascii="Microsoft JhengHei" w:eastAsia="Microsoft JhengHei" w:hAnsi="Microsoft JhengHei" w:cs="PMingLiU" w:hint="eastAsia"/>
                <w:b/>
                <w:color w:val="000000" w:themeColor="text1"/>
                <w:sz w:val="22"/>
                <w:szCs w:val="22"/>
                <w:lang w:val="en-US" w:eastAsia="zh-TW"/>
              </w:rPr>
              <w:t>警惕</w:t>
            </w:r>
            <w:r w:rsidRPr="00E267C8">
              <w:rPr>
                <w:rFonts w:ascii="Microsoft JhengHei" w:eastAsia="Microsoft JhengHei" w:hAnsi="Microsoft JhengHei" w:cs="PMingLiU" w:hint="eastAsia"/>
                <w:color w:val="000000" w:themeColor="text1"/>
                <w:sz w:val="22"/>
                <w:szCs w:val="22"/>
                <w:lang w:val="en-US" w:eastAsia="zh-TW"/>
              </w:rPr>
              <w:t>越界行為會令自己</w:t>
            </w:r>
            <w:r w:rsidRPr="00E267C8">
              <w:rPr>
                <w:rFonts w:ascii="Microsoft JhengHei" w:eastAsia="Microsoft JhengHei" w:hAnsi="Microsoft JhengHei" w:cs="PMingLiU" w:hint="eastAsia"/>
                <w:b/>
                <w:color w:val="000000" w:themeColor="text1"/>
                <w:sz w:val="22"/>
                <w:szCs w:val="22"/>
                <w:lang w:val="en-US" w:eastAsia="zh-TW"/>
              </w:rPr>
              <w:t>陷入犯法風險</w:t>
            </w:r>
          </w:p>
          <w:p w14:paraId="35039DCB" w14:textId="252FC9A7"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cs="Tahoma" w:hint="eastAsia"/>
                <w:b/>
                <w:color w:val="000000" w:themeColor="text1"/>
                <w:spacing w:val="7"/>
                <w:sz w:val="22"/>
                <w:szCs w:val="22"/>
                <w:lang w:val="en-US" w:eastAsia="zh-TW"/>
              </w:rPr>
              <w:t>謹記</w:t>
            </w:r>
            <w:r w:rsidRPr="00E267C8">
              <w:rPr>
                <w:rFonts w:ascii="Microsoft JhengHei" w:eastAsia="Microsoft JhengHei" w:hAnsi="Microsoft JhengHei" w:cs="Tahoma" w:hint="eastAsia"/>
                <w:color w:val="000000" w:themeColor="text1"/>
                <w:spacing w:val="7"/>
                <w:sz w:val="22"/>
                <w:szCs w:val="22"/>
                <w:lang w:val="en-US" w:eastAsia="zh-TW"/>
              </w:rPr>
              <w:t>學到的應對</w:t>
            </w:r>
            <w:r w:rsidRPr="00E267C8">
              <w:rPr>
                <w:rFonts w:ascii="Microsoft JhengHei" w:eastAsia="Microsoft JhengHei" w:hAnsi="Microsoft JhengHei" w:cs="Tahoma" w:hint="eastAsia"/>
                <w:b/>
                <w:color w:val="000000" w:themeColor="text1"/>
                <w:spacing w:val="7"/>
                <w:sz w:val="22"/>
                <w:szCs w:val="22"/>
                <w:lang w:val="en-US" w:eastAsia="zh-TW"/>
              </w:rPr>
              <w:t>策略，</w:t>
            </w:r>
            <w:r w:rsidRPr="00E267C8">
              <w:rPr>
                <w:rFonts w:ascii="Microsoft JhengHei" w:eastAsia="Microsoft JhengHei" w:hAnsi="Microsoft JhengHei" w:cs="Tahoma" w:hint="eastAsia"/>
                <w:color w:val="000000" w:themeColor="text1"/>
                <w:spacing w:val="7"/>
                <w:sz w:val="22"/>
                <w:szCs w:val="22"/>
                <w:lang w:val="en-US" w:eastAsia="zh-TW"/>
              </w:rPr>
              <w:t>並</w:t>
            </w:r>
            <w:r w:rsidRPr="00E267C8">
              <w:rPr>
                <w:rFonts w:ascii="Microsoft JhengHei" w:eastAsia="Microsoft JhengHei" w:hAnsi="Microsoft JhengHei" w:cs="Tahoma" w:hint="eastAsia"/>
                <w:b/>
                <w:color w:val="000000" w:themeColor="text1"/>
                <w:spacing w:val="7"/>
                <w:sz w:val="22"/>
                <w:szCs w:val="22"/>
                <w:lang w:val="en-US" w:eastAsia="zh-TW"/>
              </w:rPr>
              <w:t>付</w:t>
            </w:r>
            <w:r w:rsidRPr="00E267C8">
              <w:rPr>
                <w:rFonts w:ascii="Microsoft JhengHei" w:eastAsia="Microsoft JhengHei" w:hAnsi="Microsoft JhengHei" w:cs="Microsoft JhengHei" w:hint="eastAsia"/>
                <w:b/>
                <w:color w:val="000000" w:themeColor="text1"/>
                <w:sz w:val="22"/>
                <w:szCs w:val="22"/>
                <w:lang w:eastAsia="zh-TW"/>
              </w:rPr>
              <w:t>諸</w:t>
            </w:r>
            <w:r w:rsidRPr="00E267C8">
              <w:rPr>
                <w:rFonts w:ascii="Microsoft JhengHei" w:eastAsia="Microsoft JhengHei" w:hAnsi="Microsoft JhengHei" w:cs="Tahoma" w:hint="eastAsia"/>
                <w:b/>
                <w:color w:val="000000" w:themeColor="text1"/>
                <w:spacing w:val="7"/>
                <w:sz w:val="22"/>
                <w:szCs w:val="22"/>
                <w:lang w:val="en-US" w:eastAsia="zh-TW"/>
              </w:rPr>
              <w:t>實行</w:t>
            </w:r>
          </w:p>
        </w:tc>
        <w:tc>
          <w:tcPr>
            <w:tcW w:w="3507" w:type="dxa"/>
          </w:tcPr>
          <w:p w14:paraId="50F5E366" w14:textId="6E2B0F8F"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b/>
                <w:color w:val="000000" w:themeColor="text1"/>
                <w:sz w:val="22"/>
                <w:szCs w:val="22"/>
                <w:lang w:eastAsia="zh-TW"/>
              </w:rPr>
              <w:t>慎思明辨</w:t>
            </w:r>
            <w:r w:rsidRPr="00E267C8">
              <w:rPr>
                <w:rFonts w:ascii="Microsoft JhengHei" w:eastAsia="Microsoft JhengHei" w:hAnsi="Microsoft JhengHei" w:hint="eastAsia"/>
                <w:color w:val="000000" w:themeColor="text1"/>
                <w:sz w:val="22"/>
                <w:szCs w:val="22"/>
                <w:lang w:eastAsia="zh-TW"/>
              </w:rPr>
              <w:t>認識</w:t>
            </w:r>
            <w:r w:rsidRPr="00512219">
              <w:rPr>
                <w:rFonts w:ascii="Microsoft JhengHei" w:eastAsia="Microsoft JhengHei" w:hAnsi="Microsoft JhengHei" w:hint="eastAsia"/>
                <w:b/>
                <w:color w:val="000000" w:themeColor="text1"/>
                <w:sz w:val="22"/>
                <w:szCs w:val="22"/>
                <w:lang w:eastAsia="zh-TW"/>
              </w:rPr>
              <w:t>正確</w:t>
            </w:r>
            <w:r w:rsidRPr="00692803">
              <w:rPr>
                <w:rFonts w:ascii="Microsoft JhengHei" w:eastAsia="Microsoft JhengHei" w:hAnsi="Microsoft JhengHei" w:hint="eastAsia"/>
                <w:color w:val="000000" w:themeColor="text1"/>
                <w:sz w:val="22"/>
                <w:szCs w:val="22"/>
                <w:lang w:eastAsia="zh-TW"/>
              </w:rPr>
              <w:t>的物質</w:t>
            </w:r>
            <w:r w:rsidRPr="00E267C8">
              <w:rPr>
                <w:rFonts w:ascii="Microsoft JhengHei" w:eastAsia="Microsoft JhengHei" w:hAnsi="Microsoft JhengHei" w:hint="eastAsia"/>
                <w:color w:val="000000" w:themeColor="text1"/>
                <w:sz w:val="22"/>
                <w:szCs w:val="22"/>
                <w:lang w:eastAsia="zh-TW"/>
              </w:rPr>
              <w:t>、性</w:t>
            </w:r>
            <w:r w:rsidR="00692803" w:rsidRPr="00692803">
              <w:rPr>
                <w:rFonts w:ascii="Microsoft JhengHei" w:eastAsia="Microsoft JhengHei" w:hAnsi="Microsoft JhengHei" w:hint="eastAsia"/>
                <w:color w:val="000000" w:themeColor="text1"/>
                <w:sz w:val="22"/>
                <w:szCs w:val="22"/>
                <w:lang w:eastAsia="zh-TW"/>
              </w:rPr>
              <w:t>和</w:t>
            </w:r>
            <w:r w:rsidRPr="00E267C8">
              <w:rPr>
                <w:rFonts w:ascii="Microsoft JhengHei" w:eastAsia="Microsoft JhengHei" w:hAnsi="Microsoft JhengHei" w:hint="eastAsia"/>
                <w:color w:val="000000" w:themeColor="text1"/>
                <w:sz w:val="22"/>
                <w:szCs w:val="22"/>
                <w:lang w:eastAsia="zh-TW"/>
              </w:rPr>
              <w:t>戀愛</w:t>
            </w:r>
            <w:r w:rsidR="00692803" w:rsidRPr="00263670">
              <w:rPr>
                <w:rFonts w:ascii="Microsoft JhengHei" w:eastAsia="Microsoft JhengHei" w:hAnsi="Microsoft JhengHei" w:hint="eastAsia"/>
                <w:b/>
                <w:color w:val="000000" w:themeColor="text1"/>
                <w:sz w:val="22"/>
                <w:szCs w:val="22"/>
                <w:lang w:eastAsia="zh-TW"/>
              </w:rPr>
              <w:t>觀念</w:t>
            </w:r>
          </w:p>
          <w:p w14:paraId="1B86706C" w14:textId="29EFEF8D"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抱持</w:t>
            </w:r>
            <w:r w:rsidRPr="00E267C8">
              <w:rPr>
                <w:rFonts w:ascii="Microsoft JhengHei" w:eastAsia="Microsoft JhengHei" w:hAnsi="Microsoft JhengHei" w:hint="eastAsia"/>
                <w:b/>
                <w:color w:val="000000" w:themeColor="text1"/>
                <w:sz w:val="22"/>
                <w:szCs w:val="22"/>
                <w:lang w:eastAsia="zh-TW"/>
              </w:rPr>
              <w:t>同理心</w:t>
            </w:r>
            <w:r w:rsidR="00A36E55" w:rsidRPr="00A36E55">
              <w:rPr>
                <w:rFonts w:ascii="Microsoft JhengHei" w:eastAsia="Microsoft JhengHei" w:hAnsi="Microsoft JhengHei" w:hint="eastAsia"/>
                <w:b/>
                <w:color w:val="000000" w:themeColor="text1"/>
                <w:sz w:val="22"/>
                <w:szCs w:val="22"/>
                <w:lang w:eastAsia="zh-TW"/>
              </w:rPr>
              <w:t>，</w:t>
            </w:r>
            <w:r w:rsidRPr="00A36E55">
              <w:rPr>
                <w:rFonts w:ascii="Microsoft JhengHei" w:eastAsia="Microsoft JhengHei" w:hAnsi="Microsoft JhengHei" w:hint="eastAsia"/>
                <w:color w:val="000000" w:themeColor="text1"/>
                <w:sz w:val="22"/>
                <w:szCs w:val="22"/>
                <w:lang w:eastAsia="zh-TW"/>
              </w:rPr>
              <w:t>理解不良行為</w:t>
            </w:r>
            <w:r w:rsidRPr="00E267C8">
              <w:rPr>
                <w:rFonts w:ascii="Microsoft JhengHei" w:eastAsia="Microsoft JhengHei" w:hAnsi="Microsoft JhengHei" w:hint="eastAsia"/>
                <w:color w:val="000000" w:themeColor="text1"/>
                <w:sz w:val="22"/>
                <w:szCs w:val="22"/>
                <w:lang w:eastAsia="zh-TW"/>
              </w:rPr>
              <w:t>對家人的傷害</w:t>
            </w:r>
          </w:p>
        </w:tc>
        <w:tc>
          <w:tcPr>
            <w:tcW w:w="3508" w:type="dxa"/>
          </w:tcPr>
          <w:p w14:paraId="2CBAB2EB" w14:textId="0500C5CE"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E267C8">
              <w:rPr>
                <w:rFonts w:ascii="Microsoft JhengHei" w:eastAsia="Microsoft JhengHei" w:hAnsi="Microsoft JhengHei" w:hint="eastAsia"/>
                <w:color w:val="000000" w:themeColor="text1"/>
                <w:sz w:val="22"/>
                <w:szCs w:val="22"/>
                <w:lang w:eastAsia="zh-TW"/>
              </w:rPr>
              <w:t>要</w:t>
            </w:r>
            <w:r w:rsidRPr="00512219">
              <w:rPr>
                <w:rFonts w:ascii="Microsoft JhengHei" w:eastAsia="Microsoft JhengHei" w:hAnsi="Microsoft JhengHei" w:hint="eastAsia"/>
                <w:b/>
                <w:color w:val="000000" w:themeColor="text1"/>
                <w:sz w:val="22"/>
                <w:szCs w:val="22"/>
                <w:lang w:eastAsia="zh-TW"/>
              </w:rPr>
              <w:t>提防網上交友陷阱</w:t>
            </w:r>
          </w:p>
          <w:p w14:paraId="73D70EB7" w14:textId="17EEDFFA"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7727A6">
              <w:rPr>
                <w:rFonts w:ascii="Microsoft JhengHei" w:eastAsia="Microsoft JhengHei" w:hAnsi="Microsoft JhengHei" w:hint="eastAsia"/>
                <w:b/>
                <w:color w:val="000000" w:themeColor="text1"/>
                <w:sz w:val="22"/>
                <w:szCs w:val="22"/>
                <w:lang w:val="en-US" w:eastAsia="zh-TW"/>
              </w:rPr>
              <w:t>辨別</w:t>
            </w:r>
            <w:r w:rsidRPr="00512219">
              <w:rPr>
                <w:rFonts w:ascii="Microsoft JhengHei" w:eastAsia="Microsoft JhengHei" w:hAnsi="Microsoft JhengHei" w:hint="eastAsia"/>
                <w:b/>
                <w:color w:val="000000" w:themeColor="text1"/>
                <w:sz w:val="22"/>
                <w:szCs w:val="22"/>
                <w:lang w:eastAsia="zh-TW"/>
              </w:rPr>
              <w:t>虛假資訊</w:t>
            </w:r>
            <w:r w:rsidRPr="00E267C8">
              <w:rPr>
                <w:rFonts w:ascii="Microsoft JhengHei" w:eastAsia="Microsoft JhengHei" w:hAnsi="Microsoft JhengHei" w:hint="eastAsia"/>
                <w:color w:val="000000" w:themeColor="text1"/>
                <w:sz w:val="22"/>
                <w:szCs w:val="22"/>
                <w:lang w:eastAsia="zh-TW"/>
              </w:rPr>
              <w:t>，切勿輕信網友是以「真面目」示人</w:t>
            </w:r>
          </w:p>
          <w:p w14:paraId="2D2F0C90" w14:textId="785B24A3" w:rsidR="007727A6" w:rsidRPr="00E267C8" w:rsidRDefault="007727A6" w:rsidP="00853019">
            <w:pPr>
              <w:pStyle w:val="af1"/>
              <w:numPr>
                <w:ilvl w:val="0"/>
                <w:numId w:val="93"/>
              </w:numPr>
              <w:ind w:leftChars="0" w:left="281" w:hanging="281"/>
              <w:rPr>
                <w:rFonts w:ascii="Microsoft JhengHei" w:eastAsia="Microsoft JhengHei" w:hAnsi="Microsoft JhengHei"/>
                <w:color w:val="000000" w:themeColor="text1"/>
                <w:sz w:val="22"/>
                <w:szCs w:val="22"/>
                <w:lang w:eastAsia="zh-TW"/>
              </w:rPr>
            </w:pPr>
            <w:r w:rsidRPr="00512219">
              <w:rPr>
                <w:rFonts w:ascii="Microsoft JhengHei" w:eastAsia="Microsoft JhengHei" w:hAnsi="Microsoft JhengHei" w:hint="eastAsia"/>
                <w:b/>
                <w:color w:val="000000" w:themeColor="text1"/>
                <w:sz w:val="22"/>
                <w:szCs w:val="22"/>
                <w:lang w:eastAsia="zh-TW"/>
              </w:rPr>
              <w:t>保護個人私隱</w:t>
            </w:r>
            <w:r w:rsidRPr="00E267C8">
              <w:rPr>
                <w:rFonts w:ascii="Microsoft JhengHei" w:eastAsia="Microsoft JhengHei" w:hAnsi="Microsoft JhengHei" w:hint="eastAsia"/>
                <w:color w:val="000000" w:themeColor="text1"/>
                <w:sz w:val="22"/>
                <w:szCs w:val="22"/>
                <w:lang w:eastAsia="zh-TW"/>
              </w:rPr>
              <w:t>，不要分享個人及家庭資料，更不可隨意開啟自己的視訊鏡頭、裸露身體或傳送個人私密照片</w:t>
            </w:r>
          </w:p>
        </w:tc>
      </w:tr>
    </w:tbl>
    <w:p w14:paraId="396511FE" w14:textId="77777777" w:rsidR="005714B0" w:rsidRPr="00523373" w:rsidRDefault="005714B0" w:rsidP="005714B0">
      <w:pPr>
        <w:rPr>
          <w:color w:val="000000" w:themeColor="text1"/>
          <w:lang w:eastAsia="zh-TW"/>
        </w:rPr>
      </w:pPr>
    </w:p>
    <w:p w14:paraId="7AB3A435" w14:textId="77777777" w:rsidR="005714B0" w:rsidRDefault="005714B0">
      <w:pPr>
        <w:rPr>
          <w:rFonts w:eastAsia="Microsoft JhengHei"/>
          <w:b/>
          <w:noProof/>
          <w:lang w:eastAsia="zh-HK"/>
        </w:rPr>
        <w:sectPr w:rsidR="005714B0" w:rsidSect="00876193">
          <w:pgSz w:w="16840" w:h="11900" w:orient="landscape" w:code="9"/>
          <w:pgMar w:top="1418" w:right="1440" w:bottom="1418" w:left="1440" w:header="851" w:footer="737" w:gutter="0"/>
          <w:cols w:space="425"/>
          <w:docGrid w:type="lines" w:linePitch="400"/>
        </w:sectPr>
      </w:pPr>
    </w:p>
    <w:p w14:paraId="4059BB0F" w14:textId="7A07B78B" w:rsidR="00B2636A" w:rsidRPr="001D2947" w:rsidRDefault="000E70FE" w:rsidP="001D2947">
      <w:pPr>
        <w:snapToGrid w:val="0"/>
        <w:jc w:val="both"/>
        <w:rPr>
          <w:rFonts w:eastAsia="Microsoft JhengHei"/>
          <w:b/>
          <w:noProof/>
          <w:sz w:val="28"/>
          <w:szCs w:val="28"/>
          <w:lang w:eastAsia="zh-HK"/>
        </w:rPr>
      </w:pPr>
      <w:r w:rsidRPr="001D2947">
        <w:rPr>
          <w:rFonts w:eastAsia="Microsoft JhengHei"/>
          <w:b/>
          <w:noProof/>
          <w:sz w:val="28"/>
          <w:szCs w:val="28"/>
          <w:lang w:eastAsia="zh-HK"/>
        </w:rPr>
        <w:lastRenderedPageBreak/>
        <w:t>總結</w:t>
      </w:r>
    </w:p>
    <w:p w14:paraId="681612EE" w14:textId="6F04D631" w:rsidR="005407B6" w:rsidRPr="00092CC0" w:rsidRDefault="00020A40" w:rsidP="001D2947">
      <w:pPr>
        <w:snapToGrid w:val="0"/>
        <w:jc w:val="both"/>
        <w:rPr>
          <w:rStyle w:val="normaltextrun"/>
          <w:rFonts w:eastAsia="Microsoft JhengHei"/>
          <w:bCs/>
          <w:color w:val="000000"/>
          <w:bdr w:val="none" w:sz="0" w:space="0" w:color="auto" w:frame="1"/>
          <w:lang w:eastAsia="zh-HK"/>
        </w:rPr>
      </w:pPr>
      <w:r w:rsidRPr="00092CC0">
        <w:rPr>
          <w:rStyle w:val="normaltextrun"/>
          <w:rFonts w:eastAsia="Microsoft JhengHei"/>
          <w:bCs/>
          <w:color w:val="000000"/>
          <w:bdr w:val="none" w:sz="0" w:space="0" w:color="auto" w:frame="1"/>
          <w:lang w:eastAsia="zh-HK"/>
        </w:rPr>
        <w:t>本</w:t>
      </w:r>
      <w:r w:rsidRPr="00092CC0">
        <w:rPr>
          <w:rStyle w:val="normaltextrun"/>
          <w:rFonts w:eastAsia="Microsoft JhengHei"/>
          <w:bCs/>
          <w:color w:val="000000"/>
          <w:bdr w:val="none" w:sz="0" w:space="0" w:color="auto" w:frame="1"/>
          <w:lang w:eastAsia="zh-TW"/>
        </w:rPr>
        <w:t>資源</w:t>
      </w:r>
      <w:r w:rsidR="00B469D5">
        <w:rPr>
          <w:rStyle w:val="normaltextrun"/>
          <w:rFonts w:eastAsia="Microsoft JhengHei" w:hint="eastAsia"/>
          <w:bCs/>
          <w:color w:val="000000"/>
          <w:bdr w:val="none" w:sz="0" w:space="0" w:color="auto" w:frame="1"/>
          <w:lang w:eastAsia="zh-TW"/>
        </w:rPr>
        <w:t>討論</w:t>
      </w:r>
      <w:r w:rsidR="00597399" w:rsidRPr="00092CC0">
        <w:rPr>
          <w:rStyle w:val="normaltextrun"/>
          <w:rFonts w:eastAsia="Microsoft JhengHei"/>
          <w:bCs/>
          <w:color w:val="000000"/>
          <w:bdr w:val="none" w:sz="0" w:space="0" w:color="auto" w:frame="1"/>
          <w:lang w:eastAsia="zh-HK"/>
        </w:rPr>
        <w:t>青少年在成長階段</w:t>
      </w:r>
      <w:r w:rsidR="00B469D5">
        <w:rPr>
          <w:rStyle w:val="normaltextrun"/>
          <w:rFonts w:eastAsia="Microsoft JhengHei" w:hint="eastAsia"/>
          <w:bCs/>
          <w:color w:val="000000"/>
          <w:bdr w:val="none" w:sz="0" w:space="0" w:color="auto" w:frame="1"/>
          <w:lang w:eastAsia="zh-HK"/>
        </w:rPr>
        <w:t>的</w:t>
      </w:r>
      <w:r w:rsidR="00597399" w:rsidRPr="00092CC0">
        <w:rPr>
          <w:rStyle w:val="normaltextrun"/>
          <w:rFonts w:eastAsia="Microsoft JhengHei"/>
          <w:bCs/>
          <w:color w:val="000000"/>
          <w:bdr w:val="none" w:sz="0" w:space="0" w:color="auto" w:frame="1"/>
          <w:lang w:eastAsia="zh-HK"/>
        </w:rPr>
        <w:t>挑戰，</w:t>
      </w:r>
      <w:r w:rsidR="00B469D5">
        <w:rPr>
          <w:rStyle w:val="normaltextrun"/>
          <w:rFonts w:eastAsia="Microsoft JhengHei" w:hint="eastAsia"/>
          <w:bCs/>
          <w:color w:val="000000"/>
          <w:bdr w:val="none" w:sz="0" w:space="0" w:color="auto" w:frame="1"/>
          <w:lang w:eastAsia="zh-HK"/>
        </w:rPr>
        <w:t>提出</w:t>
      </w:r>
      <w:r w:rsidR="00597399" w:rsidRPr="00092CC0">
        <w:rPr>
          <w:rStyle w:val="normaltextrun"/>
          <w:rFonts w:eastAsia="Microsoft JhengHei"/>
          <w:bCs/>
          <w:color w:val="000000"/>
          <w:bdr w:val="none" w:sz="0" w:space="0" w:color="auto" w:frame="1"/>
          <w:lang w:eastAsia="zh-HK"/>
        </w:rPr>
        <w:t>建立正</w:t>
      </w:r>
      <w:r w:rsidR="00225CB8" w:rsidRPr="00225CB8">
        <w:rPr>
          <w:rStyle w:val="normaltextrun"/>
          <w:rFonts w:eastAsia="Microsoft JhengHei" w:hint="eastAsia"/>
          <w:bCs/>
          <w:color w:val="000000"/>
          <w:bdr w:val="none" w:sz="0" w:space="0" w:color="auto" w:frame="1"/>
          <w:lang w:eastAsia="zh-HK"/>
        </w:rPr>
        <w:t>面</w:t>
      </w:r>
      <w:r w:rsidR="00597399" w:rsidRPr="00092CC0">
        <w:rPr>
          <w:rStyle w:val="normaltextrun"/>
          <w:rFonts w:eastAsia="Microsoft JhengHei"/>
          <w:bCs/>
          <w:color w:val="000000"/>
          <w:bdr w:val="none" w:sz="0" w:space="0" w:color="auto" w:frame="1"/>
          <w:lang w:eastAsia="zh-HK"/>
        </w:rPr>
        <w:t>的價值觀</w:t>
      </w:r>
      <w:r w:rsidR="00A87B7B" w:rsidRPr="00A87B7B">
        <w:rPr>
          <w:rStyle w:val="normaltextrun"/>
          <w:rFonts w:eastAsia="Microsoft JhengHei" w:hint="eastAsia"/>
          <w:bCs/>
          <w:color w:val="000000"/>
          <w:bdr w:val="none" w:sz="0" w:space="0" w:color="auto" w:frame="1"/>
          <w:lang w:eastAsia="zh-HK"/>
        </w:rPr>
        <w:t>和</w:t>
      </w:r>
      <w:r w:rsidR="00597399" w:rsidRPr="00092CC0">
        <w:rPr>
          <w:rStyle w:val="normaltextrun"/>
          <w:rFonts w:eastAsia="Microsoft JhengHei"/>
          <w:bCs/>
          <w:color w:val="000000"/>
          <w:bdr w:val="none" w:sz="0" w:space="0" w:color="auto" w:frame="1"/>
          <w:lang w:eastAsia="zh-HK"/>
        </w:rPr>
        <w:t>態度</w:t>
      </w:r>
      <w:r w:rsidR="00A87B7B">
        <w:rPr>
          <w:rStyle w:val="normaltextrun"/>
          <w:rFonts w:eastAsia="Microsoft JhengHei" w:hint="eastAsia"/>
          <w:bCs/>
          <w:color w:val="000000"/>
          <w:bdr w:val="none" w:sz="0" w:space="0" w:color="auto" w:frame="1"/>
          <w:lang w:eastAsia="zh-HK"/>
        </w:rPr>
        <w:t>及</w:t>
      </w:r>
      <w:r w:rsidR="00A87B7B" w:rsidRPr="00A87B7B">
        <w:rPr>
          <w:rStyle w:val="normaltextrun"/>
          <w:rFonts w:eastAsia="Microsoft JhengHei" w:hint="eastAsia"/>
          <w:bCs/>
          <w:color w:val="000000"/>
          <w:bdr w:val="none" w:sz="0" w:space="0" w:color="auto" w:frame="1"/>
          <w:lang w:eastAsia="zh-HK"/>
        </w:rPr>
        <w:t>掌握應對的方法</w:t>
      </w:r>
      <w:r w:rsidR="00B469D5">
        <w:rPr>
          <w:rStyle w:val="normaltextrun"/>
          <w:rFonts w:eastAsia="Microsoft JhengHei" w:hint="eastAsia"/>
          <w:bCs/>
          <w:color w:val="000000"/>
          <w:bdr w:val="none" w:sz="0" w:space="0" w:color="auto" w:frame="1"/>
          <w:lang w:eastAsia="zh-HK"/>
        </w:rPr>
        <w:t>對建立豐盛人生的</w:t>
      </w:r>
      <w:r w:rsidR="00597399" w:rsidRPr="00092CC0">
        <w:rPr>
          <w:rStyle w:val="normaltextrun"/>
          <w:rFonts w:eastAsia="Microsoft JhengHei"/>
          <w:bCs/>
          <w:color w:val="000000"/>
          <w:bdr w:val="none" w:sz="0" w:space="0" w:color="auto" w:frame="1"/>
          <w:lang w:eastAsia="zh-HK"/>
        </w:rPr>
        <w:t>重要</w:t>
      </w:r>
      <w:r w:rsidR="00B469D5">
        <w:rPr>
          <w:rStyle w:val="normaltextrun"/>
          <w:rFonts w:eastAsia="Microsoft JhengHei" w:hint="eastAsia"/>
          <w:bCs/>
          <w:color w:val="000000"/>
          <w:bdr w:val="none" w:sz="0" w:space="0" w:color="auto" w:frame="1"/>
          <w:lang w:eastAsia="zh-HK"/>
        </w:rPr>
        <w:t>性。</w:t>
      </w:r>
      <w:r w:rsidR="00597399" w:rsidRPr="00092CC0">
        <w:rPr>
          <w:rStyle w:val="normaltextrun"/>
          <w:rFonts w:eastAsia="Microsoft JhengHei"/>
          <w:bCs/>
          <w:color w:val="000000"/>
          <w:bdr w:val="none" w:sz="0" w:space="0" w:color="auto" w:frame="1"/>
          <w:lang w:eastAsia="zh-HK"/>
        </w:rPr>
        <w:t>我們不能逃避及杜絕生命中的逆境，</w:t>
      </w:r>
      <w:r w:rsidR="009326F3" w:rsidRPr="00092CC0">
        <w:rPr>
          <w:rStyle w:val="normaltextrun"/>
          <w:rFonts w:eastAsia="Microsoft JhengHei"/>
          <w:bCs/>
          <w:color w:val="000000"/>
          <w:bdr w:val="none" w:sz="0" w:space="0" w:color="auto" w:frame="1"/>
          <w:lang w:eastAsia="zh-HK"/>
        </w:rPr>
        <w:t>但</w:t>
      </w:r>
      <w:r w:rsidR="00A87B7B" w:rsidRPr="00A87B7B">
        <w:rPr>
          <w:rStyle w:val="normaltextrun"/>
          <w:rFonts w:eastAsia="Microsoft JhengHei" w:hint="eastAsia"/>
          <w:bCs/>
          <w:color w:val="000000"/>
          <w:bdr w:val="none" w:sz="0" w:space="0" w:color="auto" w:frame="1"/>
          <w:lang w:eastAsia="zh-HK"/>
        </w:rPr>
        <w:t>可以做正確</w:t>
      </w:r>
      <w:r w:rsidR="009326F3" w:rsidRPr="00092CC0">
        <w:rPr>
          <w:rStyle w:val="normaltextrun"/>
          <w:rFonts w:eastAsia="Microsoft JhengHei"/>
          <w:bCs/>
          <w:color w:val="000000"/>
          <w:bdr w:val="none" w:sz="0" w:space="0" w:color="auto" w:frame="1"/>
          <w:lang w:eastAsia="zh-HK"/>
        </w:rPr>
        <w:t>決定</w:t>
      </w:r>
      <w:r w:rsidR="00597399" w:rsidRPr="00092CC0">
        <w:rPr>
          <w:rStyle w:val="normaltextrun"/>
          <w:rFonts w:eastAsia="Microsoft JhengHei"/>
          <w:bCs/>
          <w:color w:val="000000"/>
          <w:bdr w:val="none" w:sz="0" w:space="0" w:color="auto" w:frame="1"/>
          <w:lang w:eastAsia="zh-HK"/>
        </w:rPr>
        <w:t>以積極的態度</w:t>
      </w:r>
      <w:r w:rsidR="005F32B7">
        <w:rPr>
          <w:rStyle w:val="normaltextrun"/>
          <w:rFonts w:eastAsia="Microsoft JhengHei" w:hint="eastAsia"/>
          <w:bCs/>
          <w:color w:val="000000"/>
          <w:bdr w:val="none" w:sz="0" w:space="0" w:color="auto" w:frame="1"/>
          <w:lang w:eastAsia="zh-HK"/>
        </w:rPr>
        <w:t>跨越成長</w:t>
      </w:r>
      <w:r w:rsidR="009A4FEB" w:rsidRPr="009A4FEB">
        <w:rPr>
          <w:rStyle w:val="normaltextrun"/>
          <w:rFonts w:eastAsia="Microsoft JhengHei" w:hint="eastAsia"/>
          <w:bCs/>
          <w:color w:val="000000"/>
          <w:bdr w:val="none" w:sz="0" w:space="0" w:color="auto" w:frame="1"/>
          <w:lang w:eastAsia="zh-HK"/>
        </w:rPr>
        <w:t>挑戰</w:t>
      </w:r>
      <w:r w:rsidR="00597399" w:rsidRPr="00092CC0">
        <w:rPr>
          <w:rStyle w:val="normaltextrun"/>
          <w:rFonts w:eastAsia="Microsoft JhengHei"/>
          <w:bCs/>
          <w:color w:val="000000"/>
          <w:bdr w:val="none" w:sz="0" w:space="0" w:color="auto" w:frame="1"/>
          <w:lang w:eastAsia="zh-HK"/>
        </w:rPr>
        <w:t>。</w:t>
      </w:r>
      <w:r w:rsidRPr="00092CC0">
        <w:rPr>
          <w:rStyle w:val="normaltextrun"/>
          <w:rFonts w:eastAsia="Microsoft JhengHei"/>
          <w:bCs/>
          <w:color w:val="000000"/>
          <w:bdr w:val="none" w:sz="0" w:space="0" w:color="auto" w:frame="1"/>
          <w:lang w:eastAsia="zh-HK"/>
        </w:rPr>
        <w:t>青少年</w:t>
      </w:r>
      <w:r w:rsidR="00A87B7B" w:rsidRPr="00A87B7B">
        <w:rPr>
          <w:rStyle w:val="normaltextrun"/>
          <w:rFonts w:eastAsia="Microsoft JhengHei" w:hint="eastAsia"/>
          <w:bCs/>
          <w:color w:val="000000"/>
          <w:bdr w:val="none" w:sz="0" w:space="0" w:color="auto" w:frame="1"/>
          <w:lang w:eastAsia="zh-HK"/>
        </w:rPr>
        <w:t>認識</w:t>
      </w:r>
      <w:r w:rsidR="00597399" w:rsidRPr="00092CC0">
        <w:rPr>
          <w:rStyle w:val="normaltextrun"/>
          <w:rFonts w:eastAsia="Microsoft JhengHei"/>
          <w:bCs/>
          <w:color w:val="000000"/>
          <w:bdr w:val="none" w:sz="0" w:space="0" w:color="auto" w:frame="1"/>
          <w:lang w:eastAsia="zh-HK"/>
        </w:rPr>
        <w:t>自己的角色</w:t>
      </w:r>
      <w:r w:rsidR="00264BF8" w:rsidRPr="00264BF8">
        <w:rPr>
          <w:rStyle w:val="normaltextrun"/>
          <w:rFonts w:eastAsia="Microsoft JhengHei" w:hint="eastAsia"/>
          <w:bCs/>
          <w:color w:val="000000"/>
          <w:bdr w:val="none" w:sz="0" w:space="0" w:color="auto" w:frame="1"/>
          <w:lang w:eastAsia="zh-HK"/>
        </w:rPr>
        <w:t>及</w:t>
      </w:r>
      <w:r w:rsidR="00597399" w:rsidRPr="00092CC0">
        <w:rPr>
          <w:rStyle w:val="normaltextrun"/>
          <w:rFonts w:eastAsia="Microsoft JhengHei"/>
          <w:bCs/>
          <w:color w:val="000000"/>
          <w:bdr w:val="none" w:sz="0" w:space="0" w:color="auto" w:frame="1"/>
          <w:lang w:eastAsia="zh-HK"/>
        </w:rPr>
        <w:t>責任，學會欣賞自己及別人，接納</w:t>
      </w:r>
      <w:r w:rsidR="009326F3" w:rsidRPr="00092CC0">
        <w:rPr>
          <w:rStyle w:val="normaltextrun"/>
          <w:rFonts w:eastAsia="Microsoft JhengHei"/>
          <w:bCs/>
          <w:color w:val="000000"/>
          <w:bdr w:val="none" w:sz="0" w:space="0" w:color="auto" w:frame="1"/>
          <w:lang w:eastAsia="zh-HK"/>
        </w:rPr>
        <w:t>自身及他人的</w:t>
      </w:r>
      <w:r w:rsidR="00597399" w:rsidRPr="00092CC0">
        <w:rPr>
          <w:rStyle w:val="normaltextrun"/>
          <w:rFonts w:eastAsia="Microsoft JhengHei"/>
          <w:bCs/>
          <w:color w:val="000000"/>
          <w:bdr w:val="none" w:sz="0" w:space="0" w:color="auto" w:frame="1"/>
          <w:lang w:eastAsia="zh-HK"/>
        </w:rPr>
        <w:t>不足之處</w:t>
      </w:r>
      <w:r w:rsidR="009326F3" w:rsidRPr="00092CC0">
        <w:rPr>
          <w:rStyle w:val="normaltextrun"/>
          <w:rFonts w:eastAsia="Microsoft JhengHei"/>
          <w:bCs/>
          <w:color w:val="000000"/>
          <w:bdr w:val="none" w:sz="0" w:space="0" w:color="auto" w:frame="1"/>
          <w:lang w:eastAsia="zh-HK"/>
        </w:rPr>
        <w:t>，</w:t>
      </w:r>
      <w:r w:rsidR="00264BF8">
        <w:rPr>
          <w:rStyle w:val="normaltextrun"/>
          <w:rFonts w:eastAsia="Microsoft JhengHei" w:hint="eastAsia"/>
          <w:bCs/>
          <w:color w:val="000000"/>
          <w:bdr w:val="none" w:sz="0" w:space="0" w:color="auto" w:frame="1"/>
          <w:lang w:eastAsia="zh-HK"/>
        </w:rPr>
        <w:t>學</w:t>
      </w:r>
      <w:r w:rsidR="00264BF8" w:rsidRPr="00264BF8">
        <w:rPr>
          <w:rStyle w:val="normaltextrun"/>
          <w:rFonts w:eastAsia="Microsoft JhengHei" w:hint="eastAsia"/>
          <w:bCs/>
          <w:color w:val="000000"/>
          <w:bdr w:val="none" w:sz="0" w:space="0" w:color="auto" w:frame="1"/>
          <w:lang w:eastAsia="zh-HK"/>
        </w:rPr>
        <w:t>習明辨思考，都</w:t>
      </w:r>
      <w:r w:rsidR="00A87B7B" w:rsidRPr="00A87B7B">
        <w:rPr>
          <w:rStyle w:val="normaltextrun"/>
          <w:rFonts w:eastAsia="Microsoft JhengHei" w:hint="eastAsia"/>
          <w:bCs/>
          <w:color w:val="000000"/>
          <w:bdr w:val="none" w:sz="0" w:space="0" w:color="auto" w:frame="1"/>
          <w:lang w:eastAsia="zh-HK"/>
        </w:rPr>
        <w:t>有助他們</w:t>
      </w:r>
      <w:r w:rsidR="00A87B7B">
        <w:rPr>
          <w:rStyle w:val="normaltextrun"/>
          <w:rFonts w:eastAsia="Microsoft JhengHei" w:hint="eastAsia"/>
          <w:bCs/>
          <w:color w:val="000000"/>
          <w:bdr w:val="none" w:sz="0" w:space="0" w:color="auto" w:frame="1"/>
          <w:lang w:eastAsia="zh-HK"/>
        </w:rPr>
        <w:t>從</w:t>
      </w:r>
      <w:r w:rsidR="00A87B7B" w:rsidRPr="00A87B7B">
        <w:rPr>
          <w:rStyle w:val="normaltextrun"/>
          <w:rFonts w:eastAsia="Microsoft JhengHei" w:hint="eastAsia"/>
          <w:bCs/>
          <w:color w:val="000000"/>
          <w:bdr w:val="none" w:sz="0" w:space="0" w:color="auto" w:frame="1"/>
          <w:lang w:eastAsia="zh-HK"/>
        </w:rPr>
        <w:t>多角度分析、管理</w:t>
      </w:r>
      <w:r w:rsidRPr="00092CC0">
        <w:rPr>
          <w:rFonts w:eastAsia="Microsoft JhengHei"/>
          <w:noProof/>
          <w:lang w:eastAsia="zh-HK"/>
        </w:rPr>
        <w:t>情緒、拒絕引誘，令身心得以健康地成長</w:t>
      </w:r>
      <w:r w:rsidR="00264BF8" w:rsidRPr="00264BF8">
        <w:rPr>
          <w:rFonts w:eastAsia="Microsoft JhengHei" w:hint="eastAsia"/>
          <w:noProof/>
          <w:lang w:eastAsia="zh-HK"/>
        </w:rPr>
        <w:t>。</w:t>
      </w:r>
      <w:r w:rsidR="00597399" w:rsidRPr="00092CC0">
        <w:rPr>
          <w:rStyle w:val="normaltextrun"/>
          <w:rFonts w:eastAsia="Microsoft JhengHei"/>
          <w:bCs/>
          <w:color w:val="000000"/>
          <w:bdr w:val="none" w:sz="0" w:space="0" w:color="auto" w:frame="1"/>
          <w:lang w:eastAsia="zh-HK"/>
        </w:rPr>
        <w:t>面對朋輩壓力、外界誘惑及</w:t>
      </w:r>
      <w:r w:rsidR="0006225A">
        <w:rPr>
          <w:rFonts w:eastAsia="Microsoft JhengHei" w:hint="eastAsia"/>
          <w:lang w:val="en-US" w:eastAsia="zh-HK"/>
        </w:rPr>
        <w:t>快速轉變的</w:t>
      </w:r>
      <w:r w:rsidR="00597399" w:rsidRPr="00092CC0">
        <w:rPr>
          <w:rStyle w:val="normaltextrun"/>
          <w:rFonts w:eastAsia="Microsoft JhengHei"/>
          <w:bCs/>
          <w:color w:val="000000"/>
          <w:bdr w:val="none" w:sz="0" w:space="0" w:color="auto" w:frame="1"/>
          <w:lang w:eastAsia="zh-HK"/>
        </w:rPr>
        <w:t>社會，</w:t>
      </w:r>
      <w:r w:rsidRPr="00092CC0">
        <w:rPr>
          <w:rStyle w:val="normaltextrun"/>
          <w:rFonts w:eastAsia="Microsoft JhengHei"/>
          <w:bCs/>
          <w:color w:val="000000"/>
          <w:bdr w:val="none" w:sz="0" w:space="0" w:color="auto" w:frame="1"/>
          <w:lang w:eastAsia="zh-HK"/>
        </w:rPr>
        <w:t>亦</w:t>
      </w:r>
      <w:r w:rsidR="00225CB8" w:rsidRPr="00225CB8">
        <w:rPr>
          <w:rStyle w:val="normaltextrun"/>
          <w:rFonts w:eastAsia="Microsoft JhengHei" w:hint="eastAsia"/>
          <w:bCs/>
          <w:color w:val="000000"/>
          <w:bdr w:val="none" w:sz="0" w:space="0" w:color="auto" w:frame="1"/>
          <w:lang w:eastAsia="zh-HK"/>
        </w:rPr>
        <w:t>能</w:t>
      </w:r>
      <w:r w:rsidR="00597399" w:rsidRPr="00092CC0">
        <w:rPr>
          <w:rStyle w:val="normaltextrun"/>
          <w:rFonts w:eastAsia="Microsoft JhengHei"/>
          <w:bCs/>
          <w:color w:val="000000"/>
          <w:bdr w:val="none" w:sz="0" w:space="0" w:color="auto" w:frame="1"/>
          <w:lang w:eastAsia="zh-HK"/>
        </w:rPr>
        <w:t>成為一個</w:t>
      </w:r>
      <w:r w:rsidR="002F6099">
        <w:rPr>
          <w:rStyle w:val="normaltextrun"/>
          <w:rFonts w:eastAsia="Microsoft JhengHei" w:hint="eastAsia"/>
          <w:bCs/>
          <w:color w:val="000000"/>
          <w:bdr w:val="none" w:sz="0" w:space="0" w:color="auto" w:frame="1"/>
          <w:lang w:eastAsia="zh-HK"/>
        </w:rPr>
        <w:t>具有</w:t>
      </w:r>
      <w:r w:rsidRPr="00092CC0">
        <w:rPr>
          <w:rStyle w:val="normaltextrun"/>
          <w:rFonts w:eastAsia="Microsoft JhengHei"/>
          <w:bCs/>
          <w:color w:val="000000"/>
          <w:bdr w:val="none" w:sz="0" w:space="0" w:color="auto" w:frame="1"/>
          <w:lang w:eastAsia="zh-HK"/>
        </w:rPr>
        <w:t>自省、自律</w:t>
      </w:r>
      <w:r w:rsidR="002F6099">
        <w:rPr>
          <w:rStyle w:val="normaltextrun"/>
          <w:rFonts w:eastAsia="Microsoft JhengHei" w:hint="eastAsia"/>
          <w:bCs/>
          <w:color w:val="000000"/>
          <w:bdr w:val="none" w:sz="0" w:space="0" w:color="auto" w:frame="1"/>
          <w:lang w:eastAsia="zh-HK"/>
        </w:rPr>
        <w:t>能力及</w:t>
      </w:r>
      <w:r w:rsidRPr="00092CC0">
        <w:rPr>
          <w:rStyle w:val="normaltextrun"/>
          <w:rFonts w:eastAsia="Microsoft JhengHei"/>
          <w:bCs/>
          <w:color w:val="000000"/>
          <w:bdr w:val="none" w:sz="0" w:space="0" w:color="auto" w:frame="1"/>
          <w:lang w:eastAsia="zh-HK"/>
        </w:rPr>
        <w:t>具</w:t>
      </w:r>
      <w:r w:rsidR="00597399" w:rsidRPr="00092CC0">
        <w:rPr>
          <w:rStyle w:val="normaltextrun"/>
          <w:rFonts w:eastAsia="Microsoft JhengHei"/>
          <w:bCs/>
          <w:color w:val="000000"/>
          <w:bdr w:val="none" w:sz="0" w:space="0" w:color="auto" w:frame="1"/>
          <w:lang w:eastAsia="zh-HK"/>
        </w:rPr>
        <w:t>責任</w:t>
      </w:r>
      <w:r w:rsidRPr="00092CC0">
        <w:rPr>
          <w:rStyle w:val="normaltextrun"/>
          <w:rFonts w:eastAsia="Microsoft JhengHei"/>
          <w:bCs/>
          <w:color w:val="000000"/>
          <w:bdr w:val="none" w:sz="0" w:space="0" w:color="auto" w:frame="1"/>
          <w:lang w:eastAsia="zh-HK"/>
        </w:rPr>
        <w:t>感</w:t>
      </w:r>
      <w:r w:rsidR="00597399" w:rsidRPr="00092CC0">
        <w:rPr>
          <w:rStyle w:val="normaltextrun"/>
          <w:rFonts w:eastAsia="Microsoft JhengHei"/>
          <w:bCs/>
          <w:color w:val="000000"/>
          <w:bdr w:val="none" w:sz="0" w:space="0" w:color="auto" w:frame="1"/>
          <w:lang w:eastAsia="zh-HK"/>
        </w:rPr>
        <w:t>的人</w:t>
      </w:r>
      <w:r w:rsidR="00274D22">
        <w:rPr>
          <w:rStyle w:val="normaltextrun"/>
          <w:rFonts w:eastAsia="Microsoft JhengHei" w:hint="eastAsia"/>
          <w:bCs/>
          <w:color w:val="000000"/>
          <w:bdr w:val="none" w:sz="0" w:space="0" w:color="auto" w:frame="1"/>
          <w:lang w:eastAsia="zh-HK"/>
        </w:rPr>
        <w:t>，持之以恆終能獲得豐盛人生</w:t>
      </w:r>
      <w:r w:rsidR="00597399" w:rsidRPr="00092CC0">
        <w:rPr>
          <w:rStyle w:val="normaltextrun"/>
          <w:rFonts w:eastAsia="Microsoft JhengHei" w:hint="eastAsia"/>
          <w:bCs/>
          <w:color w:val="000000"/>
          <w:bdr w:val="none" w:sz="0" w:space="0" w:color="auto" w:frame="1"/>
          <w:lang w:eastAsia="zh-HK"/>
        </w:rPr>
        <w:t>。</w:t>
      </w:r>
    </w:p>
    <w:p w14:paraId="04719663" w14:textId="14A2F576" w:rsidR="00020A40" w:rsidRPr="00092CC0" w:rsidRDefault="00020A40" w:rsidP="00597399">
      <w:pPr>
        <w:snapToGrid w:val="0"/>
        <w:spacing w:line="276" w:lineRule="auto"/>
        <w:rPr>
          <w:rStyle w:val="normaltextrun"/>
          <w:rFonts w:eastAsia="Microsoft JhengHei"/>
          <w:bCs/>
          <w:color w:val="000000"/>
          <w:bdr w:val="none" w:sz="0" w:space="0" w:color="auto" w:frame="1"/>
          <w:lang w:eastAsia="zh-HK"/>
        </w:rPr>
      </w:pPr>
    </w:p>
    <w:p w14:paraId="70EF026D" w14:textId="6D8B3717" w:rsidR="00597399" w:rsidRPr="00092CC0" w:rsidRDefault="00DB0B2E" w:rsidP="00597399">
      <w:pPr>
        <w:snapToGrid w:val="0"/>
        <w:spacing w:line="276" w:lineRule="auto"/>
        <w:rPr>
          <w:rStyle w:val="normaltextrun"/>
          <w:rFonts w:eastAsia="Microsoft JhengHei"/>
          <w:bCs/>
          <w:color w:val="000000"/>
          <w:bdr w:val="none" w:sz="0" w:space="0" w:color="auto" w:frame="1"/>
          <w:lang w:eastAsia="zh-HK"/>
        </w:rPr>
      </w:pPr>
      <w:r w:rsidRPr="00092CC0">
        <w:rPr>
          <w:noProof/>
          <w:lang w:val="en-US"/>
        </w:rPr>
        <w:drawing>
          <wp:anchor distT="0" distB="0" distL="114300" distR="114300" simplePos="0" relativeHeight="253558784" behindDoc="0" locked="0" layoutInCell="1" allowOverlap="1" wp14:anchorId="245AC285" wp14:editId="79AE1F1A">
            <wp:simplePos x="0" y="0"/>
            <wp:positionH relativeFrom="margin">
              <wp:posOffset>820478</wp:posOffset>
            </wp:positionH>
            <wp:positionV relativeFrom="paragraph">
              <wp:posOffset>4445</wp:posOffset>
            </wp:positionV>
            <wp:extent cx="3398520" cy="1782445"/>
            <wp:effectExtent l="0" t="0" r="5080" b="0"/>
            <wp:wrapSquare wrapText="bothSides"/>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398520" cy="1782445"/>
                    </a:xfrm>
                    <a:prstGeom prst="rect">
                      <a:avLst/>
                    </a:prstGeom>
                  </pic:spPr>
                </pic:pic>
              </a:graphicData>
            </a:graphic>
            <wp14:sizeRelH relativeFrom="margin">
              <wp14:pctWidth>0</wp14:pctWidth>
            </wp14:sizeRelH>
            <wp14:sizeRelV relativeFrom="margin">
              <wp14:pctHeight>0</wp14:pctHeight>
            </wp14:sizeRelV>
          </wp:anchor>
        </w:drawing>
      </w:r>
      <w:r w:rsidR="00C250BB" w:rsidRPr="00092CC0">
        <w:rPr>
          <w:rStyle w:val="normaltextrun"/>
          <w:rFonts w:eastAsia="Microsoft JhengHei"/>
          <w:bCs/>
          <w:color w:val="000000"/>
          <w:bdr w:val="none" w:sz="0" w:space="0" w:color="auto" w:frame="1"/>
          <w:lang w:eastAsia="zh-TW"/>
        </w:rPr>
        <w:t xml:space="preserve"> </w:t>
      </w:r>
      <w:r w:rsidR="00597399" w:rsidRPr="00092CC0">
        <w:rPr>
          <w:rStyle w:val="normaltextrun"/>
          <w:rFonts w:eastAsia="Microsoft JhengHei"/>
          <w:bCs/>
          <w:color w:val="000000"/>
          <w:bdr w:val="none" w:sz="0" w:space="0" w:color="auto" w:frame="1"/>
          <w:lang w:eastAsia="zh-TW"/>
        </w:rPr>
        <w:br w:type="page"/>
      </w:r>
    </w:p>
    <w:p w14:paraId="3A634469" w14:textId="77777777" w:rsidR="00C413CB" w:rsidRPr="001D2947" w:rsidRDefault="00C413CB" w:rsidP="00C413CB">
      <w:pPr>
        <w:jc w:val="center"/>
        <w:rPr>
          <w:rFonts w:eastAsia="Microsoft JhengHei"/>
          <w:b/>
          <w:sz w:val="44"/>
          <w:szCs w:val="44"/>
          <w:lang w:eastAsia="zh-HK"/>
        </w:rPr>
      </w:pPr>
      <w:r w:rsidRPr="001D2947">
        <w:rPr>
          <w:rFonts w:eastAsia="Microsoft JhengHei"/>
          <w:b/>
          <w:noProof/>
          <w:sz w:val="44"/>
          <w:szCs w:val="44"/>
          <w:lang w:val="en-US"/>
        </w:rPr>
        <w:lastRenderedPageBreak/>
        <w:drawing>
          <wp:anchor distT="0" distB="0" distL="114300" distR="114300" simplePos="0" relativeHeight="253235200" behindDoc="1" locked="0" layoutInCell="1" allowOverlap="1" wp14:anchorId="453E2162" wp14:editId="61F9AA9E">
            <wp:simplePos x="0" y="0"/>
            <wp:positionH relativeFrom="page">
              <wp:posOffset>387350</wp:posOffset>
            </wp:positionH>
            <wp:positionV relativeFrom="paragraph">
              <wp:posOffset>-838200</wp:posOffset>
            </wp:positionV>
            <wp:extent cx="6743700" cy="9821988"/>
            <wp:effectExtent l="0" t="0" r="0" b="8255"/>
            <wp:wrapNone/>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48" cstate="hqprint">
                      <a:extLst>
                        <a:ext uri="{28A0092B-C50C-407E-A947-70E740481C1C}">
                          <a14:useLocalDpi xmlns:a14="http://schemas.microsoft.com/office/drawing/2010/main"/>
                        </a:ext>
                      </a:extLst>
                    </a:blip>
                    <a:srcRect r="-32"/>
                    <a:stretch/>
                  </pic:blipFill>
                  <pic:spPr bwMode="auto">
                    <a:xfrm>
                      <a:off x="0" y="0"/>
                      <a:ext cx="6753262" cy="98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2947">
        <w:rPr>
          <w:rFonts w:eastAsia="Microsoft JhengHei"/>
          <w:b/>
          <w:noProof/>
          <w:sz w:val="44"/>
          <w:szCs w:val="44"/>
          <w:lang w:val="en-US"/>
        </w:rPr>
        <mc:AlternateContent>
          <mc:Choice Requires="wps">
            <w:drawing>
              <wp:anchor distT="45720" distB="45720" distL="114300" distR="114300" simplePos="0" relativeHeight="253233152" behindDoc="0" locked="0" layoutInCell="1" allowOverlap="1" wp14:anchorId="66516672" wp14:editId="6883A012">
                <wp:simplePos x="0" y="0"/>
                <wp:positionH relativeFrom="margin">
                  <wp:posOffset>4070985</wp:posOffset>
                </wp:positionH>
                <wp:positionV relativeFrom="paragraph">
                  <wp:posOffset>124748</wp:posOffset>
                </wp:positionV>
                <wp:extent cx="808355" cy="298450"/>
                <wp:effectExtent l="0" t="0" r="0" b="63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noFill/>
                        <a:ln w="9525">
                          <a:noFill/>
                          <a:miter lim="800000"/>
                          <a:headEnd/>
                          <a:tailEnd/>
                        </a:ln>
                      </wps:spPr>
                      <wps:txbx>
                        <w:txbxContent>
                          <w:p w14:paraId="1F1E81FE" w14:textId="5F502A4D" w:rsidR="008D7ECF" w:rsidRPr="00376E65" w:rsidRDefault="008D7ECF" w:rsidP="00C413CB">
                            <w:pPr>
                              <w:jc w:val="center"/>
                              <w:rPr>
                                <w:rFonts w:eastAsiaTheme="minorEastAsia"/>
                                <w:lang w:eastAsia="zh-TW"/>
                              </w:rPr>
                            </w:pPr>
                            <w:r>
                              <w:rPr>
                                <w:rFonts w:eastAsiaTheme="minorEastAsia" w:hint="eastAsia"/>
                                <w:lang w:eastAsia="zh-TW"/>
                              </w:rPr>
                              <w:t>附錄六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16672" id="_x0000_s1049" type="#_x0000_t202" style="position:absolute;left:0;text-align:left;margin-left:320.55pt;margin-top:9.8pt;width:63.65pt;height:23.5pt;z-index:25323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" filled="f" stroked="f">
                <v:textbox style="mso-fit-shape-to-text:t">
                  <w:txbxContent>
                    <w:p w14:paraId="1F1E81FE" w14:textId="5F502A4D" w:rsidR="008D7ECF" w:rsidRPr="00376E65" w:rsidRDefault="008D7ECF" w:rsidP="00C413CB">
                      <w:pPr>
                        <w:jc w:val="center"/>
                        <w:rPr>
                          <w:rFonts w:eastAsiaTheme="minorEastAsia"/>
                          <w:lang w:eastAsia="zh-TW"/>
                        </w:rPr>
                      </w:pPr>
                      <w:r>
                        <w:rPr>
                          <w:rFonts w:eastAsiaTheme="minorEastAsia" w:hint="eastAsia"/>
                          <w:lang w:eastAsia="zh-TW"/>
                        </w:rPr>
                        <w:t>附錄六</w:t>
                      </w:r>
                    </w:p>
                  </w:txbxContent>
                </v:textbox>
                <w10:wrap anchorx="margin"/>
              </v:shape>
            </w:pict>
          </mc:Fallback>
        </mc:AlternateContent>
      </w:r>
      <w:r w:rsidRPr="001D2947">
        <w:rPr>
          <w:rFonts w:eastAsia="Microsoft JhengHei"/>
          <w:b/>
          <w:sz w:val="44"/>
          <w:szCs w:val="44"/>
          <w:lang w:eastAsia="zh-HK"/>
        </w:rPr>
        <w:t>趣味悅讀</w:t>
      </w:r>
    </w:p>
    <w:p w14:paraId="1BEBAB8A" w14:textId="653BE7F1" w:rsidR="006D7287" w:rsidRPr="001D2947" w:rsidRDefault="00FC4AC2" w:rsidP="001D2947">
      <w:pPr>
        <w:snapToGrid w:val="0"/>
        <w:jc w:val="both"/>
        <w:rPr>
          <w:rFonts w:eastAsia="Microsoft JhengHei"/>
          <w:b/>
          <w:noProof/>
          <w:color w:val="000000" w:themeColor="text1"/>
          <w:sz w:val="28"/>
          <w:szCs w:val="28"/>
          <w:lang w:eastAsia="zh-TW"/>
        </w:rPr>
      </w:pPr>
      <w:r w:rsidRPr="001D2947">
        <w:rPr>
          <w:rFonts w:eastAsia="Microsoft JhengHei"/>
          <w:b/>
          <w:noProof/>
          <w:color w:val="000000" w:themeColor="text1"/>
          <w:sz w:val="28"/>
          <w:szCs w:val="28"/>
          <w:lang w:eastAsia="zh-TW"/>
        </w:rPr>
        <w:t>積極面對、衝破困難</w:t>
      </w:r>
    </w:p>
    <w:p w14:paraId="37FC794E" w14:textId="1EF767DC" w:rsidR="00AF2711" w:rsidRPr="00092CC0" w:rsidRDefault="00AF2711" w:rsidP="001D2947">
      <w:pPr>
        <w:snapToGrid w:val="0"/>
        <w:jc w:val="both"/>
        <w:rPr>
          <w:rFonts w:eastAsia="Microsoft JhengHei"/>
          <w:bCs/>
          <w:noProof/>
          <w:color w:val="000000" w:themeColor="text1"/>
          <w:szCs w:val="22"/>
          <w:lang w:eastAsia="zh-TW"/>
        </w:rPr>
      </w:pPr>
      <w:r w:rsidRPr="00092CC0">
        <w:rPr>
          <w:rFonts w:eastAsia="Microsoft JhengHei"/>
          <w:bCs/>
          <w:noProof/>
          <w:color w:val="000000" w:themeColor="text1"/>
          <w:szCs w:val="22"/>
          <w:lang w:eastAsia="zh-TW"/>
        </w:rPr>
        <w:t>俗語有云，人生不如</w:t>
      </w:r>
      <w:r w:rsidR="006D7287" w:rsidRPr="00092CC0">
        <w:rPr>
          <w:rFonts w:eastAsia="Microsoft JhengHei"/>
          <w:bCs/>
          <w:noProof/>
          <w:color w:val="000000" w:themeColor="text1"/>
          <w:szCs w:val="22"/>
          <w:lang w:eastAsia="zh-TW"/>
        </w:rPr>
        <w:t>意事十常八九。我們</w:t>
      </w:r>
      <w:r w:rsidR="00154D6E" w:rsidRPr="00092CC0">
        <w:rPr>
          <w:rFonts w:eastAsia="Microsoft JhengHei"/>
          <w:bCs/>
          <w:noProof/>
          <w:color w:val="000000" w:themeColor="text1"/>
          <w:szCs w:val="22"/>
          <w:lang w:eastAsia="zh-TW"/>
        </w:rPr>
        <w:t>遇到困難和</w:t>
      </w:r>
      <w:r w:rsidR="00154D6E" w:rsidRPr="00092CC0">
        <w:rPr>
          <w:rFonts w:eastAsia="Microsoft JhengHei"/>
          <w:bCs/>
          <w:noProof/>
          <w:color w:val="000000" w:themeColor="text1"/>
          <w:szCs w:val="22"/>
          <w:lang w:eastAsia="zh-HK"/>
        </w:rPr>
        <w:t>挑戰，逃避並</w:t>
      </w:r>
      <w:r w:rsidR="003D0C78" w:rsidRPr="00092CC0">
        <w:rPr>
          <w:rFonts w:eastAsia="Microsoft JhengHei"/>
          <w:bCs/>
          <w:noProof/>
          <w:color w:val="000000" w:themeColor="text1"/>
          <w:szCs w:val="22"/>
          <w:lang w:eastAsia="zh-HK"/>
        </w:rPr>
        <w:t>非</w:t>
      </w:r>
      <w:r w:rsidR="00154D6E" w:rsidRPr="00092CC0">
        <w:rPr>
          <w:rFonts w:eastAsia="Microsoft JhengHei"/>
          <w:bCs/>
          <w:noProof/>
          <w:color w:val="000000" w:themeColor="text1"/>
          <w:szCs w:val="22"/>
          <w:lang w:eastAsia="zh-HK"/>
        </w:rPr>
        <w:t>一個正確的方法；我們</w:t>
      </w:r>
      <w:r w:rsidR="00090B1A" w:rsidRPr="00092CC0">
        <w:rPr>
          <w:rFonts w:eastAsia="Microsoft JhengHei"/>
          <w:bCs/>
          <w:noProof/>
          <w:color w:val="000000" w:themeColor="text1"/>
          <w:szCs w:val="22"/>
          <w:lang w:eastAsia="zh-TW"/>
        </w:rPr>
        <w:t>需要</w:t>
      </w:r>
      <w:r w:rsidR="00154D6E" w:rsidRPr="00092CC0">
        <w:rPr>
          <w:rFonts w:eastAsia="Microsoft JhengHei"/>
          <w:bCs/>
          <w:noProof/>
          <w:color w:val="000000" w:themeColor="text1"/>
          <w:szCs w:val="22"/>
          <w:lang w:eastAsia="zh-TW"/>
        </w:rPr>
        <w:t>的是</w:t>
      </w:r>
      <w:r w:rsidR="00090B1A" w:rsidRPr="00092CC0">
        <w:rPr>
          <w:rFonts w:eastAsia="Microsoft JhengHei"/>
          <w:bCs/>
          <w:noProof/>
          <w:color w:val="000000" w:themeColor="text1"/>
          <w:szCs w:val="22"/>
          <w:lang w:eastAsia="zh-TW"/>
        </w:rPr>
        <w:t>勇氣</w:t>
      </w:r>
      <w:r w:rsidR="00154D6E" w:rsidRPr="00092CC0">
        <w:rPr>
          <w:rFonts w:eastAsia="Microsoft JhengHei"/>
          <w:bCs/>
          <w:noProof/>
          <w:color w:val="000000" w:themeColor="text1"/>
          <w:szCs w:val="22"/>
          <w:lang w:eastAsia="zh-TW"/>
        </w:rPr>
        <w:t>和</w:t>
      </w:r>
      <w:r w:rsidR="00090B1A" w:rsidRPr="00092CC0">
        <w:rPr>
          <w:rFonts w:eastAsia="Microsoft JhengHei"/>
          <w:bCs/>
          <w:noProof/>
          <w:color w:val="000000" w:themeColor="text1"/>
          <w:szCs w:val="22"/>
          <w:lang w:eastAsia="zh-TW"/>
        </w:rPr>
        <w:t>力量去面對難關，</w:t>
      </w:r>
      <w:r w:rsidR="0062284D" w:rsidRPr="00092CC0">
        <w:rPr>
          <w:rFonts w:eastAsia="Microsoft JhengHei"/>
          <w:bCs/>
          <w:noProof/>
          <w:color w:val="000000" w:themeColor="text1"/>
          <w:szCs w:val="22"/>
          <w:lang w:eastAsia="zh-TW"/>
        </w:rPr>
        <w:t>問題</w:t>
      </w:r>
      <w:r w:rsidR="002F6099">
        <w:rPr>
          <w:rFonts w:eastAsia="Microsoft JhengHei" w:hint="eastAsia"/>
          <w:bCs/>
          <w:noProof/>
          <w:color w:val="000000" w:themeColor="text1"/>
          <w:szCs w:val="22"/>
          <w:lang w:eastAsia="zh-HK"/>
        </w:rPr>
        <w:t>終</w:t>
      </w:r>
      <w:r w:rsidR="005F7253" w:rsidRPr="00092CC0">
        <w:rPr>
          <w:rFonts w:eastAsia="Microsoft JhengHei"/>
          <w:bCs/>
          <w:noProof/>
          <w:color w:val="000000" w:themeColor="text1"/>
          <w:szCs w:val="22"/>
          <w:lang w:eastAsia="zh-TW"/>
        </w:rPr>
        <w:t>可</w:t>
      </w:r>
      <w:r w:rsidR="003D0C78" w:rsidRPr="00092CC0">
        <w:rPr>
          <w:rFonts w:eastAsia="Microsoft JhengHei"/>
          <w:bCs/>
          <w:noProof/>
          <w:color w:val="000000" w:themeColor="text1"/>
          <w:szCs w:val="22"/>
          <w:lang w:eastAsia="zh-TW"/>
        </w:rPr>
        <w:t>迎</w:t>
      </w:r>
      <w:r w:rsidR="005F7253" w:rsidRPr="00092CC0">
        <w:rPr>
          <w:rFonts w:eastAsia="Microsoft JhengHei"/>
          <w:bCs/>
          <w:noProof/>
          <w:color w:val="000000" w:themeColor="text1"/>
          <w:szCs w:val="22"/>
          <w:lang w:eastAsia="zh-TW"/>
        </w:rPr>
        <w:t>刃而解。</w:t>
      </w:r>
    </w:p>
    <w:p w14:paraId="25B011C9" w14:textId="77777777" w:rsidR="006D7287" w:rsidRPr="00092CC0" w:rsidRDefault="006D7287" w:rsidP="001D2947">
      <w:pPr>
        <w:snapToGrid w:val="0"/>
        <w:jc w:val="both"/>
        <w:rPr>
          <w:rFonts w:eastAsia="Microsoft JhengHei"/>
          <w:bCs/>
          <w:noProof/>
          <w:color w:val="000000" w:themeColor="text1"/>
          <w:szCs w:val="22"/>
          <w:lang w:eastAsia="zh-TW"/>
        </w:rPr>
      </w:pPr>
    </w:p>
    <w:p w14:paraId="2A14D31B" w14:textId="205F0975" w:rsidR="00C32F72" w:rsidRPr="00092CC0" w:rsidRDefault="00C32F72" w:rsidP="001D2947">
      <w:pPr>
        <w:snapToGrid w:val="0"/>
        <w:jc w:val="both"/>
        <w:rPr>
          <w:rFonts w:eastAsia="Microsoft JhengHei"/>
          <w:bCs/>
          <w:noProof/>
          <w:color w:val="000000" w:themeColor="text1"/>
          <w:szCs w:val="22"/>
          <w:lang w:val="en-US" w:eastAsia="zh-TW"/>
        </w:rPr>
      </w:pPr>
      <w:r w:rsidRPr="00092CC0">
        <w:rPr>
          <w:rFonts w:eastAsia="Microsoft JhengHei"/>
          <w:bCs/>
          <w:noProof/>
          <w:color w:val="000000" w:themeColor="text1"/>
          <w:szCs w:val="22"/>
          <w:lang w:eastAsia="zh-TW"/>
        </w:rPr>
        <w:t>以下是一些發人深省的</w:t>
      </w:r>
      <w:r w:rsidR="00154D6E" w:rsidRPr="00092CC0">
        <w:rPr>
          <w:rFonts w:eastAsia="Microsoft JhengHei"/>
          <w:bCs/>
          <w:noProof/>
          <w:color w:val="000000" w:themeColor="text1"/>
          <w:szCs w:val="22"/>
          <w:lang w:eastAsia="zh-TW"/>
        </w:rPr>
        <w:t>佳</w:t>
      </w:r>
      <w:r w:rsidRPr="00092CC0">
        <w:rPr>
          <w:rFonts w:eastAsia="Microsoft JhengHei"/>
          <w:bCs/>
          <w:noProof/>
          <w:color w:val="000000" w:themeColor="text1"/>
          <w:szCs w:val="22"/>
          <w:lang w:eastAsia="zh-TW"/>
        </w:rPr>
        <w:t>句：</w:t>
      </w:r>
    </w:p>
    <w:p w14:paraId="7BF37B30"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46C9CC1C"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r w:rsidRPr="00092CC0">
        <w:rPr>
          <w:rFonts w:eastAsia="Microsoft JhengHei"/>
          <w:bCs/>
          <w:noProof/>
          <w:color w:val="000000" w:themeColor="text1"/>
          <w:szCs w:val="22"/>
          <w:lang w:val="en-US"/>
        </w:rPr>
        <mc:AlternateContent>
          <mc:Choice Requires="wps">
            <w:drawing>
              <wp:anchor distT="0" distB="0" distL="114300" distR="114300" simplePos="0" relativeHeight="253240320" behindDoc="0" locked="0" layoutInCell="1" allowOverlap="1" wp14:anchorId="12E425D2" wp14:editId="4B705410">
                <wp:simplePos x="0" y="0"/>
                <wp:positionH relativeFrom="margin">
                  <wp:posOffset>692150</wp:posOffset>
                </wp:positionH>
                <wp:positionV relativeFrom="paragraph">
                  <wp:posOffset>23495</wp:posOffset>
                </wp:positionV>
                <wp:extent cx="2057400" cy="533400"/>
                <wp:effectExtent l="19050" t="19050" r="19050" b="19050"/>
                <wp:wrapNone/>
                <wp:docPr id="473" name="矩形: 圓角 473"/>
                <wp:cNvGraphicFramePr/>
                <a:graphic xmlns:a="http://schemas.openxmlformats.org/drawingml/2006/main">
                  <a:graphicData uri="http://schemas.microsoft.com/office/word/2010/wordprocessingShape">
                    <wps:wsp>
                      <wps:cNvSpPr/>
                      <wps:spPr>
                        <a:xfrm>
                          <a:off x="0" y="0"/>
                          <a:ext cx="2057400" cy="533400"/>
                        </a:xfrm>
                        <a:prstGeom prst="roundRect">
                          <a:avLst/>
                        </a:prstGeom>
                        <a:ln w="28575">
                          <a:solidFill>
                            <a:srgbClr val="00B0F0"/>
                          </a:solidFill>
                          <a:prstDash val="dashDot"/>
                        </a:ln>
                      </wps:spPr>
                      <wps:style>
                        <a:lnRef idx="2">
                          <a:schemeClr val="accent3"/>
                        </a:lnRef>
                        <a:fillRef idx="1">
                          <a:schemeClr val="lt1"/>
                        </a:fillRef>
                        <a:effectRef idx="0">
                          <a:schemeClr val="accent3"/>
                        </a:effectRef>
                        <a:fontRef idx="minor">
                          <a:schemeClr val="dk1"/>
                        </a:fontRef>
                      </wps:style>
                      <wps:txbx>
                        <w:txbxContent>
                          <w:p w14:paraId="1B821C76" w14:textId="77777777" w:rsidR="008D7ECF" w:rsidRPr="00E07A61" w:rsidRDefault="008D7ECF" w:rsidP="00C32F72">
                            <w:pPr>
                              <w:snapToGrid w:val="0"/>
                              <w:spacing w:line="276" w:lineRule="auto"/>
                              <w:jc w:val="right"/>
                              <w:rPr>
                                <w:rFonts w:ascii="Microsoft JhengHei" w:eastAsia="Microsoft JhengHei" w:hAnsi="Microsoft JhengHei"/>
                                <w:lang w:eastAsia="zh-TW"/>
                              </w:rPr>
                            </w:pPr>
                            <w:r w:rsidRPr="00E07A61">
                              <w:rPr>
                                <w:rFonts w:ascii="Microsoft JhengHei" w:eastAsia="Microsoft JhengHei" w:hAnsi="Microsoft JhengHei" w:hint="eastAsia"/>
                                <w:lang w:eastAsia="zh-TW"/>
                              </w:rPr>
                              <w:t>人之所以能，是相信能。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425D2" id="矩形: 圓角 473" o:spid="_x0000_s1050" style="position:absolute;margin-left:54.5pt;margin-top:1.85pt;width:162pt;height:42pt;z-index:2532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" fillcolor="white [3201]" strokecolor="#00b0f0" strokeweight="2.25pt">
                <v:stroke dashstyle="dashDot" joinstyle="miter"/>
                <v:textbox>
                  <w:txbxContent>
                    <w:p w14:paraId="1B821C76" w14:textId="77777777" w:rsidR="008D7ECF" w:rsidRPr="00E07A61" w:rsidRDefault="008D7ECF" w:rsidP="00C32F72">
                      <w:pPr>
                        <w:snapToGrid w:val="0"/>
                        <w:spacing w:line="276" w:lineRule="auto"/>
                        <w:jc w:val="right"/>
                        <w:rPr>
                          <w:rFonts w:ascii="Microsoft JhengHei" w:eastAsia="Microsoft JhengHei" w:hAnsi="Microsoft JhengHei"/>
                          <w:lang w:eastAsia="zh-TW"/>
                        </w:rPr>
                      </w:pPr>
                      <w:r w:rsidRPr="00E07A61">
                        <w:rPr>
                          <w:rFonts w:ascii="Microsoft JhengHei" w:eastAsia="Microsoft JhengHei" w:hAnsi="Microsoft JhengHei" w:hint="eastAsia"/>
                          <w:lang w:eastAsia="zh-TW"/>
                        </w:rPr>
                        <w:t>人之所以能，是相信能。</w:t>
                      </w:r>
                    </w:p>
                  </w:txbxContent>
                </v:textbox>
                <w10:wrap anchorx="margin"/>
              </v:roundrect>
            </w:pict>
          </mc:Fallback>
        </mc:AlternateContent>
      </w:r>
    </w:p>
    <w:p w14:paraId="46A828C3"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3C308B78" w14:textId="37A63B99" w:rsidR="00C32F72" w:rsidRPr="00092CC0" w:rsidRDefault="001D2947" w:rsidP="00C32F72">
      <w:pPr>
        <w:snapToGrid w:val="0"/>
        <w:spacing w:line="276" w:lineRule="auto"/>
        <w:rPr>
          <w:rFonts w:eastAsia="Microsoft JhengHei"/>
          <w:bCs/>
          <w:noProof/>
          <w:color w:val="000000" w:themeColor="text1"/>
          <w:szCs w:val="22"/>
          <w:lang w:val="en-US" w:eastAsia="zh-TW"/>
        </w:rPr>
      </w:pPr>
      <w:r w:rsidRPr="00092CC0">
        <w:rPr>
          <w:rFonts w:eastAsia="Microsoft JhengHei"/>
          <w:bCs/>
          <w:noProof/>
          <w:color w:val="000000" w:themeColor="text1"/>
          <w:szCs w:val="22"/>
          <w:lang w:val="en-US"/>
        </w:rPr>
        <mc:AlternateContent>
          <mc:Choice Requires="wps">
            <w:drawing>
              <wp:anchor distT="0" distB="0" distL="114300" distR="114300" simplePos="0" relativeHeight="253239296" behindDoc="0" locked="0" layoutInCell="1" allowOverlap="1" wp14:anchorId="66D64AB6" wp14:editId="1ED0C840">
                <wp:simplePos x="0" y="0"/>
                <wp:positionH relativeFrom="margin">
                  <wp:posOffset>3020060</wp:posOffset>
                </wp:positionH>
                <wp:positionV relativeFrom="paragraph">
                  <wp:posOffset>26670</wp:posOffset>
                </wp:positionV>
                <wp:extent cx="1860550" cy="996950"/>
                <wp:effectExtent l="19050" t="19050" r="25400" b="12700"/>
                <wp:wrapNone/>
                <wp:docPr id="472" name="矩形: 圓角 472"/>
                <wp:cNvGraphicFramePr/>
                <a:graphic xmlns:a="http://schemas.openxmlformats.org/drawingml/2006/main">
                  <a:graphicData uri="http://schemas.microsoft.com/office/word/2010/wordprocessingShape">
                    <wps:wsp>
                      <wps:cNvSpPr/>
                      <wps:spPr>
                        <a:xfrm>
                          <a:off x="0" y="0"/>
                          <a:ext cx="1860550" cy="996950"/>
                        </a:xfrm>
                        <a:prstGeom prst="roundRect">
                          <a:avLst/>
                        </a:prstGeom>
                        <a:ln w="28575">
                          <a:solidFill>
                            <a:srgbClr val="FF0000"/>
                          </a:solidFill>
                          <a:prstDash val="lgDashDot"/>
                        </a:ln>
                      </wps:spPr>
                      <wps:style>
                        <a:lnRef idx="2">
                          <a:schemeClr val="accent3"/>
                        </a:lnRef>
                        <a:fillRef idx="1">
                          <a:schemeClr val="lt1"/>
                        </a:fillRef>
                        <a:effectRef idx="0">
                          <a:schemeClr val="accent3"/>
                        </a:effectRef>
                        <a:fontRef idx="minor">
                          <a:schemeClr val="dk1"/>
                        </a:fontRef>
                      </wps:style>
                      <wps:txbx>
                        <w:txbxContent>
                          <w:p w14:paraId="698A9DB3" w14:textId="77777777" w:rsidR="008D7ECF" w:rsidRPr="00E07A61" w:rsidRDefault="008D7ECF" w:rsidP="00C32F72">
                            <w:pPr>
                              <w:snapToGrid w:val="0"/>
                              <w:spacing w:line="276" w:lineRule="auto"/>
                              <w:jc w:val="center"/>
                              <w:rPr>
                                <w:rFonts w:ascii="Microsoft JhengHei" w:eastAsia="Microsoft JhengHei" w:hAnsi="Microsoft JhengHei"/>
                                <w:lang w:eastAsia="zh-TW"/>
                              </w:rPr>
                            </w:pPr>
                            <w:r w:rsidRPr="00E07A61">
                              <w:rPr>
                                <w:rFonts w:ascii="Microsoft JhengHei" w:eastAsia="Microsoft JhengHei" w:hAnsi="Microsoft JhengHei" w:hint="eastAsia"/>
                                <w:lang w:eastAsia="zh-TW"/>
                              </w:rPr>
                              <w:t>自己打敗自己的遠遠多於比別人打敗的。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64AB6" id="矩形: 圓角 472" o:spid="_x0000_s1051" style="position:absolute;margin-left:237.8pt;margin-top:2.1pt;width:146.5pt;height:78.5pt;z-index:2532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" fillcolor="white [3201]" strokecolor="red" strokeweight="2.25pt">
                <v:stroke dashstyle="longDashDot" joinstyle="miter"/>
                <v:textbox>
                  <w:txbxContent>
                    <w:p w14:paraId="698A9DB3" w14:textId="77777777" w:rsidR="008D7ECF" w:rsidRPr="00E07A61" w:rsidRDefault="008D7ECF" w:rsidP="00C32F72">
                      <w:pPr>
                        <w:snapToGrid w:val="0"/>
                        <w:spacing w:line="276" w:lineRule="auto"/>
                        <w:jc w:val="center"/>
                        <w:rPr>
                          <w:rFonts w:ascii="Microsoft JhengHei" w:eastAsia="Microsoft JhengHei" w:hAnsi="Microsoft JhengHei"/>
                          <w:lang w:eastAsia="zh-TW"/>
                        </w:rPr>
                      </w:pPr>
                      <w:r w:rsidRPr="00E07A61">
                        <w:rPr>
                          <w:rFonts w:ascii="Microsoft JhengHei" w:eastAsia="Microsoft JhengHei" w:hAnsi="Microsoft JhengHei" w:hint="eastAsia"/>
                          <w:lang w:eastAsia="zh-TW"/>
                        </w:rPr>
                        <w:t>自己打敗自己的遠遠多於比別人打敗的。</w:t>
                      </w:r>
                    </w:p>
                  </w:txbxContent>
                </v:textbox>
                <w10:wrap anchorx="margin"/>
              </v:roundrect>
            </w:pict>
          </mc:Fallback>
        </mc:AlternateContent>
      </w:r>
    </w:p>
    <w:p w14:paraId="2D635123" w14:textId="6F7A0888"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562C7DAF" w14:textId="5FDBE79D" w:rsidR="00C32F72" w:rsidRPr="00092CC0" w:rsidRDefault="001D2947" w:rsidP="00C32F72">
      <w:pPr>
        <w:snapToGrid w:val="0"/>
        <w:spacing w:line="276" w:lineRule="auto"/>
        <w:rPr>
          <w:rFonts w:eastAsia="Microsoft JhengHei"/>
          <w:bCs/>
          <w:noProof/>
          <w:color w:val="000000" w:themeColor="text1"/>
          <w:szCs w:val="22"/>
          <w:lang w:val="en-US" w:eastAsia="zh-TW"/>
        </w:rPr>
      </w:pPr>
      <w:r w:rsidRPr="00092CC0">
        <w:rPr>
          <w:rFonts w:eastAsia="Microsoft JhengHei"/>
          <w:bCs/>
          <w:noProof/>
          <w:color w:val="000000" w:themeColor="text1"/>
          <w:szCs w:val="22"/>
          <w:lang w:val="en-US"/>
        </w:rPr>
        <mc:AlternateContent>
          <mc:Choice Requires="wps">
            <w:drawing>
              <wp:anchor distT="0" distB="0" distL="114300" distR="114300" simplePos="0" relativeHeight="253241344" behindDoc="0" locked="0" layoutInCell="1" allowOverlap="1" wp14:anchorId="1906E5BC" wp14:editId="44218852">
                <wp:simplePos x="0" y="0"/>
                <wp:positionH relativeFrom="margin">
                  <wp:posOffset>203200</wp:posOffset>
                </wp:positionH>
                <wp:positionV relativeFrom="paragraph">
                  <wp:posOffset>24765</wp:posOffset>
                </wp:positionV>
                <wp:extent cx="2438400" cy="895350"/>
                <wp:effectExtent l="19050" t="19050" r="19050" b="19050"/>
                <wp:wrapNone/>
                <wp:docPr id="474" name="矩形: 圓角 474"/>
                <wp:cNvGraphicFramePr/>
                <a:graphic xmlns:a="http://schemas.openxmlformats.org/drawingml/2006/main">
                  <a:graphicData uri="http://schemas.microsoft.com/office/word/2010/wordprocessingShape">
                    <wps:wsp>
                      <wps:cNvSpPr/>
                      <wps:spPr>
                        <a:xfrm>
                          <a:off x="0" y="0"/>
                          <a:ext cx="2438400" cy="895350"/>
                        </a:xfrm>
                        <a:prstGeom prst="roundRect">
                          <a:avLst/>
                        </a:prstGeom>
                        <a:ln w="28575">
                          <a:solidFill>
                            <a:srgbClr val="92D050"/>
                          </a:solidFill>
                          <a:prstDash val="dashDot"/>
                        </a:ln>
                      </wps:spPr>
                      <wps:style>
                        <a:lnRef idx="2">
                          <a:schemeClr val="accent3"/>
                        </a:lnRef>
                        <a:fillRef idx="1">
                          <a:schemeClr val="lt1"/>
                        </a:fillRef>
                        <a:effectRef idx="0">
                          <a:schemeClr val="accent3"/>
                        </a:effectRef>
                        <a:fontRef idx="minor">
                          <a:schemeClr val="dk1"/>
                        </a:fontRef>
                      </wps:style>
                      <wps:txbx>
                        <w:txbxContent>
                          <w:p w14:paraId="05D0DD22" w14:textId="77777777" w:rsidR="008D7ECF" w:rsidRDefault="008D7ECF" w:rsidP="00C32F72">
                            <w:pPr>
                              <w:snapToGrid w:val="0"/>
                              <w:spacing w:line="276" w:lineRule="auto"/>
                              <w:jc w:val="center"/>
                              <w:rPr>
                                <w:rFonts w:ascii="Microsoft JhengHei" w:eastAsia="Microsoft JhengHei" w:hAnsi="Microsoft JhengHei"/>
                                <w:lang w:eastAsia="zh-TW"/>
                              </w:rPr>
                            </w:pPr>
                            <w:r w:rsidRPr="00E07A61">
                              <w:rPr>
                                <w:rFonts w:ascii="Microsoft JhengHei" w:eastAsia="Microsoft JhengHei" w:hAnsi="Microsoft JhengHei" w:hint="eastAsia"/>
                                <w:lang w:eastAsia="zh-TW"/>
                              </w:rPr>
                              <w:t>行動是成功的階梯，</w:t>
                            </w:r>
                          </w:p>
                          <w:p w14:paraId="38C0138E" w14:textId="08F82EDC" w:rsidR="008D7ECF" w:rsidRPr="00E07A61" w:rsidRDefault="008D7ECF" w:rsidP="00C32F72">
                            <w:pPr>
                              <w:snapToGrid w:val="0"/>
                              <w:spacing w:line="276" w:lineRule="auto"/>
                              <w:jc w:val="center"/>
                              <w:rPr>
                                <w:rFonts w:ascii="Microsoft JhengHei" w:eastAsia="Microsoft JhengHei" w:hAnsi="Microsoft JhengHei"/>
                                <w:lang w:eastAsia="zh-TW"/>
                              </w:rPr>
                            </w:pPr>
                            <w:r w:rsidRPr="00E07A61">
                              <w:rPr>
                                <w:rFonts w:ascii="Microsoft JhengHei" w:eastAsia="Microsoft JhengHei" w:hAnsi="Microsoft JhengHei" w:hint="eastAsia"/>
                                <w:lang w:eastAsia="zh-TW"/>
                              </w:rPr>
                              <w:t>行動</w:t>
                            </w:r>
                            <w:r>
                              <w:rPr>
                                <w:rFonts w:ascii="Microsoft JhengHei" w:eastAsia="Microsoft JhengHei" w:hAnsi="Microsoft JhengHei" w:hint="eastAsia"/>
                                <w:lang w:eastAsia="zh-TW"/>
                              </w:rPr>
                              <w:t>愈</w:t>
                            </w:r>
                            <w:r w:rsidRPr="00E07A61">
                              <w:rPr>
                                <w:rFonts w:ascii="Microsoft JhengHei" w:eastAsia="Microsoft JhengHei" w:hAnsi="Microsoft JhengHei" w:hint="eastAsia"/>
                                <w:lang w:eastAsia="zh-TW"/>
                              </w:rPr>
                              <w:t>多，登得</w:t>
                            </w:r>
                            <w:r>
                              <w:rPr>
                                <w:rFonts w:ascii="Microsoft JhengHei" w:eastAsia="Microsoft JhengHei" w:hAnsi="Microsoft JhengHei" w:hint="eastAsia"/>
                                <w:lang w:eastAsia="zh-TW"/>
                              </w:rPr>
                              <w:t>愈</w:t>
                            </w:r>
                            <w:r w:rsidRPr="00E07A61">
                              <w:rPr>
                                <w:rFonts w:ascii="Microsoft JhengHei" w:eastAsia="Microsoft JhengHei" w:hAnsi="Microsoft JhengHei" w:hint="eastAsia"/>
                                <w:lang w:eastAsia="zh-TW"/>
                              </w:rPr>
                              <w:t>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6E5BC" id="矩形: 圓角 474" o:spid="_x0000_s1052" style="position:absolute;margin-left:16pt;margin-top:1.95pt;width:192pt;height:70.5pt;z-index:2532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" fillcolor="white [3201]" strokecolor="#92d050" strokeweight="2.25pt">
                <v:stroke dashstyle="dashDot" joinstyle="miter"/>
                <v:textbox>
                  <w:txbxContent>
                    <w:p w14:paraId="05D0DD22" w14:textId="77777777" w:rsidR="008D7ECF" w:rsidRDefault="008D7ECF" w:rsidP="00C32F72">
                      <w:pPr>
                        <w:snapToGrid w:val="0"/>
                        <w:spacing w:line="276" w:lineRule="auto"/>
                        <w:jc w:val="center"/>
                        <w:rPr>
                          <w:rFonts w:ascii="Microsoft JhengHei" w:eastAsia="Microsoft JhengHei" w:hAnsi="Microsoft JhengHei"/>
                          <w:lang w:eastAsia="zh-TW"/>
                        </w:rPr>
                      </w:pPr>
                      <w:r w:rsidRPr="00E07A61">
                        <w:rPr>
                          <w:rFonts w:ascii="Microsoft JhengHei" w:eastAsia="Microsoft JhengHei" w:hAnsi="Microsoft JhengHei" w:hint="eastAsia"/>
                          <w:lang w:eastAsia="zh-TW"/>
                        </w:rPr>
                        <w:t>行動是成功的階梯，</w:t>
                      </w:r>
                    </w:p>
                    <w:p w14:paraId="38C0138E" w14:textId="08F82EDC" w:rsidR="008D7ECF" w:rsidRPr="00E07A61" w:rsidRDefault="008D7ECF" w:rsidP="00C32F72">
                      <w:pPr>
                        <w:snapToGrid w:val="0"/>
                        <w:spacing w:line="276" w:lineRule="auto"/>
                        <w:jc w:val="center"/>
                        <w:rPr>
                          <w:rFonts w:ascii="Microsoft JhengHei" w:eastAsia="Microsoft JhengHei" w:hAnsi="Microsoft JhengHei"/>
                          <w:lang w:eastAsia="zh-TW"/>
                        </w:rPr>
                      </w:pPr>
                      <w:r w:rsidRPr="00E07A61">
                        <w:rPr>
                          <w:rFonts w:ascii="Microsoft JhengHei" w:eastAsia="Microsoft JhengHei" w:hAnsi="Microsoft JhengHei" w:hint="eastAsia"/>
                          <w:lang w:eastAsia="zh-TW"/>
                        </w:rPr>
                        <w:t>行動</w:t>
                      </w:r>
                      <w:r>
                        <w:rPr>
                          <w:rFonts w:ascii="Microsoft JhengHei" w:eastAsia="Microsoft JhengHei" w:hAnsi="Microsoft JhengHei" w:hint="eastAsia"/>
                          <w:lang w:eastAsia="zh-TW"/>
                        </w:rPr>
                        <w:t>愈</w:t>
                      </w:r>
                      <w:r w:rsidRPr="00E07A61">
                        <w:rPr>
                          <w:rFonts w:ascii="Microsoft JhengHei" w:eastAsia="Microsoft JhengHei" w:hAnsi="Microsoft JhengHei" w:hint="eastAsia"/>
                          <w:lang w:eastAsia="zh-TW"/>
                        </w:rPr>
                        <w:t>多，登得</w:t>
                      </w:r>
                      <w:r>
                        <w:rPr>
                          <w:rFonts w:ascii="Microsoft JhengHei" w:eastAsia="Microsoft JhengHei" w:hAnsi="Microsoft JhengHei" w:hint="eastAsia"/>
                          <w:lang w:eastAsia="zh-TW"/>
                        </w:rPr>
                        <w:t>愈</w:t>
                      </w:r>
                      <w:r w:rsidRPr="00E07A61">
                        <w:rPr>
                          <w:rFonts w:ascii="Microsoft JhengHei" w:eastAsia="Microsoft JhengHei" w:hAnsi="Microsoft JhengHei" w:hint="eastAsia"/>
                          <w:lang w:eastAsia="zh-TW"/>
                        </w:rPr>
                        <w:t>高。</w:t>
                      </w:r>
                    </w:p>
                  </w:txbxContent>
                </v:textbox>
                <w10:wrap anchorx="margin"/>
              </v:roundrect>
            </w:pict>
          </mc:Fallback>
        </mc:AlternateContent>
      </w:r>
    </w:p>
    <w:p w14:paraId="03DE97D7" w14:textId="49807381"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0D73D0DA"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2F1FE216"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753123E1"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793A7049"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51F2A2F8"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r w:rsidRPr="00092CC0">
        <w:rPr>
          <w:rFonts w:eastAsia="Microsoft JhengHei"/>
          <w:bCs/>
          <w:noProof/>
          <w:color w:val="000000" w:themeColor="text1"/>
          <w:szCs w:val="22"/>
          <w:lang w:val="en-US"/>
        </w:rPr>
        <mc:AlternateContent>
          <mc:Choice Requires="wps">
            <w:drawing>
              <wp:anchor distT="0" distB="0" distL="114300" distR="114300" simplePos="0" relativeHeight="253238272" behindDoc="0" locked="0" layoutInCell="1" allowOverlap="1" wp14:anchorId="25360F78" wp14:editId="6F2A8E28">
                <wp:simplePos x="0" y="0"/>
                <wp:positionH relativeFrom="margin">
                  <wp:posOffset>2800350</wp:posOffset>
                </wp:positionH>
                <wp:positionV relativeFrom="paragraph">
                  <wp:posOffset>17780</wp:posOffset>
                </wp:positionV>
                <wp:extent cx="2374900" cy="1174750"/>
                <wp:effectExtent l="19050" t="19050" r="25400" b="25400"/>
                <wp:wrapNone/>
                <wp:docPr id="471" name="矩形: 圓角 471"/>
                <wp:cNvGraphicFramePr/>
                <a:graphic xmlns:a="http://schemas.openxmlformats.org/drawingml/2006/main">
                  <a:graphicData uri="http://schemas.microsoft.com/office/word/2010/wordprocessingShape">
                    <wps:wsp>
                      <wps:cNvSpPr/>
                      <wps:spPr>
                        <a:xfrm>
                          <a:off x="0" y="0"/>
                          <a:ext cx="2374900" cy="1174750"/>
                        </a:xfrm>
                        <a:prstGeom prst="roundRect">
                          <a:avLst/>
                        </a:prstGeom>
                        <a:ln w="28575">
                          <a:solidFill>
                            <a:srgbClr val="00B050"/>
                          </a:solidFill>
                          <a:prstDash val="sysDash"/>
                        </a:ln>
                      </wps:spPr>
                      <wps:style>
                        <a:lnRef idx="2">
                          <a:schemeClr val="accent3"/>
                        </a:lnRef>
                        <a:fillRef idx="1">
                          <a:schemeClr val="lt1"/>
                        </a:fillRef>
                        <a:effectRef idx="0">
                          <a:schemeClr val="accent3"/>
                        </a:effectRef>
                        <a:fontRef idx="minor">
                          <a:schemeClr val="dk1"/>
                        </a:fontRef>
                      </wps:style>
                      <wps:txbx>
                        <w:txbxContent>
                          <w:p w14:paraId="3BBAFCE3" w14:textId="77777777" w:rsidR="008D7ECF"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環境永遠不會十全十美，</w:t>
                            </w:r>
                          </w:p>
                          <w:p w14:paraId="0F846330" w14:textId="77777777" w:rsidR="008D7ECF"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消極的人受環境控制，</w:t>
                            </w:r>
                          </w:p>
                          <w:p w14:paraId="64DDF04B" w14:textId="77777777" w:rsidR="008D7ECF" w:rsidRPr="00E07A61"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積極的人卻控制環境。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60F78" id="矩形: 圓角 471" o:spid="_x0000_s1053" style="position:absolute;margin-left:220.5pt;margin-top:1.4pt;width:187pt;height:92.5pt;z-index:2532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" fillcolor="white [3201]" strokecolor="#00b050" strokeweight="2.25pt">
                <v:stroke dashstyle="3 1" joinstyle="miter"/>
                <v:textbox>
                  <w:txbxContent>
                    <w:p w14:paraId="3BBAFCE3" w14:textId="77777777" w:rsidR="008D7ECF"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環境永遠不會十全十美，</w:t>
                      </w:r>
                    </w:p>
                    <w:p w14:paraId="0F846330" w14:textId="77777777" w:rsidR="008D7ECF"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消極的人受環境控制，</w:t>
                      </w:r>
                    </w:p>
                    <w:p w14:paraId="64DDF04B" w14:textId="77777777" w:rsidR="008D7ECF" w:rsidRPr="00E07A61"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積極的人卻控制環境。</w:t>
                      </w:r>
                    </w:p>
                  </w:txbxContent>
                </v:textbox>
                <w10:wrap anchorx="margin"/>
              </v:roundrect>
            </w:pict>
          </mc:Fallback>
        </mc:AlternateContent>
      </w:r>
    </w:p>
    <w:p w14:paraId="6462E712"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r w:rsidRPr="00092CC0">
        <w:rPr>
          <w:rFonts w:eastAsia="Microsoft JhengHei"/>
          <w:bCs/>
          <w:noProof/>
          <w:color w:val="000000" w:themeColor="text1"/>
          <w:szCs w:val="22"/>
          <w:lang w:val="en-US"/>
        </w:rPr>
        <mc:AlternateContent>
          <mc:Choice Requires="wps">
            <w:drawing>
              <wp:anchor distT="0" distB="0" distL="114300" distR="114300" simplePos="0" relativeHeight="253237248" behindDoc="0" locked="0" layoutInCell="1" allowOverlap="1" wp14:anchorId="5A373EB6" wp14:editId="4E9C8885">
                <wp:simplePos x="0" y="0"/>
                <wp:positionH relativeFrom="column">
                  <wp:posOffset>361950</wp:posOffset>
                </wp:positionH>
                <wp:positionV relativeFrom="paragraph">
                  <wp:posOffset>105410</wp:posOffset>
                </wp:positionV>
                <wp:extent cx="1771650" cy="850900"/>
                <wp:effectExtent l="19050" t="19050" r="19050" b="25400"/>
                <wp:wrapNone/>
                <wp:docPr id="467" name="矩形: 圓角 467"/>
                <wp:cNvGraphicFramePr/>
                <a:graphic xmlns:a="http://schemas.openxmlformats.org/drawingml/2006/main">
                  <a:graphicData uri="http://schemas.microsoft.com/office/word/2010/wordprocessingShape">
                    <wps:wsp>
                      <wps:cNvSpPr/>
                      <wps:spPr>
                        <a:xfrm>
                          <a:off x="0" y="0"/>
                          <a:ext cx="1771650" cy="850900"/>
                        </a:xfrm>
                        <a:prstGeom prst="roundRect">
                          <a:avLst/>
                        </a:prstGeom>
                        <a:ln w="28575">
                          <a:prstDash val="dash"/>
                        </a:ln>
                      </wps:spPr>
                      <wps:style>
                        <a:lnRef idx="2">
                          <a:schemeClr val="accent3"/>
                        </a:lnRef>
                        <a:fillRef idx="1">
                          <a:schemeClr val="lt1"/>
                        </a:fillRef>
                        <a:effectRef idx="0">
                          <a:schemeClr val="accent3"/>
                        </a:effectRef>
                        <a:fontRef idx="minor">
                          <a:schemeClr val="dk1"/>
                        </a:fontRef>
                      </wps:style>
                      <wps:txbx>
                        <w:txbxContent>
                          <w:p w14:paraId="31584E81" w14:textId="77777777" w:rsidR="008D7ECF"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不為失敗找理由，</w:t>
                            </w:r>
                          </w:p>
                          <w:p w14:paraId="23C87BDD" w14:textId="77777777" w:rsidR="008D7ECF" w:rsidRPr="00E07A61"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要為成功找方法。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73EB6" id="矩形: 圓角 467" o:spid="_x0000_s1054" style="position:absolute;margin-left:28.5pt;margin-top:8.3pt;width:139.5pt;height:67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" fillcolor="white [3201]" strokecolor="#a5a5a5 [3206]" strokeweight="2.25pt">
                <v:stroke dashstyle="dash" joinstyle="miter"/>
                <v:textbox>
                  <w:txbxContent>
                    <w:p w14:paraId="31584E81" w14:textId="77777777" w:rsidR="008D7ECF"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不為失敗找理由，</w:t>
                      </w:r>
                    </w:p>
                    <w:p w14:paraId="23C87BDD" w14:textId="77777777" w:rsidR="008D7ECF" w:rsidRPr="00E07A61" w:rsidRDefault="008D7ECF" w:rsidP="00C32F72">
                      <w:pPr>
                        <w:snapToGrid w:val="0"/>
                        <w:spacing w:line="276" w:lineRule="auto"/>
                        <w:jc w:val="center"/>
                        <w:rPr>
                          <w:rFonts w:ascii="Microsoft JhengHei" w:eastAsia="Microsoft JhengHei" w:hAnsi="Microsoft JhengHei"/>
                          <w:lang w:eastAsia="zh-TW"/>
                        </w:rPr>
                      </w:pPr>
                      <w:r w:rsidRPr="00DB2588">
                        <w:rPr>
                          <w:rFonts w:ascii="Microsoft JhengHei" w:eastAsia="Microsoft JhengHei" w:hAnsi="Microsoft JhengHei" w:hint="eastAsia"/>
                          <w:lang w:eastAsia="zh-TW"/>
                        </w:rPr>
                        <w:t>要為成功找方法。</w:t>
                      </w:r>
                    </w:p>
                  </w:txbxContent>
                </v:textbox>
              </v:roundrect>
            </w:pict>
          </mc:Fallback>
        </mc:AlternateContent>
      </w:r>
    </w:p>
    <w:p w14:paraId="41479BB8"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732DB72F"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3BD98202"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225D4AFD"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70129197" w14:textId="77777777" w:rsidR="00C32F72" w:rsidRPr="00092CC0" w:rsidRDefault="00C32F72" w:rsidP="00C32F72">
      <w:pPr>
        <w:snapToGrid w:val="0"/>
        <w:spacing w:line="276" w:lineRule="auto"/>
        <w:rPr>
          <w:rFonts w:eastAsia="Microsoft JhengHei"/>
          <w:bCs/>
          <w:noProof/>
          <w:color w:val="000000" w:themeColor="text1"/>
          <w:szCs w:val="22"/>
          <w:lang w:val="en-US" w:eastAsia="zh-TW"/>
        </w:rPr>
      </w:pPr>
    </w:p>
    <w:p w14:paraId="13684B37" w14:textId="77777777" w:rsidR="00C32F72" w:rsidRPr="00092CC0" w:rsidRDefault="00C32F72" w:rsidP="00C32F72">
      <w:pPr>
        <w:snapToGrid w:val="0"/>
        <w:spacing w:line="276" w:lineRule="auto"/>
        <w:rPr>
          <w:rFonts w:eastAsia="Microsoft JhengHei"/>
          <w:bCs/>
          <w:noProof/>
          <w:szCs w:val="22"/>
          <w:lang w:eastAsia="zh-TW"/>
        </w:rPr>
      </w:pPr>
    </w:p>
    <w:p w14:paraId="231A2C1D" w14:textId="5202CE32" w:rsidR="00C32F72" w:rsidRPr="00092CC0" w:rsidRDefault="00DB0B2E" w:rsidP="00C32F72">
      <w:pPr>
        <w:snapToGrid w:val="0"/>
        <w:spacing w:line="276" w:lineRule="auto"/>
        <w:rPr>
          <w:rFonts w:eastAsia="Microsoft JhengHei"/>
          <w:bCs/>
          <w:noProof/>
          <w:szCs w:val="22"/>
          <w:lang w:eastAsia="zh-TW"/>
        </w:rPr>
      </w:pPr>
      <w:r w:rsidRPr="00092CC0">
        <w:rPr>
          <w:noProof/>
          <w:lang w:val="en-US"/>
        </w:rPr>
        <w:drawing>
          <wp:anchor distT="0" distB="0" distL="114300" distR="114300" simplePos="0" relativeHeight="253242368" behindDoc="0" locked="0" layoutInCell="1" allowOverlap="1" wp14:anchorId="4EEBC982" wp14:editId="7B56C9C7">
            <wp:simplePos x="0" y="0"/>
            <wp:positionH relativeFrom="column">
              <wp:posOffset>2528339</wp:posOffset>
            </wp:positionH>
            <wp:positionV relativeFrom="paragraph">
              <wp:posOffset>113550</wp:posOffset>
            </wp:positionV>
            <wp:extent cx="2571115" cy="894080"/>
            <wp:effectExtent l="0" t="0" r="0"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257111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B11AD" w14:textId="7726F1C5" w:rsidR="00C32F72" w:rsidRPr="00092CC0" w:rsidRDefault="00C32F72" w:rsidP="00C32F72">
      <w:pPr>
        <w:snapToGrid w:val="0"/>
        <w:spacing w:line="276" w:lineRule="auto"/>
        <w:rPr>
          <w:rFonts w:eastAsiaTheme="minorEastAsia"/>
          <w:noProof/>
          <w:sz w:val="22"/>
          <w:szCs w:val="22"/>
          <w:lang w:eastAsia="zh-TW"/>
        </w:rPr>
      </w:pPr>
    </w:p>
    <w:p w14:paraId="2F81FC14" w14:textId="095D0E86" w:rsidR="00C32F72" w:rsidRPr="00092CC0" w:rsidRDefault="00C32F72" w:rsidP="00C32F72">
      <w:pPr>
        <w:snapToGrid w:val="0"/>
        <w:spacing w:line="276" w:lineRule="auto"/>
        <w:rPr>
          <w:rFonts w:eastAsiaTheme="minorEastAsia"/>
          <w:noProof/>
          <w:sz w:val="22"/>
          <w:szCs w:val="22"/>
          <w:lang w:eastAsia="zh-TW"/>
        </w:rPr>
      </w:pPr>
      <w:r w:rsidRPr="00092CC0">
        <w:rPr>
          <w:rFonts w:eastAsiaTheme="minorEastAsia"/>
          <w:noProof/>
          <w:sz w:val="22"/>
          <w:szCs w:val="22"/>
          <w:lang w:eastAsia="zh-TW"/>
        </w:rPr>
        <w:t>資料來源︰名人名言佳句（無日期）。</w:t>
      </w:r>
    </w:p>
    <w:p w14:paraId="28B06A20" w14:textId="77777777" w:rsidR="00C32F72" w:rsidRPr="00092CC0" w:rsidRDefault="00C32F72" w:rsidP="00C32F72">
      <w:pPr>
        <w:snapToGrid w:val="0"/>
        <w:spacing w:line="276" w:lineRule="auto"/>
        <w:rPr>
          <w:rFonts w:eastAsia="Microsoft JhengHei"/>
          <w:bCs/>
          <w:noProof/>
          <w:szCs w:val="22"/>
          <w:lang w:eastAsia="zh-TW"/>
        </w:rPr>
      </w:pPr>
    </w:p>
    <w:p w14:paraId="56097B49" w14:textId="77777777" w:rsidR="00C413CB" w:rsidRPr="00092CC0" w:rsidRDefault="00C413CB" w:rsidP="00C413CB">
      <w:pPr>
        <w:snapToGrid w:val="0"/>
        <w:spacing w:line="276" w:lineRule="auto"/>
        <w:rPr>
          <w:rFonts w:eastAsia="Microsoft JhengHei"/>
          <w:lang w:eastAsia="zh-TW"/>
        </w:rPr>
      </w:pPr>
    </w:p>
    <w:p w14:paraId="4FF54DD2" w14:textId="22AE6118" w:rsidR="00C413CB" w:rsidRPr="00092CC0" w:rsidRDefault="00C413CB" w:rsidP="00C413CB">
      <w:pPr>
        <w:rPr>
          <w:rFonts w:eastAsiaTheme="minorEastAsia"/>
          <w:lang w:eastAsia="zh-TW"/>
        </w:rPr>
      </w:pPr>
    </w:p>
    <w:p w14:paraId="10B75F23" w14:textId="14582BAE" w:rsidR="00C413CB" w:rsidRPr="00092CC0" w:rsidRDefault="00264BF8" w:rsidP="00C413CB">
      <w:pPr>
        <w:snapToGrid w:val="0"/>
        <w:spacing w:line="276" w:lineRule="auto"/>
        <w:rPr>
          <w:rFonts w:eastAsiaTheme="minorEastAsia"/>
        </w:rPr>
      </w:pPr>
      <w:r w:rsidRPr="00DB5A8B">
        <w:rPr>
          <w:rFonts w:eastAsiaTheme="minorEastAsia" w:hint="eastAsia"/>
          <w:u w:val="single"/>
        </w:rPr>
        <w:t>反思問題</w:t>
      </w:r>
      <w:r w:rsidR="00C413CB" w:rsidRPr="00092CC0">
        <w:rPr>
          <w:rFonts w:eastAsiaTheme="minorEastAsia"/>
        </w:rPr>
        <w:t>：</w:t>
      </w:r>
    </w:p>
    <w:p w14:paraId="65C98021" w14:textId="14F7F24A" w:rsidR="00C413CB" w:rsidRPr="00092CC0" w:rsidRDefault="00426AC1" w:rsidP="00E75206">
      <w:pPr>
        <w:pStyle w:val="af1"/>
        <w:widowControl w:val="0"/>
        <w:numPr>
          <w:ilvl w:val="0"/>
          <w:numId w:val="53"/>
        </w:numPr>
        <w:snapToGrid w:val="0"/>
        <w:spacing w:line="276" w:lineRule="auto"/>
        <w:ind w:leftChars="0" w:left="482" w:hanging="482"/>
        <w:rPr>
          <w:rFonts w:eastAsiaTheme="minorEastAsia"/>
          <w:lang w:eastAsia="zh-TW"/>
        </w:rPr>
      </w:pPr>
      <w:r w:rsidRPr="00092CC0">
        <w:rPr>
          <w:rFonts w:eastAsiaTheme="minorEastAsia"/>
          <w:lang w:eastAsia="zh-TW"/>
        </w:rPr>
        <w:t>當你遇到不如</w:t>
      </w:r>
      <w:r w:rsidR="00764F6C" w:rsidRPr="00092CC0">
        <w:rPr>
          <w:rFonts w:eastAsiaTheme="minorEastAsia"/>
          <w:lang w:eastAsia="zh-TW"/>
        </w:rPr>
        <w:t>意的事情時，你會如何鼓勵自己</w:t>
      </w:r>
      <w:r w:rsidR="00C413CB" w:rsidRPr="00092CC0">
        <w:rPr>
          <w:rFonts w:eastAsiaTheme="minorEastAsia"/>
          <w:lang w:eastAsia="zh-TW"/>
        </w:rPr>
        <w:t>？</w:t>
      </w:r>
    </w:p>
    <w:p w14:paraId="3667B868" w14:textId="77777777" w:rsidR="00C32F72" w:rsidRPr="00092CC0" w:rsidRDefault="00C32F72">
      <w:pPr>
        <w:rPr>
          <w:rFonts w:eastAsiaTheme="minorEastAsia"/>
          <w:lang w:eastAsia="zh-TW"/>
        </w:rPr>
      </w:pPr>
      <w:r w:rsidRPr="00092CC0">
        <w:rPr>
          <w:rFonts w:eastAsiaTheme="minorEastAsia"/>
          <w:lang w:eastAsia="zh-TW"/>
        </w:rPr>
        <w:br w:type="page"/>
      </w:r>
    </w:p>
    <w:p w14:paraId="67BEB524" w14:textId="19679910" w:rsidR="00C66200" w:rsidRPr="0037311F" w:rsidRDefault="00C66200" w:rsidP="001D2947">
      <w:pPr>
        <w:widowControl w:val="0"/>
        <w:snapToGrid w:val="0"/>
        <w:rPr>
          <w:rFonts w:ascii="Microsoft JhengHei" w:eastAsia="Microsoft JhengHei" w:hAnsi="Microsoft JhengHei"/>
          <w:b/>
          <w:noProof/>
          <w:sz w:val="28"/>
          <w:szCs w:val="28"/>
          <w:lang w:eastAsia="zh-TW"/>
        </w:rPr>
      </w:pPr>
      <w:r w:rsidRPr="0037311F">
        <w:rPr>
          <w:rFonts w:ascii="Microsoft JhengHei" w:eastAsia="Microsoft JhengHei" w:hAnsi="Microsoft JhengHei"/>
          <w:b/>
          <w:noProof/>
          <w:sz w:val="28"/>
          <w:szCs w:val="28"/>
          <w:lang w:eastAsia="zh-TW"/>
        </w:rPr>
        <w:lastRenderedPageBreak/>
        <w:t>參考資料</w:t>
      </w:r>
    </w:p>
    <w:p w14:paraId="2A209B71" w14:textId="2B0C0C25" w:rsidR="00046CD8" w:rsidRPr="0037311F" w:rsidRDefault="00046CD8" w:rsidP="00046CD8">
      <w:pPr>
        <w:snapToGrid w:val="0"/>
        <w:spacing w:line="276" w:lineRule="auto"/>
        <w:ind w:left="567" w:hanging="567"/>
        <w:rPr>
          <w:rStyle w:val="af0"/>
          <w:rFonts w:eastAsiaTheme="minorEastAsia"/>
          <w:szCs w:val="22"/>
          <w:lang w:eastAsia="zh-TW"/>
        </w:rPr>
      </w:pPr>
      <w:r w:rsidRPr="0037311F">
        <w:rPr>
          <w:rFonts w:eastAsiaTheme="minorEastAsia"/>
          <w:color w:val="000000" w:themeColor="text1"/>
          <w:szCs w:val="22"/>
          <w:lang w:eastAsia="zh-TW"/>
        </w:rPr>
        <w:t>中大教育研究所「香港學生能力國際評估中心」及中大香港亞太研究所青年研究中心（</w:t>
      </w:r>
      <w:r w:rsidRPr="0037311F">
        <w:rPr>
          <w:rFonts w:eastAsiaTheme="minorEastAsia"/>
          <w:color w:val="000000" w:themeColor="text1"/>
          <w:szCs w:val="22"/>
          <w:lang w:eastAsia="zh-TW"/>
        </w:rPr>
        <w:t>2019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學童身心靈健康評估計畫</w:t>
      </w:r>
      <w:r w:rsidRPr="0037311F">
        <w:rPr>
          <w:rFonts w:eastAsiaTheme="minorEastAsia"/>
          <w:color w:val="000000" w:themeColor="text1"/>
          <w:szCs w:val="22"/>
          <w:lang w:eastAsia="zh-TW"/>
        </w:rPr>
        <w:t>》。</w:t>
      </w:r>
      <w:r w:rsidRPr="00D23725">
        <w:rPr>
          <w:rFonts w:eastAsiaTheme="minorEastAsia"/>
          <w:szCs w:val="22"/>
          <w:lang w:eastAsia="zh-TW"/>
        </w:rPr>
        <w:t>https://www.cpr.cuhk.edu.hk/resources/press/pdf/5cff69e31823c.pdf</w:t>
      </w:r>
    </w:p>
    <w:p w14:paraId="3FF8127F" w14:textId="77777777" w:rsidR="00046CD8" w:rsidRPr="0037311F" w:rsidRDefault="00046CD8" w:rsidP="00046CD8">
      <w:pPr>
        <w:snapToGrid w:val="0"/>
        <w:spacing w:line="276" w:lineRule="auto"/>
        <w:ind w:left="567" w:hanging="567"/>
        <w:rPr>
          <w:rStyle w:val="af0"/>
          <w:rFonts w:eastAsiaTheme="minorEastAsia"/>
          <w:szCs w:val="22"/>
          <w:lang w:eastAsia="zh-TW"/>
        </w:rPr>
      </w:pPr>
    </w:p>
    <w:p w14:paraId="2AEA60D0" w14:textId="09B13632"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hint="eastAsia"/>
          <w:color w:val="000000" w:themeColor="text1"/>
          <w:szCs w:val="22"/>
          <w:lang w:eastAsia="zh-HK"/>
        </w:rPr>
        <w:t>世界衛生組織</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1948</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HK"/>
        </w:rPr>
        <w:t>世界衝生組織對健康的定義</w:t>
      </w:r>
      <w:r w:rsidRPr="0037311F">
        <w:rPr>
          <w:rFonts w:eastAsiaTheme="minorEastAsia"/>
          <w:color w:val="000000" w:themeColor="text1"/>
          <w:szCs w:val="22"/>
          <w:lang w:eastAsia="zh-TW"/>
        </w:rPr>
        <w:t>》。</w:t>
      </w:r>
      <w:r w:rsidR="00612715">
        <w:rPr>
          <w:rFonts w:eastAsiaTheme="minorEastAsia"/>
          <w:szCs w:val="22"/>
          <w:lang w:eastAsia="zh-TW"/>
        </w:rPr>
        <w:br/>
      </w:r>
      <w:r w:rsidR="00612715" w:rsidRPr="00612715">
        <w:rPr>
          <w:rFonts w:eastAsiaTheme="minorEastAsia"/>
          <w:color w:val="000000" w:themeColor="text1"/>
          <w:szCs w:val="22"/>
          <w:lang w:eastAsia="zh-TW"/>
        </w:rPr>
        <w:t>https://www.who.int/zh/about/frequently-asked-questions</w:t>
      </w:r>
    </w:p>
    <w:p w14:paraId="7C90DAC2" w14:textId="77777777" w:rsidR="00046CD8" w:rsidRPr="0037311F" w:rsidRDefault="00046CD8" w:rsidP="00046CD8">
      <w:pPr>
        <w:snapToGrid w:val="0"/>
        <w:spacing w:line="276" w:lineRule="auto"/>
        <w:ind w:left="567" w:hanging="567"/>
        <w:rPr>
          <w:rFonts w:eastAsiaTheme="minorEastAsia"/>
          <w:color w:val="000000" w:themeColor="text1"/>
          <w:szCs w:val="22"/>
          <w:lang w:eastAsia="zh-HK"/>
        </w:rPr>
      </w:pPr>
    </w:p>
    <w:p w14:paraId="5C254474" w14:textId="13EB71C4" w:rsidR="00046CD8" w:rsidRPr="00B83E8A" w:rsidRDefault="00046CD8" w:rsidP="00046CD8">
      <w:pPr>
        <w:snapToGrid w:val="0"/>
        <w:spacing w:line="276" w:lineRule="auto"/>
        <w:ind w:left="567" w:hanging="567"/>
        <w:rPr>
          <w:rStyle w:val="af0"/>
          <w:rFonts w:eastAsiaTheme="minorEastAsia"/>
          <w:color w:val="000000" w:themeColor="text1"/>
          <w:szCs w:val="22"/>
          <w:u w:val="none"/>
          <w:lang w:val="en-US" w:eastAsia="zh-HK"/>
        </w:rPr>
      </w:pPr>
      <w:r w:rsidRPr="0037311F">
        <w:rPr>
          <w:rFonts w:eastAsiaTheme="minorEastAsia" w:hint="eastAsia"/>
          <w:color w:val="000000" w:themeColor="text1"/>
          <w:szCs w:val="22"/>
          <w:lang w:val="en-US" w:eastAsia="zh-HK"/>
        </w:rPr>
        <w:t>平和基金</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2017</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。《香港人參與賭博活動情況</w:t>
      </w:r>
      <w:r w:rsidRPr="0037311F">
        <w:rPr>
          <w:rFonts w:eastAsiaTheme="minorEastAsia" w:hint="eastAsia"/>
          <w:color w:val="000000" w:themeColor="text1"/>
          <w:szCs w:val="22"/>
          <w:lang w:val="en-US" w:eastAsia="zh-HK"/>
        </w:rPr>
        <w:t>2016</w:t>
      </w:r>
      <w:r w:rsidRPr="0037311F">
        <w:rPr>
          <w:rFonts w:eastAsiaTheme="minorEastAsia" w:hint="eastAsia"/>
          <w:color w:val="000000" w:themeColor="text1"/>
          <w:szCs w:val="22"/>
          <w:lang w:val="en-US" w:eastAsia="zh-HK"/>
        </w:rPr>
        <w:t>研究報告》。</w:t>
      </w:r>
      <w:r w:rsidR="00612715" w:rsidRPr="00B83E8A">
        <w:rPr>
          <w:rStyle w:val="af0"/>
          <w:rFonts w:eastAsiaTheme="minorEastAsia"/>
          <w:color w:val="000000" w:themeColor="text1"/>
          <w:szCs w:val="22"/>
          <w:u w:val="none"/>
          <w:lang w:val="en-US" w:eastAsia="zh-HK"/>
        </w:rPr>
        <w:t>https://www.hyab.gov.hk/file_manager/tc/documents/policy_responsibilities/others/gambling_ex_2016.pdf</w:t>
      </w:r>
    </w:p>
    <w:p w14:paraId="1CBFF946" w14:textId="77777777" w:rsidR="00046CD8" w:rsidRPr="0037311F" w:rsidRDefault="00046CD8" w:rsidP="00046CD8">
      <w:pPr>
        <w:snapToGrid w:val="0"/>
        <w:spacing w:line="276" w:lineRule="auto"/>
        <w:ind w:left="851" w:hanging="851"/>
        <w:rPr>
          <w:rFonts w:eastAsiaTheme="minorEastAsia"/>
          <w:color w:val="000000" w:themeColor="text1"/>
          <w:szCs w:val="22"/>
          <w:lang w:val="en-US" w:eastAsia="zh-HK"/>
        </w:rPr>
      </w:pPr>
    </w:p>
    <w:p w14:paraId="0BCAB1D3" w14:textId="7EDA7E2C" w:rsidR="00046CD8" w:rsidRPr="00B83E8A" w:rsidRDefault="00046CD8" w:rsidP="00046CD8">
      <w:pPr>
        <w:snapToGrid w:val="0"/>
        <w:spacing w:line="276" w:lineRule="auto"/>
        <w:ind w:left="567" w:hanging="567"/>
        <w:rPr>
          <w:rStyle w:val="af0"/>
          <w:rFonts w:eastAsiaTheme="minorEastAsia"/>
          <w:color w:val="000000" w:themeColor="text1"/>
          <w:szCs w:val="22"/>
          <w:u w:val="none"/>
          <w:lang w:eastAsia="zh-TW"/>
        </w:rPr>
      </w:pPr>
      <w:r w:rsidRPr="0037311F">
        <w:rPr>
          <w:rFonts w:eastAsiaTheme="minorEastAsia" w:hint="eastAsia"/>
          <w:color w:val="000000" w:themeColor="text1"/>
          <w:szCs w:val="22"/>
          <w:lang w:eastAsia="zh-HK"/>
        </w:rPr>
        <w:t>電子版香港法例</w:t>
      </w:r>
      <w:r w:rsidRPr="0037311F">
        <w:rPr>
          <w:rFonts w:eastAsiaTheme="minorEastAsia"/>
          <w:color w:val="000000" w:themeColor="text1"/>
          <w:szCs w:val="22"/>
          <w:lang w:eastAsia="zh-TW"/>
        </w:rPr>
        <w:t>。第</w:t>
      </w:r>
      <w:r w:rsidRPr="0037311F">
        <w:rPr>
          <w:rFonts w:eastAsiaTheme="minorEastAsia"/>
          <w:color w:val="000000" w:themeColor="text1"/>
          <w:szCs w:val="22"/>
          <w:lang w:eastAsia="zh-TW"/>
        </w:rPr>
        <w:t>480</w:t>
      </w:r>
      <w:r w:rsidRPr="0037311F">
        <w:rPr>
          <w:rFonts w:eastAsiaTheme="minorEastAsia"/>
          <w:color w:val="000000" w:themeColor="text1"/>
          <w:szCs w:val="22"/>
          <w:lang w:eastAsia="zh-TW"/>
        </w:rPr>
        <w:t>章《性別歧視條例》。</w:t>
      </w:r>
      <w:r w:rsidR="00612715" w:rsidRPr="00B83E8A">
        <w:rPr>
          <w:rStyle w:val="af0"/>
          <w:rFonts w:eastAsiaTheme="minorEastAsia"/>
          <w:color w:val="000000" w:themeColor="text1"/>
          <w:szCs w:val="22"/>
          <w:u w:val="none"/>
          <w:lang w:eastAsia="zh-TW"/>
        </w:rPr>
        <w:t>https://www.elegislation.gov.hk/hk/cap480!zh-Hant-HK?SEARCH_WITHIN_CAP_TXT=%E6%80%A7%E5%88%A5%E6%AD%A7%E8%A6%96%E6%A2%9D%E4%BE%8B</w:t>
      </w:r>
    </w:p>
    <w:p w14:paraId="7A149263"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0240DCA6" w14:textId="78BAEB63" w:rsidR="00046CD8" w:rsidRPr="0037311F" w:rsidRDefault="00046CD8" w:rsidP="00046CD8">
      <w:pPr>
        <w:snapToGrid w:val="0"/>
        <w:spacing w:line="276" w:lineRule="auto"/>
        <w:ind w:left="567" w:hanging="567"/>
        <w:rPr>
          <w:rStyle w:val="af0"/>
          <w:rFonts w:eastAsiaTheme="minorEastAsia"/>
          <w:szCs w:val="22"/>
          <w:lang w:val="en-US" w:eastAsia="zh-HK"/>
        </w:rPr>
      </w:pPr>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2018</w:t>
      </w:r>
      <w:r w:rsidRPr="0037311F">
        <w:rPr>
          <w:rFonts w:eastAsiaTheme="minorEastAsia"/>
          <w:color w:val="000000" w:themeColor="text1"/>
          <w:szCs w:val="22"/>
          <w:lang w:eastAsia="zh-TW"/>
        </w:rPr>
        <w:t>）。《性騷擾的定義及法律責任》。</w:t>
      </w:r>
      <w:r w:rsidRPr="00D23725">
        <w:rPr>
          <w:rFonts w:eastAsiaTheme="minorEastAsia"/>
          <w:szCs w:val="22"/>
          <w:lang w:val="en-US" w:eastAsia="zh-HK"/>
        </w:rPr>
        <w:t>https://www.eoc.org.hk/eoc/upload/20183191427591414755.pdf</w:t>
      </w:r>
    </w:p>
    <w:p w14:paraId="0D5D8960" w14:textId="77777777" w:rsidR="00046CD8" w:rsidRPr="0037311F" w:rsidRDefault="00046CD8" w:rsidP="00046CD8">
      <w:pPr>
        <w:snapToGrid w:val="0"/>
        <w:spacing w:line="276" w:lineRule="auto"/>
        <w:ind w:left="851" w:hanging="851"/>
        <w:rPr>
          <w:rStyle w:val="af0"/>
          <w:rFonts w:eastAsiaTheme="minorEastAsia"/>
          <w:szCs w:val="22"/>
          <w:lang w:val="en-US" w:eastAsia="zh-HK"/>
        </w:rPr>
      </w:pPr>
    </w:p>
    <w:p w14:paraId="586BDCC7" w14:textId="3449CEF9"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2019</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必須正視本港大學性騷擾問題</w:t>
      </w:r>
      <w:r w:rsidRPr="0037311F">
        <w:rPr>
          <w:rFonts w:eastAsiaTheme="minorEastAsia"/>
          <w:color w:val="000000" w:themeColor="text1"/>
          <w:szCs w:val="22"/>
          <w:lang w:eastAsia="zh-TW"/>
        </w:rPr>
        <w:t>》。</w:t>
      </w:r>
      <w:r w:rsidRPr="00D23725">
        <w:rPr>
          <w:lang w:eastAsia="zh-TW"/>
        </w:rPr>
        <w:t>https://www.eoc.org.hk/EOC/Upload/UserFiles/File/thingswedo/chn/twdpwm0105.htm</w:t>
      </w:r>
    </w:p>
    <w:p w14:paraId="3D0191EA" w14:textId="77777777" w:rsidR="00046CD8" w:rsidRPr="0037311F" w:rsidRDefault="00046CD8" w:rsidP="00046CD8">
      <w:pPr>
        <w:snapToGrid w:val="0"/>
        <w:spacing w:line="276" w:lineRule="auto"/>
        <w:ind w:left="851" w:hanging="851"/>
        <w:rPr>
          <w:lang w:eastAsia="zh-TW"/>
        </w:rPr>
      </w:pPr>
    </w:p>
    <w:p w14:paraId="0DC98A2F" w14:textId="248BB4F0" w:rsidR="002C573D" w:rsidRPr="0037311F" w:rsidRDefault="002C573D" w:rsidP="00046CD8">
      <w:pPr>
        <w:snapToGrid w:val="0"/>
        <w:spacing w:line="276" w:lineRule="auto"/>
        <w:ind w:left="567" w:hanging="567"/>
        <w:rPr>
          <w:rStyle w:val="af0"/>
          <w:lang w:eastAsia="zh-TW"/>
        </w:rPr>
      </w:pPr>
    </w:p>
    <w:p w14:paraId="53EFC4A5" w14:textId="0899AA12" w:rsidR="00046CD8" w:rsidRPr="0037311F" w:rsidRDefault="00046CD8" w:rsidP="00046CD8">
      <w:pPr>
        <w:snapToGrid w:val="0"/>
        <w:spacing w:line="276" w:lineRule="auto"/>
        <w:ind w:left="851" w:hanging="851"/>
        <w:rPr>
          <w:lang w:eastAsia="zh-TW"/>
        </w:rPr>
      </w:pPr>
    </w:p>
    <w:p w14:paraId="3057C370"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bookmarkStart w:id="58" w:name="_Hlk185263819"/>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w:t>
      </w:r>
      <w:r w:rsidRPr="0037311F">
        <w:rPr>
          <w:rFonts w:eastAsiaTheme="minorEastAsia" w:hint="eastAsia"/>
          <w:color w:val="000000" w:themeColor="text1"/>
          <w:szCs w:val="22"/>
          <w:lang w:eastAsia="zh-TW"/>
        </w:rPr>
        <w:t>1</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HK"/>
        </w:rPr>
        <w:t>你的權利</w:t>
      </w:r>
      <w:r w:rsidRPr="0037311F">
        <w:rPr>
          <w:rFonts w:eastAsiaTheme="minorEastAsia" w:hint="eastAsia"/>
          <w:color w:val="000000" w:themeColor="text1"/>
          <w:szCs w:val="22"/>
          <w:lang w:eastAsia="zh-HK"/>
        </w:rPr>
        <w:t xml:space="preserve">  </w:t>
      </w:r>
      <w:r w:rsidRPr="0037311F">
        <w:rPr>
          <w:rFonts w:eastAsiaTheme="minorEastAsia" w:hint="eastAsia"/>
          <w:color w:val="000000" w:themeColor="text1"/>
          <w:szCs w:val="22"/>
          <w:lang w:eastAsia="zh-HK"/>
        </w:rPr>
        <w:t>有法有理</w:t>
      </w:r>
      <w:r w:rsidRPr="0037311F">
        <w:rPr>
          <w:rFonts w:eastAsiaTheme="minorEastAsia" w:hint="eastAsia"/>
          <w:color w:val="000000" w:themeColor="text1"/>
          <w:szCs w:val="22"/>
          <w:lang w:eastAsia="zh-HK"/>
        </w:rPr>
        <w:t xml:space="preserve">  </w:t>
      </w:r>
      <w:r w:rsidRPr="0037311F">
        <w:rPr>
          <w:rFonts w:eastAsiaTheme="minorEastAsia" w:hint="eastAsia"/>
          <w:color w:val="000000" w:themeColor="text1"/>
          <w:szCs w:val="22"/>
          <w:lang w:eastAsia="zh-HK"/>
        </w:rPr>
        <w:t>認識</w:t>
      </w:r>
      <w:r w:rsidRPr="0037311F">
        <w:rPr>
          <w:rFonts w:eastAsiaTheme="minorEastAsia"/>
          <w:color w:val="000000" w:themeColor="text1"/>
          <w:szCs w:val="22"/>
          <w:lang w:eastAsia="zh-TW"/>
        </w:rPr>
        <w:t>性騷擾》。</w:t>
      </w:r>
    </w:p>
    <w:p w14:paraId="16C9F0DA" w14:textId="2082EC10" w:rsidR="00A70976" w:rsidRPr="0037311F" w:rsidRDefault="00A70976" w:rsidP="00B83E8A">
      <w:pPr>
        <w:snapToGrid w:val="0"/>
        <w:spacing w:line="276" w:lineRule="auto"/>
        <w:ind w:left="851" w:hanging="284"/>
      </w:pPr>
      <w:r w:rsidRPr="00A70976">
        <w:t>https://www.eoc.org.hk/eoc/upload/userfiles/file/leaflets/SH-Booklet-C.pdf</w:t>
      </w:r>
    </w:p>
    <w:bookmarkEnd w:id="58"/>
    <w:p w14:paraId="15AAFA6B" w14:textId="77777777" w:rsidR="00046CD8" w:rsidRPr="0037311F" w:rsidRDefault="00046CD8" w:rsidP="00046CD8">
      <w:pPr>
        <w:snapToGrid w:val="0"/>
        <w:spacing w:line="276" w:lineRule="auto"/>
        <w:ind w:left="567" w:hanging="567"/>
        <w:rPr>
          <w:rFonts w:eastAsiaTheme="minorEastAsia"/>
          <w:noProof/>
          <w:szCs w:val="22"/>
          <w:lang w:eastAsia="zh-TW"/>
        </w:rPr>
      </w:pPr>
    </w:p>
    <w:p w14:paraId="5B55A1C0" w14:textId="7EE7206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hint="eastAsia"/>
          <w:noProof/>
          <w:szCs w:val="22"/>
          <w:lang w:eastAsia="zh-TW"/>
        </w:rPr>
        <w:t>守網者</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網絡性愛•裸聊•性短訊</w:t>
      </w:r>
      <w:r w:rsidRPr="0037311F">
        <w:rPr>
          <w:rFonts w:eastAsiaTheme="minorEastAsia"/>
          <w:color w:val="000000" w:themeColor="text1"/>
          <w:szCs w:val="22"/>
          <w:lang w:eastAsia="zh-TW"/>
        </w:rPr>
        <w:t>》。</w:t>
      </w:r>
    </w:p>
    <w:p w14:paraId="7F2B3C81" w14:textId="69B80B56" w:rsidR="00046CD8" w:rsidRPr="0037311F" w:rsidRDefault="00046CD8" w:rsidP="00046CD8">
      <w:pPr>
        <w:snapToGrid w:val="0"/>
        <w:spacing w:line="276" w:lineRule="auto"/>
        <w:ind w:left="567" w:hanging="85"/>
        <w:rPr>
          <w:rFonts w:eastAsiaTheme="minorEastAsia"/>
          <w:noProof/>
          <w:szCs w:val="22"/>
          <w:lang w:eastAsia="zh-TW"/>
        </w:rPr>
      </w:pPr>
      <w:r w:rsidRPr="00D23725">
        <w:rPr>
          <w:rFonts w:eastAsiaTheme="minorEastAsia"/>
          <w:noProof/>
          <w:szCs w:val="22"/>
          <w:lang w:eastAsia="zh-TW"/>
        </w:rPr>
        <w:t>https://cyberdefender.hk/cybersex/</w:t>
      </w:r>
    </w:p>
    <w:p w14:paraId="38BD276F" w14:textId="77777777" w:rsidR="00046CD8" w:rsidRPr="0037311F" w:rsidRDefault="00046CD8" w:rsidP="00046CD8">
      <w:pPr>
        <w:snapToGrid w:val="0"/>
        <w:spacing w:line="276" w:lineRule="auto"/>
        <w:ind w:left="567" w:hanging="85"/>
        <w:rPr>
          <w:rFonts w:eastAsiaTheme="minorEastAsia"/>
          <w:noProof/>
          <w:szCs w:val="22"/>
          <w:lang w:eastAsia="zh-TW"/>
        </w:rPr>
      </w:pPr>
    </w:p>
    <w:p w14:paraId="4B9EAFDB" w14:textId="603BF394" w:rsidR="00046CD8" w:rsidRPr="0037311F" w:rsidRDefault="00046CD8" w:rsidP="00046CD8">
      <w:pPr>
        <w:snapToGrid w:val="0"/>
        <w:spacing w:line="276" w:lineRule="auto"/>
        <w:ind w:left="567" w:hanging="567"/>
        <w:rPr>
          <w:rStyle w:val="af0"/>
          <w:rFonts w:eastAsiaTheme="minorEastAsia"/>
          <w:bCs/>
          <w:noProof/>
          <w:szCs w:val="22"/>
          <w:lang w:eastAsia="zh-TW"/>
        </w:rPr>
      </w:pPr>
      <w:r w:rsidRPr="0037311F">
        <w:rPr>
          <w:rFonts w:eastAsiaTheme="minorEastAsia"/>
          <w:noProof/>
          <w:szCs w:val="22"/>
          <w:lang w:eastAsia="zh-TW"/>
        </w:rPr>
        <w:t>名人名言佳句（無日期）。</w:t>
      </w:r>
      <w:r w:rsidRPr="0037311F">
        <w:rPr>
          <w:rFonts w:eastAsiaTheme="minorEastAsia"/>
          <w:color w:val="000000" w:themeColor="text1"/>
          <w:szCs w:val="22"/>
          <w:lang w:eastAsia="zh-TW"/>
        </w:rPr>
        <w:t>《</w:t>
      </w:r>
      <w:r w:rsidRPr="0037311F">
        <w:rPr>
          <w:rFonts w:eastAsiaTheme="minorEastAsia"/>
          <w:noProof/>
          <w:szCs w:val="22"/>
          <w:lang w:eastAsia="zh-TW"/>
        </w:rPr>
        <w:t>100</w:t>
      </w:r>
      <w:r w:rsidRPr="0037311F">
        <w:rPr>
          <w:rFonts w:eastAsiaTheme="minorEastAsia"/>
          <w:noProof/>
          <w:szCs w:val="22"/>
          <w:lang w:eastAsia="zh-TW"/>
        </w:rPr>
        <w:t>句關於勵志的名人名言佳句</w:t>
      </w:r>
      <w:r w:rsidRPr="0037311F">
        <w:rPr>
          <w:rFonts w:eastAsiaTheme="minorEastAsia"/>
          <w:color w:val="000000" w:themeColor="text1"/>
          <w:szCs w:val="22"/>
          <w:lang w:eastAsia="zh-TW"/>
        </w:rPr>
        <w:t>》</w:t>
      </w:r>
      <w:r w:rsidRPr="0037311F">
        <w:rPr>
          <w:rFonts w:eastAsiaTheme="minorEastAsia"/>
          <w:noProof/>
          <w:szCs w:val="22"/>
          <w:lang w:eastAsia="zh-TW"/>
        </w:rPr>
        <w:t>。</w:t>
      </w:r>
      <w:r w:rsidRPr="00D23725">
        <w:rPr>
          <w:rFonts w:eastAsiaTheme="minorEastAsia"/>
          <w:bCs/>
          <w:noProof/>
          <w:szCs w:val="22"/>
          <w:lang w:eastAsia="zh-TW"/>
        </w:rPr>
        <w:t>https://mingyanjiaju.org/juzi/mingrenmingyan/2012/0324/287.html</w:t>
      </w:r>
    </w:p>
    <w:p w14:paraId="21CD38EE" w14:textId="77777777" w:rsidR="00046CD8" w:rsidRPr="0037311F" w:rsidRDefault="00046CD8" w:rsidP="00046CD8">
      <w:pPr>
        <w:snapToGrid w:val="0"/>
        <w:spacing w:line="276" w:lineRule="auto"/>
        <w:ind w:left="851" w:hanging="851"/>
        <w:rPr>
          <w:rFonts w:eastAsiaTheme="minorEastAsia"/>
          <w:bCs/>
          <w:noProof/>
          <w:szCs w:val="22"/>
          <w:lang w:eastAsia="zh-TW"/>
        </w:rPr>
      </w:pPr>
    </w:p>
    <w:p w14:paraId="590DCA2B" w14:textId="77777777" w:rsidR="00046CD8" w:rsidRPr="0037311F" w:rsidRDefault="00046CD8" w:rsidP="00046CD8">
      <w:pPr>
        <w:rPr>
          <w:rFonts w:eastAsiaTheme="minorEastAsia"/>
          <w:lang w:eastAsia="zh-TW"/>
        </w:rPr>
      </w:pPr>
    </w:p>
    <w:p w14:paraId="34F883CF" w14:textId="36F72557" w:rsidR="00A70976" w:rsidRPr="00B83E8A" w:rsidRDefault="00046CD8" w:rsidP="00A70976">
      <w:pPr>
        <w:snapToGrid w:val="0"/>
        <w:spacing w:line="276" w:lineRule="auto"/>
        <w:ind w:left="567" w:hanging="567"/>
        <w:rPr>
          <w:rStyle w:val="af0"/>
          <w:rFonts w:eastAsiaTheme="minorEastAsia"/>
          <w:color w:val="000000" w:themeColor="text1"/>
          <w:szCs w:val="22"/>
          <w:u w:val="none"/>
          <w:lang w:eastAsia="zh-TW"/>
        </w:rPr>
      </w:pPr>
      <w:bookmarkStart w:id="59" w:name="_Hlk185263867"/>
      <w:r w:rsidRPr="0037311F">
        <w:rPr>
          <w:rFonts w:eastAsiaTheme="minorEastAsia"/>
          <w:color w:val="000000" w:themeColor="text1"/>
          <w:szCs w:val="22"/>
          <w:lang w:eastAsia="zh-HK"/>
        </w:rPr>
        <w:t>香港家庭計劃指導會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2016</w:t>
      </w:r>
      <w:r w:rsidRPr="0037311F">
        <w:rPr>
          <w:rFonts w:eastAsiaTheme="minorEastAsia"/>
          <w:color w:val="000000" w:themeColor="text1"/>
          <w:szCs w:val="22"/>
          <w:lang w:eastAsia="zh-TW"/>
        </w:rPr>
        <w:t>年青少年與性研究》。</w:t>
      </w:r>
      <w:r w:rsidR="00A70976" w:rsidRPr="00B83E8A">
        <w:rPr>
          <w:rStyle w:val="af0"/>
          <w:rFonts w:eastAsiaTheme="minorEastAsia"/>
          <w:color w:val="000000" w:themeColor="text1"/>
          <w:szCs w:val="22"/>
          <w:u w:val="none"/>
          <w:lang w:eastAsia="zh-TW"/>
        </w:rPr>
        <w:t>https://www.famplan.org.hk/zh/media-centre/press-releases/detail/fpahk-report-on-youth-sexuality-study</w:t>
      </w:r>
      <w:bookmarkEnd w:id="59"/>
    </w:p>
    <w:p w14:paraId="78E1E008" w14:textId="77777777" w:rsidR="00046CD8" w:rsidRPr="0037311F" w:rsidRDefault="00046CD8" w:rsidP="00046CD8">
      <w:pPr>
        <w:rPr>
          <w:rFonts w:eastAsiaTheme="minorEastAsia"/>
          <w:lang w:eastAsia="zh-TW"/>
        </w:rPr>
      </w:pPr>
    </w:p>
    <w:p w14:paraId="0C5C98C5" w14:textId="77777777" w:rsidR="00046CD8" w:rsidRPr="0037311F" w:rsidRDefault="00046CD8" w:rsidP="00046CD8">
      <w:pPr>
        <w:rPr>
          <w:rFonts w:eastAsiaTheme="minorEastAsia"/>
          <w:lang w:eastAsia="zh-TW"/>
        </w:rPr>
      </w:pPr>
      <w:r w:rsidRPr="0037311F">
        <w:rPr>
          <w:rFonts w:eastAsiaTheme="minorEastAsia"/>
          <w:lang w:eastAsia="zh-TW"/>
        </w:rPr>
        <w:t>家計會（</w:t>
      </w:r>
      <w:r w:rsidRPr="0037311F">
        <w:rPr>
          <w:rFonts w:eastAsiaTheme="minorEastAsia"/>
          <w:lang w:eastAsia="zh-TW"/>
        </w:rPr>
        <w:t>2020</w:t>
      </w:r>
      <w:r w:rsidRPr="0037311F">
        <w:rPr>
          <w:rFonts w:eastAsiaTheme="minorEastAsia"/>
          <w:lang w:eastAsia="zh-TW"/>
        </w:rPr>
        <w:t>）。《香港家庭計劃指導會網上資源性騷擾》。</w:t>
      </w:r>
    </w:p>
    <w:p w14:paraId="575D7131" w14:textId="22A3D0CC" w:rsidR="00046CD8" w:rsidRPr="0037311F" w:rsidRDefault="00046CD8" w:rsidP="00A70976">
      <w:pPr>
        <w:snapToGrid w:val="0"/>
        <w:spacing w:line="276" w:lineRule="auto"/>
        <w:ind w:left="567"/>
        <w:rPr>
          <w:szCs w:val="22"/>
        </w:rPr>
      </w:pPr>
      <w:r w:rsidRPr="00D23725">
        <w:lastRenderedPageBreak/>
        <w:t>https://www.famplan.org.hk/sexedu/zh/sexuality-education-resources/classroom-and-quiz/detail/SH01</w:t>
      </w:r>
    </w:p>
    <w:p w14:paraId="36CC4469" w14:textId="77777777" w:rsidR="00046CD8" w:rsidRPr="0037311F" w:rsidRDefault="00046CD8" w:rsidP="00046CD8">
      <w:pPr>
        <w:snapToGrid w:val="0"/>
        <w:spacing w:line="276" w:lineRule="auto"/>
        <w:ind w:left="851" w:hanging="851"/>
        <w:rPr>
          <w:color w:val="000000" w:themeColor="text1"/>
          <w:sz w:val="22"/>
          <w:szCs w:val="22"/>
        </w:rPr>
      </w:pPr>
    </w:p>
    <w:p w14:paraId="5569414A" w14:textId="77777777" w:rsidR="00046CD8" w:rsidRPr="0037311F" w:rsidRDefault="00046CD8" w:rsidP="00046CD8">
      <w:pPr>
        <w:snapToGrid w:val="0"/>
        <w:spacing w:line="276" w:lineRule="auto"/>
        <w:ind w:left="567" w:hanging="567"/>
        <w:rPr>
          <w:rFonts w:eastAsiaTheme="minorEastAsia"/>
          <w:szCs w:val="22"/>
          <w:lang w:eastAsia="zh-TW"/>
        </w:rPr>
      </w:pPr>
      <w:r w:rsidRPr="0037311F">
        <w:rPr>
          <w:rFonts w:eastAsiaTheme="minorEastAsia" w:hint="eastAsia"/>
          <w:bCs/>
          <w:szCs w:val="22"/>
          <w:lang w:eastAsia="zh-HK"/>
        </w:rPr>
        <w:t>投資者教育中心</w:t>
      </w:r>
      <w:r w:rsidRPr="0037311F">
        <w:rPr>
          <w:rFonts w:eastAsiaTheme="minorEastAsia"/>
          <w:bCs/>
          <w:szCs w:val="22"/>
          <w:lang w:eastAsia="zh-TW"/>
        </w:rPr>
        <w:t>（</w:t>
      </w:r>
      <w:r w:rsidRPr="0037311F">
        <w:rPr>
          <w:rFonts w:eastAsiaTheme="minorEastAsia"/>
          <w:bCs/>
          <w:szCs w:val="22"/>
          <w:lang w:eastAsia="zh-TW"/>
        </w:rPr>
        <w:t>2018</w:t>
      </w:r>
      <w:r w:rsidRPr="0037311F">
        <w:rPr>
          <w:rFonts w:eastAsiaTheme="minorEastAsia"/>
          <w:bCs/>
          <w:szCs w:val="22"/>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投資者教育中心調查顯示網上購物對消費者有利有弊</w:t>
      </w:r>
      <w:r w:rsidRPr="0037311F">
        <w:rPr>
          <w:rFonts w:eastAsiaTheme="minorEastAsia"/>
          <w:color w:val="000000" w:themeColor="text1"/>
          <w:szCs w:val="22"/>
          <w:lang w:eastAsia="zh-TW"/>
        </w:rPr>
        <w:t>》</w:t>
      </w:r>
      <w:r w:rsidRPr="0037311F">
        <w:rPr>
          <w:rFonts w:eastAsiaTheme="minorEastAsia"/>
          <w:szCs w:val="22"/>
          <w:lang w:eastAsia="zh-TW"/>
        </w:rPr>
        <w:t>。</w:t>
      </w:r>
    </w:p>
    <w:p w14:paraId="41FAA939" w14:textId="39D1A6F5" w:rsidR="00046CD8" w:rsidRPr="0037311F" w:rsidRDefault="00046CD8" w:rsidP="00046CD8">
      <w:pPr>
        <w:snapToGrid w:val="0"/>
        <w:spacing w:line="276" w:lineRule="auto"/>
        <w:ind w:left="567"/>
        <w:rPr>
          <w:rFonts w:eastAsiaTheme="minorEastAsia"/>
          <w:szCs w:val="22"/>
          <w:lang w:eastAsia="zh-TW"/>
        </w:rPr>
      </w:pPr>
      <w:r w:rsidRPr="00D23725">
        <w:rPr>
          <w:rFonts w:eastAsiaTheme="minorEastAsia"/>
          <w:szCs w:val="22"/>
          <w:lang w:eastAsia="zh-TW"/>
        </w:rPr>
        <w:t>https://www.ifec.org.hk/web/tc/about-ifec/press-release/pr-20181101.page</w:t>
      </w:r>
    </w:p>
    <w:p w14:paraId="483AB46B" w14:textId="77777777" w:rsidR="00046CD8" w:rsidRPr="0037311F" w:rsidRDefault="00046CD8" w:rsidP="00046CD8">
      <w:pPr>
        <w:snapToGrid w:val="0"/>
        <w:spacing w:line="276" w:lineRule="auto"/>
        <w:ind w:left="567" w:hanging="567"/>
        <w:rPr>
          <w:rFonts w:eastAsiaTheme="minorEastAsia"/>
          <w:bCs/>
          <w:szCs w:val="22"/>
          <w:lang w:eastAsia="zh-TW"/>
        </w:rPr>
      </w:pPr>
    </w:p>
    <w:p w14:paraId="0F283601" w14:textId="5DC0ACBA" w:rsidR="00046CD8" w:rsidRPr="0037311F" w:rsidRDefault="00046CD8" w:rsidP="00046CD8">
      <w:pPr>
        <w:snapToGrid w:val="0"/>
        <w:spacing w:line="276" w:lineRule="auto"/>
        <w:ind w:left="567" w:hanging="567"/>
        <w:rPr>
          <w:rStyle w:val="af0"/>
          <w:rFonts w:eastAsiaTheme="minorEastAsia"/>
          <w:bCs/>
          <w:szCs w:val="22"/>
          <w:lang w:eastAsia="zh-TW"/>
        </w:rPr>
      </w:pPr>
      <w:r w:rsidRPr="0037311F">
        <w:rPr>
          <w:rFonts w:eastAsiaTheme="minorEastAsia"/>
          <w:bCs/>
          <w:szCs w:val="22"/>
          <w:lang w:eastAsia="zh-TW"/>
        </w:rPr>
        <w:t>東華三院（</w:t>
      </w:r>
      <w:r w:rsidRPr="0037311F">
        <w:rPr>
          <w:rFonts w:eastAsiaTheme="minorEastAsia"/>
          <w:bCs/>
          <w:szCs w:val="22"/>
          <w:lang w:eastAsia="zh-TW"/>
        </w:rPr>
        <w:t>2020</w:t>
      </w:r>
      <w:r w:rsidRPr="0037311F">
        <w:rPr>
          <w:rFonts w:eastAsiaTheme="minorEastAsia"/>
          <w:bCs/>
          <w:szCs w:val="22"/>
          <w:lang w:eastAsia="zh-TW"/>
        </w:rPr>
        <w:t>）。</w:t>
      </w:r>
      <w:r w:rsidRPr="0037311F">
        <w:rPr>
          <w:rFonts w:eastAsiaTheme="minorEastAsia"/>
          <w:color w:val="000000" w:themeColor="text1"/>
          <w:szCs w:val="22"/>
          <w:lang w:eastAsia="zh-TW"/>
        </w:rPr>
        <w:t>《</w:t>
      </w:r>
      <w:r w:rsidRPr="0037311F">
        <w:rPr>
          <w:rFonts w:eastAsiaTheme="minorEastAsia"/>
          <w:bCs/>
          <w:szCs w:val="22"/>
          <w:lang w:eastAsia="zh-HK"/>
        </w:rPr>
        <w:t>不再迷『網』預防及治療網絡成癮服務計劃</w:t>
      </w:r>
      <w:r w:rsidRPr="0037311F">
        <w:rPr>
          <w:rFonts w:eastAsiaTheme="minorEastAsia"/>
          <w:color w:val="000000" w:themeColor="text1"/>
          <w:szCs w:val="22"/>
          <w:lang w:eastAsia="zh-TW"/>
        </w:rPr>
        <w:t>》</w:t>
      </w:r>
      <w:r w:rsidRPr="0037311F">
        <w:rPr>
          <w:rFonts w:eastAsiaTheme="minorEastAsia"/>
          <w:bCs/>
          <w:szCs w:val="22"/>
          <w:lang w:eastAsia="zh-TW"/>
        </w:rPr>
        <w:t>。</w:t>
      </w:r>
      <w:r w:rsidRPr="00D23725">
        <w:rPr>
          <w:rFonts w:eastAsiaTheme="minorEastAsia"/>
          <w:bCs/>
          <w:szCs w:val="22"/>
          <w:lang w:eastAsia="zh-TW"/>
        </w:rPr>
        <w:t>https://internetaddiction.tungwahcsd.org/</w:t>
      </w:r>
    </w:p>
    <w:p w14:paraId="14AC82A2" w14:textId="77777777" w:rsidR="00046CD8" w:rsidRPr="0037311F" w:rsidRDefault="00046CD8" w:rsidP="00046CD8">
      <w:pPr>
        <w:snapToGrid w:val="0"/>
        <w:spacing w:line="276" w:lineRule="auto"/>
        <w:ind w:left="851" w:hanging="851"/>
        <w:rPr>
          <w:rFonts w:eastAsiaTheme="minorEastAsia"/>
          <w:bCs/>
          <w:szCs w:val="22"/>
          <w:lang w:eastAsia="zh-TW"/>
        </w:rPr>
      </w:pPr>
    </w:p>
    <w:p w14:paraId="391C3228" w14:textId="6E78E524" w:rsidR="00046CD8" w:rsidRPr="0037311F" w:rsidRDefault="00046CD8" w:rsidP="00046CD8">
      <w:pPr>
        <w:snapToGrid w:val="0"/>
        <w:spacing w:line="276" w:lineRule="auto"/>
        <w:ind w:left="851" w:hanging="851"/>
        <w:rPr>
          <w:rFonts w:eastAsiaTheme="minorEastAsia"/>
          <w:bCs/>
          <w:szCs w:val="22"/>
          <w:lang w:eastAsia="zh-TW"/>
        </w:rPr>
      </w:pPr>
      <w:r w:rsidRPr="0037311F">
        <w:rPr>
          <w:rFonts w:eastAsiaTheme="minorEastAsia"/>
          <w:bCs/>
          <w:szCs w:val="22"/>
          <w:lang w:eastAsia="zh-TW"/>
        </w:rPr>
        <w:t>東華三院心瑜軒（</w:t>
      </w:r>
      <w:r w:rsidRPr="0037311F">
        <w:rPr>
          <w:rFonts w:eastAsiaTheme="minorEastAsia"/>
          <w:bCs/>
          <w:szCs w:val="22"/>
          <w:lang w:eastAsia="zh-TW"/>
        </w:rPr>
        <w:t>2013</w:t>
      </w:r>
      <w:r w:rsidRPr="0037311F">
        <w:rPr>
          <w:rFonts w:eastAsiaTheme="minorEastAsia"/>
          <w:bCs/>
          <w:szCs w:val="22"/>
          <w:lang w:eastAsia="zh-TW"/>
        </w:rPr>
        <w:t>）。</w:t>
      </w:r>
      <w:r w:rsidRPr="0037311F">
        <w:rPr>
          <w:rFonts w:eastAsiaTheme="minorEastAsia"/>
          <w:color w:val="000000" w:themeColor="text1"/>
          <w:szCs w:val="22"/>
          <w:lang w:eastAsia="zh-TW"/>
        </w:rPr>
        <w:t>《</w:t>
      </w:r>
      <w:bookmarkStart w:id="60" w:name="_Hlk185317558"/>
      <w:r w:rsidR="00A70976" w:rsidRPr="00A70976">
        <w:rPr>
          <w:rFonts w:eastAsiaTheme="minorEastAsia" w:hint="eastAsia"/>
          <w:bCs/>
          <w:szCs w:val="22"/>
          <w:lang w:eastAsia="zh-TW"/>
        </w:rPr>
        <w:t>「網樂人」健康上網計劃</w:t>
      </w:r>
      <w:bookmarkEnd w:id="60"/>
      <w:r w:rsidRPr="0037311F">
        <w:rPr>
          <w:rFonts w:eastAsiaTheme="minorEastAsia"/>
          <w:color w:val="000000" w:themeColor="text1"/>
          <w:szCs w:val="22"/>
          <w:lang w:eastAsia="zh-TW"/>
        </w:rPr>
        <w:t>》</w:t>
      </w:r>
      <w:r w:rsidRPr="0037311F">
        <w:rPr>
          <w:rFonts w:eastAsiaTheme="minorEastAsia"/>
          <w:bCs/>
          <w:szCs w:val="22"/>
          <w:lang w:eastAsia="zh-TW"/>
        </w:rPr>
        <w:t>。</w:t>
      </w:r>
    </w:p>
    <w:bookmarkStart w:id="61" w:name="_Hlk185263889"/>
    <w:p w14:paraId="09BCEFF1" w14:textId="48701FD9" w:rsidR="00046CD8" w:rsidRPr="0037311F" w:rsidRDefault="00B83E8A" w:rsidP="00046CD8">
      <w:pPr>
        <w:snapToGrid w:val="0"/>
        <w:spacing w:line="276" w:lineRule="auto"/>
        <w:ind w:left="567"/>
        <w:rPr>
          <w:rStyle w:val="af0"/>
          <w:rFonts w:eastAsiaTheme="minorEastAsia"/>
          <w:bCs/>
          <w:szCs w:val="22"/>
          <w:lang w:eastAsia="zh-TW"/>
        </w:rPr>
      </w:pPr>
      <w:r>
        <w:fldChar w:fldCharType="begin"/>
      </w:r>
      <w:r>
        <w:instrText xml:space="preserve"> HYPERLINK "" </w:instrText>
      </w:r>
      <w:r>
        <w:fldChar w:fldCharType="end"/>
      </w:r>
      <w:r w:rsidR="00A70976" w:rsidRPr="00A70976">
        <w:rPr>
          <w:rFonts w:eastAsiaTheme="minorEastAsia"/>
          <w:bCs/>
          <w:szCs w:val="22"/>
          <w:lang w:eastAsia="zh-TW"/>
        </w:rPr>
        <w:t>https://icapt.tungwahcsd.org/articles/poneteens</w:t>
      </w:r>
      <w:bookmarkEnd w:id="61"/>
    </w:p>
    <w:p w14:paraId="304DA800" w14:textId="77777777" w:rsidR="00046CD8" w:rsidRPr="0037311F" w:rsidRDefault="00046CD8" w:rsidP="00046CD8">
      <w:pPr>
        <w:snapToGrid w:val="0"/>
        <w:spacing w:line="276" w:lineRule="auto"/>
        <w:ind w:left="851"/>
        <w:rPr>
          <w:rFonts w:eastAsiaTheme="minorEastAsia"/>
          <w:bCs/>
          <w:noProof/>
          <w:szCs w:val="22"/>
          <w:lang w:eastAsia="zh-TW"/>
        </w:rPr>
      </w:pPr>
    </w:p>
    <w:p w14:paraId="6DB06D93" w14:textId="0E6DE5ED" w:rsidR="00046CD8" w:rsidRPr="0037311F" w:rsidRDefault="00046CD8" w:rsidP="00046CD8">
      <w:pPr>
        <w:snapToGrid w:val="0"/>
        <w:spacing w:line="276" w:lineRule="auto"/>
        <w:ind w:left="567" w:hanging="567"/>
        <w:rPr>
          <w:rFonts w:eastAsiaTheme="minorEastAsia"/>
          <w:color w:val="000000" w:themeColor="text1"/>
          <w:szCs w:val="22"/>
          <w:lang w:eastAsia="zh-HK"/>
        </w:rPr>
      </w:pPr>
      <w:r w:rsidRPr="0037311F">
        <w:rPr>
          <w:rFonts w:eastAsiaTheme="minorEastAsia"/>
          <w:color w:val="000000" w:themeColor="text1"/>
          <w:szCs w:val="22"/>
          <w:lang w:eastAsia="zh-HK"/>
        </w:rPr>
        <w:t>東華三院社會服務科青少年及家庭服務部</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2009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青少年瀏覽網上色情資訊的現況及影響研究</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東華三院社會服務科青少年及家庭服務部</w:t>
      </w:r>
      <w:r w:rsidRPr="0037311F">
        <w:rPr>
          <w:rFonts w:eastAsiaTheme="minorEastAsia" w:hint="eastAsia"/>
          <w:color w:val="000000" w:themeColor="text1"/>
          <w:szCs w:val="22"/>
          <w:lang w:eastAsia="zh-HK"/>
        </w:rPr>
        <w:t>。</w:t>
      </w:r>
    </w:p>
    <w:p w14:paraId="2468827C" w14:textId="77777777" w:rsidR="00046CD8" w:rsidRPr="0037311F" w:rsidRDefault="00046CD8" w:rsidP="00046CD8">
      <w:pPr>
        <w:snapToGrid w:val="0"/>
        <w:spacing w:line="276" w:lineRule="auto"/>
        <w:ind w:left="567" w:hanging="567"/>
        <w:rPr>
          <w:rFonts w:eastAsiaTheme="minorEastAsia"/>
          <w:bCs/>
          <w:noProof/>
          <w:szCs w:val="22"/>
          <w:lang w:eastAsia="zh-TW"/>
        </w:rPr>
      </w:pPr>
    </w:p>
    <w:p w14:paraId="5862A00B" w14:textId="2EFB9323" w:rsidR="00046CD8" w:rsidRPr="0037311F" w:rsidRDefault="00046CD8" w:rsidP="00046CD8">
      <w:pPr>
        <w:snapToGrid w:val="0"/>
        <w:spacing w:line="276" w:lineRule="auto"/>
        <w:ind w:left="567" w:hanging="567"/>
        <w:rPr>
          <w:rFonts w:eastAsiaTheme="minorEastAsia"/>
          <w:bCs/>
          <w:noProof/>
          <w:szCs w:val="22"/>
          <w:lang w:eastAsia="zh-TW"/>
        </w:rPr>
      </w:pPr>
      <w:bookmarkStart w:id="62" w:name="_Hlk185263915"/>
      <w:r w:rsidRPr="0037311F">
        <w:rPr>
          <w:rFonts w:eastAsiaTheme="minorEastAsia"/>
          <w:bCs/>
          <w:noProof/>
          <w:szCs w:val="22"/>
          <w:lang w:eastAsia="zh-TW"/>
        </w:rPr>
        <w:t>青年社區法網（</w:t>
      </w:r>
      <w:r w:rsidRPr="0037311F">
        <w:rPr>
          <w:rFonts w:eastAsiaTheme="minorEastAsia"/>
          <w:bCs/>
          <w:noProof/>
          <w:szCs w:val="22"/>
          <w:lang w:eastAsia="zh-TW"/>
        </w:rPr>
        <w:t>2020</w:t>
      </w:r>
      <w:r w:rsidRPr="0037311F">
        <w:rPr>
          <w:rFonts w:eastAsiaTheme="minorEastAsia"/>
          <w:bCs/>
          <w:noProof/>
          <w:szCs w:val="22"/>
          <w:lang w:eastAsia="zh-TW"/>
        </w:rPr>
        <w:t>）。</w:t>
      </w:r>
      <w:r w:rsidRPr="0037311F">
        <w:rPr>
          <w:rFonts w:eastAsiaTheme="minorEastAsia"/>
          <w:color w:val="000000" w:themeColor="text1"/>
          <w:szCs w:val="22"/>
          <w:lang w:eastAsia="zh-TW"/>
        </w:rPr>
        <w:t>《</w:t>
      </w:r>
      <w:r w:rsidR="00A70976" w:rsidRPr="00A70976">
        <w:rPr>
          <w:rFonts w:eastAsiaTheme="minorEastAsia" w:hint="eastAsia"/>
          <w:bCs/>
          <w:noProof/>
          <w:szCs w:val="22"/>
          <w:lang w:eastAsia="zh-TW"/>
        </w:rPr>
        <w:t>性犯罪</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5AA2AD65" w14:textId="04485F57" w:rsidR="00046CD8" w:rsidRPr="0037311F" w:rsidRDefault="00A70976" w:rsidP="00046CD8">
      <w:pPr>
        <w:snapToGrid w:val="0"/>
        <w:spacing w:line="276" w:lineRule="auto"/>
        <w:ind w:left="567"/>
        <w:rPr>
          <w:rStyle w:val="af0"/>
          <w:rFonts w:eastAsiaTheme="minorEastAsia"/>
          <w:bCs/>
          <w:noProof/>
          <w:szCs w:val="22"/>
          <w:lang w:eastAsia="zh-TW"/>
        </w:rPr>
      </w:pPr>
      <w:r w:rsidRPr="00A70976">
        <w:rPr>
          <w:rFonts w:eastAsiaTheme="minorEastAsia"/>
          <w:bCs/>
          <w:noProof/>
          <w:szCs w:val="22"/>
          <w:lang w:eastAsia="zh-TW"/>
        </w:rPr>
        <w:t>https://www.youthclic.hk/zh/topic/sexual-offences/sexual-offences-unlawful-sexual-intercourse-with-a-girl-under-13-years-of-age/</w:t>
      </w:r>
    </w:p>
    <w:bookmarkEnd w:id="62"/>
    <w:p w14:paraId="75F7E81B" w14:textId="77777777" w:rsidR="00046CD8" w:rsidRPr="0037311F" w:rsidRDefault="00046CD8" w:rsidP="00046CD8">
      <w:pPr>
        <w:rPr>
          <w:rFonts w:eastAsiaTheme="minorEastAsia"/>
          <w:lang w:eastAsia="zh-TW"/>
        </w:rPr>
      </w:pPr>
    </w:p>
    <w:p w14:paraId="42903F7B" w14:textId="77777777" w:rsidR="00046CD8" w:rsidRPr="0037311F" w:rsidRDefault="00046CD8" w:rsidP="00D23725">
      <w:pPr>
        <w:snapToGrid w:val="0"/>
        <w:spacing w:line="276" w:lineRule="auto"/>
        <w:ind w:left="567" w:hanging="567"/>
        <w:rPr>
          <w:rFonts w:eastAsia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D23725">
        <w:rPr>
          <w:rFonts w:eastAsiaTheme="minorEastAsia"/>
          <w:bCs/>
          <w:noProof/>
          <w:szCs w:val="22"/>
          <w:lang w:eastAsia="zh-TW"/>
        </w:rPr>
        <w:t>2020</w:t>
      </w:r>
      <w:r w:rsidRPr="0037311F">
        <w:rPr>
          <w:rFonts w:eastAsiaTheme="minorEastAsia"/>
          <w:lang w:eastAsia="zh-TW"/>
        </w:rPr>
        <w:t>）。《吸毒青年受師父啟發　立志成影音導師　用鏡頭分享經歷》。</w:t>
      </w:r>
    </w:p>
    <w:p w14:paraId="32E02C46" w14:textId="33BFDD5F" w:rsidR="00046CD8" w:rsidRPr="0037311F" w:rsidRDefault="00046CD8" w:rsidP="00A70976">
      <w:pPr>
        <w:ind w:left="567"/>
        <w:rPr>
          <w:rFonts w:eastAsiaTheme="minorEastAsia"/>
        </w:rPr>
      </w:pPr>
      <w:r w:rsidRPr="00D23725">
        <w:rPr>
          <w:rFonts w:eastAsiaTheme="minorEastAsia"/>
          <w:lang w:eastAsia="zh-TW"/>
        </w:rPr>
        <w:t>https://www.hk01.com/sns/art</w:t>
      </w:r>
      <w:r w:rsidRPr="00D23725">
        <w:rPr>
          <w:rFonts w:eastAsiaTheme="minorEastAsia"/>
        </w:rPr>
        <w:t>icle/507610?utm_source=01articlecopy&amp;utm_medium=referral</w:t>
      </w:r>
    </w:p>
    <w:p w14:paraId="5D0F440F" w14:textId="77777777" w:rsidR="00046CD8" w:rsidRPr="0037311F" w:rsidRDefault="00046CD8" w:rsidP="00046CD8">
      <w:pPr>
        <w:rPr>
          <w:rFonts w:asciiTheme="minorEastAsia" w:eastAsiaTheme="minorEastAsia" w:hAnsiTheme="minorEastAsia"/>
          <w:lang w:eastAsia="zh-TW"/>
        </w:rPr>
      </w:pPr>
    </w:p>
    <w:p w14:paraId="2DB2C9FE" w14:textId="77777777" w:rsidR="00046CD8" w:rsidRPr="0037311F" w:rsidRDefault="00046CD8" w:rsidP="00D23725">
      <w:pPr>
        <w:snapToGrid w:val="0"/>
        <w:spacing w:line="276" w:lineRule="auto"/>
        <w:ind w:left="567" w:hanging="567"/>
        <w:rPr>
          <w:rFonts w:eastAsia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37311F">
        <w:rPr>
          <w:rFonts w:eastAsiaTheme="minorEastAsia"/>
          <w:lang w:eastAsia="zh-TW"/>
        </w:rPr>
        <w:t>2020</w:t>
      </w:r>
      <w:r w:rsidRPr="0037311F">
        <w:rPr>
          <w:rFonts w:eastAsiaTheme="minorEastAsia"/>
          <w:lang w:eastAsia="zh-TW"/>
        </w:rPr>
        <w:t>）。《新冠肺炎</w:t>
      </w:r>
      <w:r w:rsidRPr="0037311F">
        <w:rPr>
          <w:rFonts w:eastAsiaTheme="minorEastAsia"/>
          <w:lang w:eastAsia="zh-TW"/>
        </w:rPr>
        <w:t xml:space="preserve"> </w:t>
      </w:r>
      <w:r w:rsidRPr="0037311F">
        <w:rPr>
          <w:rFonts w:eastAsiaTheme="minorEastAsia"/>
          <w:lang w:eastAsia="zh-TW"/>
        </w:rPr>
        <w:t>上半年裸聊勒索案倍增</w:t>
      </w:r>
      <w:r w:rsidRPr="0037311F">
        <w:rPr>
          <w:rFonts w:eastAsiaTheme="minorEastAsia"/>
          <w:lang w:eastAsia="zh-TW"/>
        </w:rPr>
        <w:t>12</w:t>
      </w:r>
      <w:r w:rsidRPr="0037311F">
        <w:rPr>
          <w:rFonts w:eastAsiaTheme="minorEastAsia"/>
          <w:lang w:eastAsia="zh-TW"/>
        </w:rPr>
        <w:t>歲仔遭拍片被逼買千元點數卡》。</w:t>
      </w:r>
    </w:p>
    <w:p w14:paraId="3EFBE73F" w14:textId="10274B08" w:rsidR="00046CD8" w:rsidRPr="0037311F" w:rsidRDefault="00046CD8" w:rsidP="00114D82">
      <w:pPr>
        <w:ind w:left="567"/>
        <w:rPr>
          <w:rFonts w:asciiTheme="minorEastAsia" w:eastAsiaTheme="minorEastAsia" w:hAnsiTheme="minorEastAsia"/>
        </w:rPr>
      </w:pPr>
      <w:r w:rsidRPr="00612715">
        <w:rPr>
          <w:rFonts w:eastAsiaTheme="minorEastAsia"/>
        </w:rPr>
        <w:t>https://www.hk01.com/sns/article/519918?utm_source=01articlecopy&amp;utm_medium=referral</w:t>
      </w:r>
    </w:p>
    <w:p w14:paraId="60E32AC9" w14:textId="77777777" w:rsidR="00046CD8" w:rsidRPr="0037311F" w:rsidRDefault="00046CD8" w:rsidP="00046CD8">
      <w:pPr>
        <w:rPr>
          <w:rFonts w:asciiTheme="minorEastAsia" w:eastAsiaTheme="minorEastAsia" w:hAnsiTheme="minorEastAsia"/>
          <w:lang w:eastAsia="zh-TW"/>
        </w:rPr>
      </w:pPr>
    </w:p>
    <w:p w14:paraId="7A81A9DF" w14:textId="56872B9C" w:rsidR="00046CD8" w:rsidRPr="0037311F" w:rsidRDefault="00046CD8" w:rsidP="00D23725">
      <w:pPr>
        <w:snapToGrid w:val="0"/>
        <w:spacing w:line="276" w:lineRule="auto"/>
        <w:ind w:left="567" w:hanging="567"/>
        <w:rPr>
          <w:rFonts w:eastAsia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37311F">
        <w:rPr>
          <w:rFonts w:eastAsiaTheme="minorEastAsia"/>
          <w:lang w:eastAsia="zh-TW"/>
        </w:rPr>
        <w:t>2022</w:t>
      </w:r>
      <w:r w:rsidRPr="0037311F">
        <w:rPr>
          <w:rFonts w:eastAsiaTheme="minorEastAsia"/>
          <w:lang w:eastAsia="zh-TW"/>
        </w:rPr>
        <w:t>）。《復課即爆欺凌事件　小五生疑被迫「三跪九叩」道歉警拘兩同學》。</w:t>
      </w:r>
    </w:p>
    <w:p w14:paraId="5B5EDAA1" w14:textId="281A2B89" w:rsidR="00046CD8" w:rsidRPr="0037311F" w:rsidRDefault="00046CD8" w:rsidP="00A70976">
      <w:pPr>
        <w:ind w:left="567"/>
        <w:rPr>
          <w:rFonts w:eastAsiaTheme="minorEastAsia"/>
          <w:lang w:eastAsia="zh-TW"/>
        </w:rPr>
      </w:pPr>
      <w:r w:rsidRPr="00612715">
        <w:rPr>
          <w:rFonts w:eastAsiaTheme="minorEastAsia"/>
        </w:rPr>
        <w:t>https://www.hk01.com/sns/article/767084?utm_source=01articlecopy&amp;utm_medium=referral</w:t>
      </w:r>
    </w:p>
    <w:p w14:paraId="60F62DD3" w14:textId="77777777" w:rsidR="00046CD8" w:rsidRPr="0037311F" w:rsidRDefault="00046CD8" w:rsidP="00046CD8">
      <w:pPr>
        <w:rPr>
          <w:rFonts w:asciiTheme="minorEastAsia" w:eastAsiaTheme="minorEastAsia" w:hAnsiTheme="minorEastAsia"/>
          <w:lang w:eastAsia="zh-TW"/>
        </w:rPr>
      </w:pPr>
    </w:p>
    <w:p w14:paraId="5F48E199" w14:textId="77777777" w:rsidR="00046CD8" w:rsidRPr="0037311F" w:rsidRDefault="00046CD8" w:rsidP="00A70976">
      <w:pPr>
        <w:ind w:left="567" w:hanging="567"/>
        <w:rPr>
          <w:rFonts w:asciiTheme="minorEastAsia" w:eastAsiaTheme="minorEastAsia" w:hAnsi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37311F">
        <w:rPr>
          <w:rFonts w:eastAsiaTheme="minorEastAsia"/>
          <w:lang w:eastAsia="zh-TW"/>
        </w:rPr>
        <w:t>2022</w:t>
      </w:r>
      <w:r w:rsidRPr="0037311F">
        <w:rPr>
          <w:rFonts w:eastAsiaTheme="minorEastAsia"/>
          <w:lang w:eastAsia="zh-TW"/>
        </w:rPr>
        <w:t>）。《毒品案趨年輕化</w:t>
      </w:r>
      <w:r w:rsidRPr="0037311F">
        <w:rPr>
          <w:rFonts w:eastAsiaTheme="minorEastAsia"/>
          <w:lang w:eastAsia="zh-TW"/>
        </w:rPr>
        <w:t xml:space="preserve"> </w:t>
      </w:r>
      <w:r w:rsidRPr="0037311F">
        <w:rPr>
          <w:rFonts w:eastAsiaTheme="minorEastAsia"/>
          <w:lang w:eastAsia="zh-TW"/>
        </w:rPr>
        <w:t>情傷少女吸大麻解憂：清醒後又跌返</w:t>
      </w:r>
      <w:r w:rsidRPr="0037311F">
        <w:rPr>
          <w:rFonts w:asciiTheme="minorEastAsia" w:eastAsiaTheme="minorEastAsia" w:hAnsiTheme="minorEastAsia" w:hint="eastAsia"/>
          <w:lang w:eastAsia="zh-TW"/>
        </w:rPr>
        <w:t>落地獄、好傻》。</w:t>
      </w:r>
    </w:p>
    <w:p w14:paraId="0A03A4A5" w14:textId="48779195" w:rsidR="00046CD8" w:rsidRPr="0037311F" w:rsidRDefault="00046CD8" w:rsidP="00A70976">
      <w:pPr>
        <w:ind w:left="567"/>
        <w:rPr>
          <w:rFonts w:eastAsiaTheme="minorEastAsia"/>
        </w:rPr>
      </w:pPr>
      <w:r w:rsidRPr="00612715">
        <w:rPr>
          <w:rFonts w:eastAsiaTheme="minorEastAsia"/>
          <w:lang w:eastAsia="zh-TW"/>
        </w:rPr>
        <w:lastRenderedPageBreak/>
        <w:t>https://www.hk01.com/sns/art</w:t>
      </w:r>
      <w:r w:rsidRPr="00612715">
        <w:rPr>
          <w:rFonts w:eastAsiaTheme="minorEastAsia"/>
        </w:rPr>
        <w:t>icle/760155?utm_source=01articlecopy&amp;utm_medium=referral</w:t>
      </w:r>
    </w:p>
    <w:p w14:paraId="48CFFD4C" w14:textId="77777777" w:rsidR="00046CD8" w:rsidRPr="0037311F" w:rsidRDefault="00046CD8" w:rsidP="003D4622">
      <w:pPr>
        <w:ind w:left="567"/>
        <w:rPr>
          <w:rFonts w:asciiTheme="minorEastAsia" w:eastAsiaTheme="minorEastAsia" w:hAnsiTheme="minorEastAsia"/>
          <w:lang w:eastAsia="zh-TW"/>
        </w:rPr>
      </w:pPr>
    </w:p>
    <w:p w14:paraId="6E351EA7" w14:textId="761D1826" w:rsidR="00046CD8" w:rsidRPr="0037311F" w:rsidRDefault="00046CD8" w:rsidP="003D4622">
      <w:pPr>
        <w:ind w:left="567" w:hanging="567"/>
        <w:rPr>
          <w:rFonts w:eastAsiaTheme="minorEastAsia"/>
          <w:lang w:eastAsia="zh-TW"/>
        </w:rPr>
      </w:pPr>
      <w:r w:rsidRPr="0037311F">
        <w:rPr>
          <w:rFonts w:eastAsiaTheme="minorEastAsia"/>
          <w:lang w:eastAsia="zh-TW"/>
        </w:rPr>
        <w:t>香港吸煙與健康委員會（</w:t>
      </w:r>
      <w:r w:rsidRPr="0037311F">
        <w:rPr>
          <w:rFonts w:eastAsiaTheme="minorEastAsia"/>
          <w:lang w:eastAsia="zh-TW"/>
        </w:rPr>
        <w:t>2022</w:t>
      </w:r>
      <w:r w:rsidRPr="0037311F">
        <w:rPr>
          <w:rFonts w:eastAsiaTheme="minorEastAsia"/>
          <w:lang w:eastAsia="zh-TW"/>
        </w:rPr>
        <w:t>）。《別恃年輕拒絶戒煙</w:t>
      </w:r>
      <w:r w:rsidRPr="0037311F">
        <w:rPr>
          <w:rFonts w:eastAsiaTheme="minorEastAsia"/>
          <w:lang w:eastAsia="zh-TW"/>
        </w:rPr>
        <w:t xml:space="preserve"> </w:t>
      </w:r>
      <w:r w:rsidRPr="0037311F">
        <w:rPr>
          <w:rFonts w:eastAsiaTheme="minorEastAsia"/>
          <w:lang w:eastAsia="zh-TW"/>
        </w:rPr>
        <w:t>夢特嬌全</w:t>
      </w:r>
      <w:r w:rsidRPr="0037311F">
        <w:rPr>
          <w:rFonts w:eastAsiaTheme="minorEastAsia"/>
          <w:lang w:eastAsia="zh-TW"/>
        </w:rPr>
        <w:t>22</w:t>
      </w:r>
      <w:r w:rsidRPr="0037311F">
        <w:rPr>
          <w:rFonts w:eastAsiaTheme="minorEastAsia"/>
          <w:lang w:eastAsia="zh-TW"/>
        </w:rPr>
        <w:t>歲患鼻咽癌》。</w:t>
      </w:r>
    </w:p>
    <w:p w14:paraId="06E5E8E7" w14:textId="0D8EEB7F" w:rsidR="00046CD8" w:rsidRPr="0037311F" w:rsidRDefault="00046CD8" w:rsidP="00046CD8">
      <w:pPr>
        <w:snapToGrid w:val="0"/>
        <w:spacing w:line="276" w:lineRule="auto"/>
        <w:ind w:left="567" w:hanging="567"/>
        <w:rPr>
          <w:rStyle w:val="af0"/>
          <w:rFonts w:eastAsiaTheme="minorEastAsia"/>
          <w:bCs/>
          <w:noProof/>
          <w:color w:val="000000" w:themeColor="text1"/>
          <w:szCs w:val="22"/>
          <w:u w:val="none"/>
          <w:lang w:eastAsia="zh-TW"/>
        </w:rPr>
      </w:pPr>
      <w:r w:rsidRPr="0037311F">
        <w:rPr>
          <w:rFonts w:eastAsiaTheme="minorEastAsia"/>
          <w:lang w:eastAsia="zh-TW"/>
        </w:rPr>
        <w:tab/>
      </w:r>
      <w:r w:rsidRPr="00612715">
        <w:rPr>
          <w:rFonts w:eastAsiaTheme="minorEastAsia"/>
          <w:shd w:val="clear" w:color="auto" w:fill="FFFFFF"/>
        </w:rPr>
        <w:t>https://quitters.smokefree.hk/story-04-tc.html</w:t>
      </w:r>
    </w:p>
    <w:p w14:paraId="5F04739B" w14:textId="77777777" w:rsidR="00046CD8" w:rsidRPr="0037311F" w:rsidRDefault="00046CD8" w:rsidP="00046CD8">
      <w:pPr>
        <w:snapToGrid w:val="0"/>
        <w:spacing w:line="276" w:lineRule="auto"/>
        <w:ind w:left="567" w:hanging="567"/>
        <w:rPr>
          <w:rFonts w:eastAsiaTheme="minorEastAsia"/>
          <w:bCs/>
          <w:noProof/>
          <w:szCs w:val="22"/>
          <w:lang w:eastAsia="zh-HK"/>
        </w:rPr>
      </w:pPr>
    </w:p>
    <w:p w14:paraId="48D3D826" w14:textId="77777777" w:rsidR="00046CD8" w:rsidRPr="0037311F" w:rsidRDefault="00046CD8" w:rsidP="00046CD8">
      <w:pPr>
        <w:rPr>
          <w:rFonts w:eastAsiaTheme="minorEastAsia"/>
          <w:lang w:eastAsia="zh-TW"/>
        </w:rPr>
      </w:pPr>
      <w:r w:rsidRPr="0037311F">
        <w:rPr>
          <w:rFonts w:eastAsiaTheme="minorEastAsia"/>
          <w:lang w:eastAsia="zh-TW"/>
        </w:rPr>
        <w:t>青年協會青年違法防治中心（</w:t>
      </w:r>
      <w:r w:rsidRPr="0037311F">
        <w:rPr>
          <w:rFonts w:eastAsiaTheme="minorEastAsia"/>
          <w:lang w:eastAsia="zh-TW"/>
        </w:rPr>
        <w:t>2019</w:t>
      </w:r>
      <w:r w:rsidRPr="0037311F">
        <w:rPr>
          <w:rFonts w:eastAsiaTheme="minorEastAsia"/>
          <w:lang w:eastAsia="zh-TW"/>
        </w:rPr>
        <w:t>）。《預防青少年墮入援交危機錦囊》。</w:t>
      </w:r>
    </w:p>
    <w:p w14:paraId="021817A7" w14:textId="09980ECF" w:rsidR="00046CD8" w:rsidRPr="0037311F" w:rsidRDefault="00046CD8" w:rsidP="00B83E8A">
      <w:pPr>
        <w:snapToGrid w:val="0"/>
        <w:spacing w:line="276" w:lineRule="auto"/>
        <w:ind w:left="567"/>
        <w:rPr>
          <w:rFonts w:eastAsiaTheme="minorEastAsia"/>
          <w:bCs/>
          <w:noProof/>
          <w:szCs w:val="22"/>
          <w:lang w:eastAsia="zh-HK"/>
        </w:rPr>
      </w:pPr>
      <w:r w:rsidRPr="00612715">
        <w:rPr>
          <w:rFonts w:eastAsiaTheme="minorEastAsia"/>
        </w:rPr>
        <w:t>https://ycpc.hkfyg.org.hk/2019/10/23/%E9%A0%90%E9%98%B2%E9%9D%92%E5%B0%91%E5%B9%B4%E5%A2%AE%E5%85%A5%E6%8F%B4%E4%BA%A4%E5%8D%B1%E6%A9%9F%E9%8C%A6%E5%9B%8A/</w:t>
      </w:r>
    </w:p>
    <w:p w14:paraId="71502015" w14:textId="77777777" w:rsidR="00046CD8" w:rsidRPr="0037311F" w:rsidRDefault="00046CD8" w:rsidP="00046CD8">
      <w:pPr>
        <w:snapToGrid w:val="0"/>
        <w:spacing w:line="276" w:lineRule="auto"/>
        <w:ind w:left="567" w:hanging="567"/>
        <w:rPr>
          <w:rFonts w:eastAsiaTheme="minorEastAsia"/>
          <w:bCs/>
          <w:noProof/>
          <w:szCs w:val="22"/>
          <w:lang w:eastAsia="zh-HK"/>
        </w:rPr>
      </w:pPr>
    </w:p>
    <w:p w14:paraId="29EBAB3C" w14:textId="77777777" w:rsidR="00046CD8" w:rsidRPr="0037311F" w:rsidRDefault="00046CD8" w:rsidP="00046CD8">
      <w:pPr>
        <w:snapToGrid w:val="0"/>
        <w:spacing w:line="276" w:lineRule="auto"/>
        <w:rPr>
          <w:rFonts w:eastAsiaTheme="minorEastAsia"/>
          <w:bCs/>
          <w:noProof/>
          <w:szCs w:val="22"/>
          <w:lang w:eastAsia="zh-TW"/>
        </w:rPr>
      </w:pPr>
      <w:r w:rsidRPr="0037311F">
        <w:rPr>
          <w:rFonts w:eastAsiaTheme="minorEastAsia" w:hint="eastAsia"/>
          <w:bCs/>
          <w:noProof/>
          <w:szCs w:val="22"/>
          <w:lang w:eastAsia="zh-HK"/>
        </w:rPr>
        <w:t>香港大學</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r w:rsidRPr="0037311F">
        <w:rPr>
          <w:rFonts w:eastAsiaTheme="minorEastAsia" w:hint="eastAsia"/>
          <w:bCs/>
          <w:noProof/>
          <w:szCs w:val="22"/>
          <w:lang w:eastAsia="zh-TW"/>
        </w:rPr>
        <w:t>香港高小學生打機習慣調查</w:t>
      </w:r>
      <w:r w:rsidRPr="0037311F">
        <w:rPr>
          <w:rFonts w:eastAsiaTheme="minorEastAsia" w:hint="eastAsia"/>
          <w:bCs/>
          <w:noProof/>
          <w:szCs w:val="22"/>
          <w:lang w:eastAsia="zh-TW"/>
        </w:rPr>
        <w:t>2017</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5114F30A" w14:textId="34C6AC5F" w:rsidR="00046CD8" w:rsidRPr="0037311F" w:rsidRDefault="00046CD8" w:rsidP="00046CD8">
      <w:pPr>
        <w:snapToGrid w:val="0"/>
        <w:spacing w:line="276" w:lineRule="auto"/>
        <w:ind w:left="480" w:firstLine="240"/>
        <w:rPr>
          <w:rStyle w:val="af0"/>
          <w:rFonts w:eastAsiaTheme="minorEastAsia"/>
          <w:bCs/>
          <w:noProof/>
          <w:szCs w:val="22"/>
          <w:lang w:eastAsia="zh-TW"/>
        </w:rPr>
      </w:pPr>
      <w:r w:rsidRPr="00612715">
        <w:rPr>
          <w:rFonts w:eastAsiaTheme="minorEastAsia"/>
          <w:bCs/>
          <w:noProof/>
          <w:szCs w:val="22"/>
          <w:lang w:eastAsia="zh-TW"/>
        </w:rPr>
        <w:t>https://www.hku.hk/f/upload/16489/170620_attached_c.pdf</w:t>
      </w:r>
    </w:p>
    <w:p w14:paraId="2BBCA319" w14:textId="77777777" w:rsidR="00046CD8" w:rsidRPr="0037311F" w:rsidRDefault="00046CD8" w:rsidP="00046CD8">
      <w:pPr>
        <w:snapToGrid w:val="0"/>
        <w:spacing w:line="276" w:lineRule="auto"/>
        <w:rPr>
          <w:rFonts w:eastAsiaTheme="minorEastAsia"/>
          <w:bCs/>
          <w:noProof/>
          <w:szCs w:val="22"/>
          <w:lang w:eastAsia="zh-TW"/>
        </w:rPr>
      </w:pPr>
    </w:p>
    <w:p w14:paraId="7EC9AF19" w14:textId="77777777" w:rsidR="00046CD8" w:rsidRPr="0037311F" w:rsidRDefault="00046CD8" w:rsidP="00046CD8">
      <w:pPr>
        <w:snapToGrid w:val="0"/>
        <w:spacing w:line="276" w:lineRule="auto"/>
        <w:rPr>
          <w:rFonts w:eastAsiaTheme="minorEastAsia"/>
          <w:bCs/>
          <w:noProof/>
          <w:szCs w:val="22"/>
          <w:lang w:eastAsia="zh-TW"/>
        </w:rPr>
      </w:pPr>
      <w:r w:rsidRPr="0037311F">
        <w:rPr>
          <w:rFonts w:eastAsiaTheme="minorEastAsia"/>
          <w:bCs/>
          <w:noProof/>
          <w:szCs w:val="22"/>
          <w:lang w:eastAsia="zh-TW"/>
        </w:rPr>
        <w:t>香港中文大學那打素護理學院</w:t>
      </w:r>
      <w:r w:rsidRPr="0037311F">
        <w:rPr>
          <w:rFonts w:eastAsiaTheme="minorEastAsia"/>
          <w:noProof/>
          <w:szCs w:val="22"/>
          <w:lang w:eastAsia="zh-TW"/>
        </w:rPr>
        <w:t>（無日期）</w:t>
      </w:r>
      <w:r w:rsidRPr="0037311F">
        <w:rPr>
          <w:rFonts w:eastAsiaTheme="minorEastAsia"/>
          <w:bCs/>
          <w:noProof/>
          <w:szCs w:val="22"/>
          <w:lang w:eastAsia="zh-TW"/>
        </w:rPr>
        <w:t>。</w:t>
      </w:r>
      <w:r w:rsidRPr="0037311F">
        <w:rPr>
          <w:rFonts w:eastAsiaTheme="minorEastAsia"/>
          <w:color w:val="000000" w:themeColor="text1"/>
          <w:szCs w:val="22"/>
          <w:lang w:eastAsia="zh-TW"/>
        </w:rPr>
        <w:t>《</w:t>
      </w:r>
      <w:r w:rsidRPr="0037311F">
        <w:rPr>
          <w:rFonts w:eastAsiaTheme="minorEastAsia"/>
          <w:bCs/>
          <w:noProof/>
          <w:szCs w:val="22"/>
          <w:lang w:eastAsia="zh-TW"/>
        </w:rPr>
        <w:t>鑽出牛角尖</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1A4F5B0E" w14:textId="6B7329C0" w:rsidR="00046CD8" w:rsidRPr="0037311F" w:rsidRDefault="00046CD8" w:rsidP="00046CD8">
      <w:pPr>
        <w:snapToGrid w:val="0"/>
        <w:spacing w:line="276" w:lineRule="auto"/>
        <w:ind w:left="240" w:firstLine="240"/>
        <w:rPr>
          <w:rStyle w:val="af0"/>
          <w:rFonts w:eastAsiaTheme="minorEastAsia"/>
          <w:bCs/>
          <w:noProof/>
          <w:szCs w:val="22"/>
          <w:lang w:eastAsia="zh-TW"/>
        </w:rPr>
      </w:pPr>
      <w:r w:rsidRPr="00612715">
        <w:rPr>
          <w:rFonts w:eastAsiaTheme="minorEastAsia"/>
          <w:bCs/>
          <w:noProof/>
          <w:szCs w:val="22"/>
          <w:lang w:eastAsia="zh-TW"/>
        </w:rPr>
        <w:t>http://www.cadenza.hk/training/pdf/ws/CTP002_cur7_ws3_s1.pdf</w:t>
      </w:r>
    </w:p>
    <w:p w14:paraId="7164DD0F" w14:textId="77777777" w:rsidR="00046CD8" w:rsidRPr="0037311F" w:rsidRDefault="00046CD8" w:rsidP="00046CD8">
      <w:pPr>
        <w:snapToGrid w:val="0"/>
        <w:spacing w:line="276" w:lineRule="auto"/>
        <w:ind w:left="851" w:hanging="851"/>
        <w:rPr>
          <w:rFonts w:eastAsiaTheme="minorEastAsia"/>
          <w:bCs/>
          <w:noProof/>
          <w:szCs w:val="22"/>
          <w:lang w:eastAsia="zh-TW"/>
        </w:rPr>
      </w:pPr>
    </w:p>
    <w:p w14:paraId="120E86E7" w14:textId="77777777" w:rsidR="00046CD8" w:rsidRPr="0037311F" w:rsidRDefault="00046CD8" w:rsidP="00046CD8">
      <w:pPr>
        <w:snapToGrid w:val="0"/>
        <w:spacing w:line="276" w:lineRule="auto"/>
        <w:ind w:left="567" w:hanging="567"/>
        <w:rPr>
          <w:color w:val="000000" w:themeColor="text1"/>
          <w:sz w:val="22"/>
          <w:szCs w:val="22"/>
          <w:lang w:eastAsia="zh-TW"/>
        </w:rPr>
      </w:pPr>
    </w:p>
    <w:p w14:paraId="525A0935"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w:t>
      </w:r>
      <w:r w:rsidRPr="0037311F">
        <w:rPr>
          <w:rFonts w:eastAsiaTheme="minorEastAsia" w:hint="eastAsia"/>
          <w:color w:val="000000" w:themeColor="text1"/>
          <w:szCs w:val="22"/>
          <w:lang w:eastAsia="zh-TW"/>
        </w:rPr>
        <w:t>6</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健康管理與社會關懷知識增益系列</w:t>
      </w:r>
      <w:r w:rsidRPr="0037311F">
        <w:rPr>
          <w:rFonts w:eastAsiaTheme="minorEastAsia" w:hint="eastAsia"/>
          <w:color w:val="000000" w:themeColor="text1"/>
          <w:szCs w:val="22"/>
          <w:lang w:eastAsia="zh-TW"/>
        </w:rPr>
        <w:sym w:font="Symbol" w:char="F0BE"/>
      </w:r>
      <w:r w:rsidRPr="0037311F">
        <w:rPr>
          <w:rFonts w:eastAsiaTheme="minorEastAsia" w:hint="eastAsia"/>
          <w:color w:val="000000" w:themeColor="text1"/>
          <w:szCs w:val="22"/>
          <w:lang w:eastAsia="zh-TW"/>
        </w:rPr>
        <w:t>健康和社會關懷議題</w:t>
      </w:r>
      <w:r w:rsidRPr="0037311F">
        <w:rPr>
          <w:rFonts w:eastAsiaTheme="minorEastAsia" w:hint="eastAsia"/>
          <w:color w:val="000000" w:themeColor="text1"/>
          <w:szCs w:val="22"/>
          <w:lang w:eastAsia="zh-TW"/>
        </w:rPr>
        <w:sym w:font="Symbol" w:char="F0BE"/>
      </w:r>
      <w:r w:rsidRPr="0037311F">
        <w:rPr>
          <w:rFonts w:eastAsiaTheme="minorEastAsia" w:hint="eastAsia"/>
          <w:color w:val="000000" w:themeColor="text1"/>
          <w:szCs w:val="22"/>
          <w:lang w:eastAsia="zh-TW"/>
        </w:rPr>
        <w:t>成癮》。</w:t>
      </w:r>
    </w:p>
    <w:p w14:paraId="6320266B" w14:textId="25DCE689" w:rsidR="00046CD8" w:rsidRPr="0037311F" w:rsidRDefault="00046CD8" w:rsidP="00046CD8">
      <w:pPr>
        <w:snapToGrid w:val="0"/>
        <w:spacing w:line="276" w:lineRule="auto"/>
        <w:ind w:left="567"/>
        <w:rPr>
          <w:rStyle w:val="af0"/>
          <w:rFonts w:eastAsiaTheme="minorEastAsia"/>
          <w:szCs w:val="22"/>
          <w:lang w:eastAsia="zh-TW"/>
        </w:rPr>
      </w:pPr>
      <w:r w:rsidRPr="00612715">
        <w:rPr>
          <w:rFonts w:eastAsiaTheme="minorEastAsia"/>
          <w:szCs w:val="22"/>
          <w:lang w:eastAsia="zh-TW"/>
        </w:rPr>
        <w:t>https://www.edb.gov.hk/attachment/tc/curriculum-development/kla/technology-edu/resources/hmsc/17_Booklet_15D_C_Issues.pdf</w:t>
      </w:r>
    </w:p>
    <w:p w14:paraId="636ED3DA" w14:textId="77777777" w:rsidR="00046CD8" w:rsidRPr="0037311F" w:rsidRDefault="00046CD8" w:rsidP="00046CD8">
      <w:pPr>
        <w:snapToGrid w:val="0"/>
        <w:spacing w:line="276" w:lineRule="auto"/>
        <w:ind w:left="851"/>
        <w:rPr>
          <w:rFonts w:eastAsiaTheme="minorEastAsia"/>
          <w:color w:val="000000" w:themeColor="text1"/>
          <w:szCs w:val="22"/>
          <w:lang w:eastAsia="zh-TW"/>
        </w:rPr>
      </w:pPr>
    </w:p>
    <w:p w14:paraId="2DC22B23"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bookmarkStart w:id="63" w:name="_Hlk185264000"/>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中學教育課程指引</w:t>
      </w:r>
      <w:r w:rsidRPr="0037311F">
        <w:rPr>
          <w:rFonts w:eastAsiaTheme="minorEastAsia"/>
          <w:color w:val="000000" w:themeColor="text1"/>
          <w:szCs w:val="22"/>
          <w:lang w:eastAsia="zh-HK"/>
        </w:rPr>
        <w:t>-</w:t>
      </w:r>
      <w:r w:rsidRPr="0037311F">
        <w:rPr>
          <w:rFonts w:eastAsiaTheme="minorEastAsia"/>
          <w:color w:val="000000" w:themeColor="text1"/>
          <w:szCs w:val="22"/>
          <w:lang w:eastAsia="zh-HK"/>
        </w:rPr>
        <w:t>德育及公民教育︰加強價值觀教育</w:t>
      </w:r>
      <w:r w:rsidRPr="0037311F">
        <w:rPr>
          <w:rFonts w:eastAsiaTheme="minorEastAsia"/>
          <w:color w:val="000000" w:themeColor="text1"/>
          <w:szCs w:val="22"/>
          <w:lang w:eastAsia="zh-TW"/>
        </w:rPr>
        <w:t>》。</w:t>
      </w:r>
    </w:p>
    <w:p w14:paraId="2F849036" w14:textId="4BAD65E5" w:rsidR="00114D82" w:rsidRDefault="00114D82" w:rsidP="00046CD8">
      <w:pPr>
        <w:snapToGrid w:val="0"/>
        <w:spacing w:line="276" w:lineRule="auto"/>
        <w:ind w:left="567"/>
        <w:rPr>
          <w:color w:val="000000" w:themeColor="text1"/>
          <w:lang w:eastAsia="zh-TW"/>
        </w:rPr>
      </w:pPr>
    </w:p>
    <w:p w14:paraId="5EB69B3C" w14:textId="0B8754A0" w:rsidR="00114D82" w:rsidRPr="00612715" w:rsidRDefault="00114D82" w:rsidP="00046CD8">
      <w:pPr>
        <w:snapToGrid w:val="0"/>
        <w:spacing w:line="276" w:lineRule="auto"/>
        <w:ind w:left="567"/>
        <w:rPr>
          <w:color w:val="000000" w:themeColor="text1"/>
          <w:lang w:eastAsia="zh-TW"/>
        </w:rPr>
      </w:pPr>
      <w:r w:rsidRPr="00114D82">
        <w:rPr>
          <w:color w:val="000000" w:themeColor="text1"/>
          <w:lang w:eastAsia="zh-TW"/>
        </w:rPr>
        <w:t>https://www.edb.gov.hk/attachment/tc/curriculum-development/major-level-of-edu/secondary/curriculum-guides-documents/SECG_booklet_6A_ch.pdf</w:t>
      </w:r>
    </w:p>
    <w:p w14:paraId="7A35CE40" w14:textId="77777777" w:rsidR="00046CD8" w:rsidRPr="0037311F" w:rsidRDefault="00046CD8" w:rsidP="00046CD8">
      <w:pPr>
        <w:snapToGrid w:val="0"/>
        <w:spacing w:line="276" w:lineRule="auto"/>
        <w:rPr>
          <w:rFonts w:eastAsiaTheme="minorEastAsia"/>
          <w:color w:val="000000" w:themeColor="text1"/>
          <w:szCs w:val="22"/>
          <w:lang w:eastAsia="zh-HK"/>
        </w:rPr>
      </w:pPr>
    </w:p>
    <w:p w14:paraId="7D365D57" w14:textId="67EAFCA6" w:rsidR="00046CD8" w:rsidRPr="0037311F" w:rsidRDefault="00046CD8" w:rsidP="00046CD8">
      <w:pPr>
        <w:snapToGrid w:val="0"/>
        <w:spacing w:line="276" w:lineRule="auto"/>
        <w:ind w:left="567" w:hanging="567"/>
        <w:rPr>
          <w:rFonts w:eastAsiaTheme="minorEastAsia"/>
          <w:color w:val="0563C1" w:themeColor="hyperlink"/>
          <w:szCs w:val="22"/>
          <w:u w:val="single"/>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2020a</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認識欺凌</w:t>
      </w:r>
      <w:r w:rsidRPr="0037311F">
        <w:rPr>
          <w:rFonts w:eastAsiaTheme="minorEastAsia"/>
          <w:color w:val="000000" w:themeColor="text1"/>
          <w:szCs w:val="22"/>
          <w:lang w:eastAsia="zh-TW"/>
        </w:rPr>
        <w:t>》。</w:t>
      </w:r>
      <w:r w:rsidRPr="00612715">
        <w:rPr>
          <w:rFonts w:eastAsiaTheme="minorEastAsia"/>
          <w:szCs w:val="22"/>
          <w:lang w:eastAsia="zh-TW"/>
        </w:rPr>
        <w:t>https://www.edb.gov.hk/tc/teacher/student-guidance-discipline-services/gd-resources/anti_bullying1/index.html</w:t>
      </w:r>
      <w:bookmarkEnd w:id="63"/>
    </w:p>
    <w:p w14:paraId="29A7C89F" w14:textId="77777777" w:rsidR="00046CD8" w:rsidRPr="0037311F" w:rsidRDefault="00046CD8" w:rsidP="00046CD8">
      <w:pPr>
        <w:snapToGrid w:val="0"/>
        <w:spacing w:line="276" w:lineRule="auto"/>
        <w:rPr>
          <w:rFonts w:eastAsiaTheme="minorEastAsia"/>
          <w:color w:val="000000" w:themeColor="text1"/>
          <w:szCs w:val="22"/>
          <w:lang w:eastAsia="zh-HK"/>
        </w:rPr>
      </w:pPr>
    </w:p>
    <w:p w14:paraId="24C83289" w14:textId="77777777" w:rsidR="00046CD8" w:rsidRPr="0037311F" w:rsidRDefault="00046CD8" w:rsidP="00046CD8">
      <w:pPr>
        <w:snapToGrid w:val="0"/>
        <w:spacing w:line="276" w:lineRule="auto"/>
        <w:rPr>
          <w:rFonts w:eastAsiaTheme="minorEastAsia"/>
          <w:color w:val="000000" w:themeColor="text1"/>
          <w:szCs w:val="22"/>
          <w:lang w:eastAsia="zh-TW"/>
        </w:rPr>
      </w:pPr>
      <w:r w:rsidRPr="0037311F">
        <w:rPr>
          <w:rFonts w:eastAsiaTheme="minorEastAsia"/>
          <w:color w:val="000000" w:themeColor="text1"/>
          <w:szCs w:val="22"/>
          <w:lang w:eastAsia="zh-HK"/>
        </w:rPr>
        <w:t>香港特別行政區教育局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2020b</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《缺陷無罪</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防止校園欺凌</w:t>
      </w:r>
      <w:r w:rsidRPr="0037311F">
        <w:rPr>
          <w:rFonts w:eastAsiaTheme="minorEastAsia" w:hint="eastAsia"/>
          <w:color w:val="000000" w:themeColor="text1"/>
          <w:szCs w:val="22"/>
          <w:lang w:eastAsia="zh-TW"/>
        </w:rPr>
        <w:t>)</w:t>
      </w:r>
      <w:r w:rsidRPr="0037311F">
        <w:rPr>
          <w:rFonts w:eastAsiaTheme="minorEastAsia" w:hint="eastAsia"/>
          <w:color w:val="000000" w:themeColor="text1"/>
          <w:szCs w:val="22"/>
          <w:lang w:eastAsia="zh-TW"/>
        </w:rPr>
        <w:t>》。</w:t>
      </w:r>
    </w:p>
    <w:p w14:paraId="2F478325" w14:textId="2D4FD8AD" w:rsidR="00046CD8" w:rsidRPr="0037311F" w:rsidRDefault="00046CD8" w:rsidP="00B83E8A">
      <w:pPr>
        <w:snapToGrid w:val="0"/>
        <w:spacing w:line="276" w:lineRule="auto"/>
        <w:ind w:left="567"/>
        <w:rPr>
          <w:rStyle w:val="af0"/>
          <w:rFonts w:eastAsiaTheme="minorEastAsia"/>
          <w:szCs w:val="22"/>
          <w:lang w:eastAsia="zh-TW"/>
        </w:rPr>
      </w:pPr>
      <w:r w:rsidRPr="00612715">
        <w:rPr>
          <w:rFonts w:eastAsiaTheme="minorEastAsia"/>
          <w:szCs w:val="22"/>
          <w:lang w:eastAsia="zh-TW"/>
        </w:rPr>
        <w:t>https://www.edb.gov.hk/attachment/tc/curriculum-development/4-key-tasks/moral-civic/lea/ks3_4_6.doc</w:t>
      </w:r>
    </w:p>
    <w:p w14:paraId="657EDFF5" w14:textId="77777777" w:rsidR="00046CD8" w:rsidRPr="0037311F" w:rsidRDefault="00046CD8" w:rsidP="00046CD8">
      <w:pPr>
        <w:snapToGrid w:val="0"/>
        <w:spacing w:line="276" w:lineRule="auto"/>
        <w:rPr>
          <w:rStyle w:val="af0"/>
          <w:rFonts w:eastAsiaTheme="minorEastAsia"/>
          <w:szCs w:val="22"/>
          <w:lang w:eastAsia="zh-TW"/>
        </w:rPr>
      </w:pPr>
    </w:p>
    <w:p w14:paraId="4F6298B6" w14:textId="77777777" w:rsidR="00046CD8" w:rsidRPr="0037311F" w:rsidRDefault="00046CD8" w:rsidP="00046CD8">
      <w:pPr>
        <w:snapToGrid w:val="0"/>
        <w:spacing w:line="276" w:lineRule="auto"/>
        <w:rPr>
          <w:rFonts w:eastAsiaTheme="minorEastAsia"/>
          <w:color w:val="000000" w:themeColor="text1"/>
          <w:szCs w:val="22"/>
          <w:lang w:eastAsia="zh-TW"/>
        </w:rPr>
      </w:pPr>
      <w:bookmarkStart w:id="64" w:name="_Hlk185264038"/>
      <w:r w:rsidRPr="0037311F">
        <w:rPr>
          <w:rFonts w:eastAsiaTheme="minorEastAsia"/>
          <w:color w:val="000000" w:themeColor="text1"/>
          <w:szCs w:val="22"/>
          <w:lang w:eastAsia="zh-HK"/>
        </w:rPr>
        <w:t>香港特別行政區教育局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2020c</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《向危害精神毒品說不》。</w:t>
      </w:r>
    </w:p>
    <w:bookmarkEnd w:id="64"/>
    <w:p w14:paraId="14896EBD" w14:textId="77777777" w:rsidR="00046CD8" w:rsidRPr="0037311F" w:rsidRDefault="00046CD8" w:rsidP="00046CD8">
      <w:pPr>
        <w:snapToGrid w:val="0"/>
        <w:spacing w:line="276" w:lineRule="auto"/>
        <w:rPr>
          <w:rStyle w:val="af0"/>
          <w:rFonts w:eastAsiaTheme="minorEastAsia"/>
          <w:szCs w:val="22"/>
          <w:lang w:eastAsia="zh-TW"/>
        </w:rPr>
      </w:pPr>
    </w:p>
    <w:p w14:paraId="7769FC5C" w14:textId="6853B166" w:rsidR="00046CD8" w:rsidRPr="0037311F" w:rsidRDefault="00046CD8" w:rsidP="00046CD8">
      <w:pPr>
        <w:snapToGrid w:val="0"/>
        <w:spacing w:line="276" w:lineRule="auto"/>
        <w:ind w:left="567" w:hanging="567"/>
        <w:rPr>
          <w:rStyle w:val="af0"/>
          <w:rFonts w:eastAsiaTheme="minorEastAsia"/>
          <w:szCs w:val="22"/>
          <w:lang w:eastAsia="zh-TW"/>
        </w:rPr>
      </w:pPr>
      <w:bookmarkStart w:id="65" w:name="_Hlk185264089"/>
      <w:r w:rsidRPr="0037311F">
        <w:rPr>
          <w:rFonts w:eastAsiaTheme="minorEastAsia"/>
          <w:color w:val="000000" w:themeColor="text1"/>
          <w:szCs w:val="22"/>
          <w:lang w:eastAsia="zh-HK"/>
        </w:rPr>
        <w:lastRenderedPageBreak/>
        <w:t>香港特別行政區教育局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2020d</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和諧校園齊創建之「校不容凌」資源套</w:t>
      </w:r>
      <w:r w:rsidRPr="0037311F">
        <w:rPr>
          <w:rFonts w:eastAsiaTheme="minorEastAsia"/>
          <w:color w:val="000000" w:themeColor="text1"/>
          <w:szCs w:val="22"/>
          <w:lang w:eastAsia="zh-TW"/>
        </w:rPr>
        <w:t>》。</w:t>
      </w:r>
      <w:r w:rsidRPr="00612715">
        <w:rPr>
          <w:rFonts w:eastAsiaTheme="minorEastAsia"/>
          <w:szCs w:val="22"/>
          <w:lang w:eastAsia="zh-TW"/>
        </w:rPr>
        <w:t>https://www.edb.gov.hk/attachment/tc/teacher/student-guidance-discipline-services/gd-resources/anti-bullying/stopbullying_chi_final.pdf</w:t>
      </w:r>
    </w:p>
    <w:p w14:paraId="38033C00" w14:textId="77777777" w:rsidR="00046CD8" w:rsidRPr="0037311F" w:rsidRDefault="00046CD8" w:rsidP="00046CD8">
      <w:pPr>
        <w:snapToGrid w:val="0"/>
        <w:spacing w:line="276" w:lineRule="auto"/>
        <w:rPr>
          <w:rStyle w:val="af0"/>
          <w:rFonts w:eastAsiaTheme="minorEastAsia"/>
          <w:szCs w:val="22"/>
          <w:lang w:eastAsia="zh-TW"/>
        </w:rPr>
      </w:pPr>
    </w:p>
    <w:p w14:paraId="6F219919" w14:textId="68A4BE82"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2020e</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關顧學生</w:t>
      </w:r>
      <w:r w:rsidRPr="0037311F">
        <w:rPr>
          <w:rFonts w:eastAsiaTheme="minorEastAsia"/>
          <w:color w:val="000000" w:themeColor="text1"/>
          <w:szCs w:val="22"/>
          <w:lang w:eastAsia="zh-HK"/>
        </w:rPr>
        <w:t xml:space="preserve"> </w:t>
      </w:r>
      <w:r w:rsidRPr="0037311F">
        <w:rPr>
          <w:rFonts w:eastAsiaTheme="minorEastAsia"/>
          <w:color w:val="000000" w:themeColor="text1"/>
          <w:szCs w:val="22"/>
          <w:lang w:eastAsia="zh-HK"/>
        </w:rPr>
        <w:t>重回正軌</w:t>
      </w:r>
      <w:r w:rsidRPr="0037311F">
        <w:rPr>
          <w:rFonts w:eastAsiaTheme="minorEastAsia"/>
          <w:color w:val="000000" w:themeColor="text1"/>
          <w:szCs w:val="22"/>
          <w:lang w:eastAsia="zh-TW"/>
        </w:rPr>
        <w:t>》。</w:t>
      </w:r>
      <w:r w:rsidRPr="00612715">
        <w:rPr>
          <w:lang w:eastAsia="zh-TW"/>
        </w:rPr>
        <w:t>https://www.edb.gov.hk/attachment/tc/teacher/student-guidance-discipline-services/gd-resources/2021/20200902_EDBCM20083C.pdf</w:t>
      </w:r>
    </w:p>
    <w:p w14:paraId="76FB50C2" w14:textId="77777777" w:rsidR="00046CD8" w:rsidRPr="0037311F" w:rsidRDefault="00046CD8" w:rsidP="00046CD8">
      <w:pPr>
        <w:snapToGrid w:val="0"/>
        <w:spacing w:line="276" w:lineRule="auto"/>
        <w:rPr>
          <w:rStyle w:val="af0"/>
          <w:rFonts w:eastAsiaTheme="minorEastAsia"/>
          <w:szCs w:val="22"/>
          <w:lang w:eastAsia="zh-TW"/>
        </w:rPr>
      </w:pPr>
    </w:p>
    <w:p w14:paraId="22562C46" w14:textId="4E57A9E2" w:rsidR="00046CD8"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2022a</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價值觀教育：相處有界限</w:t>
      </w:r>
      <w:r w:rsidRPr="0037311F">
        <w:rPr>
          <w:rFonts w:eastAsiaTheme="minorEastAsia"/>
          <w:color w:val="000000" w:themeColor="text1"/>
          <w:szCs w:val="22"/>
          <w:lang w:eastAsia="zh-TW"/>
        </w:rPr>
        <w:t>》。</w:t>
      </w:r>
    </w:p>
    <w:p w14:paraId="539C17CD" w14:textId="2EF268D9" w:rsidR="001B6F45" w:rsidRPr="000850FE" w:rsidRDefault="001B6F45" w:rsidP="00B83E8A">
      <w:pPr>
        <w:snapToGrid w:val="0"/>
        <w:spacing w:line="276" w:lineRule="auto"/>
        <w:ind w:left="567"/>
        <w:rPr>
          <w:rStyle w:val="af0"/>
          <w:rFonts w:eastAsiaTheme="minorEastAsia"/>
          <w:szCs w:val="22"/>
          <w:lang w:eastAsia="zh-TW"/>
        </w:rPr>
      </w:pPr>
      <w:r w:rsidRPr="00032670">
        <w:rPr>
          <w:rFonts w:eastAsiaTheme="minorEastAsia"/>
          <w:lang w:eastAsia="zh-TW"/>
        </w:rPr>
        <w:t>https://www.edb.gov.hk/attachment/tc/curriculum-development/4-key-tasks/moral-civic/sea/SEA04_Chi_20151203.mp4</w:t>
      </w:r>
    </w:p>
    <w:p w14:paraId="5EED2E67"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4C1A0F5E"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2022b</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價值觀教育：網站誘惑</w:t>
      </w:r>
      <w:r w:rsidRPr="0037311F">
        <w:rPr>
          <w:rFonts w:eastAsiaTheme="minorEastAsia"/>
          <w:color w:val="000000" w:themeColor="text1"/>
          <w:szCs w:val="22"/>
          <w:lang w:eastAsia="zh-TW"/>
        </w:rPr>
        <w:t>》。</w:t>
      </w:r>
    </w:p>
    <w:p w14:paraId="1ECC5CD8"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2112A030"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2022c</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價值觀教育：性教育的相關「生活事件」教案</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拒絕援交</w:t>
      </w:r>
      <w:r w:rsidRPr="0037311F">
        <w:rPr>
          <w:rFonts w:eastAsiaTheme="minorEastAsia"/>
          <w:color w:val="000000" w:themeColor="text1"/>
          <w:szCs w:val="22"/>
          <w:lang w:eastAsia="zh-TW"/>
        </w:rPr>
        <w:t>》。</w:t>
      </w:r>
    </w:p>
    <w:p w14:paraId="6298237B" w14:textId="276AF074" w:rsidR="00046CD8" w:rsidRPr="00612715" w:rsidRDefault="00046CD8" w:rsidP="00046CD8">
      <w:pPr>
        <w:snapToGrid w:val="0"/>
        <w:spacing w:line="276" w:lineRule="auto"/>
        <w:ind w:left="567" w:hanging="567"/>
        <w:rPr>
          <w:rFonts w:eastAsiaTheme="minorEastAsia"/>
          <w:szCs w:val="22"/>
          <w:lang w:eastAsia="zh-HK"/>
        </w:rPr>
      </w:pPr>
      <w:r w:rsidRPr="0037311F">
        <w:rPr>
          <w:rFonts w:eastAsiaTheme="minorEastAsia"/>
          <w:color w:val="000000" w:themeColor="text1"/>
          <w:szCs w:val="22"/>
          <w:lang w:eastAsia="zh-TW"/>
        </w:rPr>
        <w:tab/>
      </w:r>
      <w:bookmarkStart w:id="66" w:name="_Hlk185317843"/>
      <w:r w:rsidR="009C29F6" w:rsidRPr="009C29F6">
        <w:t>https://www.edb.gov.hk/attachment/tc/curriculum-development/4-key-tasks/moral-civic/lea/say%20no%20to%20compensated%20dating.pptx</w:t>
      </w:r>
      <w:bookmarkEnd w:id="65"/>
    </w:p>
    <w:bookmarkEnd w:id="66"/>
    <w:p w14:paraId="019621EB" w14:textId="132D8208"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779FEDFD"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2022d</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價值觀教育：性教育的相關「生活事件」教案</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裸聊誘惑</w:t>
      </w:r>
      <w:r w:rsidRPr="0037311F">
        <w:rPr>
          <w:rFonts w:eastAsiaTheme="minorEastAsia"/>
          <w:color w:val="000000" w:themeColor="text1"/>
          <w:szCs w:val="22"/>
          <w:lang w:eastAsia="zh-TW"/>
        </w:rPr>
        <w:t>》。</w:t>
      </w:r>
    </w:p>
    <w:p w14:paraId="4D79F6E6" w14:textId="333B345F" w:rsidR="00046CD8" w:rsidRPr="0037311F" w:rsidRDefault="00046CD8" w:rsidP="00046CD8">
      <w:pPr>
        <w:snapToGrid w:val="0"/>
        <w:spacing w:line="276" w:lineRule="auto"/>
        <w:ind w:left="567"/>
        <w:rPr>
          <w:rFonts w:eastAsiaTheme="minorEastAsia"/>
          <w:color w:val="000000" w:themeColor="text1"/>
          <w:lang w:eastAsia="zh-TW"/>
        </w:rPr>
      </w:pPr>
      <w:r w:rsidRPr="00612715">
        <w:rPr>
          <w:rFonts w:eastAsiaTheme="minorEastAsia"/>
          <w:lang w:eastAsia="zh-TW"/>
        </w:rPr>
        <w:t>https://www.edb.gov.hk/tc/curriculum-development/4-key-tasks/moral-civic/sea/sea.html</w:t>
      </w:r>
    </w:p>
    <w:p w14:paraId="5B01C1D3" w14:textId="77777777" w:rsidR="00046CD8" w:rsidRPr="0037311F" w:rsidRDefault="00046CD8" w:rsidP="00046CD8">
      <w:pPr>
        <w:snapToGrid w:val="0"/>
        <w:spacing w:line="276" w:lineRule="auto"/>
        <w:ind w:left="567" w:hanging="567"/>
        <w:rPr>
          <w:rFonts w:eastAsiaTheme="minorEastAsia"/>
          <w:color w:val="000000" w:themeColor="text1"/>
          <w:lang w:eastAsia="zh-TW"/>
        </w:rPr>
      </w:pPr>
    </w:p>
    <w:p w14:paraId="6D75A78C" w14:textId="24AD0A6D"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lang w:eastAsia="zh-TW"/>
        </w:rPr>
        <w:t>生署（</w:t>
      </w:r>
      <w:r w:rsidRPr="0037311F">
        <w:rPr>
          <w:rFonts w:eastAsiaTheme="minorEastAsia" w:hint="eastAsia"/>
          <w:color w:val="000000" w:themeColor="text1"/>
          <w:lang w:eastAsia="zh-TW"/>
        </w:rPr>
        <w:t>沒有日期</w:t>
      </w:r>
      <w:r w:rsidRPr="0037311F">
        <w:rPr>
          <w:rFonts w:eastAsiaTheme="minorEastAsia"/>
          <w:color w:val="000000" w:themeColor="text1"/>
          <w:lang w:eastAsia="zh-TW"/>
        </w:rPr>
        <w:t>）</w:t>
      </w:r>
      <w:r w:rsidRPr="0037311F">
        <w:rPr>
          <w:rFonts w:eastAsiaTheme="minorEastAsia" w:hint="eastAsia"/>
          <w:color w:val="000000" w:themeColor="text1"/>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e</w:t>
      </w:r>
      <w:r w:rsidRPr="0037311F">
        <w:rPr>
          <w:rFonts w:eastAsiaTheme="minorEastAsia" w:hint="eastAsia"/>
          <w:color w:val="000000" w:themeColor="text1"/>
          <w:szCs w:val="22"/>
          <w:lang w:eastAsia="zh-TW"/>
        </w:rPr>
        <w:t>報告</w:t>
      </w:r>
      <w:r w:rsidRPr="0037311F">
        <w:rPr>
          <w:rFonts w:asciiTheme="minorEastAsia" w:eastAsiaTheme="minorEastAsia" w:hAnsiTheme="minorEastAsia" w:hint="eastAsia"/>
          <w:color w:val="000000" w:themeColor="text1"/>
          <w:szCs w:val="22"/>
          <w:lang w:eastAsia="zh-TW"/>
        </w:rPr>
        <w:t>「使用互聯網及電子屏幕產品對健康的影響諮詢小組」報告</w:t>
      </w:r>
      <w:r w:rsidRPr="0037311F">
        <w:rPr>
          <w:rFonts w:eastAsiaTheme="minorEastAsia"/>
          <w:color w:val="000000" w:themeColor="text1"/>
          <w:szCs w:val="22"/>
          <w:lang w:eastAsia="zh-TW"/>
        </w:rPr>
        <w:t>》。</w:t>
      </w:r>
      <w:r w:rsidRPr="00612715">
        <w:rPr>
          <w:lang w:eastAsia="zh-TW"/>
        </w:rPr>
        <w:t>https://www.studenthealth.gov.hk/tc_chi/internet/report/files/e_report.pdf</w:t>
      </w:r>
    </w:p>
    <w:p w14:paraId="55A99547" w14:textId="77777777" w:rsidR="00046CD8" w:rsidRPr="0037311F" w:rsidRDefault="00046CD8" w:rsidP="00046CD8">
      <w:pPr>
        <w:snapToGrid w:val="0"/>
        <w:rPr>
          <w:color w:val="000000" w:themeColor="text1"/>
          <w:sz w:val="22"/>
          <w:szCs w:val="22"/>
          <w:lang w:eastAsia="zh-TW"/>
        </w:rPr>
      </w:pPr>
    </w:p>
    <w:p w14:paraId="65D0A287" w14:textId="1D75B6EA" w:rsidR="00046CD8" w:rsidRPr="0037311F" w:rsidRDefault="00046CD8" w:rsidP="00046CD8">
      <w:pPr>
        <w:snapToGrid w:val="0"/>
        <w:spacing w:line="276" w:lineRule="auto"/>
        <w:ind w:left="567" w:hanging="567"/>
        <w:rPr>
          <w:rStyle w:val="af0"/>
        </w:rPr>
      </w:pPr>
      <w:bookmarkStart w:id="67" w:name="_Hlk185264110"/>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生署學生健康服務（</w:t>
      </w:r>
      <w:r w:rsidRPr="0037311F">
        <w:rPr>
          <w:rFonts w:eastAsiaTheme="minorEastAsia"/>
          <w:color w:val="000000" w:themeColor="text1"/>
          <w:szCs w:val="22"/>
          <w:lang w:eastAsia="zh-TW"/>
        </w:rPr>
        <w:t>2005</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彩橋</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第二十七期。</w:t>
      </w:r>
      <w:r w:rsidRPr="00612715">
        <w:t>https://www.studenthealth.gov.hk/tc_chi/newsletters/files/bridge27.pdf</w:t>
      </w:r>
    </w:p>
    <w:bookmarkEnd w:id="67"/>
    <w:p w14:paraId="0FF7F7CD" w14:textId="77777777" w:rsidR="00046CD8" w:rsidRPr="0037311F" w:rsidRDefault="00046CD8" w:rsidP="00046CD8">
      <w:pPr>
        <w:snapToGrid w:val="0"/>
        <w:rPr>
          <w:color w:val="000000" w:themeColor="text1"/>
          <w:sz w:val="22"/>
          <w:szCs w:val="22"/>
        </w:rPr>
      </w:pPr>
    </w:p>
    <w:p w14:paraId="36EA3662" w14:textId="47F6F524" w:rsidR="00046CD8" w:rsidRPr="0037311F" w:rsidRDefault="00046CD8" w:rsidP="00046CD8">
      <w:pPr>
        <w:snapToGrid w:val="0"/>
        <w:spacing w:line="276" w:lineRule="auto"/>
        <w:ind w:left="567" w:hanging="567"/>
        <w:rPr>
          <w:rStyle w:val="af0"/>
        </w:rPr>
      </w:pPr>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生署學生健康服務（</w:t>
      </w:r>
      <w:r w:rsidRPr="0037311F">
        <w:rPr>
          <w:rFonts w:eastAsiaTheme="minorEastAsia"/>
          <w:color w:val="000000" w:themeColor="text1"/>
          <w:szCs w:val="22"/>
          <w:lang w:eastAsia="zh-TW"/>
        </w:rPr>
        <w:t>2009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彩橋</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第四十四期。</w:t>
      </w:r>
      <w:r w:rsidRPr="00612715">
        <w:t>https://www.studenthealth.gov.hk/tc_chi/newsletters/files/bridge44.pdf</w:t>
      </w:r>
    </w:p>
    <w:p w14:paraId="52352F4F" w14:textId="77777777" w:rsidR="00046CD8" w:rsidRPr="0037311F" w:rsidRDefault="00046CD8" w:rsidP="00046CD8">
      <w:pPr>
        <w:snapToGrid w:val="0"/>
        <w:spacing w:line="276" w:lineRule="auto"/>
        <w:ind w:left="567" w:hanging="567"/>
        <w:rPr>
          <w:color w:val="000000" w:themeColor="text1"/>
          <w:sz w:val="22"/>
          <w:szCs w:val="22"/>
        </w:rPr>
      </w:pPr>
    </w:p>
    <w:p w14:paraId="5D64BE24" w14:textId="68274084" w:rsidR="00046CD8" w:rsidRPr="0037311F" w:rsidRDefault="00046CD8" w:rsidP="00046CD8">
      <w:pPr>
        <w:snapToGrid w:val="0"/>
        <w:spacing w:line="276" w:lineRule="auto"/>
        <w:ind w:left="567" w:hanging="567"/>
        <w:rPr>
          <w:rStyle w:val="af0"/>
          <w:rFonts w:eastAsiaTheme="minorEastAsia"/>
          <w:bCs/>
          <w:noProof/>
          <w:szCs w:val="22"/>
          <w:lang w:eastAsia="zh-TW"/>
        </w:rPr>
      </w:pPr>
      <w:bookmarkStart w:id="68" w:name="_Hlk185264135"/>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生署學生健康服務（</w:t>
      </w:r>
      <w:r w:rsidRPr="0037311F">
        <w:rPr>
          <w:rFonts w:eastAsiaTheme="minorEastAsia"/>
          <w:color w:val="000000" w:themeColor="text1"/>
          <w:szCs w:val="22"/>
          <w:lang w:eastAsia="zh-TW"/>
        </w:rPr>
        <w:t>2020</w:t>
      </w:r>
      <w:r w:rsidRPr="0037311F">
        <w:rPr>
          <w:rFonts w:eastAsiaTheme="minorEastAsia"/>
          <w:color w:val="000000" w:themeColor="text1"/>
          <w:szCs w:val="22"/>
          <w:lang w:eastAsia="zh-TW"/>
        </w:rPr>
        <w:t>）。《健康生活》。</w:t>
      </w:r>
      <w:r w:rsidRPr="00612715">
        <w:rPr>
          <w:rFonts w:eastAsiaTheme="minorEastAsia"/>
          <w:bCs/>
          <w:noProof/>
          <w:szCs w:val="22"/>
          <w:lang w:eastAsia="zh-TW"/>
        </w:rPr>
        <w:t>https://www.studenthealth.gov.hk/tc_chi/health/health_hl/health_hl_ahl.html</w:t>
      </w:r>
    </w:p>
    <w:p w14:paraId="7CDF601D" w14:textId="77777777" w:rsidR="00046CD8" w:rsidRPr="0037311F" w:rsidRDefault="00046CD8" w:rsidP="00046CD8">
      <w:pPr>
        <w:snapToGrid w:val="0"/>
        <w:spacing w:line="276" w:lineRule="auto"/>
        <w:ind w:left="567" w:hanging="567"/>
        <w:rPr>
          <w:rFonts w:eastAsiaTheme="minorEastAsia"/>
          <w:szCs w:val="22"/>
          <w:lang w:eastAsia="zh-TW"/>
        </w:rPr>
      </w:pPr>
    </w:p>
    <w:p w14:paraId="20772E1A" w14:textId="44E2EB02" w:rsidR="00046CD8" w:rsidRPr="00612715" w:rsidRDefault="00046CD8" w:rsidP="00046CD8">
      <w:pPr>
        <w:snapToGrid w:val="0"/>
        <w:spacing w:line="276" w:lineRule="auto"/>
        <w:ind w:left="567" w:hanging="567"/>
        <w:rPr>
          <w:rFonts w:eastAsiaTheme="minorEastAsia"/>
          <w:bCs/>
          <w:noProof/>
          <w:szCs w:val="22"/>
          <w:lang w:eastAsia="zh-TW"/>
        </w:rPr>
      </w:pPr>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w:t>
      </w:r>
      <w:r w:rsidRPr="0037311F">
        <w:rPr>
          <w:rFonts w:eastAsiaTheme="minorEastAsia"/>
          <w:color w:val="000000" w:themeColor="text1"/>
          <w:szCs w:val="22"/>
          <w:lang w:eastAsia="zh-HK"/>
        </w:rPr>
        <w:t>控煙辦公室</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color w:val="000000" w:themeColor="text1"/>
          <w:szCs w:val="22"/>
          <w:lang w:eastAsia="zh-HK"/>
        </w:rPr>
        <w:t>要潮，要土</w:t>
      </w:r>
      <w:r w:rsidRPr="0037311F">
        <w:rPr>
          <w:rFonts w:eastAsia="DFKai-SB"/>
          <w:lang w:eastAsia="zh-TW"/>
        </w:rPr>
        <w:t>？</w:t>
      </w:r>
      <w:r w:rsidRPr="0037311F">
        <w:rPr>
          <w:rFonts w:eastAsiaTheme="minorEastAsia"/>
          <w:color w:val="000000" w:themeColor="text1"/>
          <w:szCs w:val="22"/>
          <w:lang w:eastAsia="zh-HK"/>
        </w:rPr>
        <w:t>吸煙與青少年</w:t>
      </w:r>
      <w:r w:rsidRPr="0037311F">
        <w:rPr>
          <w:rFonts w:eastAsiaTheme="minorEastAsia"/>
          <w:color w:val="000000" w:themeColor="text1"/>
          <w:szCs w:val="22"/>
          <w:lang w:eastAsia="zh-TW"/>
        </w:rPr>
        <w:t>》。</w:t>
      </w:r>
      <w:bookmarkEnd w:id="68"/>
      <w:r w:rsidRPr="00612715">
        <w:rPr>
          <w:rFonts w:eastAsiaTheme="minorEastAsia"/>
          <w:bCs/>
          <w:noProof/>
          <w:szCs w:val="22"/>
          <w:lang w:eastAsia="zh-TW"/>
        </w:rPr>
        <w:t>https://www.studenthealth.gov.hk/tc_chi/health/health_hl/health_hl_ahl.html</w:t>
      </w:r>
    </w:p>
    <w:p w14:paraId="17304EC6" w14:textId="486D75C1" w:rsidR="00046CD8" w:rsidRPr="0037311F" w:rsidRDefault="00046CD8" w:rsidP="00046CD8">
      <w:pPr>
        <w:snapToGrid w:val="0"/>
        <w:spacing w:line="276" w:lineRule="auto"/>
        <w:ind w:left="567" w:hanging="567"/>
        <w:rPr>
          <w:rFonts w:eastAsiaTheme="minorEastAsia"/>
          <w:szCs w:val="22"/>
          <w:lang w:eastAsia="zh-TW"/>
        </w:rPr>
      </w:pPr>
    </w:p>
    <w:p w14:paraId="334AC5AA" w14:textId="467799A4" w:rsidR="00046CD8" w:rsidRPr="0037311F" w:rsidRDefault="00046CD8" w:rsidP="00046CD8">
      <w:pPr>
        <w:snapToGrid w:val="0"/>
        <w:spacing w:line="276" w:lineRule="auto"/>
        <w:ind w:left="567" w:hanging="567"/>
        <w:rPr>
          <w:rStyle w:val="af0"/>
          <w:rFonts w:eastAsiaTheme="minorEastAsia"/>
          <w:szCs w:val="22"/>
          <w:lang w:val="en-US" w:eastAsia="zh-TW"/>
        </w:rPr>
      </w:pPr>
      <w:r w:rsidRPr="0037311F">
        <w:rPr>
          <w:rFonts w:eastAsiaTheme="minorEastAsia"/>
          <w:szCs w:val="22"/>
          <w:lang w:val="en-US" w:eastAsia="zh-TW"/>
        </w:rPr>
        <w:lastRenderedPageBreak/>
        <w:t>香港警務處</w:t>
      </w:r>
      <w:r w:rsidRPr="0037311F">
        <w:rPr>
          <w:rFonts w:eastAsiaTheme="minorEastAsia"/>
          <w:noProof/>
          <w:szCs w:val="22"/>
          <w:lang w:eastAsia="zh-TW"/>
        </w:rPr>
        <w:t>（</w:t>
      </w:r>
      <w:r w:rsidRPr="0037311F">
        <w:rPr>
          <w:rFonts w:eastAsiaTheme="minorEastAsia"/>
          <w:szCs w:val="22"/>
          <w:lang w:val="en-US" w:eastAsia="zh-TW"/>
        </w:rPr>
        <w:t>2020</w:t>
      </w:r>
      <w:r w:rsidRPr="0037311F">
        <w:rPr>
          <w:rFonts w:eastAsiaTheme="minorEastAsia"/>
          <w:noProof/>
          <w:szCs w:val="22"/>
          <w:lang w:eastAsia="zh-TW"/>
        </w:rPr>
        <w:t>）。</w:t>
      </w:r>
      <w:r w:rsidRPr="0037311F">
        <w:rPr>
          <w:rFonts w:asciiTheme="minorEastAsia" w:eastAsiaTheme="minorEastAsia" w:hAnsiTheme="minorEastAsia"/>
          <w:color w:val="000000" w:themeColor="text1"/>
          <w:szCs w:val="22"/>
          <w:lang w:eastAsia="zh-TW"/>
        </w:rPr>
        <w:t>《</w:t>
      </w:r>
      <w:r w:rsidRPr="0037311F">
        <w:rPr>
          <w:rFonts w:asciiTheme="minorEastAsia" w:eastAsiaTheme="minorEastAsia" w:hAnsiTheme="minorEastAsia"/>
          <w:szCs w:val="22"/>
          <w:lang w:eastAsia="zh-TW"/>
        </w:rPr>
        <w:t>詳細罪案統計</w:t>
      </w:r>
      <w:r w:rsidRPr="0037311F">
        <w:rPr>
          <w:rFonts w:asciiTheme="minorEastAsia" w:eastAsiaTheme="minorEastAsia" w:hAnsiTheme="minorEastAsia"/>
          <w:color w:val="000000" w:themeColor="text1"/>
          <w:szCs w:val="22"/>
          <w:lang w:eastAsia="zh-TW"/>
        </w:rPr>
        <w:t>》</w:t>
      </w:r>
      <w:r w:rsidRPr="0037311F">
        <w:rPr>
          <w:rFonts w:eastAsiaTheme="minorEastAsia"/>
          <w:noProof/>
          <w:szCs w:val="22"/>
          <w:lang w:eastAsia="zh-TW"/>
        </w:rPr>
        <w:t>。</w:t>
      </w:r>
      <w:r w:rsidRPr="00612715">
        <w:rPr>
          <w:rFonts w:eastAsiaTheme="minorEastAsia"/>
          <w:szCs w:val="22"/>
          <w:lang w:val="en-US" w:eastAsia="zh-TW"/>
        </w:rPr>
        <w:t>https://www.police.gov.hk/ppp_tc/09_statistics/csd.html</w:t>
      </w:r>
    </w:p>
    <w:p w14:paraId="568DEC63" w14:textId="77777777" w:rsidR="00046CD8" w:rsidRPr="0037311F" w:rsidRDefault="00046CD8" w:rsidP="00046CD8">
      <w:pPr>
        <w:snapToGrid w:val="0"/>
        <w:spacing w:line="276" w:lineRule="auto"/>
        <w:ind w:left="567" w:hanging="567"/>
        <w:rPr>
          <w:lang w:eastAsia="zh-TW"/>
        </w:rPr>
      </w:pPr>
    </w:p>
    <w:p w14:paraId="1DB285CE" w14:textId="77777777" w:rsidR="00046CD8" w:rsidRPr="0037311F" w:rsidRDefault="00046CD8" w:rsidP="00046CD8">
      <w:pPr>
        <w:rPr>
          <w:rFonts w:eastAsiaTheme="minorEastAsia"/>
          <w:lang w:eastAsia="zh-TW"/>
        </w:rPr>
      </w:pPr>
      <w:r w:rsidRPr="0037311F">
        <w:rPr>
          <w:rFonts w:eastAsiaTheme="minorEastAsia"/>
          <w:color w:val="000000" w:themeColor="text1"/>
          <w:lang w:eastAsia="zh-HK"/>
        </w:rPr>
        <w:t>香港特別行政區</w:t>
      </w:r>
      <w:r w:rsidRPr="0037311F">
        <w:rPr>
          <w:rFonts w:eastAsiaTheme="minorEastAsia"/>
          <w:lang w:eastAsia="zh-TW"/>
        </w:rPr>
        <w:t>警務處（</w:t>
      </w:r>
      <w:r w:rsidRPr="0037311F">
        <w:rPr>
          <w:rFonts w:eastAsiaTheme="minorEastAsia"/>
          <w:lang w:eastAsia="zh-TW"/>
        </w:rPr>
        <w:t>2022</w:t>
      </w:r>
      <w:r w:rsidRPr="0037311F">
        <w:rPr>
          <w:rFonts w:eastAsiaTheme="minorEastAsia"/>
          <w:lang w:eastAsia="zh-TW"/>
        </w:rPr>
        <w:t>）。《青少年罪行誌師長攻略》。</w:t>
      </w:r>
    </w:p>
    <w:p w14:paraId="64C402A1" w14:textId="4D7A6C23" w:rsidR="00046CD8" w:rsidRPr="0037311F" w:rsidRDefault="00046CD8" w:rsidP="00046CD8">
      <w:pPr>
        <w:snapToGrid w:val="0"/>
        <w:spacing w:line="276" w:lineRule="auto"/>
        <w:ind w:left="567" w:hanging="567"/>
        <w:rPr>
          <w:rStyle w:val="af0"/>
          <w:rFonts w:eastAsiaTheme="minorEastAsia"/>
        </w:rPr>
      </w:pPr>
      <w:r w:rsidRPr="0037311F">
        <w:rPr>
          <w:rFonts w:eastAsiaTheme="minorEastAsia"/>
          <w:lang w:eastAsia="zh-TW"/>
        </w:rPr>
        <w:tab/>
      </w:r>
      <w:bookmarkStart w:id="69" w:name="_Hlk185318326"/>
      <w:r w:rsidRPr="00612715">
        <w:rPr>
          <w:rFonts w:eastAsiaTheme="minorEastAsia"/>
        </w:rPr>
        <w:t>https://www.police.gov.hk/info/pr/ycpb/</w:t>
      </w:r>
      <w:bookmarkEnd w:id="69"/>
    </w:p>
    <w:p w14:paraId="4EA5CFAD" w14:textId="77777777" w:rsidR="00046CD8" w:rsidRPr="0037311F" w:rsidRDefault="00046CD8" w:rsidP="00046CD8">
      <w:pPr>
        <w:spacing w:line="0" w:lineRule="atLeast"/>
        <w:jc w:val="both"/>
        <w:rPr>
          <w:sz w:val="22"/>
          <w:szCs w:val="22"/>
        </w:rPr>
      </w:pPr>
    </w:p>
    <w:p w14:paraId="4A1CFCFC" w14:textId="77777777" w:rsidR="00046CD8" w:rsidRPr="0037311F" w:rsidRDefault="00046CD8" w:rsidP="00046CD8">
      <w:pPr>
        <w:snapToGrid w:val="0"/>
        <w:spacing w:line="276" w:lineRule="auto"/>
        <w:ind w:left="567" w:hanging="567"/>
        <w:rPr>
          <w:rFonts w:eastAsiaTheme="minorEastAsia"/>
          <w:bCs/>
          <w:noProof/>
          <w:szCs w:val="22"/>
          <w:lang w:eastAsia="zh-TW"/>
        </w:rPr>
      </w:pPr>
      <w:r w:rsidRPr="0037311F">
        <w:rPr>
          <w:rFonts w:eastAsiaTheme="minorEastAsia" w:hint="eastAsia"/>
          <w:color w:val="000000" w:themeColor="text1"/>
          <w:szCs w:val="22"/>
          <w:lang w:eastAsia="zh-TW"/>
        </w:rPr>
        <w:t>香港特別行政區政府教育局課程發展處體育組（</w:t>
      </w:r>
      <w:r w:rsidRPr="0037311F">
        <w:rPr>
          <w:rFonts w:eastAsiaTheme="minorEastAsia" w:hint="eastAsia"/>
          <w:color w:val="000000" w:themeColor="text1"/>
          <w:szCs w:val="22"/>
          <w:lang w:eastAsia="zh-TW"/>
        </w:rPr>
        <w:t>2020</w:t>
      </w:r>
      <w:r w:rsidRPr="0037311F">
        <w:rPr>
          <w:rFonts w:eastAsiaTheme="minorEastAsia" w:hint="eastAsia"/>
          <w:color w:val="000000" w:themeColor="text1"/>
          <w:szCs w:val="22"/>
          <w:lang w:eastAsia="zh-TW"/>
        </w:rPr>
        <w:t>）</w:t>
      </w:r>
      <w:r w:rsidRPr="0037311F">
        <w:rPr>
          <w:rFonts w:eastAsiaTheme="minorEastAsia"/>
          <w:bCs/>
          <w:noProof/>
          <w:szCs w:val="22"/>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體育</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香港中學文憑）</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1955BB41" w14:textId="2A92777F" w:rsidR="00046CD8" w:rsidRDefault="00F52D24" w:rsidP="00F52D24">
      <w:pPr>
        <w:snapToGrid w:val="0"/>
        <w:spacing w:line="276" w:lineRule="auto"/>
        <w:ind w:left="426"/>
        <w:rPr>
          <w:rFonts w:eastAsiaTheme="minorEastAsia"/>
          <w:szCs w:val="22"/>
          <w:lang w:eastAsia="zh-TW"/>
        </w:rPr>
      </w:pPr>
      <w:r w:rsidRPr="00F52D24">
        <w:rPr>
          <w:rFonts w:eastAsiaTheme="minorEastAsia"/>
          <w:szCs w:val="22"/>
          <w:lang w:eastAsia="zh-TW"/>
        </w:rPr>
        <w:t>https://www.edb.gov.hk/tc/curriculum-development/kla/pe/ss-pe-elective/hkdse_pe_ltp/index.html</w:t>
      </w:r>
    </w:p>
    <w:p w14:paraId="27E4A0F8" w14:textId="77777777" w:rsidR="00F52D24" w:rsidRPr="0037311F" w:rsidRDefault="00F52D24" w:rsidP="00F52D24">
      <w:pPr>
        <w:snapToGrid w:val="0"/>
        <w:spacing w:line="276" w:lineRule="auto"/>
        <w:ind w:left="426" w:hanging="426"/>
        <w:rPr>
          <w:rStyle w:val="af0"/>
          <w:rFonts w:eastAsiaTheme="minorEastAsia"/>
          <w:szCs w:val="22"/>
          <w:lang w:eastAsia="zh-TW"/>
        </w:rPr>
      </w:pPr>
    </w:p>
    <w:p w14:paraId="08FD64F7" w14:textId="77777777" w:rsidR="00046CD8" w:rsidRPr="0037311F" w:rsidRDefault="00046CD8" w:rsidP="00046CD8">
      <w:pPr>
        <w:autoSpaceDE w:val="0"/>
        <w:autoSpaceDN w:val="0"/>
        <w:adjustRightInd w:val="0"/>
        <w:rPr>
          <w:rFonts w:eastAsiaTheme="minorEastAsia"/>
          <w:color w:val="000000" w:themeColor="text1"/>
          <w:lang w:eastAsia="zh-HK"/>
        </w:rPr>
      </w:pPr>
      <w:bookmarkStart w:id="70" w:name="_Hlk56636613"/>
      <w:r w:rsidRPr="0037311F">
        <w:rPr>
          <w:rFonts w:eastAsiaTheme="minorEastAsia"/>
          <w:color w:val="000000" w:themeColor="text1"/>
          <w:lang w:eastAsia="zh-HK"/>
        </w:rPr>
        <w:t>香港特別行政區政府新聞處（</w:t>
      </w:r>
      <w:r w:rsidRPr="0037311F">
        <w:rPr>
          <w:rFonts w:eastAsiaTheme="minorEastAsia"/>
          <w:color w:val="000000" w:themeColor="text1"/>
          <w:lang w:eastAsia="zh-HK"/>
        </w:rPr>
        <w:t>2022</w:t>
      </w:r>
      <w:r w:rsidRPr="0037311F">
        <w:rPr>
          <w:rFonts w:eastAsiaTheme="minorEastAsia"/>
          <w:color w:val="000000" w:themeColor="text1"/>
          <w:lang w:eastAsia="zh-HK"/>
        </w:rPr>
        <w:t>）。《</w:t>
      </w:r>
      <w:r w:rsidRPr="0037311F">
        <w:rPr>
          <w:rFonts w:eastAsiaTheme="minorEastAsia"/>
          <w:bCs/>
          <w:lang w:eastAsia="zh-TW"/>
        </w:rPr>
        <w:t>行政長官</w:t>
      </w:r>
      <w:r w:rsidRPr="0037311F">
        <w:rPr>
          <w:rFonts w:eastAsiaTheme="minorEastAsia"/>
          <w:lang w:eastAsia="zh-TW"/>
        </w:rPr>
        <w:t>2022</w:t>
      </w:r>
      <w:r w:rsidRPr="0037311F">
        <w:rPr>
          <w:rFonts w:eastAsiaTheme="minorEastAsia"/>
          <w:bCs/>
          <w:lang w:eastAsia="zh-TW"/>
        </w:rPr>
        <w:t>年施政報告</w:t>
      </w:r>
      <w:r w:rsidRPr="0037311F">
        <w:rPr>
          <w:rFonts w:eastAsiaTheme="minorEastAsia"/>
          <w:color w:val="000000" w:themeColor="text1"/>
          <w:lang w:eastAsia="zh-HK"/>
        </w:rPr>
        <w:t>》。</w:t>
      </w:r>
    </w:p>
    <w:p w14:paraId="7C16FB9E" w14:textId="755DD2FF" w:rsidR="00046CD8" w:rsidRPr="0037311F" w:rsidRDefault="00046CD8" w:rsidP="00046CD8">
      <w:pPr>
        <w:autoSpaceDE w:val="0"/>
        <w:autoSpaceDN w:val="0"/>
        <w:adjustRightInd w:val="0"/>
        <w:ind w:left="482"/>
        <w:rPr>
          <w:rStyle w:val="af0"/>
          <w:rFonts w:eastAsiaTheme="minorEastAsia"/>
          <w:bCs/>
        </w:rPr>
      </w:pPr>
      <w:r w:rsidRPr="00612715">
        <w:rPr>
          <w:rFonts w:eastAsiaTheme="minorEastAsia"/>
          <w:bCs/>
        </w:rPr>
        <w:t>https://www.policyaddress.gov.hk/2022/public/pdf/measure/Policy-Measures-full-tc.pdf</w:t>
      </w:r>
    </w:p>
    <w:p w14:paraId="18BFDCD4" w14:textId="77777777" w:rsidR="00046CD8" w:rsidRPr="0037311F" w:rsidRDefault="00046CD8" w:rsidP="00046CD8">
      <w:pPr>
        <w:spacing w:line="0" w:lineRule="atLeast"/>
        <w:rPr>
          <w:rFonts w:asciiTheme="minorEastAsia" w:hAnsiTheme="minorEastAsia"/>
          <w:color w:val="000000" w:themeColor="text1"/>
          <w:lang w:eastAsia="zh-HK"/>
        </w:rPr>
      </w:pPr>
    </w:p>
    <w:p w14:paraId="13877162" w14:textId="77777777" w:rsidR="00046CD8" w:rsidRPr="0037311F" w:rsidRDefault="00046CD8" w:rsidP="00046CD8">
      <w:pPr>
        <w:pStyle w:val="af1"/>
        <w:snapToGrid w:val="0"/>
        <w:ind w:leftChars="0" w:left="0"/>
        <w:rPr>
          <w:rFonts w:eastAsiaTheme="minorEastAsia"/>
          <w:color w:val="000000" w:themeColor="text1"/>
          <w:lang w:eastAsia="zh-HK"/>
        </w:rPr>
      </w:pPr>
      <w:bookmarkStart w:id="71" w:name="_Hlk185264162"/>
      <w:r w:rsidRPr="0037311F">
        <w:rPr>
          <w:rFonts w:eastAsiaTheme="minorEastAsia"/>
          <w:lang w:eastAsia="zh-TW"/>
        </w:rPr>
        <w:t>香港</w:t>
      </w:r>
      <w:r w:rsidRPr="0037311F">
        <w:rPr>
          <w:rFonts w:eastAsiaTheme="minorEastAsia"/>
          <w:color w:val="000000" w:themeColor="text1"/>
          <w:szCs w:val="22"/>
          <w:lang w:eastAsia="zh-TW"/>
        </w:rPr>
        <w:t>特別行政區</w:t>
      </w:r>
      <w:r w:rsidRPr="0037311F">
        <w:rPr>
          <w:rFonts w:eastAsiaTheme="minorEastAsia"/>
          <w:color w:val="000000" w:themeColor="text1"/>
          <w:lang w:eastAsia="zh-HK"/>
        </w:rPr>
        <w:t>保安局禁毒處（</w:t>
      </w:r>
      <w:r w:rsidRPr="0037311F">
        <w:rPr>
          <w:rFonts w:eastAsiaTheme="minorEastAsia"/>
          <w:color w:val="000000" w:themeColor="text1"/>
          <w:lang w:eastAsia="zh-HK"/>
        </w:rPr>
        <w:t>2022</w:t>
      </w:r>
      <w:r w:rsidRPr="0037311F">
        <w:rPr>
          <w:rFonts w:eastAsiaTheme="minorEastAsia"/>
          <w:color w:val="000000" w:themeColor="text1"/>
          <w:lang w:eastAsia="zh-HK"/>
        </w:rPr>
        <w:t>）。《關於大麻二酚</w:t>
      </w:r>
      <w:r w:rsidRPr="0037311F">
        <w:rPr>
          <w:rFonts w:eastAsiaTheme="minorEastAsia"/>
          <w:color w:val="000000" w:themeColor="text1"/>
          <w:lang w:eastAsia="zh-TW"/>
        </w:rPr>
        <w:t>(CBD)</w:t>
      </w:r>
      <w:r w:rsidRPr="0037311F">
        <w:rPr>
          <w:rFonts w:eastAsiaTheme="minorEastAsia"/>
          <w:lang w:eastAsia="zh-TW"/>
        </w:rPr>
        <w:t xml:space="preserve"> </w:t>
      </w:r>
      <w:r w:rsidRPr="0037311F">
        <w:rPr>
          <w:rFonts w:eastAsiaTheme="minorEastAsia"/>
          <w:color w:val="000000" w:themeColor="text1"/>
          <w:lang w:eastAsia="zh-TW"/>
        </w:rPr>
        <w:t>的重要信息》</w:t>
      </w:r>
      <w:r w:rsidRPr="0037311F">
        <w:rPr>
          <w:rFonts w:eastAsiaTheme="minorEastAsia"/>
          <w:color w:val="000000" w:themeColor="text1"/>
          <w:lang w:eastAsia="zh-HK"/>
        </w:rPr>
        <w:t>。</w:t>
      </w:r>
    </w:p>
    <w:p w14:paraId="4E157133" w14:textId="30D87A56" w:rsidR="00046CD8" w:rsidRPr="0037311F" w:rsidRDefault="00046CD8" w:rsidP="00046CD8">
      <w:pPr>
        <w:pStyle w:val="af1"/>
        <w:snapToGrid w:val="0"/>
        <w:ind w:leftChars="0" w:left="0" w:firstLine="482"/>
        <w:rPr>
          <w:rFonts w:eastAsiaTheme="minorEastAsia"/>
          <w:color w:val="000000" w:themeColor="text1"/>
          <w:u w:val="single"/>
          <w:lang w:eastAsia="zh-TW"/>
        </w:rPr>
      </w:pPr>
      <w:r w:rsidRPr="00612715">
        <w:rPr>
          <w:rFonts w:eastAsiaTheme="minorEastAsia"/>
          <w:lang w:eastAsia="zh-TW"/>
        </w:rPr>
        <w:t>https://www.nd.gov.hk/tc/</w:t>
      </w:r>
    </w:p>
    <w:bookmarkEnd w:id="71"/>
    <w:p w14:paraId="27A49F00" w14:textId="77777777" w:rsidR="00046CD8" w:rsidRPr="0037311F" w:rsidRDefault="00046CD8" w:rsidP="00046CD8">
      <w:pPr>
        <w:pStyle w:val="af1"/>
        <w:snapToGrid w:val="0"/>
        <w:ind w:leftChars="0" w:left="0"/>
        <w:rPr>
          <w:rFonts w:eastAsiaTheme="minorEastAsia"/>
          <w:color w:val="000000" w:themeColor="text1"/>
          <w:lang w:eastAsia="zh-HK"/>
        </w:rPr>
      </w:pPr>
    </w:p>
    <w:p w14:paraId="717484EF" w14:textId="77777777" w:rsidR="00046CD8" w:rsidRPr="0037311F" w:rsidRDefault="00046CD8" w:rsidP="00046CD8">
      <w:pPr>
        <w:pStyle w:val="af1"/>
        <w:snapToGrid w:val="0"/>
        <w:ind w:leftChars="0" w:left="0"/>
        <w:rPr>
          <w:rFonts w:eastAsiaTheme="minorEastAsia"/>
          <w:color w:val="000000" w:themeColor="text1"/>
          <w:lang w:eastAsia="zh-HK"/>
        </w:rPr>
      </w:pPr>
      <w:r w:rsidRPr="0037311F">
        <w:rPr>
          <w:rFonts w:eastAsiaTheme="minorEastAsia"/>
          <w:color w:val="000000" w:themeColor="text1"/>
          <w:lang w:eastAsia="zh-HK"/>
        </w:rPr>
        <w:t>香港特別行政區保安局禁毒處（</w:t>
      </w:r>
      <w:r w:rsidRPr="0037311F">
        <w:rPr>
          <w:rFonts w:eastAsiaTheme="minorEastAsia"/>
          <w:color w:val="000000" w:themeColor="text1"/>
          <w:lang w:eastAsia="zh-HK"/>
        </w:rPr>
        <w:t>2022</w:t>
      </w:r>
      <w:r w:rsidRPr="0037311F">
        <w:rPr>
          <w:rFonts w:eastAsiaTheme="minorEastAsia"/>
          <w:color w:val="000000" w:themeColor="text1"/>
          <w:lang w:eastAsia="zh-HK"/>
        </w:rPr>
        <w:t>）。《禁毒資訊</w:t>
      </w:r>
      <w:r w:rsidRPr="0037311F">
        <w:rPr>
          <w:rFonts w:eastAsiaTheme="minorEastAsia"/>
          <w:color w:val="000000" w:themeColor="text1"/>
          <w:lang w:eastAsia="zh-TW"/>
        </w:rPr>
        <w:t>》</w:t>
      </w:r>
      <w:r w:rsidRPr="0037311F">
        <w:rPr>
          <w:rFonts w:eastAsiaTheme="minorEastAsia"/>
          <w:color w:val="000000" w:themeColor="text1"/>
          <w:lang w:eastAsia="zh-HK"/>
        </w:rPr>
        <w:t>。</w:t>
      </w:r>
    </w:p>
    <w:p w14:paraId="1E1CBF09" w14:textId="735CBA05" w:rsidR="00046CD8" w:rsidRPr="0037311F" w:rsidRDefault="00046CD8" w:rsidP="00046CD8">
      <w:pPr>
        <w:pStyle w:val="af1"/>
        <w:snapToGrid w:val="0"/>
        <w:ind w:leftChars="0" w:left="0" w:firstLine="482"/>
        <w:rPr>
          <w:rFonts w:asciiTheme="minorEastAsia" w:eastAsiaTheme="minorEastAsia" w:hAnsiTheme="minorEastAsia"/>
          <w:color w:val="000000" w:themeColor="text1"/>
          <w:lang w:eastAsia="zh-HK"/>
        </w:rPr>
      </w:pPr>
      <w:r w:rsidRPr="00612715">
        <w:t>https://www.nd.gov.hk/tc/antidrug_resources.html</w:t>
      </w:r>
    </w:p>
    <w:p w14:paraId="4FD979A3" w14:textId="77777777" w:rsidR="00046CD8" w:rsidRPr="0037311F" w:rsidRDefault="00046CD8" w:rsidP="00046CD8">
      <w:pPr>
        <w:autoSpaceDE w:val="0"/>
        <w:autoSpaceDN w:val="0"/>
        <w:adjustRightInd w:val="0"/>
        <w:rPr>
          <w:rFonts w:asciiTheme="minorEastAsia" w:hAnsiTheme="minorEastAsia" w:cs="MFinanceHK-Bold"/>
          <w:bCs/>
        </w:rPr>
      </w:pPr>
    </w:p>
    <w:p w14:paraId="771D6F56" w14:textId="77777777" w:rsidR="00046CD8" w:rsidRPr="0037311F" w:rsidRDefault="00046CD8" w:rsidP="00046CD8">
      <w:pPr>
        <w:snapToGrid w:val="0"/>
        <w:spacing w:line="276" w:lineRule="auto"/>
        <w:ind w:left="851" w:hanging="851"/>
        <w:rPr>
          <w:rFonts w:eastAsiaTheme="minorEastAsia"/>
          <w:bCs/>
          <w:szCs w:val="22"/>
          <w:lang w:eastAsia="zh-TW"/>
        </w:rPr>
      </w:pPr>
      <w:bookmarkStart w:id="72" w:name="_Hlk185264181"/>
      <w:bookmarkEnd w:id="70"/>
      <w:r w:rsidRPr="0037311F">
        <w:rPr>
          <w:rFonts w:eastAsiaTheme="minorEastAsia" w:hint="eastAsia"/>
          <w:color w:val="000000" w:themeColor="text1"/>
          <w:szCs w:val="22"/>
          <w:lang w:eastAsia="zh-TW"/>
        </w:rPr>
        <w:t>香港賽馬會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w:t>
      </w:r>
      <w:r w:rsidRPr="0037311F">
        <w:rPr>
          <w:rFonts w:eastAsiaTheme="minorEastAsia" w:hint="eastAsia"/>
          <w:color w:val="000000" w:themeColor="text1"/>
          <w:szCs w:val="22"/>
          <w:lang w:eastAsia="zh-TW"/>
        </w:rPr>
        <w:t>）。</w:t>
      </w:r>
      <w:r w:rsidRPr="0037311F">
        <w:rPr>
          <w:rFonts w:eastAsiaTheme="minorEastAsia"/>
          <w:color w:val="000000" w:themeColor="text1"/>
          <w:szCs w:val="22"/>
          <w:lang w:eastAsia="zh-TW"/>
        </w:rPr>
        <w:t>《</w:t>
      </w:r>
      <w:r w:rsidRPr="0037311F">
        <w:rPr>
          <w:rFonts w:eastAsiaTheme="minorEastAsia" w:hint="eastAsia"/>
          <w:bCs/>
          <w:szCs w:val="22"/>
          <w:lang w:eastAsia="zh-TW"/>
        </w:rPr>
        <w:t>何謂問題賭博</w:t>
      </w:r>
      <w:r w:rsidRPr="0037311F">
        <w:rPr>
          <w:rFonts w:eastAsiaTheme="minorEastAsia"/>
          <w:color w:val="000000" w:themeColor="text1"/>
          <w:szCs w:val="22"/>
          <w:lang w:eastAsia="zh-TW"/>
        </w:rPr>
        <w:t>》</w:t>
      </w:r>
      <w:r w:rsidRPr="0037311F">
        <w:rPr>
          <w:rFonts w:eastAsiaTheme="minorEastAsia" w:hint="eastAsia"/>
          <w:bCs/>
          <w:szCs w:val="22"/>
          <w:lang w:eastAsia="zh-TW"/>
        </w:rPr>
        <w:t>。</w:t>
      </w:r>
    </w:p>
    <w:p w14:paraId="3F452C7B" w14:textId="54C1A110" w:rsidR="00046CD8" w:rsidRPr="0037311F" w:rsidRDefault="00046CD8" w:rsidP="00046CD8">
      <w:pPr>
        <w:snapToGrid w:val="0"/>
        <w:spacing w:line="276" w:lineRule="auto"/>
        <w:ind w:left="567"/>
        <w:rPr>
          <w:rStyle w:val="af0"/>
          <w:rFonts w:eastAsiaTheme="minorEastAsia"/>
          <w:bCs/>
          <w:szCs w:val="22"/>
          <w:lang w:eastAsia="zh-TW"/>
        </w:rPr>
      </w:pPr>
      <w:r w:rsidRPr="00612715">
        <w:rPr>
          <w:rFonts w:eastAsiaTheme="minorEastAsia"/>
          <w:bCs/>
          <w:szCs w:val="22"/>
          <w:lang w:eastAsia="zh-TW"/>
        </w:rPr>
        <w:t>https://www.hkjc.com/responsible-gambling/ch/problem/index.aspx</w:t>
      </w:r>
      <w:bookmarkEnd w:id="72"/>
    </w:p>
    <w:p w14:paraId="5BC8366F" w14:textId="77777777" w:rsidR="00046CD8" w:rsidRPr="0037311F" w:rsidRDefault="00046CD8" w:rsidP="00046CD8">
      <w:pPr>
        <w:rPr>
          <w:rFonts w:eastAsiaTheme="minorEastAsia"/>
          <w:lang w:eastAsia="zh-TW"/>
        </w:rPr>
      </w:pPr>
    </w:p>
    <w:p w14:paraId="2ADD32AB" w14:textId="77777777" w:rsidR="00046CD8" w:rsidRPr="0037311F" w:rsidRDefault="00046CD8" w:rsidP="00046CD8">
      <w:pPr>
        <w:rPr>
          <w:rFonts w:eastAsiaTheme="minorEastAsia"/>
          <w:lang w:eastAsia="zh-TW"/>
        </w:rPr>
      </w:pPr>
      <w:r w:rsidRPr="0037311F">
        <w:rPr>
          <w:rFonts w:eastAsiaTheme="minorEastAsia"/>
          <w:lang w:eastAsia="zh-TW"/>
        </w:rPr>
        <w:t>路德會青亮中心（賭博失調者輔導及治療中心）（</w:t>
      </w:r>
      <w:r w:rsidRPr="0037311F">
        <w:rPr>
          <w:rFonts w:eastAsiaTheme="minorEastAsia"/>
          <w:lang w:eastAsia="zh-TW"/>
        </w:rPr>
        <w:t>2021</w:t>
      </w:r>
      <w:r w:rsidRPr="0037311F">
        <w:rPr>
          <w:rFonts w:eastAsiaTheme="minorEastAsia"/>
          <w:lang w:eastAsia="zh-TW"/>
        </w:rPr>
        <w:t>）。《小機迷課金成癮</w:t>
      </w:r>
      <w:r w:rsidRPr="0037311F">
        <w:rPr>
          <w:rFonts w:eastAsiaTheme="minorEastAsia"/>
          <w:lang w:eastAsia="zh-TW"/>
        </w:rPr>
        <w:t xml:space="preserve"> </w:t>
      </w:r>
      <w:r w:rsidRPr="0037311F">
        <w:rPr>
          <w:rFonts w:eastAsiaTheme="minorEastAsia"/>
          <w:lang w:eastAsia="zh-TW"/>
        </w:rPr>
        <w:t>淪</w:t>
      </w:r>
      <w:r w:rsidRPr="0037311F">
        <w:rPr>
          <w:rFonts w:eastAsiaTheme="minorEastAsia"/>
          <w:lang w:eastAsia="zh-TW"/>
        </w:rPr>
        <w:tab/>
      </w:r>
      <w:r w:rsidRPr="0037311F">
        <w:rPr>
          <w:rFonts w:eastAsiaTheme="minorEastAsia"/>
          <w:lang w:eastAsia="zh-TW"/>
        </w:rPr>
        <w:t>賭徒欠債百萬》。</w:t>
      </w:r>
    </w:p>
    <w:p w14:paraId="02ED84A5" w14:textId="5269BEC7" w:rsidR="00046CD8" w:rsidRPr="0037311F" w:rsidRDefault="00046CD8" w:rsidP="00046CD8">
      <w:pPr>
        <w:shd w:val="clear" w:color="auto" w:fill="FFFFFF"/>
        <w:spacing w:after="450" w:line="0" w:lineRule="atLeast"/>
        <w:ind w:left="482"/>
        <w:outlineLvl w:val="1"/>
        <w:rPr>
          <w:rFonts w:eastAsiaTheme="minorEastAsia"/>
          <w:bCs/>
        </w:rPr>
      </w:pPr>
      <w:r w:rsidRPr="00612715">
        <w:rPr>
          <w:rFonts w:eastAsiaTheme="minorEastAsia"/>
          <w:bCs/>
        </w:rPr>
        <w:t>https://sunshine-ccg.hklss.hk/hk/sunshine-news-and-events/sunshine-news/177-2021-08-10</w:t>
      </w:r>
    </w:p>
    <w:p w14:paraId="6D065C18" w14:textId="55F494D0" w:rsidR="00046CD8" w:rsidRDefault="00046CD8" w:rsidP="00046CD8">
      <w:pPr>
        <w:shd w:val="clear" w:color="auto" w:fill="FFFFFF"/>
        <w:spacing w:after="450" w:line="0" w:lineRule="atLeast"/>
        <w:ind w:left="426" w:hanging="426"/>
        <w:jc w:val="both"/>
        <w:outlineLvl w:val="1"/>
        <w:rPr>
          <w:rFonts w:eastAsiaTheme="minorEastAsia"/>
          <w:lang w:eastAsia="zh-TW"/>
        </w:rPr>
      </w:pPr>
      <w:r w:rsidRPr="0037311F">
        <w:rPr>
          <w:rFonts w:eastAsiaTheme="minorEastAsia"/>
          <w:lang w:eastAsia="zh-TW"/>
        </w:rPr>
        <w:t>星島日報（</w:t>
      </w:r>
      <w:r w:rsidRPr="0037311F">
        <w:rPr>
          <w:rFonts w:eastAsiaTheme="minorEastAsia"/>
          <w:lang w:eastAsia="zh-TW"/>
        </w:rPr>
        <w:t>2020</w:t>
      </w:r>
      <w:r w:rsidRPr="0037311F">
        <w:rPr>
          <w:rFonts w:eastAsiaTheme="minorEastAsia"/>
          <w:lang w:eastAsia="zh-TW"/>
        </w:rPr>
        <w:t>）。《留學青年涉非禮</w:t>
      </w:r>
      <w:r w:rsidRPr="0037311F">
        <w:rPr>
          <w:rFonts w:eastAsiaTheme="minorEastAsia"/>
          <w:lang w:eastAsia="zh-TW"/>
        </w:rPr>
        <w:t>16</w:t>
      </w:r>
      <w:r w:rsidRPr="0037311F">
        <w:rPr>
          <w:rFonts w:eastAsiaTheme="minorEastAsia"/>
          <w:lang w:eastAsia="zh-TW"/>
        </w:rPr>
        <w:t>歲女義工　邀睇三級片乘機摸胸》。</w:t>
      </w:r>
      <w:r w:rsidR="00507273" w:rsidRPr="00507273">
        <w:rPr>
          <w:lang w:eastAsia="zh-TW"/>
        </w:rPr>
        <w:t xml:space="preserve"> </w:t>
      </w:r>
      <w:bookmarkStart w:id="73" w:name="_Hlk185264202"/>
      <w:r w:rsidR="00507273" w:rsidRPr="00507273">
        <w:rPr>
          <w:rFonts w:eastAsiaTheme="minorEastAsia"/>
          <w:lang w:eastAsia="zh-TW"/>
        </w:rPr>
        <w:t>https://hk.news.yahoo.com/%E7%95%99%E5%AD%B8%E9%9D%92%E5%B9%B4%E6%B6%89%E9%9D%9E%E7%A6%AE16%E6%AD%B2%E5%A5%B3%E7%BE%A9%E5%B7%A5-%E9%82%80%E7%9D%87%E4%B8%89%E7%B4%9A%E7%89%87%E4%B9%98%E6%A9%9F%E6%91%B8%E8%83%B8-051900565.html</w:t>
      </w:r>
      <w:bookmarkEnd w:id="73"/>
    </w:p>
    <w:p w14:paraId="280800BB" w14:textId="74392BEF" w:rsidR="00046CD8" w:rsidRPr="0037311F" w:rsidRDefault="00046CD8" w:rsidP="00046CD8">
      <w:pPr>
        <w:snapToGrid w:val="0"/>
        <w:spacing w:line="276" w:lineRule="auto"/>
        <w:ind w:leftChars="1" w:left="853" w:hanging="851"/>
        <w:rPr>
          <w:rFonts w:eastAsiaTheme="minorEastAsia"/>
          <w:bCs/>
          <w:szCs w:val="22"/>
          <w:lang w:eastAsia="zh-HK"/>
        </w:rPr>
      </w:pPr>
      <w:r w:rsidRPr="0037311F">
        <w:rPr>
          <w:rFonts w:eastAsiaTheme="minorEastAsia"/>
          <w:bCs/>
          <w:noProof/>
          <w:szCs w:val="22"/>
          <w:lang w:eastAsia="zh-TW"/>
        </w:rPr>
        <w:t>馬銀春</w:t>
      </w:r>
      <w:r w:rsidRPr="0037311F">
        <w:rPr>
          <w:rFonts w:eastAsiaTheme="minorEastAsia"/>
          <w:noProof/>
          <w:szCs w:val="22"/>
          <w:lang w:eastAsia="zh-TW"/>
        </w:rPr>
        <w:t>（</w:t>
      </w:r>
      <w:r w:rsidRPr="0037311F">
        <w:rPr>
          <w:rFonts w:eastAsiaTheme="minorEastAsia"/>
          <w:noProof/>
          <w:szCs w:val="22"/>
          <w:lang w:eastAsia="zh-TW"/>
        </w:rPr>
        <w:t>2011</w:t>
      </w:r>
      <w:r w:rsidRPr="0037311F">
        <w:rPr>
          <w:rFonts w:eastAsiaTheme="minorEastAsia"/>
          <w:noProof/>
          <w:szCs w:val="22"/>
          <w:lang w:eastAsia="zh-TW"/>
        </w:rPr>
        <w:t>）。</w:t>
      </w:r>
      <w:r w:rsidRPr="0037311F">
        <w:rPr>
          <w:rFonts w:eastAsiaTheme="minorEastAsia"/>
          <w:color w:val="000000" w:themeColor="text1"/>
          <w:szCs w:val="22"/>
          <w:lang w:eastAsia="zh-TW"/>
        </w:rPr>
        <w:t>《</w:t>
      </w:r>
      <w:r w:rsidRPr="0037311F">
        <w:rPr>
          <w:rFonts w:eastAsiaTheme="minorEastAsia"/>
          <w:bCs/>
          <w:noProof/>
          <w:szCs w:val="22"/>
          <w:lang w:eastAsia="zh-TW"/>
        </w:rPr>
        <w:t>成功是折騰出來的</w:t>
      </w:r>
      <w:r w:rsidRPr="0037311F">
        <w:rPr>
          <w:rFonts w:eastAsiaTheme="minorEastAsia"/>
          <w:color w:val="000000" w:themeColor="text1"/>
          <w:szCs w:val="22"/>
          <w:lang w:eastAsia="zh-TW"/>
        </w:rPr>
        <w:t>》</w:t>
      </w:r>
      <w:r w:rsidRPr="0037311F">
        <w:rPr>
          <w:rFonts w:eastAsiaTheme="minorEastAsia"/>
          <w:bCs/>
          <w:noProof/>
          <w:szCs w:val="22"/>
          <w:lang w:eastAsia="zh-TW"/>
        </w:rPr>
        <w:t>。世界知識。</w:t>
      </w:r>
    </w:p>
    <w:p w14:paraId="5610C1A7" w14:textId="77777777" w:rsidR="00046CD8" w:rsidRPr="0037311F" w:rsidRDefault="00046CD8" w:rsidP="00046CD8">
      <w:pPr>
        <w:snapToGrid w:val="0"/>
        <w:spacing w:line="276" w:lineRule="auto"/>
        <w:ind w:left="567" w:hanging="567"/>
        <w:rPr>
          <w:rFonts w:eastAsiaTheme="minorEastAsia"/>
          <w:bCs/>
          <w:szCs w:val="22"/>
          <w:lang w:eastAsia="zh-TW"/>
        </w:rPr>
      </w:pPr>
    </w:p>
    <w:p w14:paraId="5BE1F497" w14:textId="77777777" w:rsidR="00046CD8" w:rsidRPr="0037311F" w:rsidRDefault="00046CD8" w:rsidP="00046CD8">
      <w:pPr>
        <w:snapToGrid w:val="0"/>
        <w:spacing w:line="276" w:lineRule="auto"/>
        <w:ind w:left="567" w:hanging="567"/>
        <w:rPr>
          <w:rFonts w:eastAsiaTheme="minorEastAsia"/>
          <w:bCs/>
          <w:szCs w:val="22"/>
          <w:lang w:eastAsia="zh-TW"/>
        </w:rPr>
      </w:pPr>
      <w:r w:rsidRPr="0037311F">
        <w:rPr>
          <w:rFonts w:eastAsiaTheme="minorEastAsia"/>
          <w:bCs/>
          <w:szCs w:val="22"/>
          <w:lang w:eastAsia="zh-TW"/>
        </w:rPr>
        <w:t>基督教聯合那打素社康服務情緒健康輔導中心（沒有日期）。</w:t>
      </w:r>
      <w:r w:rsidRPr="0037311F">
        <w:rPr>
          <w:rFonts w:eastAsiaTheme="minorEastAsia"/>
          <w:color w:val="000000" w:themeColor="text1"/>
          <w:szCs w:val="22"/>
          <w:lang w:eastAsia="zh-TW"/>
        </w:rPr>
        <w:t>《</w:t>
      </w:r>
      <w:r w:rsidRPr="0037311F">
        <w:rPr>
          <w:rFonts w:eastAsiaTheme="minorEastAsia"/>
          <w:bCs/>
          <w:szCs w:val="22"/>
          <w:lang w:eastAsia="zh-TW"/>
        </w:rPr>
        <w:t>心理角度下看校園欺凌問題</w:t>
      </w:r>
      <w:r w:rsidRPr="0037311F">
        <w:rPr>
          <w:rFonts w:eastAsiaTheme="minorEastAsia"/>
          <w:color w:val="000000" w:themeColor="text1"/>
          <w:szCs w:val="22"/>
          <w:lang w:eastAsia="zh-TW"/>
        </w:rPr>
        <w:t>》</w:t>
      </w:r>
      <w:r w:rsidRPr="0037311F">
        <w:rPr>
          <w:rFonts w:eastAsiaTheme="minorEastAsia"/>
          <w:bCs/>
          <w:szCs w:val="22"/>
          <w:lang w:eastAsia="zh-TW"/>
        </w:rPr>
        <w:t>。</w:t>
      </w:r>
    </w:p>
    <w:p w14:paraId="0671254B" w14:textId="2FA07C97" w:rsidR="00046CD8" w:rsidRPr="0037311F" w:rsidRDefault="00046CD8" w:rsidP="00046CD8">
      <w:pPr>
        <w:snapToGrid w:val="0"/>
        <w:spacing w:line="276" w:lineRule="auto"/>
        <w:ind w:left="567"/>
        <w:rPr>
          <w:rStyle w:val="af0"/>
          <w:rFonts w:eastAsiaTheme="minorEastAsia"/>
          <w:bCs/>
          <w:szCs w:val="22"/>
          <w:lang w:eastAsia="zh-TW"/>
        </w:rPr>
      </w:pPr>
      <w:r w:rsidRPr="00612715">
        <w:rPr>
          <w:rFonts w:eastAsiaTheme="minorEastAsia"/>
          <w:bCs/>
          <w:szCs w:val="22"/>
          <w:lang w:eastAsia="zh-TW"/>
        </w:rPr>
        <w:t>http://www.ucep.org.hk/specialist_idea/detail.php?rec=14</w:t>
      </w:r>
    </w:p>
    <w:p w14:paraId="3DB058F5" w14:textId="77777777" w:rsidR="00046CD8" w:rsidRPr="0037311F" w:rsidRDefault="00046CD8" w:rsidP="00046CD8">
      <w:pPr>
        <w:snapToGrid w:val="0"/>
        <w:spacing w:line="276" w:lineRule="auto"/>
        <w:ind w:left="851"/>
        <w:rPr>
          <w:rFonts w:eastAsiaTheme="minorEastAsia"/>
          <w:bCs/>
          <w:szCs w:val="22"/>
          <w:lang w:eastAsia="zh-TW"/>
        </w:rPr>
      </w:pPr>
    </w:p>
    <w:p w14:paraId="31517703"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r w:rsidRPr="0037311F">
        <w:rPr>
          <w:rFonts w:eastAsiaTheme="minorEastAsia"/>
          <w:color w:val="000000" w:themeColor="text1"/>
          <w:szCs w:val="22"/>
          <w:lang w:eastAsia="zh-TW"/>
        </w:rPr>
        <w:t>壹讀（</w:t>
      </w:r>
      <w:r w:rsidRPr="0037311F">
        <w:rPr>
          <w:rFonts w:eastAsiaTheme="minorEastAsia"/>
          <w:color w:val="000000" w:themeColor="text1"/>
          <w:szCs w:val="22"/>
          <w:lang w:eastAsia="zh-TW"/>
        </w:rPr>
        <w:t>2016</w:t>
      </w:r>
      <w:r w:rsidRPr="0037311F">
        <w:rPr>
          <w:rFonts w:eastAsiaTheme="minorEastAsia"/>
          <w:color w:val="000000" w:themeColor="text1"/>
          <w:szCs w:val="22"/>
          <w:lang w:eastAsia="zh-TW"/>
        </w:rPr>
        <w:t>）。《青少年網絡成癮成因分析》。</w:t>
      </w:r>
    </w:p>
    <w:p w14:paraId="1D4F76EC" w14:textId="1B981BAC" w:rsidR="00046CD8" w:rsidRPr="0037311F" w:rsidRDefault="00046CD8" w:rsidP="00046CD8">
      <w:pPr>
        <w:snapToGrid w:val="0"/>
        <w:spacing w:line="276" w:lineRule="auto"/>
        <w:ind w:left="567"/>
        <w:rPr>
          <w:rStyle w:val="af0"/>
          <w:rFonts w:eastAsiaTheme="minorEastAsia"/>
          <w:szCs w:val="22"/>
          <w:lang w:eastAsia="zh-TW"/>
        </w:rPr>
      </w:pPr>
      <w:r w:rsidRPr="00612715">
        <w:rPr>
          <w:rFonts w:eastAsiaTheme="minorEastAsia"/>
          <w:szCs w:val="22"/>
          <w:lang w:eastAsia="zh-TW"/>
        </w:rPr>
        <w:t>https://read01.com/zh-hk/2PxPzP.html</w:t>
      </w:r>
    </w:p>
    <w:p w14:paraId="0C92047E" w14:textId="77777777" w:rsidR="00046CD8" w:rsidRPr="0037311F" w:rsidRDefault="00046CD8" w:rsidP="00046CD8">
      <w:pPr>
        <w:snapToGrid w:val="0"/>
        <w:spacing w:line="276" w:lineRule="auto"/>
        <w:ind w:left="851"/>
        <w:rPr>
          <w:rStyle w:val="af0"/>
          <w:rFonts w:eastAsiaTheme="minorEastAsia"/>
          <w:szCs w:val="22"/>
          <w:lang w:eastAsia="zh-TW"/>
        </w:rPr>
      </w:pPr>
    </w:p>
    <w:p w14:paraId="58C3178F" w14:textId="5057707A" w:rsidR="00046CD8" w:rsidRPr="0037311F" w:rsidRDefault="00046CD8" w:rsidP="00046CD8">
      <w:pPr>
        <w:snapToGrid w:val="0"/>
        <w:spacing w:line="276" w:lineRule="auto"/>
        <w:ind w:left="851" w:hanging="851"/>
        <w:rPr>
          <w:rFonts w:eastAsiaTheme="minorEastAsia"/>
          <w:color w:val="000000" w:themeColor="text1"/>
          <w:szCs w:val="22"/>
          <w:lang w:eastAsia="zh-TW"/>
        </w:rPr>
      </w:pPr>
      <w:r w:rsidRPr="0037311F">
        <w:rPr>
          <w:rFonts w:eastAsiaTheme="minorEastAsia"/>
          <w:color w:val="000000" w:themeColor="text1"/>
          <w:szCs w:val="22"/>
          <w:lang w:eastAsia="zh-TW"/>
        </w:rPr>
        <w:t>黃瑩瑩（</w:t>
      </w:r>
      <w:r w:rsidRPr="0037311F">
        <w:rPr>
          <w:rFonts w:eastAsiaTheme="minorEastAsia"/>
          <w:color w:val="000000" w:themeColor="text1"/>
          <w:szCs w:val="22"/>
          <w:lang w:eastAsia="zh-TW"/>
        </w:rPr>
        <w:t>2019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解憂手冊</w:t>
      </w:r>
      <w:r w:rsidRPr="0037311F">
        <w:rPr>
          <w:rFonts w:eastAsiaTheme="minorEastAsia"/>
          <w:color w:val="000000" w:themeColor="text1"/>
          <w:szCs w:val="22"/>
          <w:lang w:eastAsia="zh-TW"/>
        </w:rPr>
        <w:t>》。香港青年協會。</w:t>
      </w:r>
    </w:p>
    <w:p w14:paraId="4F6BB538"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7214113D"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楊國樞（</w:t>
      </w:r>
      <w:r w:rsidRPr="0037311F">
        <w:rPr>
          <w:rFonts w:eastAsiaTheme="minorEastAsia"/>
          <w:color w:val="000000" w:themeColor="text1"/>
          <w:szCs w:val="22"/>
          <w:lang w:eastAsia="zh-TW"/>
        </w:rPr>
        <w:t>1986</w:t>
      </w:r>
      <w:r w:rsidRPr="0037311F">
        <w:rPr>
          <w:rFonts w:eastAsiaTheme="minorEastAsia"/>
          <w:color w:val="000000" w:themeColor="text1"/>
          <w:szCs w:val="22"/>
          <w:lang w:eastAsia="zh-TW"/>
        </w:rPr>
        <w:t>）。家庭因素與子女行為：臺灣研究的評析。《中華心理學刊》，</w:t>
      </w:r>
      <w:r w:rsidRPr="0037311F">
        <w:rPr>
          <w:rFonts w:eastAsiaTheme="minorEastAsia"/>
          <w:color w:val="000000" w:themeColor="text1"/>
          <w:szCs w:val="22"/>
          <w:lang w:eastAsia="zh-TW"/>
        </w:rPr>
        <w:t>28</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1</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7-28</w:t>
      </w:r>
      <w:r w:rsidRPr="0037311F">
        <w:rPr>
          <w:rFonts w:eastAsiaTheme="minorEastAsia"/>
          <w:color w:val="000000" w:themeColor="text1"/>
          <w:szCs w:val="22"/>
          <w:lang w:eastAsia="zh-TW"/>
        </w:rPr>
        <w:t>。</w:t>
      </w:r>
    </w:p>
    <w:p w14:paraId="06E64095"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4A484B80" w14:textId="46130896"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hint="eastAsia"/>
          <w:color w:val="000000" w:themeColor="text1"/>
          <w:szCs w:val="22"/>
          <w:lang w:eastAsia="zh-TW"/>
        </w:rPr>
        <w:t>許韶玲、施香如（</w:t>
      </w:r>
      <w:r w:rsidRPr="0037311F">
        <w:rPr>
          <w:rFonts w:eastAsiaTheme="minorEastAsia" w:hint="eastAsia"/>
          <w:color w:val="000000" w:themeColor="text1"/>
          <w:szCs w:val="22"/>
          <w:lang w:eastAsia="zh-TW"/>
        </w:rPr>
        <w:t>2013</w:t>
      </w:r>
      <w:r w:rsidRPr="0037311F">
        <w:rPr>
          <w:rFonts w:eastAsiaTheme="minorEastAsia" w:hint="eastAsia"/>
          <w:color w:val="000000" w:themeColor="text1"/>
          <w:szCs w:val="22"/>
          <w:lang w:eastAsia="zh-TW"/>
        </w:rPr>
        <w:t>）</w:t>
      </w:r>
      <w:r w:rsidR="008C6C0D">
        <w:rPr>
          <w:rFonts w:eastAsiaTheme="minorEastAsia" w:hint="eastAsia"/>
          <w:color w:val="000000" w:themeColor="text1"/>
          <w:szCs w:val="22"/>
          <w:lang w:eastAsia="zh-TW"/>
        </w:rPr>
        <w:t>。</w:t>
      </w:r>
      <w:r w:rsidRPr="0037311F">
        <w:rPr>
          <w:rFonts w:eastAsiaTheme="minorEastAsia" w:hint="eastAsia"/>
          <w:color w:val="000000" w:themeColor="text1"/>
          <w:szCs w:val="22"/>
          <w:lang w:eastAsia="zh-TW"/>
        </w:rPr>
        <w:t>《網路成癮是一種心理疾病嗎？》</w:t>
      </w:r>
    </w:p>
    <w:p w14:paraId="52855041"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5F64B6E3" w14:textId="77777777" w:rsidR="00046CD8" w:rsidRPr="0037311F" w:rsidRDefault="00046CD8" w:rsidP="00046CD8">
      <w:pPr>
        <w:tabs>
          <w:tab w:val="left" w:pos="460"/>
        </w:tabs>
        <w:rPr>
          <w:rFonts w:eastAsiaTheme="minorEastAsia"/>
          <w:color w:val="000000" w:themeColor="text1"/>
          <w:lang w:eastAsia="zh-TW"/>
        </w:rPr>
      </w:pPr>
    </w:p>
    <w:p w14:paraId="35C9042C" w14:textId="3D3AF1D4" w:rsidR="00046CD8" w:rsidRPr="0037311F" w:rsidRDefault="00046CD8" w:rsidP="00046CD8">
      <w:pPr>
        <w:adjustRightInd w:val="0"/>
        <w:snapToGrid w:val="0"/>
        <w:spacing w:line="276" w:lineRule="auto"/>
        <w:ind w:left="567" w:hanging="567"/>
        <w:rPr>
          <w:rFonts w:eastAsia="DFKai-SB"/>
          <w:szCs w:val="22"/>
        </w:rPr>
      </w:pPr>
      <w:r w:rsidRPr="0037311F">
        <w:rPr>
          <w:rFonts w:eastAsia="DFKai-SB"/>
          <w:szCs w:val="22"/>
          <w:lang w:eastAsia="zh-TW"/>
        </w:rPr>
        <w:t xml:space="preserve">Seligman, M. E. P. </w:t>
      </w:r>
      <w:r w:rsidRPr="0037311F">
        <w:rPr>
          <w:rFonts w:eastAsia="DFKai-SB" w:hint="eastAsia"/>
          <w:szCs w:val="22"/>
          <w:lang w:eastAsia="zh-TW"/>
        </w:rPr>
        <w:t>(</w:t>
      </w:r>
      <w:r w:rsidRPr="0037311F">
        <w:rPr>
          <w:rFonts w:eastAsia="DFKai-SB"/>
          <w:szCs w:val="22"/>
          <w:lang w:eastAsia="zh-TW"/>
        </w:rPr>
        <w:t>1998</w:t>
      </w:r>
      <w:r w:rsidRPr="0037311F">
        <w:rPr>
          <w:rFonts w:eastAsia="DFKai-SB" w:hint="eastAsia"/>
          <w:szCs w:val="22"/>
          <w:lang w:eastAsia="zh-TW"/>
        </w:rPr>
        <w:t>)</w:t>
      </w:r>
      <w:r w:rsidRPr="0037311F">
        <w:rPr>
          <w:rFonts w:eastAsia="DFKai-SB"/>
          <w:szCs w:val="22"/>
          <w:lang w:eastAsia="zh-TW"/>
        </w:rPr>
        <w:t>.</w:t>
      </w:r>
      <w:r w:rsidRPr="0037311F">
        <w:rPr>
          <w:szCs w:val="22"/>
          <w:lang w:eastAsia="zh-TW"/>
        </w:rPr>
        <w:t xml:space="preserve"> </w:t>
      </w:r>
      <w:r w:rsidRPr="0037311F">
        <w:rPr>
          <w:rFonts w:eastAsia="DFKai-SB"/>
          <w:i/>
          <w:szCs w:val="22"/>
          <w:lang w:eastAsia="zh-TW"/>
        </w:rPr>
        <w:t>Learned optimism: How to change your mind and your life</w:t>
      </w:r>
      <w:r w:rsidRPr="0037311F">
        <w:rPr>
          <w:rFonts w:eastAsia="DFKai-SB"/>
          <w:szCs w:val="22"/>
          <w:lang w:eastAsia="zh-TW"/>
        </w:rPr>
        <w:t xml:space="preserve"> (2nd ed.).</w:t>
      </w:r>
      <w:r w:rsidRPr="0037311F">
        <w:rPr>
          <w:rFonts w:eastAsia="DFKai-SB"/>
          <w:szCs w:val="22"/>
        </w:rPr>
        <w:t xml:space="preserve"> Pocket Books.</w:t>
      </w:r>
    </w:p>
    <w:p w14:paraId="7BB1E06D" w14:textId="77777777" w:rsidR="00046CD8" w:rsidRPr="0037311F" w:rsidRDefault="00046CD8" w:rsidP="00046CD8">
      <w:pPr>
        <w:adjustRightInd w:val="0"/>
        <w:snapToGrid w:val="0"/>
        <w:spacing w:line="276" w:lineRule="auto"/>
        <w:ind w:left="851" w:hanging="851"/>
        <w:rPr>
          <w:rFonts w:eastAsia="DengXian"/>
          <w:szCs w:val="22"/>
        </w:rPr>
      </w:pPr>
    </w:p>
    <w:p w14:paraId="71FBAAA2" w14:textId="77777777" w:rsidR="00046CD8" w:rsidRPr="0037311F" w:rsidRDefault="00046CD8" w:rsidP="00046CD8">
      <w:pPr>
        <w:adjustRightInd w:val="0"/>
        <w:snapToGrid w:val="0"/>
        <w:spacing w:line="276" w:lineRule="auto"/>
        <w:ind w:left="567" w:hanging="567"/>
        <w:rPr>
          <w:rFonts w:eastAsia="DFKai-SB"/>
          <w:szCs w:val="22"/>
        </w:rPr>
      </w:pPr>
      <w:r w:rsidRPr="0037311F">
        <w:rPr>
          <w:rFonts w:eastAsia="DFKai-SB"/>
          <w:szCs w:val="22"/>
        </w:rPr>
        <w:t xml:space="preserve">Seligman, M. E. P., Rashid, T., &amp; Parks, A. C. </w:t>
      </w:r>
      <w:r w:rsidRPr="0037311F">
        <w:rPr>
          <w:rFonts w:eastAsia="DFKai-SB" w:hint="eastAsia"/>
          <w:szCs w:val="22"/>
          <w:lang w:eastAsia="zh-TW"/>
        </w:rPr>
        <w:t>(</w:t>
      </w:r>
      <w:r w:rsidRPr="0037311F">
        <w:rPr>
          <w:rFonts w:eastAsia="DFKai-SB"/>
          <w:szCs w:val="22"/>
        </w:rPr>
        <w:t>2006</w:t>
      </w:r>
      <w:r w:rsidRPr="0037311F">
        <w:rPr>
          <w:rFonts w:eastAsia="DFKai-SB" w:hint="eastAsia"/>
          <w:szCs w:val="22"/>
          <w:lang w:eastAsia="zh-TW"/>
        </w:rPr>
        <w:t>)</w:t>
      </w:r>
      <w:r w:rsidRPr="0037311F">
        <w:rPr>
          <w:rFonts w:eastAsia="DFKai-SB"/>
          <w:szCs w:val="22"/>
        </w:rPr>
        <w:t xml:space="preserve">. Positive psychotherapy. </w:t>
      </w:r>
      <w:r w:rsidRPr="0037311F">
        <w:rPr>
          <w:rFonts w:eastAsia="DFKai-SB"/>
          <w:i/>
          <w:szCs w:val="22"/>
        </w:rPr>
        <w:t>American Psychologist, 61</w:t>
      </w:r>
      <w:r w:rsidRPr="0037311F">
        <w:rPr>
          <w:rFonts w:eastAsia="DFKai-SB"/>
          <w:szCs w:val="22"/>
        </w:rPr>
        <w:t>, 774-788.</w:t>
      </w:r>
    </w:p>
    <w:p w14:paraId="5ECDFE90" w14:textId="77777777" w:rsidR="00046CD8" w:rsidRPr="0037311F" w:rsidRDefault="00046CD8" w:rsidP="00046CD8">
      <w:pPr>
        <w:tabs>
          <w:tab w:val="left" w:pos="460"/>
        </w:tabs>
        <w:rPr>
          <w:rFonts w:eastAsiaTheme="minorEastAsia"/>
          <w:color w:val="000000" w:themeColor="text1"/>
          <w:lang w:eastAsia="zh-TW"/>
        </w:rPr>
      </w:pPr>
    </w:p>
    <w:p w14:paraId="1B3BF60C" w14:textId="77777777" w:rsidR="00046CD8" w:rsidRPr="0037311F" w:rsidRDefault="00046CD8" w:rsidP="00046CD8">
      <w:pPr>
        <w:adjustRightInd w:val="0"/>
        <w:snapToGrid w:val="0"/>
        <w:spacing w:line="276" w:lineRule="auto"/>
        <w:ind w:left="567" w:hanging="567"/>
      </w:pPr>
      <w:r w:rsidRPr="0037311F">
        <w:t xml:space="preserve">World Health Organization (2020). </w:t>
      </w:r>
      <w:r w:rsidRPr="0037311F">
        <w:rPr>
          <w:i/>
        </w:rPr>
        <w:t>Public health implications of excessive use of the Internet and other communication and gaming platforms</w:t>
      </w:r>
      <w:r w:rsidRPr="0037311F">
        <w:t xml:space="preserve">. </w:t>
      </w:r>
    </w:p>
    <w:p w14:paraId="665AE660" w14:textId="4B3E42DD" w:rsidR="00046CD8" w:rsidRPr="0037311F" w:rsidRDefault="00046CD8" w:rsidP="00507273">
      <w:pPr>
        <w:adjustRightInd w:val="0"/>
        <w:snapToGrid w:val="0"/>
        <w:spacing w:line="276" w:lineRule="auto"/>
        <w:ind w:left="567"/>
        <w:rPr>
          <w:rStyle w:val="af0"/>
        </w:rPr>
      </w:pPr>
      <w:r w:rsidRPr="00612715">
        <w:t>https://www.who.int/news/item/13-09-2018-public-health-implications-of-excessive-use-of-the-internet-and-other-communication-and-gaming-platforms</w:t>
      </w:r>
    </w:p>
    <w:p w14:paraId="40E87EF9" w14:textId="0C4713BC" w:rsidR="00735100" w:rsidRPr="0037311F" w:rsidRDefault="00DA5430" w:rsidP="00615393">
      <w:pPr>
        <w:adjustRightInd w:val="0"/>
        <w:snapToGrid w:val="0"/>
        <w:spacing w:beforeLines="100" w:before="400"/>
        <w:ind w:left="708" w:hangingChars="295" w:hanging="708"/>
        <w:rPr>
          <w:rFonts w:eastAsia="DFKai-SB"/>
        </w:rPr>
      </w:pPr>
      <w:r w:rsidRPr="0037311F">
        <w:rPr>
          <w:rFonts w:eastAsiaTheme="minorEastAsia"/>
          <w:lang w:eastAsia="zh-TW"/>
        </w:rPr>
        <w:t xml:space="preserve"> </w:t>
      </w:r>
      <w:r w:rsidR="00735100" w:rsidRPr="0037311F">
        <w:rPr>
          <w:rFonts w:eastAsiaTheme="minorEastAsia"/>
          <w:lang w:eastAsia="zh-TW"/>
        </w:rPr>
        <w:br w:type="page"/>
      </w:r>
    </w:p>
    <w:p w14:paraId="59AB2189" w14:textId="416D9F1F" w:rsidR="009B3C8C" w:rsidRPr="00092CC0" w:rsidRDefault="009B3C8C" w:rsidP="009B3C8C">
      <w:pPr>
        <w:jc w:val="center"/>
        <w:rPr>
          <w:rFonts w:eastAsiaTheme="minorEastAsia"/>
          <w:color w:val="000000" w:themeColor="text1"/>
          <w:lang w:eastAsia="zh-TW"/>
        </w:rPr>
      </w:pPr>
      <w:r w:rsidRPr="0037311F">
        <w:rPr>
          <w:rFonts w:eastAsiaTheme="minorEastAsia"/>
          <w:bCs/>
          <w:noProof/>
          <w:color w:val="000000" w:themeColor="text1"/>
          <w:lang w:val="en-US"/>
        </w:rPr>
        <w:lastRenderedPageBreak/>
        <w:drawing>
          <wp:anchor distT="0" distB="0" distL="114300" distR="114300" simplePos="0" relativeHeight="252762112" behindDoc="1" locked="0" layoutInCell="1" allowOverlap="1" wp14:anchorId="6D1951C2" wp14:editId="1602B44F">
            <wp:simplePos x="0" y="0"/>
            <wp:positionH relativeFrom="column">
              <wp:posOffset>-1131668</wp:posOffset>
            </wp:positionH>
            <wp:positionV relativeFrom="paragraph">
              <wp:posOffset>-1023718</wp:posOffset>
            </wp:positionV>
            <wp:extent cx="7664773" cy="10800488"/>
            <wp:effectExtent l="0" t="0" r="635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50">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1532601D" w14:textId="77777777" w:rsidR="009B3C8C" w:rsidRPr="00092CC0" w:rsidRDefault="009B3C8C" w:rsidP="009B3C8C">
      <w:pPr>
        <w:jc w:val="center"/>
        <w:rPr>
          <w:rFonts w:eastAsiaTheme="minorEastAsia"/>
          <w:color w:val="000000" w:themeColor="text1"/>
          <w:lang w:eastAsia="zh-TW"/>
        </w:rPr>
      </w:pPr>
    </w:p>
    <w:p w14:paraId="489DECC3" w14:textId="77777777" w:rsidR="009B3C8C" w:rsidRPr="00092CC0" w:rsidRDefault="009B3C8C" w:rsidP="009B3C8C">
      <w:pPr>
        <w:rPr>
          <w:rFonts w:eastAsiaTheme="minorEastAsia"/>
          <w:color w:val="000000" w:themeColor="text1"/>
          <w:lang w:eastAsia="zh-TW"/>
        </w:rPr>
      </w:pPr>
    </w:p>
    <w:p w14:paraId="6D90BF77" w14:textId="13305D07" w:rsidR="009B3C8C" w:rsidRPr="00092CC0" w:rsidRDefault="009B3C8C" w:rsidP="009B3C8C">
      <w:pPr>
        <w:rPr>
          <w:rFonts w:eastAsiaTheme="minorEastAsia"/>
          <w:color w:val="000000" w:themeColor="text1"/>
          <w:lang w:eastAsia="zh-TW"/>
        </w:rPr>
      </w:pPr>
    </w:p>
    <w:p w14:paraId="650E3522" w14:textId="77777777" w:rsidR="009B3C8C" w:rsidRPr="00092CC0" w:rsidRDefault="009B3C8C" w:rsidP="009B3C8C">
      <w:pPr>
        <w:rPr>
          <w:rFonts w:eastAsiaTheme="minorEastAsia"/>
          <w:bCs/>
          <w:noProof/>
          <w:color w:val="000000" w:themeColor="text1"/>
          <w:lang w:eastAsia="zh-TW"/>
        </w:rPr>
      </w:pPr>
    </w:p>
    <w:p w14:paraId="3DFEB9D2" w14:textId="77777777" w:rsidR="00EA7DC6" w:rsidRPr="00092CC0" w:rsidRDefault="00EA7DC6" w:rsidP="00B67C5B">
      <w:pPr>
        <w:spacing w:after="200" w:line="276" w:lineRule="auto"/>
        <w:rPr>
          <w:rFonts w:eastAsiaTheme="minorEastAsia"/>
          <w:lang w:eastAsia="zh-TW"/>
        </w:rPr>
      </w:pPr>
    </w:p>
    <w:sectPr w:rsidR="00EA7DC6" w:rsidRPr="00092CC0" w:rsidSect="005714B0">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BAAE1" w14:textId="77777777" w:rsidR="004051C7" w:rsidRDefault="004051C7">
      <w:r>
        <w:separator/>
      </w:r>
    </w:p>
  </w:endnote>
  <w:endnote w:type="continuationSeparator" w:id="0">
    <w:p w14:paraId="583D2BC7" w14:textId="77777777" w:rsidR="004051C7" w:rsidRDefault="0040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FKai-SB">
    <w:altName w:val="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00000000"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FinanceHK-Bold">
    <w:altName w:val="新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4463CC80" w14:textId="5A39E9F6" w:rsidR="008D7ECF" w:rsidRPr="00275F57" w:rsidRDefault="008D7ECF">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B82B80">
          <w:rPr>
            <w:noProof/>
            <w:sz w:val="20"/>
            <w:szCs w:val="20"/>
            <w:lang w:val="zh-TW"/>
          </w:rPr>
          <w:t>32</w:t>
        </w:r>
        <w:r w:rsidRPr="00275F57">
          <w:rPr>
            <w:sz w:val="20"/>
            <w:szCs w:val="20"/>
          </w:rPr>
          <w:fldChar w:fldCharType="end"/>
        </w:r>
      </w:p>
    </w:sdtContent>
  </w:sdt>
  <w:p w14:paraId="43A92AEF" w14:textId="77777777" w:rsidR="008D7ECF" w:rsidRDefault="008D7EC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DF04E" w14:textId="77777777" w:rsidR="004051C7" w:rsidRDefault="004051C7">
      <w:r>
        <w:separator/>
      </w:r>
    </w:p>
  </w:footnote>
  <w:footnote w:type="continuationSeparator" w:id="0">
    <w:p w14:paraId="39D11DD3" w14:textId="77777777" w:rsidR="004051C7" w:rsidRDefault="00405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D9DB" w14:textId="77777777" w:rsidR="008D7ECF" w:rsidRPr="00DD754D" w:rsidRDefault="008D7ECF"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CB058F"/>
    <w:multiLevelType w:val="hybridMultilevel"/>
    <w:tmpl w:val="4FECA134"/>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193223"/>
    <w:multiLevelType w:val="hybridMultilevel"/>
    <w:tmpl w:val="4E905E90"/>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2098F"/>
    <w:multiLevelType w:val="hybridMultilevel"/>
    <w:tmpl w:val="A3660010"/>
    <w:lvl w:ilvl="0" w:tplc="E7E2715E">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666F3E"/>
    <w:multiLevelType w:val="hybridMultilevel"/>
    <w:tmpl w:val="EC1C7C9C"/>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DB017E"/>
    <w:multiLevelType w:val="hybridMultilevel"/>
    <w:tmpl w:val="E21AA6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2D0579"/>
    <w:multiLevelType w:val="hybridMultilevel"/>
    <w:tmpl w:val="21E6FEB4"/>
    <w:lvl w:ilvl="0" w:tplc="E558F432">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073248D5"/>
    <w:multiLevelType w:val="hybridMultilevel"/>
    <w:tmpl w:val="AE1A98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8AD0B3C"/>
    <w:multiLevelType w:val="hybridMultilevel"/>
    <w:tmpl w:val="AF527E28"/>
    <w:lvl w:ilvl="0" w:tplc="2F26526A">
      <w:start w:val="1"/>
      <w:numFmt w:val="bullet"/>
      <w:lvlText w:val="•"/>
      <w:lvlJc w:val="left"/>
      <w:pPr>
        <w:ind w:left="720" w:hanging="360"/>
      </w:pPr>
      <w:rPr>
        <w:rFonts w:ascii="Arial" w:hAnsi="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900D3"/>
    <w:multiLevelType w:val="hybridMultilevel"/>
    <w:tmpl w:val="BC046CCC"/>
    <w:lvl w:ilvl="0" w:tplc="789EEA92">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1918F8"/>
    <w:multiLevelType w:val="hybridMultilevel"/>
    <w:tmpl w:val="B818115C"/>
    <w:lvl w:ilvl="0" w:tplc="465CA7B6">
      <w:start w:val="1"/>
      <w:numFmt w:val="bullet"/>
      <w:lvlText w:val=""/>
      <w:lvlJc w:val="left"/>
      <w:pPr>
        <w:ind w:left="480" w:hanging="480"/>
      </w:pPr>
      <w:rPr>
        <w:rFonts w:ascii="Wingdings" w:hAnsi="Wingdings" w:hint="default"/>
        <w:color w:val="FF0000"/>
        <w:sz w:val="16"/>
        <w:szCs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A1D3A98"/>
    <w:multiLevelType w:val="hybridMultilevel"/>
    <w:tmpl w:val="12BCF2D6"/>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0C27C0"/>
    <w:multiLevelType w:val="hybridMultilevel"/>
    <w:tmpl w:val="7B7A8CA0"/>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74307"/>
    <w:multiLevelType w:val="hybridMultilevel"/>
    <w:tmpl w:val="607AC588"/>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C62F8"/>
    <w:multiLevelType w:val="hybridMultilevel"/>
    <w:tmpl w:val="16CAAED0"/>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0FDC1684"/>
    <w:multiLevelType w:val="multilevel"/>
    <w:tmpl w:val="F306C2C2"/>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128C453B"/>
    <w:multiLevelType w:val="hybridMultilevel"/>
    <w:tmpl w:val="4EB60A1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36004EC"/>
    <w:multiLevelType w:val="hybridMultilevel"/>
    <w:tmpl w:val="E9C82706"/>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15:restartNumberingAfterBreak="0">
    <w:nsid w:val="13AE287D"/>
    <w:multiLevelType w:val="hybridMultilevel"/>
    <w:tmpl w:val="05DADE30"/>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B4899"/>
    <w:multiLevelType w:val="hybridMultilevel"/>
    <w:tmpl w:val="4A5C344C"/>
    <w:lvl w:ilvl="0" w:tplc="0409000F">
      <w:start w:val="1"/>
      <w:numFmt w:val="decimal"/>
      <w:lvlText w:val="%1."/>
      <w:lvlJc w:val="left"/>
      <w:pPr>
        <w:ind w:left="480" w:hanging="480"/>
      </w:pPr>
      <w:rPr>
        <w:rFonts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6D51D5E"/>
    <w:multiLevelType w:val="hybridMultilevel"/>
    <w:tmpl w:val="640ED676"/>
    <w:lvl w:ilvl="0" w:tplc="789EEA92">
      <w:start w:val="1"/>
      <w:numFmt w:val="decimal"/>
      <w:lvlText w:val="%1."/>
      <w:lvlJc w:val="left"/>
      <w:pPr>
        <w:ind w:left="480" w:hanging="480"/>
      </w:pPr>
      <w:rPr>
        <w:rFont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6F61E83"/>
    <w:multiLevelType w:val="hybridMultilevel"/>
    <w:tmpl w:val="9B7427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B2E7A2D"/>
    <w:multiLevelType w:val="hybridMultilevel"/>
    <w:tmpl w:val="E87A130A"/>
    <w:lvl w:ilvl="0" w:tplc="25127CEA">
      <w:start w:val="1"/>
      <w:numFmt w:val="bullet"/>
      <w:lvlText w:val="-"/>
      <w:lvlJc w:val="left"/>
      <w:pPr>
        <w:ind w:left="1331"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B960EEE"/>
    <w:multiLevelType w:val="hybridMultilevel"/>
    <w:tmpl w:val="D2DE21AC"/>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1BFE06A0"/>
    <w:multiLevelType w:val="multilevel"/>
    <w:tmpl w:val="E578DE1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1C64687D"/>
    <w:multiLevelType w:val="hybridMultilevel"/>
    <w:tmpl w:val="C6E2637C"/>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CBD36BC"/>
    <w:multiLevelType w:val="multilevel"/>
    <w:tmpl w:val="B5EA82BE"/>
    <w:lvl w:ilvl="0">
      <w:start w:val="1"/>
      <w:numFmt w:val="decimal"/>
      <w:lvlText w:val="%1."/>
      <w:lvlJc w:val="left"/>
      <w:pPr>
        <w:tabs>
          <w:tab w:val="num" w:pos="360"/>
        </w:tabs>
        <w:ind w:left="360" w:hanging="360"/>
      </w:pPr>
      <w:rPr>
        <w:rFonts w:ascii="Microsoft JhengHei" w:eastAsia="Microsoft JhengHei" w:hAnsi="Microsoft JhengHei" w:hint="eastAsia"/>
        <w:b/>
        <w:i w:val="0"/>
        <w:caps w:val="0"/>
        <w:strike w:val="0"/>
        <w:dstrike w:val="0"/>
        <w:vanish w:val="0"/>
        <w:color w:val="000000" w:themeColor="text1"/>
        <w:sz w:val="28"/>
        <w:szCs w:val="28"/>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7"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1DAB51C3"/>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9" w15:restartNumberingAfterBreak="0">
    <w:nsid w:val="204F4014"/>
    <w:multiLevelType w:val="hybridMultilevel"/>
    <w:tmpl w:val="4E0A3C3E"/>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08D7619"/>
    <w:multiLevelType w:val="hybridMultilevel"/>
    <w:tmpl w:val="C9E615BA"/>
    <w:lvl w:ilvl="0" w:tplc="C5AA9950">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0E1211B"/>
    <w:multiLevelType w:val="hybridMultilevel"/>
    <w:tmpl w:val="36445C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E7614E"/>
    <w:multiLevelType w:val="hybridMultilevel"/>
    <w:tmpl w:val="66D0923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277B0"/>
    <w:multiLevelType w:val="hybridMultilevel"/>
    <w:tmpl w:val="B9F0BFE6"/>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4F62E3D"/>
    <w:multiLevelType w:val="hybridMultilevel"/>
    <w:tmpl w:val="BB925D2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60438F"/>
    <w:multiLevelType w:val="hybridMultilevel"/>
    <w:tmpl w:val="231C49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2A088F"/>
    <w:multiLevelType w:val="hybridMultilevel"/>
    <w:tmpl w:val="F8E27B90"/>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288F2D6C"/>
    <w:multiLevelType w:val="hybridMultilevel"/>
    <w:tmpl w:val="747C156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29F8383F"/>
    <w:multiLevelType w:val="hybridMultilevel"/>
    <w:tmpl w:val="B7D4F750"/>
    <w:lvl w:ilvl="0" w:tplc="7102D3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220ED6"/>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2BED5716"/>
    <w:multiLevelType w:val="hybridMultilevel"/>
    <w:tmpl w:val="C5DE7F4C"/>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C0B4E2C"/>
    <w:multiLevelType w:val="hybridMultilevel"/>
    <w:tmpl w:val="63EA7846"/>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D93A4D"/>
    <w:multiLevelType w:val="hybridMultilevel"/>
    <w:tmpl w:val="4C36483E"/>
    <w:lvl w:ilvl="0" w:tplc="027A3A4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F3D701E"/>
    <w:multiLevelType w:val="hybridMultilevel"/>
    <w:tmpl w:val="0F881CA6"/>
    <w:lvl w:ilvl="0" w:tplc="C7441AC6">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00B421C"/>
    <w:multiLevelType w:val="hybridMultilevel"/>
    <w:tmpl w:val="00946F3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306F4E09"/>
    <w:multiLevelType w:val="hybridMultilevel"/>
    <w:tmpl w:val="E990F80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892373"/>
    <w:multiLevelType w:val="hybridMultilevel"/>
    <w:tmpl w:val="F6C68B3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D82D35"/>
    <w:multiLevelType w:val="hybridMultilevel"/>
    <w:tmpl w:val="72DCCC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42A7FD3"/>
    <w:multiLevelType w:val="hybridMultilevel"/>
    <w:tmpl w:val="304EB0C0"/>
    <w:lvl w:ilvl="0" w:tplc="895AAF90">
      <w:start w:val="1"/>
      <w:numFmt w:val="bullet"/>
      <w:lvlText w:val="•"/>
      <w:lvlJc w:val="left"/>
      <w:pPr>
        <w:ind w:left="1320" w:hanging="480"/>
      </w:pPr>
      <w:rPr>
        <w:rFonts w:ascii="PMingLiU" w:eastAsia="PMingLiU" w:hAnsi="PMingLiU"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49" w15:restartNumberingAfterBreak="0">
    <w:nsid w:val="35DE4522"/>
    <w:multiLevelType w:val="hybridMultilevel"/>
    <w:tmpl w:val="71565584"/>
    <w:lvl w:ilvl="0" w:tplc="3F6EC5C8">
      <w:start w:val="1"/>
      <w:numFmt w:val="decimal"/>
      <w:lvlText w:val="%1."/>
      <w:lvlJc w:val="left"/>
      <w:pPr>
        <w:ind w:left="480" w:hanging="480"/>
      </w:pPr>
      <w:rPr>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60170F2"/>
    <w:multiLevelType w:val="hybridMultilevel"/>
    <w:tmpl w:val="FC7E3662"/>
    <w:lvl w:ilvl="0" w:tplc="BBC27208">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452299"/>
    <w:multiLevelType w:val="hybridMultilevel"/>
    <w:tmpl w:val="0062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B32B29"/>
    <w:multiLevelType w:val="hybridMultilevel"/>
    <w:tmpl w:val="FB78B65E"/>
    <w:lvl w:ilvl="0" w:tplc="B13014A4">
      <w:start w:val="1"/>
      <w:numFmt w:val="bullet"/>
      <w:lvlText w:val=""/>
      <w:lvlJc w:val="left"/>
      <w:pPr>
        <w:ind w:left="643" w:hanging="360"/>
      </w:pPr>
      <w:rPr>
        <w:rFonts w:ascii="Symbol" w:hAnsi="Symbol" w:hint="default"/>
        <w:color w:val="000000" w:themeColor="text1"/>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3" w15:restartNumberingAfterBreak="0">
    <w:nsid w:val="379C2B55"/>
    <w:multiLevelType w:val="hybridMultilevel"/>
    <w:tmpl w:val="7416CC02"/>
    <w:lvl w:ilvl="0" w:tplc="A594C208">
      <w:numFmt w:val="bullet"/>
      <w:lvlText w:val="˗"/>
      <w:lvlJc w:val="left"/>
      <w:pPr>
        <w:ind w:left="480" w:hanging="480"/>
      </w:pPr>
      <w:rPr>
        <w:rFonts w:ascii="Times New Roman" w:eastAsia="PMingLiU"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3804353F"/>
    <w:multiLevelType w:val="hybridMultilevel"/>
    <w:tmpl w:val="CF6C20AA"/>
    <w:lvl w:ilvl="0" w:tplc="9F48374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3F73A1"/>
    <w:multiLevelType w:val="multilevel"/>
    <w:tmpl w:val="D0109496"/>
    <w:lvl w:ilvl="0">
      <w:start w:val="1"/>
      <w:numFmt w:val="decimal"/>
      <w:lvlText w:val="%1."/>
      <w:lvlJc w:val="left"/>
      <w:pPr>
        <w:tabs>
          <w:tab w:val="num" w:pos="360"/>
        </w:tabs>
        <w:ind w:left="360" w:hanging="360"/>
      </w:pPr>
      <w:rPr>
        <w:rFonts w:hint="eastAsia"/>
        <w:b w:val="0"/>
        <w:i w:val="0"/>
        <w:caps w:val="0"/>
        <w:strike w:val="0"/>
        <w:dstrike w:val="0"/>
        <w:vanish w:val="0"/>
        <w:color w:val="000000" w:themeColor="text1"/>
        <w:sz w:val="28"/>
        <w:szCs w:val="28"/>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6" w15:restartNumberingAfterBreak="0">
    <w:nsid w:val="3A1E4310"/>
    <w:multiLevelType w:val="hybridMultilevel"/>
    <w:tmpl w:val="5F4C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E3495B"/>
    <w:multiLevelType w:val="hybridMultilevel"/>
    <w:tmpl w:val="665E8794"/>
    <w:lvl w:ilvl="0" w:tplc="AF4C87E4">
      <w:start w:val="1"/>
      <w:numFmt w:val="bullet"/>
      <w:lvlText w:val=""/>
      <w:lvlJc w:val="left"/>
      <w:pPr>
        <w:ind w:left="480" w:hanging="480"/>
      </w:pPr>
      <w:rPr>
        <w:rFonts w:ascii="Symbol" w:hAnsi="Symbol" w:hint="default"/>
        <w:color w:val="000000" w:themeColor="text1"/>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3B380F67"/>
    <w:multiLevelType w:val="hybridMultilevel"/>
    <w:tmpl w:val="6DD85FF2"/>
    <w:lvl w:ilvl="0" w:tplc="AE1612F4">
      <w:numFmt w:val="bullet"/>
      <w:lvlText w:val="˗"/>
      <w:lvlJc w:val="left"/>
      <w:pPr>
        <w:ind w:left="1684" w:hanging="360"/>
      </w:pPr>
      <w:rPr>
        <w:rFonts w:ascii="Times New Roman" w:eastAsia="PMingLiU" w:hAnsi="Times New Roman" w:cs="Times New Roman" w:hint="default"/>
        <w:color w:val="000000" w:themeColor="text1"/>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9" w15:restartNumberingAfterBreak="0">
    <w:nsid w:val="3B79533D"/>
    <w:multiLevelType w:val="hybridMultilevel"/>
    <w:tmpl w:val="2CA4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A3163F"/>
    <w:multiLevelType w:val="hybridMultilevel"/>
    <w:tmpl w:val="006217E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1" w15:restartNumberingAfterBreak="0">
    <w:nsid w:val="3C1410A4"/>
    <w:multiLevelType w:val="hybridMultilevel"/>
    <w:tmpl w:val="27B814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9F0AB8"/>
    <w:multiLevelType w:val="hybridMultilevel"/>
    <w:tmpl w:val="4C2E0D6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0F70C24"/>
    <w:multiLevelType w:val="hybridMultilevel"/>
    <w:tmpl w:val="A232F0C0"/>
    <w:lvl w:ilvl="0" w:tplc="971CBA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192A11"/>
    <w:multiLevelType w:val="hybridMultilevel"/>
    <w:tmpl w:val="E66E9E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1A92FB1"/>
    <w:multiLevelType w:val="hybridMultilevel"/>
    <w:tmpl w:val="AC1E89AE"/>
    <w:lvl w:ilvl="0" w:tplc="39B2DA0C">
      <w:numFmt w:val="bullet"/>
      <w:lvlText w:val="˗"/>
      <w:lvlJc w:val="left"/>
      <w:pPr>
        <w:ind w:left="480" w:hanging="480"/>
      </w:pPr>
      <w:rPr>
        <w:rFonts w:ascii="Times New Roman" w:eastAsia="PMingLiU"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4238203D"/>
    <w:multiLevelType w:val="hybridMultilevel"/>
    <w:tmpl w:val="9F063B00"/>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8B5D88"/>
    <w:multiLevelType w:val="hybridMultilevel"/>
    <w:tmpl w:val="E5465D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4582518C"/>
    <w:multiLevelType w:val="hybridMultilevel"/>
    <w:tmpl w:val="747C156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46515938"/>
    <w:multiLevelType w:val="hybridMultilevel"/>
    <w:tmpl w:val="28A009CE"/>
    <w:lvl w:ilvl="0" w:tplc="160C260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4B0F503D"/>
    <w:multiLevelType w:val="hybridMultilevel"/>
    <w:tmpl w:val="C03AE0F4"/>
    <w:lvl w:ilvl="0" w:tplc="B1601F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A83759"/>
    <w:multiLevelType w:val="hybridMultilevel"/>
    <w:tmpl w:val="27B814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BB5335"/>
    <w:multiLevelType w:val="hybridMultilevel"/>
    <w:tmpl w:val="D8DE3AA4"/>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DBF68DD"/>
    <w:multiLevelType w:val="hybridMultilevel"/>
    <w:tmpl w:val="FE523592"/>
    <w:lvl w:ilvl="0" w:tplc="7FE0367E">
      <w:start w:val="1"/>
      <w:numFmt w:val="bullet"/>
      <w:lvlText w:val=""/>
      <w:lvlJc w:val="left"/>
      <w:pPr>
        <w:ind w:left="480" w:hanging="480"/>
      </w:pPr>
      <w:rPr>
        <w:rFonts w:ascii="Wingdings" w:hAnsi="Wingdings" w:hint="default"/>
        <w:strike w:val="0"/>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4E6D77DE"/>
    <w:multiLevelType w:val="hybridMultilevel"/>
    <w:tmpl w:val="32DE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A01A68"/>
    <w:multiLevelType w:val="hybridMultilevel"/>
    <w:tmpl w:val="4368735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6" w15:restartNumberingAfterBreak="0">
    <w:nsid w:val="4F7741B5"/>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50F5151E"/>
    <w:multiLevelType w:val="hybridMultilevel"/>
    <w:tmpl w:val="9538F0F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21764C"/>
    <w:multiLevelType w:val="hybridMultilevel"/>
    <w:tmpl w:val="10BEAFEC"/>
    <w:lvl w:ilvl="0" w:tplc="35820306">
      <w:start w:val="1"/>
      <w:numFmt w:val="bullet"/>
      <w:lvlText w:val=""/>
      <w:lvlJc w:val="left"/>
      <w:pPr>
        <w:ind w:left="840" w:hanging="480"/>
      </w:pPr>
      <w:rPr>
        <w:rFonts w:ascii="Symbol" w:hAnsi="Symbol" w:hint="default"/>
        <w:color w:val="000000" w:themeColor="text1"/>
      </w:rPr>
    </w:lvl>
    <w:lvl w:ilvl="1" w:tplc="430226A0">
      <w:start w:val="1"/>
      <w:numFmt w:val="bullet"/>
      <w:lvlText w:val="-"/>
      <w:lvlJc w:val="left"/>
      <w:pPr>
        <w:ind w:left="1320" w:hanging="480"/>
      </w:pPr>
      <w:rPr>
        <w:rFonts w:ascii="Times New Roman" w:eastAsia="PMingLiU" w:hAnsi="Times New Roman" w:cs="Times New Roman"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9" w15:restartNumberingAfterBreak="0">
    <w:nsid w:val="5BD8282E"/>
    <w:multiLevelType w:val="hybridMultilevel"/>
    <w:tmpl w:val="4A9E0E0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0" w15:restartNumberingAfterBreak="0">
    <w:nsid w:val="5C903ED1"/>
    <w:multiLevelType w:val="hybridMultilevel"/>
    <w:tmpl w:val="C23AAC82"/>
    <w:lvl w:ilvl="0" w:tplc="9A58B5A8">
      <w:start w:val="1"/>
      <w:numFmt w:val="bullet"/>
      <w:lvlText w:val="-"/>
      <w:lvlJc w:val="left"/>
      <w:pPr>
        <w:ind w:left="1320" w:hanging="480"/>
      </w:pPr>
      <w:rPr>
        <w:rFonts w:ascii="PMingLiU" w:eastAsia="PMingLiU" w:hAnsi="PMingLiU"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81" w15:restartNumberingAfterBreak="0">
    <w:nsid w:val="5CFC7B11"/>
    <w:multiLevelType w:val="hybridMultilevel"/>
    <w:tmpl w:val="09405F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D055B7D"/>
    <w:multiLevelType w:val="hybridMultilevel"/>
    <w:tmpl w:val="1FE63DAC"/>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15:restartNumberingAfterBreak="0">
    <w:nsid w:val="5F3F4265"/>
    <w:multiLevelType w:val="hybridMultilevel"/>
    <w:tmpl w:val="AB8EF116"/>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5F992A8F"/>
    <w:multiLevelType w:val="hybridMultilevel"/>
    <w:tmpl w:val="E3E2D1BA"/>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6662903"/>
    <w:multiLevelType w:val="hybridMultilevel"/>
    <w:tmpl w:val="139A4478"/>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76151D"/>
    <w:multiLevelType w:val="hybridMultilevel"/>
    <w:tmpl w:val="339EA4B0"/>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5D180C"/>
    <w:multiLevelType w:val="hybridMultilevel"/>
    <w:tmpl w:val="00EE01C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697B5F38"/>
    <w:multiLevelType w:val="hybridMultilevel"/>
    <w:tmpl w:val="F63E62E0"/>
    <w:lvl w:ilvl="0" w:tplc="9F483746">
      <w:start w:val="1"/>
      <w:numFmt w:val="bullet"/>
      <w:lvlText w:val=""/>
      <w:lvlJc w:val="left"/>
      <w:pPr>
        <w:ind w:left="69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0319A6"/>
    <w:multiLevelType w:val="hybridMultilevel"/>
    <w:tmpl w:val="7206F3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1" w15:restartNumberingAfterBreak="0">
    <w:nsid w:val="6B706AC2"/>
    <w:multiLevelType w:val="hybridMultilevel"/>
    <w:tmpl w:val="C10C992E"/>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022BA7"/>
    <w:multiLevelType w:val="hybridMultilevel"/>
    <w:tmpl w:val="DD6286D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262B2D"/>
    <w:multiLevelType w:val="hybridMultilevel"/>
    <w:tmpl w:val="136C90C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711BD6"/>
    <w:multiLevelType w:val="hybridMultilevel"/>
    <w:tmpl w:val="C530723E"/>
    <w:lvl w:ilvl="0" w:tplc="25127CEA">
      <w:start w:val="1"/>
      <w:numFmt w:val="bullet"/>
      <w:lvlText w:val="-"/>
      <w:lvlJc w:val="left"/>
      <w:pPr>
        <w:ind w:left="480" w:hanging="480"/>
      </w:pPr>
      <w:rPr>
        <w:rFonts w:ascii="PMingLiU" w:eastAsia="PMingLiU" w:hAnsi="PMingLiU" w:hint="eastAsia"/>
        <w:color w:val="FF0000"/>
      </w:rPr>
    </w:lvl>
    <w:lvl w:ilvl="1" w:tplc="25127CEA">
      <w:start w:val="1"/>
      <w:numFmt w:val="bullet"/>
      <w:lvlText w:val="-"/>
      <w:lvlJc w:val="left"/>
      <w:pPr>
        <w:ind w:left="960" w:hanging="480"/>
      </w:pPr>
      <w:rPr>
        <w:rFonts w:ascii="PMingLiU" w:eastAsia="PMingLiU" w:hAnsi="PMingLiU" w:hint="eastAsia"/>
        <w:b w:val="0"/>
        <w:i w:val="0"/>
        <w:color w:val="FF000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72283C0E"/>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96" w15:restartNumberingAfterBreak="0">
    <w:nsid w:val="725741FE"/>
    <w:multiLevelType w:val="hybridMultilevel"/>
    <w:tmpl w:val="BD700D7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504429"/>
    <w:multiLevelType w:val="hybridMultilevel"/>
    <w:tmpl w:val="E624913A"/>
    <w:lvl w:ilvl="0" w:tplc="C8B2E122">
      <w:numFmt w:val="bullet"/>
      <w:lvlText w:val="˗"/>
      <w:lvlJc w:val="left"/>
      <w:pPr>
        <w:ind w:left="480" w:hanging="480"/>
      </w:pPr>
      <w:rPr>
        <w:rFonts w:ascii="Times New Roman" w:eastAsia="PMingLiU"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7B024817"/>
    <w:multiLevelType w:val="hybridMultilevel"/>
    <w:tmpl w:val="B13851CA"/>
    <w:lvl w:ilvl="0" w:tplc="24AE97A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1245F6"/>
    <w:multiLevelType w:val="hybridMultilevel"/>
    <w:tmpl w:val="38C0B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0" w15:restartNumberingAfterBreak="0">
    <w:nsid w:val="7BEF609E"/>
    <w:multiLevelType w:val="hybridMultilevel"/>
    <w:tmpl w:val="B734E6B8"/>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7D2D02EB"/>
    <w:multiLevelType w:val="hybridMultilevel"/>
    <w:tmpl w:val="519C1EC6"/>
    <w:lvl w:ilvl="0" w:tplc="E8D49F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6546C9"/>
    <w:multiLevelType w:val="hybridMultilevel"/>
    <w:tmpl w:val="4A2A87F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BB7711"/>
    <w:multiLevelType w:val="hybridMultilevel"/>
    <w:tmpl w:val="3CE21770"/>
    <w:lvl w:ilvl="0" w:tplc="93300AB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95"/>
  </w:num>
  <w:num w:numId="3">
    <w:abstractNumId w:val="78"/>
  </w:num>
  <w:num w:numId="4">
    <w:abstractNumId w:val="80"/>
  </w:num>
  <w:num w:numId="5">
    <w:abstractNumId w:val="0"/>
  </w:num>
  <w:num w:numId="6">
    <w:abstractNumId w:val="74"/>
  </w:num>
  <w:num w:numId="7">
    <w:abstractNumId w:val="81"/>
  </w:num>
  <w:num w:numId="8">
    <w:abstractNumId w:val="49"/>
  </w:num>
  <w:num w:numId="9">
    <w:abstractNumId w:val="19"/>
  </w:num>
  <w:num w:numId="10">
    <w:abstractNumId w:val="24"/>
  </w:num>
  <w:num w:numId="11">
    <w:abstractNumId w:val="99"/>
  </w:num>
  <w:num w:numId="12">
    <w:abstractNumId w:val="1"/>
  </w:num>
  <w:num w:numId="13">
    <w:abstractNumId w:val="40"/>
  </w:num>
  <w:num w:numId="14">
    <w:abstractNumId w:val="82"/>
  </w:num>
  <w:num w:numId="15">
    <w:abstractNumId w:val="25"/>
  </w:num>
  <w:num w:numId="16">
    <w:abstractNumId w:val="94"/>
  </w:num>
  <w:num w:numId="17">
    <w:abstractNumId w:val="30"/>
  </w:num>
  <w:num w:numId="18">
    <w:abstractNumId w:val="27"/>
  </w:num>
  <w:num w:numId="19">
    <w:abstractNumId w:val="22"/>
  </w:num>
  <w:num w:numId="20">
    <w:abstractNumId w:val="55"/>
  </w:num>
  <w:num w:numId="21">
    <w:abstractNumId w:val="67"/>
  </w:num>
  <w:num w:numId="22">
    <w:abstractNumId w:val="73"/>
  </w:num>
  <w:num w:numId="23">
    <w:abstractNumId w:val="4"/>
  </w:num>
  <w:num w:numId="24">
    <w:abstractNumId w:val="7"/>
  </w:num>
  <w:num w:numId="25">
    <w:abstractNumId w:val="62"/>
  </w:num>
  <w:num w:numId="26">
    <w:abstractNumId w:val="3"/>
  </w:num>
  <w:num w:numId="27">
    <w:abstractNumId w:val="43"/>
  </w:num>
  <w:num w:numId="28">
    <w:abstractNumId w:val="9"/>
  </w:num>
  <w:num w:numId="29">
    <w:abstractNumId w:val="20"/>
  </w:num>
  <w:num w:numId="30">
    <w:abstractNumId w:val="72"/>
  </w:num>
  <w:num w:numId="31">
    <w:abstractNumId w:val="83"/>
  </w:num>
  <w:num w:numId="32">
    <w:abstractNumId w:val="100"/>
  </w:num>
  <w:num w:numId="33">
    <w:abstractNumId w:val="36"/>
  </w:num>
  <w:num w:numId="34">
    <w:abstractNumId w:val="23"/>
  </w:num>
  <w:num w:numId="35">
    <w:abstractNumId w:val="90"/>
  </w:num>
  <w:num w:numId="36">
    <w:abstractNumId w:val="35"/>
  </w:num>
  <w:num w:numId="37">
    <w:abstractNumId w:val="75"/>
  </w:num>
  <w:num w:numId="38">
    <w:abstractNumId w:val="79"/>
  </w:num>
  <w:num w:numId="39">
    <w:abstractNumId w:val="16"/>
  </w:num>
  <w:num w:numId="40">
    <w:abstractNumId w:val="44"/>
  </w:num>
  <w:num w:numId="41">
    <w:abstractNumId w:val="47"/>
  </w:num>
  <w:num w:numId="42">
    <w:abstractNumId w:val="15"/>
  </w:num>
  <w:num w:numId="43">
    <w:abstractNumId w:val="88"/>
  </w:num>
  <w:num w:numId="44">
    <w:abstractNumId w:val="6"/>
  </w:num>
  <w:num w:numId="45">
    <w:abstractNumId w:val="48"/>
  </w:num>
  <w:num w:numId="46">
    <w:abstractNumId w:val="53"/>
  </w:num>
  <w:num w:numId="47">
    <w:abstractNumId w:val="28"/>
  </w:num>
  <w:num w:numId="48">
    <w:abstractNumId w:val="76"/>
  </w:num>
  <w:num w:numId="49">
    <w:abstractNumId w:val="65"/>
  </w:num>
  <w:num w:numId="50">
    <w:abstractNumId w:val="97"/>
  </w:num>
  <w:num w:numId="51">
    <w:abstractNumId w:val="33"/>
  </w:num>
  <w:num w:numId="52">
    <w:abstractNumId w:val="14"/>
  </w:num>
  <w:num w:numId="53">
    <w:abstractNumId w:val="17"/>
  </w:num>
  <w:num w:numId="54">
    <w:abstractNumId w:val="31"/>
  </w:num>
  <w:num w:numId="55">
    <w:abstractNumId w:val="50"/>
  </w:num>
  <w:num w:numId="56">
    <w:abstractNumId w:val="57"/>
  </w:num>
  <w:num w:numId="57">
    <w:abstractNumId w:val="26"/>
  </w:num>
  <w:num w:numId="58">
    <w:abstractNumId w:val="58"/>
  </w:num>
  <w:num w:numId="59">
    <w:abstractNumId w:val="52"/>
  </w:num>
  <w:num w:numId="60">
    <w:abstractNumId w:val="38"/>
  </w:num>
  <w:num w:numId="61">
    <w:abstractNumId w:val="103"/>
  </w:num>
  <w:num w:numId="62">
    <w:abstractNumId w:val="59"/>
  </w:num>
  <w:num w:numId="63">
    <w:abstractNumId w:val="93"/>
  </w:num>
  <w:num w:numId="64">
    <w:abstractNumId w:val="101"/>
  </w:num>
  <w:num w:numId="65">
    <w:abstractNumId w:val="56"/>
  </w:num>
  <w:num w:numId="66">
    <w:abstractNumId w:val="70"/>
  </w:num>
  <w:num w:numId="67">
    <w:abstractNumId w:val="63"/>
  </w:num>
  <w:num w:numId="68">
    <w:abstractNumId w:val="46"/>
  </w:num>
  <w:num w:numId="69">
    <w:abstractNumId w:val="12"/>
  </w:num>
  <w:num w:numId="70">
    <w:abstractNumId w:val="96"/>
  </w:num>
  <w:num w:numId="71">
    <w:abstractNumId w:val="102"/>
  </w:num>
  <w:num w:numId="72">
    <w:abstractNumId w:val="66"/>
  </w:num>
  <w:num w:numId="73">
    <w:abstractNumId w:val="13"/>
  </w:num>
  <w:num w:numId="74">
    <w:abstractNumId w:val="34"/>
  </w:num>
  <w:num w:numId="75">
    <w:abstractNumId w:val="84"/>
  </w:num>
  <w:num w:numId="76">
    <w:abstractNumId w:val="87"/>
  </w:num>
  <w:num w:numId="77">
    <w:abstractNumId w:val="11"/>
  </w:num>
  <w:num w:numId="78">
    <w:abstractNumId w:val="54"/>
  </w:num>
  <w:num w:numId="79">
    <w:abstractNumId w:val="91"/>
  </w:num>
  <w:num w:numId="80">
    <w:abstractNumId w:val="41"/>
  </w:num>
  <w:num w:numId="81">
    <w:abstractNumId w:val="32"/>
  </w:num>
  <w:num w:numId="82">
    <w:abstractNumId w:val="86"/>
  </w:num>
  <w:num w:numId="83">
    <w:abstractNumId w:val="45"/>
  </w:num>
  <w:num w:numId="84">
    <w:abstractNumId w:val="92"/>
  </w:num>
  <w:num w:numId="85">
    <w:abstractNumId w:val="89"/>
  </w:num>
  <w:num w:numId="86">
    <w:abstractNumId w:val="18"/>
  </w:num>
  <w:num w:numId="87">
    <w:abstractNumId w:val="77"/>
  </w:num>
  <w:num w:numId="88">
    <w:abstractNumId w:val="2"/>
  </w:num>
  <w:num w:numId="89">
    <w:abstractNumId w:val="8"/>
  </w:num>
  <w:num w:numId="90">
    <w:abstractNumId w:val="98"/>
  </w:num>
  <w:num w:numId="91">
    <w:abstractNumId w:val="39"/>
  </w:num>
  <w:num w:numId="92">
    <w:abstractNumId w:val="10"/>
  </w:num>
  <w:num w:numId="93">
    <w:abstractNumId w:val="29"/>
  </w:num>
  <w:num w:numId="94">
    <w:abstractNumId w:val="51"/>
  </w:num>
  <w:num w:numId="95">
    <w:abstractNumId w:val="69"/>
  </w:num>
  <w:num w:numId="96">
    <w:abstractNumId w:val="42"/>
  </w:num>
  <w:num w:numId="97">
    <w:abstractNumId w:val="64"/>
  </w:num>
  <w:num w:numId="98">
    <w:abstractNumId w:val="5"/>
  </w:num>
  <w:num w:numId="99">
    <w:abstractNumId w:val="21"/>
  </w:num>
  <w:num w:numId="100">
    <w:abstractNumId w:val="60"/>
  </w:num>
  <w:num w:numId="101">
    <w:abstractNumId w:val="37"/>
  </w:num>
  <w:num w:numId="102">
    <w:abstractNumId w:val="61"/>
  </w:num>
  <w:num w:numId="103">
    <w:abstractNumId w:val="68"/>
  </w:num>
  <w:num w:numId="104">
    <w:abstractNumId w:val="7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en-GB" w:vendorID="64" w:dllVersion="6" w:nlCheck="1" w:checkStyle="1"/>
  <w:activeWritingStyle w:appName="MSWord" w:lang="zh-HK" w:vendorID="64" w:dllVersion="5" w:nlCheck="1" w:checkStyle="1"/>
  <w:activeWritingStyle w:appName="MSWord" w:lang="zh-TW" w:vendorID="64" w:dllVersion="5" w:nlCheck="1" w:checkStyle="1"/>
  <w:activeWritingStyle w:appName="MSWord" w:lang="en-US" w:vendorID="64" w:dllVersion="6" w:nlCheck="1" w:checkStyle="1"/>
  <w:activeWritingStyle w:appName="MSWord" w:lang="zh-HK" w:vendorID="64" w:dllVersion="0" w:nlCheck="1" w:checkStyle="1"/>
  <w:activeWritingStyle w:appName="MSWord" w:lang="en-GB" w:vendorID="64" w:dllVersion="0" w:nlCheck="1" w:checkStyle="0"/>
  <w:activeWritingStyle w:appName="MSWord" w:lang="en-US" w:vendorID="64" w:dllVersion="0" w:nlCheck="1" w:checkStyle="0"/>
  <w:activeWritingStyle w:appName="MSWord" w:lang="zh-TW" w:vendorID="64" w:dllVersion="0" w:nlCheck="1" w:checkStyle="1"/>
  <w:activeWritingStyle w:appName="MSWord" w:lang="zh-CN" w:vendorID="64" w:dllVersion="5"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proofState w:spelling="clean" w:grammar="clean"/>
  <w:trackRevisions/>
  <w:defaultTabStop w:val="482"/>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A1"/>
    <w:rsid w:val="000001B3"/>
    <w:rsid w:val="00000620"/>
    <w:rsid w:val="00000AFD"/>
    <w:rsid w:val="00000B3D"/>
    <w:rsid w:val="00000E8B"/>
    <w:rsid w:val="000010B2"/>
    <w:rsid w:val="0000165D"/>
    <w:rsid w:val="00001E0B"/>
    <w:rsid w:val="00001FC4"/>
    <w:rsid w:val="00002903"/>
    <w:rsid w:val="00002A0A"/>
    <w:rsid w:val="00002BCA"/>
    <w:rsid w:val="00002C3B"/>
    <w:rsid w:val="000034C3"/>
    <w:rsid w:val="000035CD"/>
    <w:rsid w:val="000037CA"/>
    <w:rsid w:val="00003993"/>
    <w:rsid w:val="00003C40"/>
    <w:rsid w:val="00003DDC"/>
    <w:rsid w:val="00004238"/>
    <w:rsid w:val="00004712"/>
    <w:rsid w:val="00005135"/>
    <w:rsid w:val="000055A4"/>
    <w:rsid w:val="000057EC"/>
    <w:rsid w:val="0000585A"/>
    <w:rsid w:val="00005914"/>
    <w:rsid w:val="00005AFB"/>
    <w:rsid w:val="00005B05"/>
    <w:rsid w:val="00005C8E"/>
    <w:rsid w:val="00005EE6"/>
    <w:rsid w:val="0000675B"/>
    <w:rsid w:val="000069DE"/>
    <w:rsid w:val="00006A6D"/>
    <w:rsid w:val="00006A86"/>
    <w:rsid w:val="00006C20"/>
    <w:rsid w:val="00007807"/>
    <w:rsid w:val="000079DE"/>
    <w:rsid w:val="00007D4D"/>
    <w:rsid w:val="00010CE7"/>
    <w:rsid w:val="00010F0D"/>
    <w:rsid w:val="0001122B"/>
    <w:rsid w:val="000115B4"/>
    <w:rsid w:val="00011929"/>
    <w:rsid w:val="00011F49"/>
    <w:rsid w:val="000121FB"/>
    <w:rsid w:val="00012791"/>
    <w:rsid w:val="00012E30"/>
    <w:rsid w:val="000130FC"/>
    <w:rsid w:val="00013309"/>
    <w:rsid w:val="000133CC"/>
    <w:rsid w:val="000133E2"/>
    <w:rsid w:val="0001354B"/>
    <w:rsid w:val="0001361F"/>
    <w:rsid w:val="00013EA0"/>
    <w:rsid w:val="00014045"/>
    <w:rsid w:val="00014546"/>
    <w:rsid w:val="00014565"/>
    <w:rsid w:val="00014B6E"/>
    <w:rsid w:val="00014D72"/>
    <w:rsid w:val="00015000"/>
    <w:rsid w:val="00015043"/>
    <w:rsid w:val="00015045"/>
    <w:rsid w:val="0001545E"/>
    <w:rsid w:val="00015A03"/>
    <w:rsid w:val="00015D33"/>
    <w:rsid w:val="00015EA7"/>
    <w:rsid w:val="00016724"/>
    <w:rsid w:val="00016752"/>
    <w:rsid w:val="000167D0"/>
    <w:rsid w:val="00016800"/>
    <w:rsid w:val="000169E2"/>
    <w:rsid w:val="00016D75"/>
    <w:rsid w:val="0001773A"/>
    <w:rsid w:val="00017843"/>
    <w:rsid w:val="00017E9C"/>
    <w:rsid w:val="00020310"/>
    <w:rsid w:val="00020445"/>
    <w:rsid w:val="00020A40"/>
    <w:rsid w:val="00020F5D"/>
    <w:rsid w:val="00021199"/>
    <w:rsid w:val="000211E2"/>
    <w:rsid w:val="000213E6"/>
    <w:rsid w:val="000214F5"/>
    <w:rsid w:val="00021565"/>
    <w:rsid w:val="00021618"/>
    <w:rsid w:val="00021727"/>
    <w:rsid w:val="000224E4"/>
    <w:rsid w:val="000226E0"/>
    <w:rsid w:val="000228FC"/>
    <w:rsid w:val="00022EC6"/>
    <w:rsid w:val="0002369C"/>
    <w:rsid w:val="000239F9"/>
    <w:rsid w:val="00023DA3"/>
    <w:rsid w:val="000240F7"/>
    <w:rsid w:val="00024459"/>
    <w:rsid w:val="0002463C"/>
    <w:rsid w:val="0002491E"/>
    <w:rsid w:val="00024A50"/>
    <w:rsid w:val="00024DFF"/>
    <w:rsid w:val="0002540A"/>
    <w:rsid w:val="00025637"/>
    <w:rsid w:val="0002574B"/>
    <w:rsid w:val="00025FAA"/>
    <w:rsid w:val="00026429"/>
    <w:rsid w:val="00026F5C"/>
    <w:rsid w:val="000273F5"/>
    <w:rsid w:val="000300D8"/>
    <w:rsid w:val="0003095C"/>
    <w:rsid w:val="00030C63"/>
    <w:rsid w:val="00030E1D"/>
    <w:rsid w:val="0003111B"/>
    <w:rsid w:val="00031188"/>
    <w:rsid w:val="000313E0"/>
    <w:rsid w:val="000316A8"/>
    <w:rsid w:val="000319BC"/>
    <w:rsid w:val="00031E6B"/>
    <w:rsid w:val="00032110"/>
    <w:rsid w:val="0003238F"/>
    <w:rsid w:val="0003283E"/>
    <w:rsid w:val="00032DA2"/>
    <w:rsid w:val="00032E6D"/>
    <w:rsid w:val="000333BA"/>
    <w:rsid w:val="000334FC"/>
    <w:rsid w:val="0003352A"/>
    <w:rsid w:val="0003353C"/>
    <w:rsid w:val="00033AEE"/>
    <w:rsid w:val="00033D60"/>
    <w:rsid w:val="00033DD7"/>
    <w:rsid w:val="00034493"/>
    <w:rsid w:val="00034789"/>
    <w:rsid w:val="00034874"/>
    <w:rsid w:val="00035670"/>
    <w:rsid w:val="00035943"/>
    <w:rsid w:val="0003597F"/>
    <w:rsid w:val="00035CBE"/>
    <w:rsid w:val="00035D52"/>
    <w:rsid w:val="00035E8C"/>
    <w:rsid w:val="00036485"/>
    <w:rsid w:val="000365C5"/>
    <w:rsid w:val="00036767"/>
    <w:rsid w:val="000367FD"/>
    <w:rsid w:val="00036A5B"/>
    <w:rsid w:val="00036B44"/>
    <w:rsid w:val="00036C5A"/>
    <w:rsid w:val="00036EA2"/>
    <w:rsid w:val="000371BE"/>
    <w:rsid w:val="0003733F"/>
    <w:rsid w:val="000374D5"/>
    <w:rsid w:val="00037AF5"/>
    <w:rsid w:val="0004028C"/>
    <w:rsid w:val="000405B0"/>
    <w:rsid w:val="00040912"/>
    <w:rsid w:val="0004096A"/>
    <w:rsid w:val="000409B4"/>
    <w:rsid w:val="000409C6"/>
    <w:rsid w:val="00040B94"/>
    <w:rsid w:val="00041081"/>
    <w:rsid w:val="000418E6"/>
    <w:rsid w:val="00041A57"/>
    <w:rsid w:val="00041BCB"/>
    <w:rsid w:val="00041C17"/>
    <w:rsid w:val="00041E25"/>
    <w:rsid w:val="00041FE5"/>
    <w:rsid w:val="0004220B"/>
    <w:rsid w:val="000425BC"/>
    <w:rsid w:val="000428A5"/>
    <w:rsid w:val="0004299E"/>
    <w:rsid w:val="00042A6F"/>
    <w:rsid w:val="00042BC6"/>
    <w:rsid w:val="00042C6C"/>
    <w:rsid w:val="00042D1D"/>
    <w:rsid w:val="000430C7"/>
    <w:rsid w:val="00043200"/>
    <w:rsid w:val="00043232"/>
    <w:rsid w:val="000433A4"/>
    <w:rsid w:val="0004343B"/>
    <w:rsid w:val="000436C9"/>
    <w:rsid w:val="00043769"/>
    <w:rsid w:val="00043A4C"/>
    <w:rsid w:val="00043AB3"/>
    <w:rsid w:val="00043D46"/>
    <w:rsid w:val="00043D9B"/>
    <w:rsid w:val="00044AE9"/>
    <w:rsid w:val="00044B92"/>
    <w:rsid w:val="00044E49"/>
    <w:rsid w:val="00044EBD"/>
    <w:rsid w:val="00045668"/>
    <w:rsid w:val="0004592E"/>
    <w:rsid w:val="00045BFD"/>
    <w:rsid w:val="00045C73"/>
    <w:rsid w:val="00046210"/>
    <w:rsid w:val="000463A7"/>
    <w:rsid w:val="0004678E"/>
    <w:rsid w:val="000467A8"/>
    <w:rsid w:val="00046868"/>
    <w:rsid w:val="00046CD8"/>
    <w:rsid w:val="0004700D"/>
    <w:rsid w:val="000470BE"/>
    <w:rsid w:val="000471A6"/>
    <w:rsid w:val="0004794D"/>
    <w:rsid w:val="00047EF9"/>
    <w:rsid w:val="00050301"/>
    <w:rsid w:val="00050682"/>
    <w:rsid w:val="000509EE"/>
    <w:rsid w:val="00050CB1"/>
    <w:rsid w:val="00050D2E"/>
    <w:rsid w:val="00050DEA"/>
    <w:rsid w:val="000510C7"/>
    <w:rsid w:val="00051248"/>
    <w:rsid w:val="000512FA"/>
    <w:rsid w:val="00051BEA"/>
    <w:rsid w:val="00051D6E"/>
    <w:rsid w:val="00052460"/>
    <w:rsid w:val="000526BF"/>
    <w:rsid w:val="00052D01"/>
    <w:rsid w:val="000531C2"/>
    <w:rsid w:val="00053771"/>
    <w:rsid w:val="00053B28"/>
    <w:rsid w:val="00053BD5"/>
    <w:rsid w:val="00053D8A"/>
    <w:rsid w:val="00053D96"/>
    <w:rsid w:val="00054402"/>
    <w:rsid w:val="00054488"/>
    <w:rsid w:val="000545FB"/>
    <w:rsid w:val="00054957"/>
    <w:rsid w:val="00054A25"/>
    <w:rsid w:val="00054ED3"/>
    <w:rsid w:val="0005507B"/>
    <w:rsid w:val="000551FC"/>
    <w:rsid w:val="000554FA"/>
    <w:rsid w:val="00055CB0"/>
    <w:rsid w:val="00055F0D"/>
    <w:rsid w:val="0005636A"/>
    <w:rsid w:val="0005659B"/>
    <w:rsid w:val="00056609"/>
    <w:rsid w:val="00056C0C"/>
    <w:rsid w:val="00056F54"/>
    <w:rsid w:val="00057641"/>
    <w:rsid w:val="00057688"/>
    <w:rsid w:val="00057752"/>
    <w:rsid w:val="00057759"/>
    <w:rsid w:val="00057E67"/>
    <w:rsid w:val="00057E6E"/>
    <w:rsid w:val="00060087"/>
    <w:rsid w:val="0006033F"/>
    <w:rsid w:val="00060588"/>
    <w:rsid w:val="00060A4B"/>
    <w:rsid w:val="00060A73"/>
    <w:rsid w:val="00060CA8"/>
    <w:rsid w:val="00060D75"/>
    <w:rsid w:val="000615FB"/>
    <w:rsid w:val="000618B3"/>
    <w:rsid w:val="0006225A"/>
    <w:rsid w:val="0006227F"/>
    <w:rsid w:val="00062641"/>
    <w:rsid w:val="00062FA1"/>
    <w:rsid w:val="000630BD"/>
    <w:rsid w:val="000630CD"/>
    <w:rsid w:val="00063418"/>
    <w:rsid w:val="0006358B"/>
    <w:rsid w:val="0006378D"/>
    <w:rsid w:val="00063E61"/>
    <w:rsid w:val="00064556"/>
    <w:rsid w:val="00064754"/>
    <w:rsid w:val="00064981"/>
    <w:rsid w:val="000649DE"/>
    <w:rsid w:val="00064BE9"/>
    <w:rsid w:val="00064D76"/>
    <w:rsid w:val="00064EB2"/>
    <w:rsid w:val="0006547C"/>
    <w:rsid w:val="0006560B"/>
    <w:rsid w:val="00065915"/>
    <w:rsid w:val="00066016"/>
    <w:rsid w:val="000660D8"/>
    <w:rsid w:val="00066140"/>
    <w:rsid w:val="000664E3"/>
    <w:rsid w:val="00066933"/>
    <w:rsid w:val="00066F8B"/>
    <w:rsid w:val="00067058"/>
    <w:rsid w:val="000670A6"/>
    <w:rsid w:val="00067319"/>
    <w:rsid w:val="000674E0"/>
    <w:rsid w:val="00067612"/>
    <w:rsid w:val="0007012D"/>
    <w:rsid w:val="000702FA"/>
    <w:rsid w:val="00070590"/>
    <w:rsid w:val="00070651"/>
    <w:rsid w:val="0007066D"/>
    <w:rsid w:val="0007070D"/>
    <w:rsid w:val="00070802"/>
    <w:rsid w:val="0007104E"/>
    <w:rsid w:val="000711AF"/>
    <w:rsid w:val="00071431"/>
    <w:rsid w:val="00071459"/>
    <w:rsid w:val="000715B5"/>
    <w:rsid w:val="000717B3"/>
    <w:rsid w:val="00071A47"/>
    <w:rsid w:val="00071FA3"/>
    <w:rsid w:val="0007232C"/>
    <w:rsid w:val="00072A9A"/>
    <w:rsid w:val="00072FC3"/>
    <w:rsid w:val="00072FD5"/>
    <w:rsid w:val="000730B0"/>
    <w:rsid w:val="00073266"/>
    <w:rsid w:val="0007356C"/>
    <w:rsid w:val="000739D9"/>
    <w:rsid w:val="00073C7A"/>
    <w:rsid w:val="0007420F"/>
    <w:rsid w:val="0007456A"/>
    <w:rsid w:val="000746B0"/>
    <w:rsid w:val="000749EA"/>
    <w:rsid w:val="00074DC7"/>
    <w:rsid w:val="000751E4"/>
    <w:rsid w:val="00075248"/>
    <w:rsid w:val="000752B0"/>
    <w:rsid w:val="000752CA"/>
    <w:rsid w:val="000755A7"/>
    <w:rsid w:val="0007575E"/>
    <w:rsid w:val="00075B5B"/>
    <w:rsid w:val="000765C1"/>
    <w:rsid w:val="00076661"/>
    <w:rsid w:val="000766B5"/>
    <w:rsid w:val="0007720C"/>
    <w:rsid w:val="0007760F"/>
    <w:rsid w:val="00077BE7"/>
    <w:rsid w:val="000802C8"/>
    <w:rsid w:val="000805D3"/>
    <w:rsid w:val="00080990"/>
    <w:rsid w:val="00080CB6"/>
    <w:rsid w:val="00080EA7"/>
    <w:rsid w:val="00081A22"/>
    <w:rsid w:val="00081C94"/>
    <w:rsid w:val="00081CF0"/>
    <w:rsid w:val="00081D14"/>
    <w:rsid w:val="00081D97"/>
    <w:rsid w:val="00082331"/>
    <w:rsid w:val="0008237E"/>
    <w:rsid w:val="000823B1"/>
    <w:rsid w:val="0008242F"/>
    <w:rsid w:val="00082480"/>
    <w:rsid w:val="00082888"/>
    <w:rsid w:val="00082FD9"/>
    <w:rsid w:val="000830AF"/>
    <w:rsid w:val="00083299"/>
    <w:rsid w:val="00083420"/>
    <w:rsid w:val="000836BA"/>
    <w:rsid w:val="0008395D"/>
    <w:rsid w:val="00083B41"/>
    <w:rsid w:val="00083BF4"/>
    <w:rsid w:val="00083C27"/>
    <w:rsid w:val="00084032"/>
    <w:rsid w:val="000845BB"/>
    <w:rsid w:val="000845C5"/>
    <w:rsid w:val="000846CD"/>
    <w:rsid w:val="0008536B"/>
    <w:rsid w:val="000855AA"/>
    <w:rsid w:val="00085646"/>
    <w:rsid w:val="0008572D"/>
    <w:rsid w:val="000858A8"/>
    <w:rsid w:val="00085BCD"/>
    <w:rsid w:val="00085F95"/>
    <w:rsid w:val="000860AF"/>
    <w:rsid w:val="000861DA"/>
    <w:rsid w:val="000865CA"/>
    <w:rsid w:val="000866CC"/>
    <w:rsid w:val="0008712F"/>
    <w:rsid w:val="0008738E"/>
    <w:rsid w:val="00087A25"/>
    <w:rsid w:val="00087FF4"/>
    <w:rsid w:val="0009052E"/>
    <w:rsid w:val="00090552"/>
    <w:rsid w:val="0009057B"/>
    <w:rsid w:val="00090B1A"/>
    <w:rsid w:val="0009127E"/>
    <w:rsid w:val="00091430"/>
    <w:rsid w:val="000914DF"/>
    <w:rsid w:val="00091551"/>
    <w:rsid w:val="0009169E"/>
    <w:rsid w:val="000918B5"/>
    <w:rsid w:val="000919A7"/>
    <w:rsid w:val="000919FD"/>
    <w:rsid w:val="00091B09"/>
    <w:rsid w:val="00091E4F"/>
    <w:rsid w:val="00091F13"/>
    <w:rsid w:val="00092CC0"/>
    <w:rsid w:val="00092FA1"/>
    <w:rsid w:val="00092FBB"/>
    <w:rsid w:val="0009386B"/>
    <w:rsid w:val="00093ACA"/>
    <w:rsid w:val="00093E43"/>
    <w:rsid w:val="00093EFD"/>
    <w:rsid w:val="000940EF"/>
    <w:rsid w:val="000943CC"/>
    <w:rsid w:val="000947A0"/>
    <w:rsid w:val="00094815"/>
    <w:rsid w:val="0009483C"/>
    <w:rsid w:val="000948D8"/>
    <w:rsid w:val="00094B5F"/>
    <w:rsid w:val="00094CB9"/>
    <w:rsid w:val="00094D0B"/>
    <w:rsid w:val="00094F9B"/>
    <w:rsid w:val="000957CE"/>
    <w:rsid w:val="00095887"/>
    <w:rsid w:val="00095A7D"/>
    <w:rsid w:val="00095DE8"/>
    <w:rsid w:val="00095FA5"/>
    <w:rsid w:val="00096467"/>
    <w:rsid w:val="000967E7"/>
    <w:rsid w:val="000969A2"/>
    <w:rsid w:val="00096C87"/>
    <w:rsid w:val="0009738B"/>
    <w:rsid w:val="0009797F"/>
    <w:rsid w:val="00097B09"/>
    <w:rsid w:val="00097CE4"/>
    <w:rsid w:val="00097D9A"/>
    <w:rsid w:val="000A01F2"/>
    <w:rsid w:val="000A0383"/>
    <w:rsid w:val="000A06E8"/>
    <w:rsid w:val="000A074C"/>
    <w:rsid w:val="000A07D0"/>
    <w:rsid w:val="000A0DA2"/>
    <w:rsid w:val="000A0EC3"/>
    <w:rsid w:val="000A1058"/>
    <w:rsid w:val="000A11A5"/>
    <w:rsid w:val="000A134C"/>
    <w:rsid w:val="000A17A7"/>
    <w:rsid w:val="000A1A04"/>
    <w:rsid w:val="000A1AE6"/>
    <w:rsid w:val="000A2522"/>
    <w:rsid w:val="000A26CB"/>
    <w:rsid w:val="000A26E3"/>
    <w:rsid w:val="000A27EB"/>
    <w:rsid w:val="000A329E"/>
    <w:rsid w:val="000A32F7"/>
    <w:rsid w:val="000A3668"/>
    <w:rsid w:val="000A3AC2"/>
    <w:rsid w:val="000A3BDE"/>
    <w:rsid w:val="000A3E89"/>
    <w:rsid w:val="000A4A53"/>
    <w:rsid w:val="000A51D3"/>
    <w:rsid w:val="000A52C0"/>
    <w:rsid w:val="000A55CA"/>
    <w:rsid w:val="000A5652"/>
    <w:rsid w:val="000A63FB"/>
    <w:rsid w:val="000A6589"/>
    <w:rsid w:val="000A6B8A"/>
    <w:rsid w:val="000A6BA4"/>
    <w:rsid w:val="000A7BF5"/>
    <w:rsid w:val="000A7DC7"/>
    <w:rsid w:val="000A7DDE"/>
    <w:rsid w:val="000B06B7"/>
    <w:rsid w:val="000B07DA"/>
    <w:rsid w:val="000B0DA4"/>
    <w:rsid w:val="000B1114"/>
    <w:rsid w:val="000B14C3"/>
    <w:rsid w:val="000B15A8"/>
    <w:rsid w:val="000B15CC"/>
    <w:rsid w:val="000B1791"/>
    <w:rsid w:val="000B1B10"/>
    <w:rsid w:val="000B1CD8"/>
    <w:rsid w:val="000B1D82"/>
    <w:rsid w:val="000B2004"/>
    <w:rsid w:val="000B214C"/>
    <w:rsid w:val="000B2262"/>
    <w:rsid w:val="000B2348"/>
    <w:rsid w:val="000B240A"/>
    <w:rsid w:val="000B2C0F"/>
    <w:rsid w:val="000B2FDE"/>
    <w:rsid w:val="000B3B5C"/>
    <w:rsid w:val="000B3B67"/>
    <w:rsid w:val="000B3B68"/>
    <w:rsid w:val="000B3C71"/>
    <w:rsid w:val="000B3E4A"/>
    <w:rsid w:val="000B4140"/>
    <w:rsid w:val="000B4440"/>
    <w:rsid w:val="000B488E"/>
    <w:rsid w:val="000B4B4F"/>
    <w:rsid w:val="000B4CFB"/>
    <w:rsid w:val="000B4F2A"/>
    <w:rsid w:val="000B5994"/>
    <w:rsid w:val="000B5AB8"/>
    <w:rsid w:val="000B5E53"/>
    <w:rsid w:val="000B5FC2"/>
    <w:rsid w:val="000B61C7"/>
    <w:rsid w:val="000B650E"/>
    <w:rsid w:val="000B6B7E"/>
    <w:rsid w:val="000B6CD1"/>
    <w:rsid w:val="000B6E80"/>
    <w:rsid w:val="000B7680"/>
    <w:rsid w:val="000B76C0"/>
    <w:rsid w:val="000B7B6F"/>
    <w:rsid w:val="000B7CF3"/>
    <w:rsid w:val="000B7EC8"/>
    <w:rsid w:val="000C061B"/>
    <w:rsid w:val="000C0A22"/>
    <w:rsid w:val="000C0C13"/>
    <w:rsid w:val="000C0C7F"/>
    <w:rsid w:val="000C0D12"/>
    <w:rsid w:val="000C0D4F"/>
    <w:rsid w:val="000C0DE8"/>
    <w:rsid w:val="000C0EC9"/>
    <w:rsid w:val="000C1247"/>
    <w:rsid w:val="000C15F4"/>
    <w:rsid w:val="000C16BC"/>
    <w:rsid w:val="000C1827"/>
    <w:rsid w:val="000C1858"/>
    <w:rsid w:val="000C1CEF"/>
    <w:rsid w:val="000C2269"/>
    <w:rsid w:val="000C27C8"/>
    <w:rsid w:val="000C2892"/>
    <w:rsid w:val="000C2E16"/>
    <w:rsid w:val="000C301F"/>
    <w:rsid w:val="000C318E"/>
    <w:rsid w:val="000C3248"/>
    <w:rsid w:val="000C3275"/>
    <w:rsid w:val="000C33BA"/>
    <w:rsid w:val="000C3C96"/>
    <w:rsid w:val="000C3D54"/>
    <w:rsid w:val="000C40C7"/>
    <w:rsid w:val="000C4576"/>
    <w:rsid w:val="000C4B40"/>
    <w:rsid w:val="000C5283"/>
    <w:rsid w:val="000C5511"/>
    <w:rsid w:val="000C56C3"/>
    <w:rsid w:val="000C58BB"/>
    <w:rsid w:val="000C5C46"/>
    <w:rsid w:val="000C5C91"/>
    <w:rsid w:val="000C617C"/>
    <w:rsid w:val="000C63D6"/>
    <w:rsid w:val="000C67CE"/>
    <w:rsid w:val="000C6970"/>
    <w:rsid w:val="000C6A9A"/>
    <w:rsid w:val="000C6ACC"/>
    <w:rsid w:val="000C6B7B"/>
    <w:rsid w:val="000C6E70"/>
    <w:rsid w:val="000C70D0"/>
    <w:rsid w:val="000C73CC"/>
    <w:rsid w:val="000C748A"/>
    <w:rsid w:val="000C77BB"/>
    <w:rsid w:val="000C7BCD"/>
    <w:rsid w:val="000C7E86"/>
    <w:rsid w:val="000D057A"/>
    <w:rsid w:val="000D065C"/>
    <w:rsid w:val="000D066A"/>
    <w:rsid w:val="000D0764"/>
    <w:rsid w:val="000D08CA"/>
    <w:rsid w:val="000D0C19"/>
    <w:rsid w:val="000D0C50"/>
    <w:rsid w:val="000D174E"/>
    <w:rsid w:val="000D19B8"/>
    <w:rsid w:val="000D1A37"/>
    <w:rsid w:val="000D1A55"/>
    <w:rsid w:val="000D1AFD"/>
    <w:rsid w:val="000D1C6B"/>
    <w:rsid w:val="000D1F74"/>
    <w:rsid w:val="000D21A9"/>
    <w:rsid w:val="000D22D3"/>
    <w:rsid w:val="000D24BC"/>
    <w:rsid w:val="000D2567"/>
    <w:rsid w:val="000D264F"/>
    <w:rsid w:val="000D284F"/>
    <w:rsid w:val="000D2958"/>
    <w:rsid w:val="000D2D12"/>
    <w:rsid w:val="000D2EED"/>
    <w:rsid w:val="000D32EC"/>
    <w:rsid w:val="000D3404"/>
    <w:rsid w:val="000D39CD"/>
    <w:rsid w:val="000D3C06"/>
    <w:rsid w:val="000D3EB8"/>
    <w:rsid w:val="000D3F6C"/>
    <w:rsid w:val="000D4195"/>
    <w:rsid w:val="000D43DC"/>
    <w:rsid w:val="000D4549"/>
    <w:rsid w:val="000D499F"/>
    <w:rsid w:val="000D5565"/>
    <w:rsid w:val="000D5699"/>
    <w:rsid w:val="000D56FE"/>
    <w:rsid w:val="000D6439"/>
    <w:rsid w:val="000D66C3"/>
    <w:rsid w:val="000D66F7"/>
    <w:rsid w:val="000D69CA"/>
    <w:rsid w:val="000D6DD8"/>
    <w:rsid w:val="000D6E2D"/>
    <w:rsid w:val="000D717A"/>
    <w:rsid w:val="000D7C1D"/>
    <w:rsid w:val="000E05C3"/>
    <w:rsid w:val="000E06A9"/>
    <w:rsid w:val="000E06B2"/>
    <w:rsid w:val="000E097D"/>
    <w:rsid w:val="000E09CD"/>
    <w:rsid w:val="000E0AF5"/>
    <w:rsid w:val="000E0E24"/>
    <w:rsid w:val="000E0F34"/>
    <w:rsid w:val="000E1144"/>
    <w:rsid w:val="000E1232"/>
    <w:rsid w:val="000E13EF"/>
    <w:rsid w:val="000E15B6"/>
    <w:rsid w:val="000E2294"/>
    <w:rsid w:val="000E236E"/>
    <w:rsid w:val="000E243D"/>
    <w:rsid w:val="000E2BAD"/>
    <w:rsid w:val="000E2C5B"/>
    <w:rsid w:val="000E3194"/>
    <w:rsid w:val="000E34B6"/>
    <w:rsid w:val="000E35B6"/>
    <w:rsid w:val="000E3A0D"/>
    <w:rsid w:val="000E3D5A"/>
    <w:rsid w:val="000E3DA8"/>
    <w:rsid w:val="000E3DE3"/>
    <w:rsid w:val="000E3FBB"/>
    <w:rsid w:val="000E4111"/>
    <w:rsid w:val="000E415C"/>
    <w:rsid w:val="000E4C6C"/>
    <w:rsid w:val="000E4E4E"/>
    <w:rsid w:val="000E5659"/>
    <w:rsid w:val="000E5813"/>
    <w:rsid w:val="000E58DF"/>
    <w:rsid w:val="000E62AB"/>
    <w:rsid w:val="000E683D"/>
    <w:rsid w:val="000E68D5"/>
    <w:rsid w:val="000E6A56"/>
    <w:rsid w:val="000E6E43"/>
    <w:rsid w:val="000E700E"/>
    <w:rsid w:val="000E70FE"/>
    <w:rsid w:val="000E7269"/>
    <w:rsid w:val="000E75CD"/>
    <w:rsid w:val="000E79B0"/>
    <w:rsid w:val="000E7BC3"/>
    <w:rsid w:val="000F0529"/>
    <w:rsid w:val="000F0541"/>
    <w:rsid w:val="000F056F"/>
    <w:rsid w:val="000F07F9"/>
    <w:rsid w:val="000F0946"/>
    <w:rsid w:val="000F0BC9"/>
    <w:rsid w:val="000F1250"/>
    <w:rsid w:val="000F1A29"/>
    <w:rsid w:val="000F2325"/>
    <w:rsid w:val="000F25F2"/>
    <w:rsid w:val="000F3087"/>
    <w:rsid w:val="000F38F9"/>
    <w:rsid w:val="000F3AAD"/>
    <w:rsid w:val="000F3C5A"/>
    <w:rsid w:val="000F3EF1"/>
    <w:rsid w:val="000F411A"/>
    <w:rsid w:val="000F4379"/>
    <w:rsid w:val="000F4A3D"/>
    <w:rsid w:val="000F4A54"/>
    <w:rsid w:val="000F4D3D"/>
    <w:rsid w:val="000F518D"/>
    <w:rsid w:val="000F5438"/>
    <w:rsid w:val="000F58DC"/>
    <w:rsid w:val="000F5A26"/>
    <w:rsid w:val="000F5CE7"/>
    <w:rsid w:val="000F5D53"/>
    <w:rsid w:val="000F5E3E"/>
    <w:rsid w:val="000F6133"/>
    <w:rsid w:val="000F626A"/>
    <w:rsid w:val="000F663B"/>
    <w:rsid w:val="000F68A8"/>
    <w:rsid w:val="000F698B"/>
    <w:rsid w:val="000F6AD3"/>
    <w:rsid w:val="000F6B59"/>
    <w:rsid w:val="000F6C57"/>
    <w:rsid w:val="000F6CE5"/>
    <w:rsid w:val="000F77F3"/>
    <w:rsid w:val="000F7E07"/>
    <w:rsid w:val="000F7F34"/>
    <w:rsid w:val="000F7FDC"/>
    <w:rsid w:val="00100302"/>
    <w:rsid w:val="0010086A"/>
    <w:rsid w:val="00100CFB"/>
    <w:rsid w:val="00100D97"/>
    <w:rsid w:val="0010104C"/>
    <w:rsid w:val="00101208"/>
    <w:rsid w:val="00101251"/>
    <w:rsid w:val="0010165D"/>
    <w:rsid w:val="001018B2"/>
    <w:rsid w:val="00101F03"/>
    <w:rsid w:val="00101F2E"/>
    <w:rsid w:val="001028F4"/>
    <w:rsid w:val="00102908"/>
    <w:rsid w:val="00102984"/>
    <w:rsid w:val="00102A25"/>
    <w:rsid w:val="00102C22"/>
    <w:rsid w:val="00102E59"/>
    <w:rsid w:val="001030BB"/>
    <w:rsid w:val="0010350A"/>
    <w:rsid w:val="00103A18"/>
    <w:rsid w:val="00103E7C"/>
    <w:rsid w:val="00103ECB"/>
    <w:rsid w:val="001044E1"/>
    <w:rsid w:val="00104510"/>
    <w:rsid w:val="00104710"/>
    <w:rsid w:val="00104AB8"/>
    <w:rsid w:val="00104C30"/>
    <w:rsid w:val="00104C68"/>
    <w:rsid w:val="00104D8C"/>
    <w:rsid w:val="00105002"/>
    <w:rsid w:val="0010565F"/>
    <w:rsid w:val="00105BC0"/>
    <w:rsid w:val="00105E2F"/>
    <w:rsid w:val="00105ECC"/>
    <w:rsid w:val="001060F0"/>
    <w:rsid w:val="00106297"/>
    <w:rsid w:val="00106329"/>
    <w:rsid w:val="00106EFB"/>
    <w:rsid w:val="00107092"/>
    <w:rsid w:val="00107171"/>
    <w:rsid w:val="00107275"/>
    <w:rsid w:val="001072BA"/>
    <w:rsid w:val="00107639"/>
    <w:rsid w:val="00107BB6"/>
    <w:rsid w:val="00107C4C"/>
    <w:rsid w:val="00107D27"/>
    <w:rsid w:val="00107FC8"/>
    <w:rsid w:val="001103D9"/>
    <w:rsid w:val="00110A2E"/>
    <w:rsid w:val="00110A76"/>
    <w:rsid w:val="00110CE4"/>
    <w:rsid w:val="00110EB1"/>
    <w:rsid w:val="001113FA"/>
    <w:rsid w:val="00111CEC"/>
    <w:rsid w:val="00111E0F"/>
    <w:rsid w:val="00112148"/>
    <w:rsid w:val="0011241A"/>
    <w:rsid w:val="00112608"/>
    <w:rsid w:val="001126FC"/>
    <w:rsid w:val="001129A6"/>
    <w:rsid w:val="001129CF"/>
    <w:rsid w:val="00112FB9"/>
    <w:rsid w:val="00113B38"/>
    <w:rsid w:val="00114082"/>
    <w:rsid w:val="00114425"/>
    <w:rsid w:val="0011445C"/>
    <w:rsid w:val="001144F4"/>
    <w:rsid w:val="00114530"/>
    <w:rsid w:val="001147BF"/>
    <w:rsid w:val="001148AE"/>
    <w:rsid w:val="00114970"/>
    <w:rsid w:val="00114BF6"/>
    <w:rsid w:val="00114D29"/>
    <w:rsid w:val="00114D82"/>
    <w:rsid w:val="0011505C"/>
    <w:rsid w:val="00115100"/>
    <w:rsid w:val="0011521B"/>
    <w:rsid w:val="0011540B"/>
    <w:rsid w:val="0011553A"/>
    <w:rsid w:val="00115937"/>
    <w:rsid w:val="00115AE1"/>
    <w:rsid w:val="00115B89"/>
    <w:rsid w:val="00115D44"/>
    <w:rsid w:val="00115EE0"/>
    <w:rsid w:val="001162A9"/>
    <w:rsid w:val="001164A5"/>
    <w:rsid w:val="00116599"/>
    <w:rsid w:val="0011675E"/>
    <w:rsid w:val="001168FE"/>
    <w:rsid w:val="00116940"/>
    <w:rsid w:val="00116AA0"/>
    <w:rsid w:val="00116AE3"/>
    <w:rsid w:val="00116BDD"/>
    <w:rsid w:val="00117099"/>
    <w:rsid w:val="00117E19"/>
    <w:rsid w:val="001208A1"/>
    <w:rsid w:val="0012098B"/>
    <w:rsid w:val="00120DA7"/>
    <w:rsid w:val="00121315"/>
    <w:rsid w:val="00121D08"/>
    <w:rsid w:val="00121DFF"/>
    <w:rsid w:val="00121ED6"/>
    <w:rsid w:val="0012213F"/>
    <w:rsid w:val="001222A0"/>
    <w:rsid w:val="001223E2"/>
    <w:rsid w:val="00122470"/>
    <w:rsid w:val="001224A8"/>
    <w:rsid w:val="00122651"/>
    <w:rsid w:val="00122C6B"/>
    <w:rsid w:val="00122DF6"/>
    <w:rsid w:val="00123049"/>
    <w:rsid w:val="001235E4"/>
    <w:rsid w:val="001236F6"/>
    <w:rsid w:val="00123720"/>
    <w:rsid w:val="00123D5B"/>
    <w:rsid w:val="00123DB1"/>
    <w:rsid w:val="0012400A"/>
    <w:rsid w:val="001240EE"/>
    <w:rsid w:val="00124372"/>
    <w:rsid w:val="001243D2"/>
    <w:rsid w:val="001245E6"/>
    <w:rsid w:val="001248D4"/>
    <w:rsid w:val="00124D05"/>
    <w:rsid w:val="00124E7D"/>
    <w:rsid w:val="00124EF9"/>
    <w:rsid w:val="0012566B"/>
    <w:rsid w:val="0012578E"/>
    <w:rsid w:val="00125921"/>
    <w:rsid w:val="00125B76"/>
    <w:rsid w:val="001265BA"/>
    <w:rsid w:val="001266B8"/>
    <w:rsid w:val="00126942"/>
    <w:rsid w:val="00126DA0"/>
    <w:rsid w:val="00126F1C"/>
    <w:rsid w:val="00127303"/>
    <w:rsid w:val="001274AA"/>
    <w:rsid w:val="001275D9"/>
    <w:rsid w:val="00130001"/>
    <w:rsid w:val="00130216"/>
    <w:rsid w:val="00130A45"/>
    <w:rsid w:val="00130A5A"/>
    <w:rsid w:val="00130DB0"/>
    <w:rsid w:val="00130E58"/>
    <w:rsid w:val="001313F0"/>
    <w:rsid w:val="0013197B"/>
    <w:rsid w:val="00131CF6"/>
    <w:rsid w:val="00131EEE"/>
    <w:rsid w:val="00132310"/>
    <w:rsid w:val="001323BB"/>
    <w:rsid w:val="001324BF"/>
    <w:rsid w:val="00132953"/>
    <w:rsid w:val="00133357"/>
    <w:rsid w:val="00133399"/>
    <w:rsid w:val="001334F6"/>
    <w:rsid w:val="001335E9"/>
    <w:rsid w:val="00133963"/>
    <w:rsid w:val="00133B44"/>
    <w:rsid w:val="0013422C"/>
    <w:rsid w:val="00134252"/>
    <w:rsid w:val="00134866"/>
    <w:rsid w:val="00135259"/>
    <w:rsid w:val="0013555A"/>
    <w:rsid w:val="00135620"/>
    <w:rsid w:val="001358AD"/>
    <w:rsid w:val="00135C6E"/>
    <w:rsid w:val="00136211"/>
    <w:rsid w:val="001362CE"/>
    <w:rsid w:val="001366F4"/>
    <w:rsid w:val="0013680F"/>
    <w:rsid w:val="0013698A"/>
    <w:rsid w:val="001371C1"/>
    <w:rsid w:val="00137312"/>
    <w:rsid w:val="001373D4"/>
    <w:rsid w:val="00137606"/>
    <w:rsid w:val="001379F4"/>
    <w:rsid w:val="00137A7C"/>
    <w:rsid w:val="0014002E"/>
    <w:rsid w:val="0014036B"/>
    <w:rsid w:val="00140548"/>
    <w:rsid w:val="0014059C"/>
    <w:rsid w:val="00140839"/>
    <w:rsid w:val="00140870"/>
    <w:rsid w:val="00140A9C"/>
    <w:rsid w:val="00140B4B"/>
    <w:rsid w:val="0014226F"/>
    <w:rsid w:val="00142BAB"/>
    <w:rsid w:val="00142C96"/>
    <w:rsid w:val="0014310C"/>
    <w:rsid w:val="00143175"/>
    <w:rsid w:val="00143364"/>
    <w:rsid w:val="00143671"/>
    <w:rsid w:val="00143699"/>
    <w:rsid w:val="00143725"/>
    <w:rsid w:val="001437DF"/>
    <w:rsid w:val="00143903"/>
    <w:rsid w:val="00143A84"/>
    <w:rsid w:val="00143EBA"/>
    <w:rsid w:val="00144049"/>
    <w:rsid w:val="0014433C"/>
    <w:rsid w:val="001443CF"/>
    <w:rsid w:val="00144A26"/>
    <w:rsid w:val="00144D1F"/>
    <w:rsid w:val="0014544C"/>
    <w:rsid w:val="001455C2"/>
    <w:rsid w:val="001456B2"/>
    <w:rsid w:val="001456C5"/>
    <w:rsid w:val="00145D57"/>
    <w:rsid w:val="00145E80"/>
    <w:rsid w:val="00145F89"/>
    <w:rsid w:val="0014626A"/>
    <w:rsid w:val="00146D64"/>
    <w:rsid w:val="00146E72"/>
    <w:rsid w:val="00146F40"/>
    <w:rsid w:val="00147734"/>
    <w:rsid w:val="00147E70"/>
    <w:rsid w:val="00147E99"/>
    <w:rsid w:val="00147F87"/>
    <w:rsid w:val="00150001"/>
    <w:rsid w:val="0015090B"/>
    <w:rsid w:val="00150915"/>
    <w:rsid w:val="00150A3A"/>
    <w:rsid w:val="001512CB"/>
    <w:rsid w:val="001513F4"/>
    <w:rsid w:val="00151508"/>
    <w:rsid w:val="00151F2E"/>
    <w:rsid w:val="00151F50"/>
    <w:rsid w:val="001524B4"/>
    <w:rsid w:val="001524F8"/>
    <w:rsid w:val="001530AD"/>
    <w:rsid w:val="001530EA"/>
    <w:rsid w:val="00153344"/>
    <w:rsid w:val="00153453"/>
    <w:rsid w:val="00154A21"/>
    <w:rsid w:val="00154AA0"/>
    <w:rsid w:val="00154B49"/>
    <w:rsid w:val="00154D6E"/>
    <w:rsid w:val="00155BE6"/>
    <w:rsid w:val="00155F6C"/>
    <w:rsid w:val="00155FAE"/>
    <w:rsid w:val="0015602B"/>
    <w:rsid w:val="0015666F"/>
    <w:rsid w:val="00156960"/>
    <w:rsid w:val="00157015"/>
    <w:rsid w:val="0015715A"/>
    <w:rsid w:val="00157AAB"/>
    <w:rsid w:val="00160A72"/>
    <w:rsid w:val="00160DBE"/>
    <w:rsid w:val="00160EDA"/>
    <w:rsid w:val="0016152F"/>
    <w:rsid w:val="00161576"/>
    <w:rsid w:val="001615C1"/>
    <w:rsid w:val="001616E8"/>
    <w:rsid w:val="00161A0B"/>
    <w:rsid w:val="00161A6B"/>
    <w:rsid w:val="00161F50"/>
    <w:rsid w:val="00162178"/>
    <w:rsid w:val="00162796"/>
    <w:rsid w:val="001628B0"/>
    <w:rsid w:val="00162AC9"/>
    <w:rsid w:val="00162D67"/>
    <w:rsid w:val="00162E95"/>
    <w:rsid w:val="00162EA1"/>
    <w:rsid w:val="00162ED2"/>
    <w:rsid w:val="00163078"/>
    <w:rsid w:val="001630B8"/>
    <w:rsid w:val="00163319"/>
    <w:rsid w:val="00163470"/>
    <w:rsid w:val="00163A1B"/>
    <w:rsid w:val="00163E04"/>
    <w:rsid w:val="00163E39"/>
    <w:rsid w:val="0016403C"/>
    <w:rsid w:val="001643D9"/>
    <w:rsid w:val="001644C7"/>
    <w:rsid w:val="00164815"/>
    <w:rsid w:val="001649DE"/>
    <w:rsid w:val="00164BA1"/>
    <w:rsid w:val="001650F7"/>
    <w:rsid w:val="0016547C"/>
    <w:rsid w:val="00165580"/>
    <w:rsid w:val="0016561A"/>
    <w:rsid w:val="00165906"/>
    <w:rsid w:val="00165AAA"/>
    <w:rsid w:val="00166141"/>
    <w:rsid w:val="001661E2"/>
    <w:rsid w:val="00166241"/>
    <w:rsid w:val="00166458"/>
    <w:rsid w:val="00166642"/>
    <w:rsid w:val="001669D1"/>
    <w:rsid w:val="0016712E"/>
    <w:rsid w:val="001674FC"/>
    <w:rsid w:val="00167AEB"/>
    <w:rsid w:val="00167BDA"/>
    <w:rsid w:val="00167D80"/>
    <w:rsid w:val="00167EAB"/>
    <w:rsid w:val="00167EB6"/>
    <w:rsid w:val="00170019"/>
    <w:rsid w:val="001703E5"/>
    <w:rsid w:val="001709F0"/>
    <w:rsid w:val="00170A74"/>
    <w:rsid w:val="00170F83"/>
    <w:rsid w:val="0017113D"/>
    <w:rsid w:val="0017185E"/>
    <w:rsid w:val="001719FA"/>
    <w:rsid w:val="00171A1E"/>
    <w:rsid w:val="001724F2"/>
    <w:rsid w:val="00172619"/>
    <w:rsid w:val="00172A94"/>
    <w:rsid w:val="00172C21"/>
    <w:rsid w:val="00172C73"/>
    <w:rsid w:val="00172EAA"/>
    <w:rsid w:val="001730D3"/>
    <w:rsid w:val="001731CF"/>
    <w:rsid w:val="0017368B"/>
    <w:rsid w:val="00173757"/>
    <w:rsid w:val="00173B67"/>
    <w:rsid w:val="00173E4D"/>
    <w:rsid w:val="00174346"/>
    <w:rsid w:val="00174C9E"/>
    <w:rsid w:val="00174D0E"/>
    <w:rsid w:val="001756EF"/>
    <w:rsid w:val="00175785"/>
    <w:rsid w:val="00175959"/>
    <w:rsid w:val="0017619D"/>
    <w:rsid w:val="001762B4"/>
    <w:rsid w:val="00176971"/>
    <w:rsid w:val="00176D63"/>
    <w:rsid w:val="00176D64"/>
    <w:rsid w:val="0017708E"/>
    <w:rsid w:val="0017765E"/>
    <w:rsid w:val="0017777E"/>
    <w:rsid w:val="00177ABF"/>
    <w:rsid w:val="0018036C"/>
    <w:rsid w:val="00180581"/>
    <w:rsid w:val="001807B8"/>
    <w:rsid w:val="00180BA8"/>
    <w:rsid w:val="00180BBF"/>
    <w:rsid w:val="00180BD0"/>
    <w:rsid w:val="00180D0C"/>
    <w:rsid w:val="00181809"/>
    <w:rsid w:val="001819C8"/>
    <w:rsid w:val="00181BAB"/>
    <w:rsid w:val="001822AD"/>
    <w:rsid w:val="00182404"/>
    <w:rsid w:val="00182680"/>
    <w:rsid w:val="00182B6F"/>
    <w:rsid w:val="00182E57"/>
    <w:rsid w:val="001836A7"/>
    <w:rsid w:val="0018371D"/>
    <w:rsid w:val="00183B22"/>
    <w:rsid w:val="00183B65"/>
    <w:rsid w:val="00183E0C"/>
    <w:rsid w:val="00183FA6"/>
    <w:rsid w:val="0018410B"/>
    <w:rsid w:val="00184429"/>
    <w:rsid w:val="0018492D"/>
    <w:rsid w:val="00184A9B"/>
    <w:rsid w:val="00184E11"/>
    <w:rsid w:val="00185285"/>
    <w:rsid w:val="001852A1"/>
    <w:rsid w:val="00185311"/>
    <w:rsid w:val="001856E8"/>
    <w:rsid w:val="00185A71"/>
    <w:rsid w:val="001866C5"/>
    <w:rsid w:val="00186F4D"/>
    <w:rsid w:val="0018733E"/>
    <w:rsid w:val="00187E5C"/>
    <w:rsid w:val="001900A8"/>
    <w:rsid w:val="0019010A"/>
    <w:rsid w:val="001906B4"/>
    <w:rsid w:val="001907CB"/>
    <w:rsid w:val="00190982"/>
    <w:rsid w:val="00190BCF"/>
    <w:rsid w:val="001916C6"/>
    <w:rsid w:val="0019181E"/>
    <w:rsid w:val="00191A56"/>
    <w:rsid w:val="00191C5A"/>
    <w:rsid w:val="00192523"/>
    <w:rsid w:val="00192689"/>
    <w:rsid w:val="00192B8B"/>
    <w:rsid w:val="001931F7"/>
    <w:rsid w:val="001934E9"/>
    <w:rsid w:val="001938DB"/>
    <w:rsid w:val="00193E91"/>
    <w:rsid w:val="001940A1"/>
    <w:rsid w:val="00194147"/>
    <w:rsid w:val="00194570"/>
    <w:rsid w:val="001949F8"/>
    <w:rsid w:val="00194C28"/>
    <w:rsid w:val="00195467"/>
    <w:rsid w:val="00195C50"/>
    <w:rsid w:val="00195CBE"/>
    <w:rsid w:val="00195E6C"/>
    <w:rsid w:val="00196038"/>
    <w:rsid w:val="00196214"/>
    <w:rsid w:val="0019628F"/>
    <w:rsid w:val="001965BD"/>
    <w:rsid w:val="00196669"/>
    <w:rsid w:val="001966AF"/>
    <w:rsid w:val="00196A0C"/>
    <w:rsid w:val="00196B36"/>
    <w:rsid w:val="00196DC6"/>
    <w:rsid w:val="001973A9"/>
    <w:rsid w:val="0019749C"/>
    <w:rsid w:val="001976A0"/>
    <w:rsid w:val="00197B43"/>
    <w:rsid w:val="00197BC3"/>
    <w:rsid w:val="001A02C4"/>
    <w:rsid w:val="001A03C4"/>
    <w:rsid w:val="001A0469"/>
    <w:rsid w:val="001A06B3"/>
    <w:rsid w:val="001A0BD7"/>
    <w:rsid w:val="001A0D28"/>
    <w:rsid w:val="001A107B"/>
    <w:rsid w:val="001A109B"/>
    <w:rsid w:val="001A11D1"/>
    <w:rsid w:val="001A14AC"/>
    <w:rsid w:val="001A190B"/>
    <w:rsid w:val="001A1CDB"/>
    <w:rsid w:val="001A1E35"/>
    <w:rsid w:val="001A1F67"/>
    <w:rsid w:val="001A215D"/>
    <w:rsid w:val="001A21C5"/>
    <w:rsid w:val="001A2201"/>
    <w:rsid w:val="001A24AD"/>
    <w:rsid w:val="001A28A0"/>
    <w:rsid w:val="001A2BB6"/>
    <w:rsid w:val="001A2BDD"/>
    <w:rsid w:val="001A2C39"/>
    <w:rsid w:val="001A2CC7"/>
    <w:rsid w:val="001A3215"/>
    <w:rsid w:val="001A39B6"/>
    <w:rsid w:val="001A3D2C"/>
    <w:rsid w:val="001A41DA"/>
    <w:rsid w:val="001A4518"/>
    <w:rsid w:val="001A4A8D"/>
    <w:rsid w:val="001A4F99"/>
    <w:rsid w:val="001A5119"/>
    <w:rsid w:val="001A5623"/>
    <w:rsid w:val="001A5957"/>
    <w:rsid w:val="001A5AB6"/>
    <w:rsid w:val="001A611D"/>
    <w:rsid w:val="001A62EB"/>
    <w:rsid w:val="001A65D4"/>
    <w:rsid w:val="001A6D3B"/>
    <w:rsid w:val="001A7066"/>
    <w:rsid w:val="001A727B"/>
    <w:rsid w:val="001A735C"/>
    <w:rsid w:val="001A7367"/>
    <w:rsid w:val="001A7985"/>
    <w:rsid w:val="001A7A31"/>
    <w:rsid w:val="001A7DB9"/>
    <w:rsid w:val="001A7DCB"/>
    <w:rsid w:val="001A7E56"/>
    <w:rsid w:val="001B0170"/>
    <w:rsid w:val="001B01DD"/>
    <w:rsid w:val="001B02F8"/>
    <w:rsid w:val="001B0594"/>
    <w:rsid w:val="001B0980"/>
    <w:rsid w:val="001B0B38"/>
    <w:rsid w:val="001B0C76"/>
    <w:rsid w:val="001B0C88"/>
    <w:rsid w:val="001B0CB9"/>
    <w:rsid w:val="001B0D65"/>
    <w:rsid w:val="001B0E3D"/>
    <w:rsid w:val="001B18DE"/>
    <w:rsid w:val="001B19A7"/>
    <w:rsid w:val="001B1E63"/>
    <w:rsid w:val="001B2442"/>
    <w:rsid w:val="001B24E3"/>
    <w:rsid w:val="001B26AE"/>
    <w:rsid w:val="001B2777"/>
    <w:rsid w:val="001B29E7"/>
    <w:rsid w:val="001B2A1D"/>
    <w:rsid w:val="001B2AF0"/>
    <w:rsid w:val="001B2B18"/>
    <w:rsid w:val="001B2B82"/>
    <w:rsid w:val="001B2EF8"/>
    <w:rsid w:val="001B2F79"/>
    <w:rsid w:val="001B3310"/>
    <w:rsid w:val="001B35E4"/>
    <w:rsid w:val="001B3BED"/>
    <w:rsid w:val="001B44A0"/>
    <w:rsid w:val="001B4B8D"/>
    <w:rsid w:val="001B4BA0"/>
    <w:rsid w:val="001B4ECA"/>
    <w:rsid w:val="001B50F7"/>
    <w:rsid w:val="001B52EA"/>
    <w:rsid w:val="001B5CD6"/>
    <w:rsid w:val="001B5E2E"/>
    <w:rsid w:val="001B5E73"/>
    <w:rsid w:val="001B6587"/>
    <w:rsid w:val="001B6981"/>
    <w:rsid w:val="001B6B15"/>
    <w:rsid w:val="001B6E28"/>
    <w:rsid w:val="001B6F45"/>
    <w:rsid w:val="001B76A6"/>
    <w:rsid w:val="001B7868"/>
    <w:rsid w:val="001C00CD"/>
    <w:rsid w:val="001C01CC"/>
    <w:rsid w:val="001C0801"/>
    <w:rsid w:val="001C0C38"/>
    <w:rsid w:val="001C191C"/>
    <w:rsid w:val="001C1A6B"/>
    <w:rsid w:val="001C219A"/>
    <w:rsid w:val="001C2642"/>
    <w:rsid w:val="001C2D20"/>
    <w:rsid w:val="001C2F3E"/>
    <w:rsid w:val="001C3615"/>
    <w:rsid w:val="001C3639"/>
    <w:rsid w:val="001C3708"/>
    <w:rsid w:val="001C3A92"/>
    <w:rsid w:val="001C3EA8"/>
    <w:rsid w:val="001C3F00"/>
    <w:rsid w:val="001C3F90"/>
    <w:rsid w:val="001C4100"/>
    <w:rsid w:val="001C46F2"/>
    <w:rsid w:val="001C4D2F"/>
    <w:rsid w:val="001C4D8D"/>
    <w:rsid w:val="001C4F5F"/>
    <w:rsid w:val="001C533D"/>
    <w:rsid w:val="001C54E3"/>
    <w:rsid w:val="001C5A33"/>
    <w:rsid w:val="001C5CF2"/>
    <w:rsid w:val="001C640F"/>
    <w:rsid w:val="001C687D"/>
    <w:rsid w:val="001C6B6C"/>
    <w:rsid w:val="001C6E2A"/>
    <w:rsid w:val="001C6F50"/>
    <w:rsid w:val="001C7062"/>
    <w:rsid w:val="001C70A7"/>
    <w:rsid w:val="001C7344"/>
    <w:rsid w:val="001C79BB"/>
    <w:rsid w:val="001D0BEA"/>
    <w:rsid w:val="001D0D3B"/>
    <w:rsid w:val="001D1536"/>
    <w:rsid w:val="001D19E4"/>
    <w:rsid w:val="001D2109"/>
    <w:rsid w:val="001D21D5"/>
    <w:rsid w:val="001D232C"/>
    <w:rsid w:val="001D2368"/>
    <w:rsid w:val="001D277F"/>
    <w:rsid w:val="001D293C"/>
    <w:rsid w:val="001D2947"/>
    <w:rsid w:val="001D2F77"/>
    <w:rsid w:val="001D356F"/>
    <w:rsid w:val="001D3AE3"/>
    <w:rsid w:val="001D4490"/>
    <w:rsid w:val="001D4A8F"/>
    <w:rsid w:val="001D4AB6"/>
    <w:rsid w:val="001D4BD7"/>
    <w:rsid w:val="001D53B0"/>
    <w:rsid w:val="001D5677"/>
    <w:rsid w:val="001D5BD4"/>
    <w:rsid w:val="001D5E28"/>
    <w:rsid w:val="001D5F5B"/>
    <w:rsid w:val="001D6198"/>
    <w:rsid w:val="001D63A9"/>
    <w:rsid w:val="001D63FE"/>
    <w:rsid w:val="001D642C"/>
    <w:rsid w:val="001D67F4"/>
    <w:rsid w:val="001D6C86"/>
    <w:rsid w:val="001D7396"/>
    <w:rsid w:val="001D73D6"/>
    <w:rsid w:val="001D74D0"/>
    <w:rsid w:val="001D76D2"/>
    <w:rsid w:val="001D786F"/>
    <w:rsid w:val="001D78A2"/>
    <w:rsid w:val="001D7949"/>
    <w:rsid w:val="001E0030"/>
    <w:rsid w:val="001E00F6"/>
    <w:rsid w:val="001E01B7"/>
    <w:rsid w:val="001E0BD7"/>
    <w:rsid w:val="001E10A4"/>
    <w:rsid w:val="001E1511"/>
    <w:rsid w:val="001E1A99"/>
    <w:rsid w:val="001E1D8B"/>
    <w:rsid w:val="001E1F03"/>
    <w:rsid w:val="001E1FA2"/>
    <w:rsid w:val="001E1FD6"/>
    <w:rsid w:val="001E20BE"/>
    <w:rsid w:val="001E21CF"/>
    <w:rsid w:val="001E2487"/>
    <w:rsid w:val="001E26AA"/>
    <w:rsid w:val="001E26CF"/>
    <w:rsid w:val="001E29DD"/>
    <w:rsid w:val="001E3221"/>
    <w:rsid w:val="001E367E"/>
    <w:rsid w:val="001E375E"/>
    <w:rsid w:val="001E3F7C"/>
    <w:rsid w:val="001E3FD9"/>
    <w:rsid w:val="001E4692"/>
    <w:rsid w:val="001E485F"/>
    <w:rsid w:val="001E492A"/>
    <w:rsid w:val="001E4A0B"/>
    <w:rsid w:val="001E4DAF"/>
    <w:rsid w:val="001E5528"/>
    <w:rsid w:val="001E59DB"/>
    <w:rsid w:val="001E5D03"/>
    <w:rsid w:val="001E5F01"/>
    <w:rsid w:val="001E5F73"/>
    <w:rsid w:val="001E683D"/>
    <w:rsid w:val="001E71F0"/>
    <w:rsid w:val="001E72B2"/>
    <w:rsid w:val="001E745A"/>
    <w:rsid w:val="001E75D0"/>
    <w:rsid w:val="001E7F95"/>
    <w:rsid w:val="001E7FC4"/>
    <w:rsid w:val="001F0156"/>
    <w:rsid w:val="001F020C"/>
    <w:rsid w:val="001F027F"/>
    <w:rsid w:val="001F044C"/>
    <w:rsid w:val="001F0780"/>
    <w:rsid w:val="001F0840"/>
    <w:rsid w:val="001F0936"/>
    <w:rsid w:val="001F1303"/>
    <w:rsid w:val="001F1857"/>
    <w:rsid w:val="001F18D6"/>
    <w:rsid w:val="001F1999"/>
    <w:rsid w:val="001F1A6C"/>
    <w:rsid w:val="001F1AD8"/>
    <w:rsid w:val="001F1B87"/>
    <w:rsid w:val="001F1D24"/>
    <w:rsid w:val="001F1EC5"/>
    <w:rsid w:val="001F1EED"/>
    <w:rsid w:val="001F2215"/>
    <w:rsid w:val="001F2412"/>
    <w:rsid w:val="001F242E"/>
    <w:rsid w:val="001F24D8"/>
    <w:rsid w:val="001F26A3"/>
    <w:rsid w:val="001F388F"/>
    <w:rsid w:val="001F3ACA"/>
    <w:rsid w:val="001F3B73"/>
    <w:rsid w:val="001F4095"/>
    <w:rsid w:val="001F41B4"/>
    <w:rsid w:val="001F4485"/>
    <w:rsid w:val="001F489C"/>
    <w:rsid w:val="001F4C2B"/>
    <w:rsid w:val="001F5608"/>
    <w:rsid w:val="001F5762"/>
    <w:rsid w:val="001F6078"/>
    <w:rsid w:val="001F6197"/>
    <w:rsid w:val="001F6281"/>
    <w:rsid w:val="001F65B0"/>
    <w:rsid w:val="001F6A3D"/>
    <w:rsid w:val="001F6BB9"/>
    <w:rsid w:val="001F6F35"/>
    <w:rsid w:val="001F6FB2"/>
    <w:rsid w:val="001F7B2D"/>
    <w:rsid w:val="001F7D0A"/>
    <w:rsid w:val="00200068"/>
    <w:rsid w:val="0020078B"/>
    <w:rsid w:val="00200C26"/>
    <w:rsid w:val="00200C9B"/>
    <w:rsid w:val="00200CD0"/>
    <w:rsid w:val="00200E39"/>
    <w:rsid w:val="002012A7"/>
    <w:rsid w:val="002012BE"/>
    <w:rsid w:val="0020134E"/>
    <w:rsid w:val="00201C39"/>
    <w:rsid w:val="00201E7D"/>
    <w:rsid w:val="00201EEA"/>
    <w:rsid w:val="00201F0D"/>
    <w:rsid w:val="00201FC5"/>
    <w:rsid w:val="00202643"/>
    <w:rsid w:val="00202CC1"/>
    <w:rsid w:val="00202CC3"/>
    <w:rsid w:val="0020317D"/>
    <w:rsid w:val="00203374"/>
    <w:rsid w:val="002035DC"/>
    <w:rsid w:val="002038EE"/>
    <w:rsid w:val="00203CB4"/>
    <w:rsid w:val="00203F71"/>
    <w:rsid w:val="002042E8"/>
    <w:rsid w:val="00204B11"/>
    <w:rsid w:val="00204D1A"/>
    <w:rsid w:val="00204FBA"/>
    <w:rsid w:val="00205109"/>
    <w:rsid w:val="00205325"/>
    <w:rsid w:val="00205481"/>
    <w:rsid w:val="0020584F"/>
    <w:rsid w:val="00205C6E"/>
    <w:rsid w:val="00205D72"/>
    <w:rsid w:val="00206080"/>
    <w:rsid w:val="002061B4"/>
    <w:rsid w:val="002062DD"/>
    <w:rsid w:val="002064F3"/>
    <w:rsid w:val="002069D3"/>
    <w:rsid w:val="00206A9B"/>
    <w:rsid w:val="00206AF0"/>
    <w:rsid w:val="00206D20"/>
    <w:rsid w:val="00206D33"/>
    <w:rsid w:val="00206DA4"/>
    <w:rsid w:val="00206ED4"/>
    <w:rsid w:val="00207712"/>
    <w:rsid w:val="00207E08"/>
    <w:rsid w:val="00210246"/>
    <w:rsid w:val="0021032C"/>
    <w:rsid w:val="0021041D"/>
    <w:rsid w:val="00210575"/>
    <w:rsid w:val="00210737"/>
    <w:rsid w:val="002107A3"/>
    <w:rsid w:val="00210889"/>
    <w:rsid w:val="00210CC4"/>
    <w:rsid w:val="0021137F"/>
    <w:rsid w:val="0021159A"/>
    <w:rsid w:val="002118D7"/>
    <w:rsid w:val="00211DD8"/>
    <w:rsid w:val="0021201E"/>
    <w:rsid w:val="00212460"/>
    <w:rsid w:val="002124B0"/>
    <w:rsid w:val="00212905"/>
    <w:rsid w:val="00213018"/>
    <w:rsid w:val="002130E8"/>
    <w:rsid w:val="002133E3"/>
    <w:rsid w:val="00213429"/>
    <w:rsid w:val="00213735"/>
    <w:rsid w:val="002137A3"/>
    <w:rsid w:val="00213844"/>
    <w:rsid w:val="00213A03"/>
    <w:rsid w:val="00213B61"/>
    <w:rsid w:val="0021401E"/>
    <w:rsid w:val="00214DFD"/>
    <w:rsid w:val="0021524A"/>
    <w:rsid w:val="002153FF"/>
    <w:rsid w:val="0021559F"/>
    <w:rsid w:val="00215C68"/>
    <w:rsid w:val="00215E38"/>
    <w:rsid w:val="0021628A"/>
    <w:rsid w:val="0021686A"/>
    <w:rsid w:val="002170B4"/>
    <w:rsid w:val="002172FD"/>
    <w:rsid w:val="00217A65"/>
    <w:rsid w:val="002209D3"/>
    <w:rsid w:val="002209E3"/>
    <w:rsid w:val="00220B85"/>
    <w:rsid w:val="00220EA6"/>
    <w:rsid w:val="0022112F"/>
    <w:rsid w:val="00221428"/>
    <w:rsid w:val="002217F7"/>
    <w:rsid w:val="00221BF7"/>
    <w:rsid w:val="00221F12"/>
    <w:rsid w:val="0022215F"/>
    <w:rsid w:val="00222196"/>
    <w:rsid w:val="002222CE"/>
    <w:rsid w:val="0022231F"/>
    <w:rsid w:val="002223EF"/>
    <w:rsid w:val="0022273A"/>
    <w:rsid w:val="00222995"/>
    <w:rsid w:val="00222B4F"/>
    <w:rsid w:val="00222F4C"/>
    <w:rsid w:val="00223133"/>
    <w:rsid w:val="00223165"/>
    <w:rsid w:val="00223516"/>
    <w:rsid w:val="002235F2"/>
    <w:rsid w:val="00223A6A"/>
    <w:rsid w:val="0022409A"/>
    <w:rsid w:val="002242A4"/>
    <w:rsid w:val="0022464A"/>
    <w:rsid w:val="00224670"/>
    <w:rsid w:val="0022480E"/>
    <w:rsid w:val="00224B15"/>
    <w:rsid w:val="00224B8C"/>
    <w:rsid w:val="00224FCB"/>
    <w:rsid w:val="0022524E"/>
    <w:rsid w:val="0022587C"/>
    <w:rsid w:val="00225CB8"/>
    <w:rsid w:val="00226016"/>
    <w:rsid w:val="00226539"/>
    <w:rsid w:val="00227D8D"/>
    <w:rsid w:val="00227DF9"/>
    <w:rsid w:val="002301CA"/>
    <w:rsid w:val="00230671"/>
    <w:rsid w:val="00230DBF"/>
    <w:rsid w:val="00230FFA"/>
    <w:rsid w:val="0023154B"/>
    <w:rsid w:val="00231D66"/>
    <w:rsid w:val="002321AD"/>
    <w:rsid w:val="0023257E"/>
    <w:rsid w:val="002327FC"/>
    <w:rsid w:val="00232BAF"/>
    <w:rsid w:val="00232DF0"/>
    <w:rsid w:val="00232F38"/>
    <w:rsid w:val="002330A3"/>
    <w:rsid w:val="00233116"/>
    <w:rsid w:val="00233245"/>
    <w:rsid w:val="002337B4"/>
    <w:rsid w:val="00233B12"/>
    <w:rsid w:val="00233ECC"/>
    <w:rsid w:val="002340C5"/>
    <w:rsid w:val="002342AF"/>
    <w:rsid w:val="002342B4"/>
    <w:rsid w:val="0023454D"/>
    <w:rsid w:val="002346AC"/>
    <w:rsid w:val="002347CB"/>
    <w:rsid w:val="0023494D"/>
    <w:rsid w:val="00234A80"/>
    <w:rsid w:val="00234AE7"/>
    <w:rsid w:val="00235292"/>
    <w:rsid w:val="002353FD"/>
    <w:rsid w:val="00235DDA"/>
    <w:rsid w:val="00235E66"/>
    <w:rsid w:val="002360B0"/>
    <w:rsid w:val="0023671D"/>
    <w:rsid w:val="00237466"/>
    <w:rsid w:val="00237636"/>
    <w:rsid w:val="00237A8A"/>
    <w:rsid w:val="00237DE0"/>
    <w:rsid w:val="00237F5A"/>
    <w:rsid w:val="0024001A"/>
    <w:rsid w:val="002405AF"/>
    <w:rsid w:val="0024080D"/>
    <w:rsid w:val="00240894"/>
    <w:rsid w:val="002409A2"/>
    <w:rsid w:val="00240B51"/>
    <w:rsid w:val="00240EED"/>
    <w:rsid w:val="00241299"/>
    <w:rsid w:val="0024153A"/>
    <w:rsid w:val="0024190E"/>
    <w:rsid w:val="00241B1A"/>
    <w:rsid w:val="00241E53"/>
    <w:rsid w:val="00242199"/>
    <w:rsid w:val="00242698"/>
    <w:rsid w:val="00242E14"/>
    <w:rsid w:val="00242EB3"/>
    <w:rsid w:val="00242FB7"/>
    <w:rsid w:val="002433CA"/>
    <w:rsid w:val="0024358C"/>
    <w:rsid w:val="00243D68"/>
    <w:rsid w:val="00244108"/>
    <w:rsid w:val="00244138"/>
    <w:rsid w:val="00244334"/>
    <w:rsid w:val="002446B4"/>
    <w:rsid w:val="00244D14"/>
    <w:rsid w:val="002453D9"/>
    <w:rsid w:val="00245549"/>
    <w:rsid w:val="0024566A"/>
    <w:rsid w:val="00246816"/>
    <w:rsid w:val="00246818"/>
    <w:rsid w:val="0024714D"/>
    <w:rsid w:val="00247225"/>
    <w:rsid w:val="0024728F"/>
    <w:rsid w:val="00247414"/>
    <w:rsid w:val="00247774"/>
    <w:rsid w:val="0024777E"/>
    <w:rsid w:val="00247BAE"/>
    <w:rsid w:val="002504C4"/>
    <w:rsid w:val="002504F7"/>
    <w:rsid w:val="00250555"/>
    <w:rsid w:val="002508E8"/>
    <w:rsid w:val="0025177B"/>
    <w:rsid w:val="00251AF4"/>
    <w:rsid w:val="00251D94"/>
    <w:rsid w:val="0025210C"/>
    <w:rsid w:val="00252597"/>
    <w:rsid w:val="00252617"/>
    <w:rsid w:val="00252AB8"/>
    <w:rsid w:val="00253111"/>
    <w:rsid w:val="00253250"/>
    <w:rsid w:val="002536D8"/>
    <w:rsid w:val="00253F1B"/>
    <w:rsid w:val="00254637"/>
    <w:rsid w:val="00254664"/>
    <w:rsid w:val="0025486E"/>
    <w:rsid w:val="00254A19"/>
    <w:rsid w:val="00254C31"/>
    <w:rsid w:val="00254F0B"/>
    <w:rsid w:val="00255398"/>
    <w:rsid w:val="00255534"/>
    <w:rsid w:val="0025601B"/>
    <w:rsid w:val="002567B6"/>
    <w:rsid w:val="002568E2"/>
    <w:rsid w:val="00256D0F"/>
    <w:rsid w:val="00256FAD"/>
    <w:rsid w:val="002571DE"/>
    <w:rsid w:val="00257324"/>
    <w:rsid w:val="002575B6"/>
    <w:rsid w:val="002579C7"/>
    <w:rsid w:val="002579CA"/>
    <w:rsid w:val="00260D8A"/>
    <w:rsid w:val="00260DF7"/>
    <w:rsid w:val="00261139"/>
    <w:rsid w:val="0026128B"/>
    <w:rsid w:val="00261790"/>
    <w:rsid w:val="002618AE"/>
    <w:rsid w:val="00261E56"/>
    <w:rsid w:val="00262018"/>
    <w:rsid w:val="00262706"/>
    <w:rsid w:val="00263064"/>
    <w:rsid w:val="0026308E"/>
    <w:rsid w:val="002635C9"/>
    <w:rsid w:val="002636EC"/>
    <w:rsid w:val="002637D6"/>
    <w:rsid w:val="00263AD3"/>
    <w:rsid w:val="00263ADA"/>
    <w:rsid w:val="00263C9D"/>
    <w:rsid w:val="00263CF7"/>
    <w:rsid w:val="00263DBF"/>
    <w:rsid w:val="002640BA"/>
    <w:rsid w:val="002641D4"/>
    <w:rsid w:val="00264416"/>
    <w:rsid w:val="002645CE"/>
    <w:rsid w:val="0026487E"/>
    <w:rsid w:val="00264993"/>
    <w:rsid w:val="00264A54"/>
    <w:rsid w:val="00264BF8"/>
    <w:rsid w:val="00264C50"/>
    <w:rsid w:val="00264D42"/>
    <w:rsid w:val="00264E32"/>
    <w:rsid w:val="00264ED5"/>
    <w:rsid w:val="0026504D"/>
    <w:rsid w:val="00265217"/>
    <w:rsid w:val="002652CE"/>
    <w:rsid w:val="00265B2B"/>
    <w:rsid w:val="00265BAF"/>
    <w:rsid w:val="00266001"/>
    <w:rsid w:val="00266413"/>
    <w:rsid w:val="0026690E"/>
    <w:rsid w:val="00266919"/>
    <w:rsid w:val="00266F84"/>
    <w:rsid w:val="002673A7"/>
    <w:rsid w:val="002676C2"/>
    <w:rsid w:val="00267ABC"/>
    <w:rsid w:val="0027023B"/>
    <w:rsid w:val="002703BF"/>
    <w:rsid w:val="00270D12"/>
    <w:rsid w:val="00270D47"/>
    <w:rsid w:val="00270E96"/>
    <w:rsid w:val="0027103D"/>
    <w:rsid w:val="00271BB0"/>
    <w:rsid w:val="00271D2C"/>
    <w:rsid w:val="00271D69"/>
    <w:rsid w:val="00272114"/>
    <w:rsid w:val="00272201"/>
    <w:rsid w:val="0027268D"/>
    <w:rsid w:val="00272860"/>
    <w:rsid w:val="00272A7E"/>
    <w:rsid w:val="0027365A"/>
    <w:rsid w:val="00273AA5"/>
    <w:rsid w:val="0027472C"/>
    <w:rsid w:val="002747C6"/>
    <w:rsid w:val="0027486C"/>
    <w:rsid w:val="00274D22"/>
    <w:rsid w:val="00274D60"/>
    <w:rsid w:val="00274F63"/>
    <w:rsid w:val="00275307"/>
    <w:rsid w:val="00275622"/>
    <w:rsid w:val="00275B00"/>
    <w:rsid w:val="00275C8C"/>
    <w:rsid w:val="00276122"/>
    <w:rsid w:val="002763F8"/>
    <w:rsid w:val="00276422"/>
    <w:rsid w:val="0027645C"/>
    <w:rsid w:val="002764A3"/>
    <w:rsid w:val="002775C6"/>
    <w:rsid w:val="00277632"/>
    <w:rsid w:val="00277841"/>
    <w:rsid w:val="002778EF"/>
    <w:rsid w:val="002779FD"/>
    <w:rsid w:val="00277C40"/>
    <w:rsid w:val="00277C86"/>
    <w:rsid w:val="00277E86"/>
    <w:rsid w:val="00277F50"/>
    <w:rsid w:val="0028008F"/>
    <w:rsid w:val="002800A7"/>
    <w:rsid w:val="00280711"/>
    <w:rsid w:val="00280A30"/>
    <w:rsid w:val="00280DA4"/>
    <w:rsid w:val="00280F44"/>
    <w:rsid w:val="0028138E"/>
    <w:rsid w:val="00281487"/>
    <w:rsid w:val="002815AC"/>
    <w:rsid w:val="00281950"/>
    <w:rsid w:val="00281A09"/>
    <w:rsid w:val="00281C9E"/>
    <w:rsid w:val="002821CC"/>
    <w:rsid w:val="002822B1"/>
    <w:rsid w:val="00282A4C"/>
    <w:rsid w:val="00282CD8"/>
    <w:rsid w:val="00282D2F"/>
    <w:rsid w:val="00282E7D"/>
    <w:rsid w:val="00282F63"/>
    <w:rsid w:val="002830A9"/>
    <w:rsid w:val="00283937"/>
    <w:rsid w:val="00283A2A"/>
    <w:rsid w:val="00283DB3"/>
    <w:rsid w:val="00283F1D"/>
    <w:rsid w:val="00284219"/>
    <w:rsid w:val="00284254"/>
    <w:rsid w:val="002847F1"/>
    <w:rsid w:val="00284B42"/>
    <w:rsid w:val="00284D0B"/>
    <w:rsid w:val="00285252"/>
    <w:rsid w:val="00285271"/>
    <w:rsid w:val="00285599"/>
    <w:rsid w:val="00285CF8"/>
    <w:rsid w:val="00285DEF"/>
    <w:rsid w:val="00285F32"/>
    <w:rsid w:val="002862EB"/>
    <w:rsid w:val="0028648C"/>
    <w:rsid w:val="00286642"/>
    <w:rsid w:val="00286A5C"/>
    <w:rsid w:val="00286C99"/>
    <w:rsid w:val="002871FF"/>
    <w:rsid w:val="00287E98"/>
    <w:rsid w:val="002902D7"/>
    <w:rsid w:val="00290A05"/>
    <w:rsid w:val="00290DDE"/>
    <w:rsid w:val="0029103F"/>
    <w:rsid w:val="0029143F"/>
    <w:rsid w:val="00291A25"/>
    <w:rsid w:val="00291A78"/>
    <w:rsid w:val="00291E8D"/>
    <w:rsid w:val="002921A5"/>
    <w:rsid w:val="002927EB"/>
    <w:rsid w:val="00292C5C"/>
    <w:rsid w:val="00292EE9"/>
    <w:rsid w:val="00292F08"/>
    <w:rsid w:val="00292F3B"/>
    <w:rsid w:val="00293188"/>
    <w:rsid w:val="002931A6"/>
    <w:rsid w:val="0029321A"/>
    <w:rsid w:val="002933F8"/>
    <w:rsid w:val="002934C9"/>
    <w:rsid w:val="00293803"/>
    <w:rsid w:val="0029387E"/>
    <w:rsid w:val="00293D0D"/>
    <w:rsid w:val="002942B1"/>
    <w:rsid w:val="002942B8"/>
    <w:rsid w:val="00294928"/>
    <w:rsid w:val="0029494F"/>
    <w:rsid w:val="00294CD9"/>
    <w:rsid w:val="0029510F"/>
    <w:rsid w:val="002954CA"/>
    <w:rsid w:val="00295550"/>
    <w:rsid w:val="002955B8"/>
    <w:rsid w:val="00295A7B"/>
    <w:rsid w:val="00296012"/>
    <w:rsid w:val="0029613D"/>
    <w:rsid w:val="00296228"/>
    <w:rsid w:val="00296B49"/>
    <w:rsid w:val="00296D25"/>
    <w:rsid w:val="00296F53"/>
    <w:rsid w:val="002973FE"/>
    <w:rsid w:val="002A0405"/>
    <w:rsid w:val="002A0532"/>
    <w:rsid w:val="002A0543"/>
    <w:rsid w:val="002A0A69"/>
    <w:rsid w:val="002A11F0"/>
    <w:rsid w:val="002A1B19"/>
    <w:rsid w:val="002A1DFC"/>
    <w:rsid w:val="002A228C"/>
    <w:rsid w:val="002A2403"/>
    <w:rsid w:val="002A27A3"/>
    <w:rsid w:val="002A2BF1"/>
    <w:rsid w:val="002A2D13"/>
    <w:rsid w:val="002A3939"/>
    <w:rsid w:val="002A3961"/>
    <w:rsid w:val="002A3C5D"/>
    <w:rsid w:val="002A3FE1"/>
    <w:rsid w:val="002A411B"/>
    <w:rsid w:val="002A4180"/>
    <w:rsid w:val="002A4194"/>
    <w:rsid w:val="002A45EA"/>
    <w:rsid w:val="002A482D"/>
    <w:rsid w:val="002A48C3"/>
    <w:rsid w:val="002A4C45"/>
    <w:rsid w:val="002A4CF4"/>
    <w:rsid w:val="002A54C4"/>
    <w:rsid w:val="002A5D51"/>
    <w:rsid w:val="002A5D9F"/>
    <w:rsid w:val="002A5F13"/>
    <w:rsid w:val="002A5F8E"/>
    <w:rsid w:val="002A6197"/>
    <w:rsid w:val="002A61DE"/>
    <w:rsid w:val="002A6B3F"/>
    <w:rsid w:val="002A6C08"/>
    <w:rsid w:val="002A6C87"/>
    <w:rsid w:val="002A6D06"/>
    <w:rsid w:val="002A7016"/>
    <w:rsid w:val="002A7EDE"/>
    <w:rsid w:val="002B069F"/>
    <w:rsid w:val="002B0893"/>
    <w:rsid w:val="002B0BD0"/>
    <w:rsid w:val="002B16A3"/>
    <w:rsid w:val="002B19B3"/>
    <w:rsid w:val="002B1F3E"/>
    <w:rsid w:val="002B214F"/>
    <w:rsid w:val="002B2226"/>
    <w:rsid w:val="002B2532"/>
    <w:rsid w:val="002B26AE"/>
    <w:rsid w:val="002B26F3"/>
    <w:rsid w:val="002B2856"/>
    <w:rsid w:val="002B2A4F"/>
    <w:rsid w:val="002B2BFE"/>
    <w:rsid w:val="002B2D32"/>
    <w:rsid w:val="002B2FAE"/>
    <w:rsid w:val="002B324B"/>
    <w:rsid w:val="002B38D3"/>
    <w:rsid w:val="002B3AF9"/>
    <w:rsid w:val="002B3C32"/>
    <w:rsid w:val="002B3EC3"/>
    <w:rsid w:val="002B41F2"/>
    <w:rsid w:val="002B4594"/>
    <w:rsid w:val="002B4671"/>
    <w:rsid w:val="002B4904"/>
    <w:rsid w:val="002B4DF6"/>
    <w:rsid w:val="002B5016"/>
    <w:rsid w:val="002B5126"/>
    <w:rsid w:val="002B5158"/>
    <w:rsid w:val="002B5170"/>
    <w:rsid w:val="002B5A40"/>
    <w:rsid w:val="002B5B88"/>
    <w:rsid w:val="002B5E70"/>
    <w:rsid w:val="002B6049"/>
    <w:rsid w:val="002B65AE"/>
    <w:rsid w:val="002B65EA"/>
    <w:rsid w:val="002B669B"/>
    <w:rsid w:val="002B6996"/>
    <w:rsid w:val="002B6CF2"/>
    <w:rsid w:val="002B6E5D"/>
    <w:rsid w:val="002B70C2"/>
    <w:rsid w:val="002B7619"/>
    <w:rsid w:val="002B78D1"/>
    <w:rsid w:val="002B7A40"/>
    <w:rsid w:val="002B7F17"/>
    <w:rsid w:val="002C0071"/>
    <w:rsid w:val="002C02D2"/>
    <w:rsid w:val="002C09B7"/>
    <w:rsid w:val="002C0B97"/>
    <w:rsid w:val="002C0F02"/>
    <w:rsid w:val="002C103D"/>
    <w:rsid w:val="002C1083"/>
    <w:rsid w:val="002C1A49"/>
    <w:rsid w:val="002C1D8F"/>
    <w:rsid w:val="002C1DC9"/>
    <w:rsid w:val="002C2398"/>
    <w:rsid w:val="002C29B6"/>
    <w:rsid w:val="002C2AA9"/>
    <w:rsid w:val="002C2DDC"/>
    <w:rsid w:val="002C3280"/>
    <w:rsid w:val="002C342C"/>
    <w:rsid w:val="002C3498"/>
    <w:rsid w:val="002C35DD"/>
    <w:rsid w:val="002C374E"/>
    <w:rsid w:val="002C391B"/>
    <w:rsid w:val="002C3BFB"/>
    <w:rsid w:val="002C3FCD"/>
    <w:rsid w:val="002C4040"/>
    <w:rsid w:val="002C42E6"/>
    <w:rsid w:val="002C4E8E"/>
    <w:rsid w:val="002C5012"/>
    <w:rsid w:val="002C50F0"/>
    <w:rsid w:val="002C511C"/>
    <w:rsid w:val="002C54C5"/>
    <w:rsid w:val="002C5513"/>
    <w:rsid w:val="002C552F"/>
    <w:rsid w:val="002C55EC"/>
    <w:rsid w:val="002C573D"/>
    <w:rsid w:val="002C5D29"/>
    <w:rsid w:val="002C5D2D"/>
    <w:rsid w:val="002C5F50"/>
    <w:rsid w:val="002C5F96"/>
    <w:rsid w:val="002C6133"/>
    <w:rsid w:val="002C6510"/>
    <w:rsid w:val="002C701E"/>
    <w:rsid w:val="002C716E"/>
    <w:rsid w:val="002C78B1"/>
    <w:rsid w:val="002C7D57"/>
    <w:rsid w:val="002C7F5F"/>
    <w:rsid w:val="002D010D"/>
    <w:rsid w:val="002D03BB"/>
    <w:rsid w:val="002D0478"/>
    <w:rsid w:val="002D0AD2"/>
    <w:rsid w:val="002D0C31"/>
    <w:rsid w:val="002D1486"/>
    <w:rsid w:val="002D174A"/>
    <w:rsid w:val="002D17D2"/>
    <w:rsid w:val="002D17F3"/>
    <w:rsid w:val="002D1951"/>
    <w:rsid w:val="002D1CB2"/>
    <w:rsid w:val="002D292F"/>
    <w:rsid w:val="002D30D7"/>
    <w:rsid w:val="002D3833"/>
    <w:rsid w:val="002D38F9"/>
    <w:rsid w:val="002D3B97"/>
    <w:rsid w:val="002D3D33"/>
    <w:rsid w:val="002D3E2C"/>
    <w:rsid w:val="002D4202"/>
    <w:rsid w:val="002D42B9"/>
    <w:rsid w:val="002D462B"/>
    <w:rsid w:val="002D468E"/>
    <w:rsid w:val="002D484F"/>
    <w:rsid w:val="002D4AF8"/>
    <w:rsid w:val="002D5103"/>
    <w:rsid w:val="002D5337"/>
    <w:rsid w:val="002D53AC"/>
    <w:rsid w:val="002D5990"/>
    <w:rsid w:val="002D5994"/>
    <w:rsid w:val="002D5A6C"/>
    <w:rsid w:val="002D5D9E"/>
    <w:rsid w:val="002D6221"/>
    <w:rsid w:val="002D64B6"/>
    <w:rsid w:val="002D680A"/>
    <w:rsid w:val="002D6A76"/>
    <w:rsid w:val="002D707B"/>
    <w:rsid w:val="002D7ABD"/>
    <w:rsid w:val="002D7AE9"/>
    <w:rsid w:val="002D7B5A"/>
    <w:rsid w:val="002D7D63"/>
    <w:rsid w:val="002E00EC"/>
    <w:rsid w:val="002E0436"/>
    <w:rsid w:val="002E05D8"/>
    <w:rsid w:val="002E0623"/>
    <w:rsid w:val="002E0906"/>
    <w:rsid w:val="002E0E38"/>
    <w:rsid w:val="002E0F31"/>
    <w:rsid w:val="002E1666"/>
    <w:rsid w:val="002E168E"/>
    <w:rsid w:val="002E16DF"/>
    <w:rsid w:val="002E1A23"/>
    <w:rsid w:val="002E2157"/>
    <w:rsid w:val="002E247E"/>
    <w:rsid w:val="002E2692"/>
    <w:rsid w:val="002E29A9"/>
    <w:rsid w:val="002E29E7"/>
    <w:rsid w:val="002E2A50"/>
    <w:rsid w:val="002E2A81"/>
    <w:rsid w:val="002E2D10"/>
    <w:rsid w:val="002E343C"/>
    <w:rsid w:val="002E34E0"/>
    <w:rsid w:val="002E396D"/>
    <w:rsid w:val="002E3E3F"/>
    <w:rsid w:val="002E4098"/>
    <w:rsid w:val="002E43AD"/>
    <w:rsid w:val="002E471D"/>
    <w:rsid w:val="002E4731"/>
    <w:rsid w:val="002E4890"/>
    <w:rsid w:val="002E4A94"/>
    <w:rsid w:val="002E4E7D"/>
    <w:rsid w:val="002E5224"/>
    <w:rsid w:val="002E5584"/>
    <w:rsid w:val="002E56D8"/>
    <w:rsid w:val="002E5796"/>
    <w:rsid w:val="002E652F"/>
    <w:rsid w:val="002E662E"/>
    <w:rsid w:val="002E718D"/>
    <w:rsid w:val="002E76E5"/>
    <w:rsid w:val="002E79DC"/>
    <w:rsid w:val="002E7A79"/>
    <w:rsid w:val="002E7B93"/>
    <w:rsid w:val="002E7D35"/>
    <w:rsid w:val="002F0762"/>
    <w:rsid w:val="002F0963"/>
    <w:rsid w:val="002F096D"/>
    <w:rsid w:val="002F09D1"/>
    <w:rsid w:val="002F0C6D"/>
    <w:rsid w:val="002F0CAA"/>
    <w:rsid w:val="002F1642"/>
    <w:rsid w:val="002F19E1"/>
    <w:rsid w:val="002F1F9D"/>
    <w:rsid w:val="002F22D9"/>
    <w:rsid w:val="002F23FC"/>
    <w:rsid w:val="002F2515"/>
    <w:rsid w:val="002F359F"/>
    <w:rsid w:val="002F3747"/>
    <w:rsid w:val="002F3BC0"/>
    <w:rsid w:val="002F4189"/>
    <w:rsid w:val="002F4722"/>
    <w:rsid w:val="002F4977"/>
    <w:rsid w:val="002F58FC"/>
    <w:rsid w:val="002F5EA6"/>
    <w:rsid w:val="002F6099"/>
    <w:rsid w:val="002F61C2"/>
    <w:rsid w:val="002F6614"/>
    <w:rsid w:val="002F671C"/>
    <w:rsid w:val="002F6967"/>
    <w:rsid w:val="002F6F8B"/>
    <w:rsid w:val="002F73F7"/>
    <w:rsid w:val="002F76C2"/>
    <w:rsid w:val="002F788E"/>
    <w:rsid w:val="002F7AD4"/>
    <w:rsid w:val="002F7B9D"/>
    <w:rsid w:val="002F7D8C"/>
    <w:rsid w:val="00300A02"/>
    <w:rsid w:val="00300C82"/>
    <w:rsid w:val="00300DF3"/>
    <w:rsid w:val="00301439"/>
    <w:rsid w:val="00301498"/>
    <w:rsid w:val="00301693"/>
    <w:rsid w:val="00301778"/>
    <w:rsid w:val="003018ED"/>
    <w:rsid w:val="00301ABF"/>
    <w:rsid w:val="00301F67"/>
    <w:rsid w:val="00302358"/>
    <w:rsid w:val="00302457"/>
    <w:rsid w:val="003025B0"/>
    <w:rsid w:val="0030267E"/>
    <w:rsid w:val="00302BCA"/>
    <w:rsid w:val="00302F7C"/>
    <w:rsid w:val="0030311B"/>
    <w:rsid w:val="00303435"/>
    <w:rsid w:val="003035B4"/>
    <w:rsid w:val="00303EBC"/>
    <w:rsid w:val="003044B2"/>
    <w:rsid w:val="00304618"/>
    <w:rsid w:val="00304A94"/>
    <w:rsid w:val="00304B28"/>
    <w:rsid w:val="00304BC0"/>
    <w:rsid w:val="00304CB9"/>
    <w:rsid w:val="00305B1B"/>
    <w:rsid w:val="00305C32"/>
    <w:rsid w:val="00305FC1"/>
    <w:rsid w:val="00305FED"/>
    <w:rsid w:val="0030698C"/>
    <w:rsid w:val="00306C5D"/>
    <w:rsid w:val="00306CB4"/>
    <w:rsid w:val="00306CFB"/>
    <w:rsid w:val="00306D0A"/>
    <w:rsid w:val="0030734E"/>
    <w:rsid w:val="003074BA"/>
    <w:rsid w:val="00307774"/>
    <w:rsid w:val="00307A4E"/>
    <w:rsid w:val="00307D59"/>
    <w:rsid w:val="00307EDC"/>
    <w:rsid w:val="00307F09"/>
    <w:rsid w:val="00310282"/>
    <w:rsid w:val="00310729"/>
    <w:rsid w:val="003111DD"/>
    <w:rsid w:val="00311326"/>
    <w:rsid w:val="00311818"/>
    <w:rsid w:val="00311B40"/>
    <w:rsid w:val="00311BA7"/>
    <w:rsid w:val="0031200D"/>
    <w:rsid w:val="00312047"/>
    <w:rsid w:val="00312249"/>
    <w:rsid w:val="003122EE"/>
    <w:rsid w:val="0031251D"/>
    <w:rsid w:val="0031268B"/>
    <w:rsid w:val="00312797"/>
    <w:rsid w:val="00313257"/>
    <w:rsid w:val="003136AE"/>
    <w:rsid w:val="003139A5"/>
    <w:rsid w:val="00313B52"/>
    <w:rsid w:val="00314666"/>
    <w:rsid w:val="003146FD"/>
    <w:rsid w:val="00314C4E"/>
    <w:rsid w:val="00315C3F"/>
    <w:rsid w:val="00315F44"/>
    <w:rsid w:val="00315FDA"/>
    <w:rsid w:val="003163A6"/>
    <w:rsid w:val="00316457"/>
    <w:rsid w:val="003166AB"/>
    <w:rsid w:val="0031695D"/>
    <w:rsid w:val="00316ACD"/>
    <w:rsid w:val="00316E5D"/>
    <w:rsid w:val="00316FC0"/>
    <w:rsid w:val="00317079"/>
    <w:rsid w:val="0031709B"/>
    <w:rsid w:val="003171F5"/>
    <w:rsid w:val="003173D4"/>
    <w:rsid w:val="003179A6"/>
    <w:rsid w:val="00317B72"/>
    <w:rsid w:val="00317D1B"/>
    <w:rsid w:val="00320074"/>
    <w:rsid w:val="0032066F"/>
    <w:rsid w:val="003206E2"/>
    <w:rsid w:val="00320887"/>
    <w:rsid w:val="00320CED"/>
    <w:rsid w:val="003210A5"/>
    <w:rsid w:val="00321579"/>
    <w:rsid w:val="0032184F"/>
    <w:rsid w:val="003218AA"/>
    <w:rsid w:val="003226DF"/>
    <w:rsid w:val="00323223"/>
    <w:rsid w:val="00323275"/>
    <w:rsid w:val="003232A4"/>
    <w:rsid w:val="0032345A"/>
    <w:rsid w:val="00323545"/>
    <w:rsid w:val="00323560"/>
    <w:rsid w:val="0032362C"/>
    <w:rsid w:val="003238B3"/>
    <w:rsid w:val="00323CEB"/>
    <w:rsid w:val="00323E15"/>
    <w:rsid w:val="0032421C"/>
    <w:rsid w:val="00324445"/>
    <w:rsid w:val="00324701"/>
    <w:rsid w:val="00324837"/>
    <w:rsid w:val="00324A88"/>
    <w:rsid w:val="00324E62"/>
    <w:rsid w:val="00324E77"/>
    <w:rsid w:val="00324FE9"/>
    <w:rsid w:val="003254EE"/>
    <w:rsid w:val="00325DE7"/>
    <w:rsid w:val="00325E0F"/>
    <w:rsid w:val="00325F15"/>
    <w:rsid w:val="003260C6"/>
    <w:rsid w:val="00326C1F"/>
    <w:rsid w:val="00326E0B"/>
    <w:rsid w:val="00327153"/>
    <w:rsid w:val="003276D1"/>
    <w:rsid w:val="003276DC"/>
    <w:rsid w:val="00327724"/>
    <w:rsid w:val="00327788"/>
    <w:rsid w:val="0032790D"/>
    <w:rsid w:val="00327B94"/>
    <w:rsid w:val="00327CF6"/>
    <w:rsid w:val="00327D71"/>
    <w:rsid w:val="00327DAD"/>
    <w:rsid w:val="00330038"/>
    <w:rsid w:val="0033074D"/>
    <w:rsid w:val="003308C2"/>
    <w:rsid w:val="003309D5"/>
    <w:rsid w:val="00330A7F"/>
    <w:rsid w:val="00331777"/>
    <w:rsid w:val="00331F56"/>
    <w:rsid w:val="00332043"/>
    <w:rsid w:val="0033228F"/>
    <w:rsid w:val="003322D1"/>
    <w:rsid w:val="00332777"/>
    <w:rsid w:val="00332975"/>
    <w:rsid w:val="00332AA3"/>
    <w:rsid w:val="00332D60"/>
    <w:rsid w:val="00332ED1"/>
    <w:rsid w:val="0033315B"/>
    <w:rsid w:val="00333467"/>
    <w:rsid w:val="00333B95"/>
    <w:rsid w:val="0033409C"/>
    <w:rsid w:val="003342BC"/>
    <w:rsid w:val="00334CDC"/>
    <w:rsid w:val="00334F43"/>
    <w:rsid w:val="003350EE"/>
    <w:rsid w:val="003354B0"/>
    <w:rsid w:val="00335648"/>
    <w:rsid w:val="003359ED"/>
    <w:rsid w:val="00335B24"/>
    <w:rsid w:val="00335F3B"/>
    <w:rsid w:val="00335FAD"/>
    <w:rsid w:val="00336281"/>
    <w:rsid w:val="003363D6"/>
    <w:rsid w:val="003370A7"/>
    <w:rsid w:val="00337AAF"/>
    <w:rsid w:val="00337BA6"/>
    <w:rsid w:val="00337D98"/>
    <w:rsid w:val="00337FA5"/>
    <w:rsid w:val="0034004E"/>
    <w:rsid w:val="00340082"/>
    <w:rsid w:val="003400F9"/>
    <w:rsid w:val="00340288"/>
    <w:rsid w:val="003403AC"/>
    <w:rsid w:val="00340832"/>
    <w:rsid w:val="0034087E"/>
    <w:rsid w:val="003409A5"/>
    <w:rsid w:val="00341021"/>
    <w:rsid w:val="0034120E"/>
    <w:rsid w:val="00341E6A"/>
    <w:rsid w:val="00341EE6"/>
    <w:rsid w:val="00342010"/>
    <w:rsid w:val="003421D1"/>
    <w:rsid w:val="00342388"/>
    <w:rsid w:val="00342732"/>
    <w:rsid w:val="003429F8"/>
    <w:rsid w:val="0034356E"/>
    <w:rsid w:val="0034442E"/>
    <w:rsid w:val="003445AE"/>
    <w:rsid w:val="00344CC4"/>
    <w:rsid w:val="00345100"/>
    <w:rsid w:val="003453D8"/>
    <w:rsid w:val="00345513"/>
    <w:rsid w:val="00345856"/>
    <w:rsid w:val="00345D8D"/>
    <w:rsid w:val="00345F85"/>
    <w:rsid w:val="003462A6"/>
    <w:rsid w:val="00346496"/>
    <w:rsid w:val="003467E5"/>
    <w:rsid w:val="00346CF0"/>
    <w:rsid w:val="00346D52"/>
    <w:rsid w:val="003471CA"/>
    <w:rsid w:val="0034728C"/>
    <w:rsid w:val="003475F7"/>
    <w:rsid w:val="00347D7B"/>
    <w:rsid w:val="00347DA4"/>
    <w:rsid w:val="003500FD"/>
    <w:rsid w:val="00350760"/>
    <w:rsid w:val="00350769"/>
    <w:rsid w:val="00350789"/>
    <w:rsid w:val="00350CAD"/>
    <w:rsid w:val="00350DC5"/>
    <w:rsid w:val="00350FB9"/>
    <w:rsid w:val="00350FBA"/>
    <w:rsid w:val="003514B4"/>
    <w:rsid w:val="0035197C"/>
    <w:rsid w:val="00351F9F"/>
    <w:rsid w:val="00352DDE"/>
    <w:rsid w:val="00353020"/>
    <w:rsid w:val="0035351E"/>
    <w:rsid w:val="003537CC"/>
    <w:rsid w:val="00354327"/>
    <w:rsid w:val="003543A8"/>
    <w:rsid w:val="00354805"/>
    <w:rsid w:val="00354C00"/>
    <w:rsid w:val="00354D61"/>
    <w:rsid w:val="00354F33"/>
    <w:rsid w:val="00355349"/>
    <w:rsid w:val="0035569E"/>
    <w:rsid w:val="00355C8E"/>
    <w:rsid w:val="00356375"/>
    <w:rsid w:val="00356670"/>
    <w:rsid w:val="003566DE"/>
    <w:rsid w:val="00356750"/>
    <w:rsid w:val="003567D9"/>
    <w:rsid w:val="00356BA6"/>
    <w:rsid w:val="00356BFF"/>
    <w:rsid w:val="003571D8"/>
    <w:rsid w:val="00357523"/>
    <w:rsid w:val="0035768A"/>
    <w:rsid w:val="003577AA"/>
    <w:rsid w:val="0035787F"/>
    <w:rsid w:val="00357902"/>
    <w:rsid w:val="0035793D"/>
    <w:rsid w:val="00357B5D"/>
    <w:rsid w:val="003603DD"/>
    <w:rsid w:val="00360430"/>
    <w:rsid w:val="003605A1"/>
    <w:rsid w:val="00360693"/>
    <w:rsid w:val="003606A3"/>
    <w:rsid w:val="00360827"/>
    <w:rsid w:val="00360CE8"/>
    <w:rsid w:val="00360DDF"/>
    <w:rsid w:val="00360E4D"/>
    <w:rsid w:val="003614EC"/>
    <w:rsid w:val="00361AA8"/>
    <w:rsid w:val="00361AAA"/>
    <w:rsid w:val="003620C7"/>
    <w:rsid w:val="003622B7"/>
    <w:rsid w:val="003623BF"/>
    <w:rsid w:val="00362817"/>
    <w:rsid w:val="00362FCB"/>
    <w:rsid w:val="003633C0"/>
    <w:rsid w:val="003635DE"/>
    <w:rsid w:val="003636C1"/>
    <w:rsid w:val="00363C5A"/>
    <w:rsid w:val="00363DCD"/>
    <w:rsid w:val="00363E7C"/>
    <w:rsid w:val="00363F0C"/>
    <w:rsid w:val="0036522A"/>
    <w:rsid w:val="0036548D"/>
    <w:rsid w:val="0036550C"/>
    <w:rsid w:val="003657AB"/>
    <w:rsid w:val="003659F2"/>
    <w:rsid w:val="00365B14"/>
    <w:rsid w:val="00365BB4"/>
    <w:rsid w:val="00365BDD"/>
    <w:rsid w:val="00365CA3"/>
    <w:rsid w:val="003667D7"/>
    <w:rsid w:val="00366E69"/>
    <w:rsid w:val="00366EC4"/>
    <w:rsid w:val="00367626"/>
    <w:rsid w:val="0036792C"/>
    <w:rsid w:val="00367932"/>
    <w:rsid w:val="00367948"/>
    <w:rsid w:val="00367B61"/>
    <w:rsid w:val="00367C27"/>
    <w:rsid w:val="00367F9F"/>
    <w:rsid w:val="003701D9"/>
    <w:rsid w:val="0037028F"/>
    <w:rsid w:val="00370B06"/>
    <w:rsid w:val="00370CB8"/>
    <w:rsid w:val="00370E27"/>
    <w:rsid w:val="0037103C"/>
    <w:rsid w:val="00371364"/>
    <w:rsid w:val="00371396"/>
    <w:rsid w:val="003714B8"/>
    <w:rsid w:val="003714CB"/>
    <w:rsid w:val="003718D6"/>
    <w:rsid w:val="003724AF"/>
    <w:rsid w:val="00372513"/>
    <w:rsid w:val="00372981"/>
    <w:rsid w:val="0037311F"/>
    <w:rsid w:val="0037316B"/>
    <w:rsid w:val="003731D7"/>
    <w:rsid w:val="00373200"/>
    <w:rsid w:val="00373204"/>
    <w:rsid w:val="00373221"/>
    <w:rsid w:val="003735E8"/>
    <w:rsid w:val="003739A2"/>
    <w:rsid w:val="00373CC6"/>
    <w:rsid w:val="00374073"/>
    <w:rsid w:val="00374BCE"/>
    <w:rsid w:val="00374BD5"/>
    <w:rsid w:val="00374CA3"/>
    <w:rsid w:val="0037533A"/>
    <w:rsid w:val="00375A0F"/>
    <w:rsid w:val="00375BD0"/>
    <w:rsid w:val="003764EF"/>
    <w:rsid w:val="00376595"/>
    <w:rsid w:val="00376A14"/>
    <w:rsid w:val="00376C56"/>
    <w:rsid w:val="00376F8C"/>
    <w:rsid w:val="0037753E"/>
    <w:rsid w:val="00377E87"/>
    <w:rsid w:val="0038031E"/>
    <w:rsid w:val="003804ED"/>
    <w:rsid w:val="00380928"/>
    <w:rsid w:val="00380BDA"/>
    <w:rsid w:val="00380DA9"/>
    <w:rsid w:val="00381117"/>
    <w:rsid w:val="00381120"/>
    <w:rsid w:val="0038112F"/>
    <w:rsid w:val="0038118E"/>
    <w:rsid w:val="0038193A"/>
    <w:rsid w:val="0038228D"/>
    <w:rsid w:val="00382327"/>
    <w:rsid w:val="003823B2"/>
    <w:rsid w:val="003823BF"/>
    <w:rsid w:val="003830EF"/>
    <w:rsid w:val="0038353F"/>
    <w:rsid w:val="0038389C"/>
    <w:rsid w:val="00383CFD"/>
    <w:rsid w:val="00383F62"/>
    <w:rsid w:val="0038452D"/>
    <w:rsid w:val="003847EF"/>
    <w:rsid w:val="00385248"/>
    <w:rsid w:val="00385267"/>
    <w:rsid w:val="00385299"/>
    <w:rsid w:val="00385439"/>
    <w:rsid w:val="00385631"/>
    <w:rsid w:val="0038618D"/>
    <w:rsid w:val="003863FB"/>
    <w:rsid w:val="0038720B"/>
    <w:rsid w:val="0038761E"/>
    <w:rsid w:val="00387703"/>
    <w:rsid w:val="00387A00"/>
    <w:rsid w:val="00387D37"/>
    <w:rsid w:val="00390209"/>
    <w:rsid w:val="00390537"/>
    <w:rsid w:val="0039055B"/>
    <w:rsid w:val="00390720"/>
    <w:rsid w:val="00390800"/>
    <w:rsid w:val="0039080D"/>
    <w:rsid w:val="00390AA9"/>
    <w:rsid w:val="00390C12"/>
    <w:rsid w:val="00391832"/>
    <w:rsid w:val="003919D4"/>
    <w:rsid w:val="00391DC6"/>
    <w:rsid w:val="00391FA8"/>
    <w:rsid w:val="00392167"/>
    <w:rsid w:val="003925AD"/>
    <w:rsid w:val="00392D21"/>
    <w:rsid w:val="00393490"/>
    <w:rsid w:val="00393BAA"/>
    <w:rsid w:val="003945EE"/>
    <w:rsid w:val="00394A2B"/>
    <w:rsid w:val="00394B82"/>
    <w:rsid w:val="00394D1B"/>
    <w:rsid w:val="00394DFA"/>
    <w:rsid w:val="00395565"/>
    <w:rsid w:val="0039572A"/>
    <w:rsid w:val="0039586F"/>
    <w:rsid w:val="00395B5F"/>
    <w:rsid w:val="00395BA3"/>
    <w:rsid w:val="003966A2"/>
    <w:rsid w:val="0039678B"/>
    <w:rsid w:val="003967A2"/>
    <w:rsid w:val="003969D6"/>
    <w:rsid w:val="00396C47"/>
    <w:rsid w:val="00396CB9"/>
    <w:rsid w:val="00396DAA"/>
    <w:rsid w:val="00396DAF"/>
    <w:rsid w:val="003972BE"/>
    <w:rsid w:val="00397D72"/>
    <w:rsid w:val="00397F6F"/>
    <w:rsid w:val="00397F90"/>
    <w:rsid w:val="00397FA6"/>
    <w:rsid w:val="003A0569"/>
    <w:rsid w:val="003A07BA"/>
    <w:rsid w:val="003A0B0C"/>
    <w:rsid w:val="003A0B82"/>
    <w:rsid w:val="003A0C0F"/>
    <w:rsid w:val="003A0D5B"/>
    <w:rsid w:val="003A0F74"/>
    <w:rsid w:val="003A12A7"/>
    <w:rsid w:val="003A159F"/>
    <w:rsid w:val="003A1881"/>
    <w:rsid w:val="003A1925"/>
    <w:rsid w:val="003A1B87"/>
    <w:rsid w:val="003A1E39"/>
    <w:rsid w:val="003A21BA"/>
    <w:rsid w:val="003A2386"/>
    <w:rsid w:val="003A25BA"/>
    <w:rsid w:val="003A28FC"/>
    <w:rsid w:val="003A2950"/>
    <w:rsid w:val="003A29D9"/>
    <w:rsid w:val="003A2D0B"/>
    <w:rsid w:val="003A2E6D"/>
    <w:rsid w:val="003A34E7"/>
    <w:rsid w:val="003A35D3"/>
    <w:rsid w:val="003A36DD"/>
    <w:rsid w:val="003A3943"/>
    <w:rsid w:val="003A3B1C"/>
    <w:rsid w:val="003A3CB6"/>
    <w:rsid w:val="003A3DAD"/>
    <w:rsid w:val="003A3FFE"/>
    <w:rsid w:val="003A434F"/>
    <w:rsid w:val="003A43EA"/>
    <w:rsid w:val="003A5537"/>
    <w:rsid w:val="003A557D"/>
    <w:rsid w:val="003A56E1"/>
    <w:rsid w:val="003A5931"/>
    <w:rsid w:val="003A59A9"/>
    <w:rsid w:val="003A5B3B"/>
    <w:rsid w:val="003A5E5C"/>
    <w:rsid w:val="003A5EC7"/>
    <w:rsid w:val="003A636D"/>
    <w:rsid w:val="003A67D0"/>
    <w:rsid w:val="003A6D77"/>
    <w:rsid w:val="003A7354"/>
    <w:rsid w:val="003A7759"/>
    <w:rsid w:val="003A77D8"/>
    <w:rsid w:val="003A7B71"/>
    <w:rsid w:val="003A7B78"/>
    <w:rsid w:val="003A7C63"/>
    <w:rsid w:val="003A7CF2"/>
    <w:rsid w:val="003B035C"/>
    <w:rsid w:val="003B0732"/>
    <w:rsid w:val="003B0BB8"/>
    <w:rsid w:val="003B0E11"/>
    <w:rsid w:val="003B12DA"/>
    <w:rsid w:val="003B1422"/>
    <w:rsid w:val="003B2357"/>
    <w:rsid w:val="003B2950"/>
    <w:rsid w:val="003B2A8F"/>
    <w:rsid w:val="003B2BC8"/>
    <w:rsid w:val="003B3150"/>
    <w:rsid w:val="003B31E7"/>
    <w:rsid w:val="003B373F"/>
    <w:rsid w:val="003B3955"/>
    <w:rsid w:val="003B3B5A"/>
    <w:rsid w:val="003B3D68"/>
    <w:rsid w:val="003B3DE5"/>
    <w:rsid w:val="003B40D4"/>
    <w:rsid w:val="003B4260"/>
    <w:rsid w:val="003B42C3"/>
    <w:rsid w:val="003B4919"/>
    <w:rsid w:val="003B49A2"/>
    <w:rsid w:val="003B522A"/>
    <w:rsid w:val="003B53C1"/>
    <w:rsid w:val="003B5ACF"/>
    <w:rsid w:val="003B5CC6"/>
    <w:rsid w:val="003B5ECC"/>
    <w:rsid w:val="003B5F83"/>
    <w:rsid w:val="003B6696"/>
    <w:rsid w:val="003B6D40"/>
    <w:rsid w:val="003B6F5C"/>
    <w:rsid w:val="003B734B"/>
    <w:rsid w:val="003B74E4"/>
    <w:rsid w:val="003B770B"/>
    <w:rsid w:val="003C0019"/>
    <w:rsid w:val="003C03F6"/>
    <w:rsid w:val="003C06BC"/>
    <w:rsid w:val="003C0C78"/>
    <w:rsid w:val="003C0E09"/>
    <w:rsid w:val="003C12BC"/>
    <w:rsid w:val="003C19F9"/>
    <w:rsid w:val="003C215D"/>
    <w:rsid w:val="003C28AA"/>
    <w:rsid w:val="003C29EA"/>
    <w:rsid w:val="003C29EE"/>
    <w:rsid w:val="003C2FE5"/>
    <w:rsid w:val="003C3163"/>
    <w:rsid w:val="003C31E3"/>
    <w:rsid w:val="003C3363"/>
    <w:rsid w:val="003C33B3"/>
    <w:rsid w:val="003C3747"/>
    <w:rsid w:val="003C39DC"/>
    <w:rsid w:val="003C3CCC"/>
    <w:rsid w:val="003C43F4"/>
    <w:rsid w:val="003C4797"/>
    <w:rsid w:val="003C5541"/>
    <w:rsid w:val="003C5627"/>
    <w:rsid w:val="003C5694"/>
    <w:rsid w:val="003C5BA0"/>
    <w:rsid w:val="003C5F68"/>
    <w:rsid w:val="003C66B6"/>
    <w:rsid w:val="003C6786"/>
    <w:rsid w:val="003C7510"/>
    <w:rsid w:val="003C75C8"/>
    <w:rsid w:val="003C780A"/>
    <w:rsid w:val="003C7850"/>
    <w:rsid w:val="003C7A1D"/>
    <w:rsid w:val="003C7A3E"/>
    <w:rsid w:val="003C7CEE"/>
    <w:rsid w:val="003C7FD9"/>
    <w:rsid w:val="003D0029"/>
    <w:rsid w:val="003D00DF"/>
    <w:rsid w:val="003D0C78"/>
    <w:rsid w:val="003D0D84"/>
    <w:rsid w:val="003D0EA0"/>
    <w:rsid w:val="003D0F02"/>
    <w:rsid w:val="003D1138"/>
    <w:rsid w:val="003D15E9"/>
    <w:rsid w:val="003D1F18"/>
    <w:rsid w:val="003D2214"/>
    <w:rsid w:val="003D2311"/>
    <w:rsid w:val="003D25DB"/>
    <w:rsid w:val="003D27D7"/>
    <w:rsid w:val="003D2A23"/>
    <w:rsid w:val="003D2C64"/>
    <w:rsid w:val="003D2CB9"/>
    <w:rsid w:val="003D2E53"/>
    <w:rsid w:val="003D2EC2"/>
    <w:rsid w:val="003D2FE8"/>
    <w:rsid w:val="003D3527"/>
    <w:rsid w:val="003D38CF"/>
    <w:rsid w:val="003D3A72"/>
    <w:rsid w:val="003D3E6A"/>
    <w:rsid w:val="003D4020"/>
    <w:rsid w:val="003D413A"/>
    <w:rsid w:val="003D4453"/>
    <w:rsid w:val="003D4622"/>
    <w:rsid w:val="003D4834"/>
    <w:rsid w:val="003D4951"/>
    <w:rsid w:val="003D5424"/>
    <w:rsid w:val="003D551B"/>
    <w:rsid w:val="003D55C7"/>
    <w:rsid w:val="003D55EA"/>
    <w:rsid w:val="003D5667"/>
    <w:rsid w:val="003D5B5F"/>
    <w:rsid w:val="003D5B62"/>
    <w:rsid w:val="003D6972"/>
    <w:rsid w:val="003D69D6"/>
    <w:rsid w:val="003D712F"/>
    <w:rsid w:val="003D715E"/>
    <w:rsid w:val="003D72DC"/>
    <w:rsid w:val="003D74BB"/>
    <w:rsid w:val="003D74E2"/>
    <w:rsid w:val="003D76ED"/>
    <w:rsid w:val="003D7B7B"/>
    <w:rsid w:val="003E028D"/>
    <w:rsid w:val="003E0301"/>
    <w:rsid w:val="003E0463"/>
    <w:rsid w:val="003E13AB"/>
    <w:rsid w:val="003E17D4"/>
    <w:rsid w:val="003E1936"/>
    <w:rsid w:val="003E1AF0"/>
    <w:rsid w:val="003E1B32"/>
    <w:rsid w:val="003E2042"/>
    <w:rsid w:val="003E2842"/>
    <w:rsid w:val="003E28C0"/>
    <w:rsid w:val="003E2AC9"/>
    <w:rsid w:val="003E2F4E"/>
    <w:rsid w:val="003E34A1"/>
    <w:rsid w:val="003E3689"/>
    <w:rsid w:val="003E36A6"/>
    <w:rsid w:val="003E3C67"/>
    <w:rsid w:val="003E3EB9"/>
    <w:rsid w:val="003E41C9"/>
    <w:rsid w:val="003E4809"/>
    <w:rsid w:val="003E4E28"/>
    <w:rsid w:val="003E5097"/>
    <w:rsid w:val="003E51BE"/>
    <w:rsid w:val="003E5302"/>
    <w:rsid w:val="003E5453"/>
    <w:rsid w:val="003E5972"/>
    <w:rsid w:val="003E6154"/>
    <w:rsid w:val="003E620E"/>
    <w:rsid w:val="003E625A"/>
    <w:rsid w:val="003E6934"/>
    <w:rsid w:val="003E69DB"/>
    <w:rsid w:val="003E6AC8"/>
    <w:rsid w:val="003E6C50"/>
    <w:rsid w:val="003E6E9E"/>
    <w:rsid w:val="003E7110"/>
    <w:rsid w:val="003E7273"/>
    <w:rsid w:val="003E7365"/>
    <w:rsid w:val="003E75B3"/>
    <w:rsid w:val="003E7A21"/>
    <w:rsid w:val="003E7AF0"/>
    <w:rsid w:val="003F03D6"/>
    <w:rsid w:val="003F0BED"/>
    <w:rsid w:val="003F0D69"/>
    <w:rsid w:val="003F151A"/>
    <w:rsid w:val="003F2696"/>
    <w:rsid w:val="003F2B6D"/>
    <w:rsid w:val="003F2C6B"/>
    <w:rsid w:val="003F3142"/>
    <w:rsid w:val="003F34C6"/>
    <w:rsid w:val="003F36C6"/>
    <w:rsid w:val="003F3A27"/>
    <w:rsid w:val="003F4072"/>
    <w:rsid w:val="003F48BE"/>
    <w:rsid w:val="003F48C0"/>
    <w:rsid w:val="003F49C4"/>
    <w:rsid w:val="003F4A4D"/>
    <w:rsid w:val="003F4B7C"/>
    <w:rsid w:val="003F4DD1"/>
    <w:rsid w:val="003F4EE1"/>
    <w:rsid w:val="003F4F13"/>
    <w:rsid w:val="003F5515"/>
    <w:rsid w:val="003F5BC7"/>
    <w:rsid w:val="003F5D5D"/>
    <w:rsid w:val="003F5DCE"/>
    <w:rsid w:val="003F5E89"/>
    <w:rsid w:val="003F658B"/>
    <w:rsid w:val="003F6754"/>
    <w:rsid w:val="003F68EE"/>
    <w:rsid w:val="003F6945"/>
    <w:rsid w:val="003F6B7A"/>
    <w:rsid w:val="003F7019"/>
    <w:rsid w:val="003F76F4"/>
    <w:rsid w:val="003F77DB"/>
    <w:rsid w:val="003F7AB5"/>
    <w:rsid w:val="004001B7"/>
    <w:rsid w:val="00400402"/>
    <w:rsid w:val="0040065A"/>
    <w:rsid w:val="00400B4D"/>
    <w:rsid w:val="00400EB4"/>
    <w:rsid w:val="00401203"/>
    <w:rsid w:val="0040123A"/>
    <w:rsid w:val="004013B4"/>
    <w:rsid w:val="00401794"/>
    <w:rsid w:val="004017D4"/>
    <w:rsid w:val="00401C1C"/>
    <w:rsid w:val="00401D3A"/>
    <w:rsid w:val="00401EB2"/>
    <w:rsid w:val="00401FA9"/>
    <w:rsid w:val="004023A7"/>
    <w:rsid w:val="00402D7E"/>
    <w:rsid w:val="00403152"/>
    <w:rsid w:val="00403464"/>
    <w:rsid w:val="00403521"/>
    <w:rsid w:val="004035C5"/>
    <w:rsid w:val="0040373A"/>
    <w:rsid w:val="004039A4"/>
    <w:rsid w:val="00403CB9"/>
    <w:rsid w:val="00403CE6"/>
    <w:rsid w:val="004042F7"/>
    <w:rsid w:val="00404961"/>
    <w:rsid w:val="00404AFF"/>
    <w:rsid w:val="00404E02"/>
    <w:rsid w:val="00404EEE"/>
    <w:rsid w:val="00404FC9"/>
    <w:rsid w:val="00405026"/>
    <w:rsid w:val="004051C7"/>
    <w:rsid w:val="004055C6"/>
    <w:rsid w:val="00405905"/>
    <w:rsid w:val="004059A9"/>
    <w:rsid w:val="00405CE8"/>
    <w:rsid w:val="00405D1B"/>
    <w:rsid w:val="00405DF4"/>
    <w:rsid w:val="0040607A"/>
    <w:rsid w:val="00406930"/>
    <w:rsid w:val="00407681"/>
    <w:rsid w:val="004079BE"/>
    <w:rsid w:val="00407A28"/>
    <w:rsid w:val="00407CCD"/>
    <w:rsid w:val="0041029E"/>
    <w:rsid w:val="0041031C"/>
    <w:rsid w:val="00410438"/>
    <w:rsid w:val="00410A1A"/>
    <w:rsid w:val="00410DF1"/>
    <w:rsid w:val="00410F3E"/>
    <w:rsid w:val="0041107B"/>
    <w:rsid w:val="00411222"/>
    <w:rsid w:val="00411382"/>
    <w:rsid w:val="0041146D"/>
    <w:rsid w:val="00411552"/>
    <w:rsid w:val="004117AF"/>
    <w:rsid w:val="00411B64"/>
    <w:rsid w:val="004120E9"/>
    <w:rsid w:val="004121AA"/>
    <w:rsid w:val="00412549"/>
    <w:rsid w:val="00412651"/>
    <w:rsid w:val="004127B1"/>
    <w:rsid w:val="0041296E"/>
    <w:rsid w:val="00412AD6"/>
    <w:rsid w:val="00412BD0"/>
    <w:rsid w:val="00412CFE"/>
    <w:rsid w:val="00412EE6"/>
    <w:rsid w:val="00413252"/>
    <w:rsid w:val="00413354"/>
    <w:rsid w:val="004134D0"/>
    <w:rsid w:val="00413DAF"/>
    <w:rsid w:val="004148D9"/>
    <w:rsid w:val="0041490B"/>
    <w:rsid w:val="00415670"/>
    <w:rsid w:val="00415DAD"/>
    <w:rsid w:val="00415F52"/>
    <w:rsid w:val="004165A6"/>
    <w:rsid w:val="00416722"/>
    <w:rsid w:val="00416EA7"/>
    <w:rsid w:val="00417133"/>
    <w:rsid w:val="004171FC"/>
    <w:rsid w:val="0041729C"/>
    <w:rsid w:val="00417F5D"/>
    <w:rsid w:val="004201EA"/>
    <w:rsid w:val="00420249"/>
    <w:rsid w:val="004206A8"/>
    <w:rsid w:val="0042099B"/>
    <w:rsid w:val="00420A7E"/>
    <w:rsid w:val="00420AB7"/>
    <w:rsid w:val="00420BAF"/>
    <w:rsid w:val="004210CB"/>
    <w:rsid w:val="0042122A"/>
    <w:rsid w:val="00421996"/>
    <w:rsid w:val="00421B03"/>
    <w:rsid w:val="00421B53"/>
    <w:rsid w:val="00421C68"/>
    <w:rsid w:val="00421E51"/>
    <w:rsid w:val="004224C4"/>
    <w:rsid w:val="00422549"/>
    <w:rsid w:val="004225BF"/>
    <w:rsid w:val="00422CB5"/>
    <w:rsid w:val="00423752"/>
    <w:rsid w:val="00423C80"/>
    <w:rsid w:val="00424321"/>
    <w:rsid w:val="00424497"/>
    <w:rsid w:val="0042474D"/>
    <w:rsid w:val="0042529B"/>
    <w:rsid w:val="004252B8"/>
    <w:rsid w:val="00425675"/>
    <w:rsid w:val="00425829"/>
    <w:rsid w:val="00425847"/>
    <w:rsid w:val="00425B8C"/>
    <w:rsid w:val="00426026"/>
    <w:rsid w:val="004260C8"/>
    <w:rsid w:val="0042640A"/>
    <w:rsid w:val="0042673E"/>
    <w:rsid w:val="00426A4F"/>
    <w:rsid w:val="00426AC1"/>
    <w:rsid w:val="00426B20"/>
    <w:rsid w:val="004271FD"/>
    <w:rsid w:val="004275E4"/>
    <w:rsid w:val="00427CB7"/>
    <w:rsid w:val="00430021"/>
    <w:rsid w:val="00430024"/>
    <w:rsid w:val="0043003C"/>
    <w:rsid w:val="004302F4"/>
    <w:rsid w:val="004304DD"/>
    <w:rsid w:val="00430607"/>
    <w:rsid w:val="004306C6"/>
    <w:rsid w:val="004307F4"/>
    <w:rsid w:val="004309D6"/>
    <w:rsid w:val="004312A6"/>
    <w:rsid w:val="004315E6"/>
    <w:rsid w:val="00431DD4"/>
    <w:rsid w:val="00432071"/>
    <w:rsid w:val="00432117"/>
    <w:rsid w:val="0043227E"/>
    <w:rsid w:val="004322C3"/>
    <w:rsid w:val="004324BD"/>
    <w:rsid w:val="00432565"/>
    <w:rsid w:val="00432618"/>
    <w:rsid w:val="004327F8"/>
    <w:rsid w:val="00432C51"/>
    <w:rsid w:val="00432F52"/>
    <w:rsid w:val="0043302D"/>
    <w:rsid w:val="00433365"/>
    <w:rsid w:val="00433567"/>
    <w:rsid w:val="004336B9"/>
    <w:rsid w:val="00433C0A"/>
    <w:rsid w:val="00433DAA"/>
    <w:rsid w:val="00433E5A"/>
    <w:rsid w:val="004341D8"/>
    <w:rsid w:val="004347E4"/>
    <w:rsid w:val="00435084"/>
    <w:rsid w:val="00435812"/>
    <w:rsid w:val="0043583D"/>
    <w:rsid w:val="0043662F"/>
    <w:rsid w:val="0043679C"/>
    <w:rsid w:val="00436B5C"/>
    <w:rsid w:val="00436BE0"/>
    <w:rsid w:val="00436CFB"/>
    <w:rsid w:val="00436D62"/>
    <w:rsid w:val="00436EE9"/>
    <w:rsid w:val="00436F20"/>
    <w:rsid w:val="00437047"/>
    <w:rsid w:val="004374BA"/>
    <w:rsid w:val="00437681"/>
    <w:rsid w:val="00437A5B"/>
    <w:rsid w:val="00440563"/>
    <w:rsid w:val="0044078D"/>
    <w:rsid w:val="0044097A"/>
    <w:rsid w:val="004418F2"/>
    <w:rsid w:val="00442364"/>
    <w:rsid w:val="004423B0"/>
    <w:rsid w:val="00442454"/>
    <w:rsid w:val="00442476"/>
    <w:rsid w:val="00442F2B"/>
    <w:rsid w:val="00442FB1"/>
    <w:rsid w:val="004436AB"/>
    <w:rsid w:val="00443A21"/>
    <w:rsid w:val="00443D4A"/>
    <w:rsid w:val="00443E65"/>
    <w:rsid w:val="00444489"/>
    <w:rsid w:val="00444498"/>
    <w:rsid w:val="004445C7"/>
    <w:rsid w:val="00444A04"/>
    <w:rsid w:val="004454BF"/>
    <w:rsid w:val="00445AF1"/>
    <w:rsid w:val="00445C09"/>
    <w:rsid w:val="00445CDB"/>
    <w:rsid w:val="00446643"/>
    <w:rsid w:val="0044675B"/>
    <w:rsid w:val="004467D6"/>
    <w:rsid w:val="00446AB2"/>
    <w:rsid w:val="0044740C"/>
    <w:rsid w:val="004477D6"/>
    <w:rsid w:val="00447E12"/>
    <w:rsid w:val="00447E76"/>
    <w:rsid w:val="004502F5"/>
    <w:rsid w:val="00450E3C"/>
    <w:rsid w:val="004510C1"/>
    <w:rsid w:val="004511F4"/>
    <w:rsid w:val="004513DE"/>
    <w:rsid w:val="0045155A"/>
    <w:rsid w:val="00452747"/>
    <w:rsid w:val="0045281A"/>
    <w:rsid w:val="00452B9E"/>
    <w:rsid w:val="00452D00"/>
    <w:rsid w:val="00452D8F"/>
    <w:rsid w:val="00453120"/>
    <w:rsid w:val="0045314D"/>
    <w:rsid w:val="00453684"/>
    <w:rsid w:val="004537D1"/>
    <w:rsid w:val="0045382F"/>
    <w:rsid w:val="0045388C"/>
    <w:rsid w:val="004538B1"/>
    <w:rsid w:val="00453D52"/>
    <w:rsid w:val="004540C2"/>
    <w:rsid w:val="004541BE"/>
    <w:rsid w:val="00454AA8"/>
    <w:rsid w:val="00454F47"/>
    <w:rsid w:val="004550B5"/>
    <w:rsid w:val="004559FE"/>
    <w:rsid w:val="00455AF4"/>
    <w:rsid w:val="0045610E"/>
    <w:rsid w:val="004571F4"/>
    <w:rsid w:val="0045726A"/>
    <w:rsid w:val="004577DC"/>
    <w:rsid w:val="0045796C"/>
    <w:rsid w:val="00457E20"/>
    <w:rsid w:val="00457F3A"/>
    <w:rsid w:val="00460854"/>
    <w:rsid w:val="004609FE"/>
    <w:rsid w:val="00460E87"/>
    <w:rsid w:val="004620C8"/>
    <w:rsid w:val="00462521"/>
    <w:rsid w:val="004625CD"/>
    <w:rsid w:val="004627B1"/>
    <w:rsid w:val="00462BD2"/>
    <w:rsid w:val="00462E8C"/>
    <w:rsid w:val="00462EA7"/>
    <w:rsid w:val="00462ECF"/>
    <w:rsid w:val="004631B5"/>
    <w:rsid w:val="00463234"/>
    <w:rsid w:val="004639CC"/>
    <w:rsid w:val="00463BBA"/>
    <w:rsid w:val="00464124"/>
    <w:rsid w:val="0046446A"/>
    <w:rsid w:val="0046481C"/>
    <w:rsid w:val="00465872"/>
    <w:rsid w:val="00465A6F"/>
    <w:rsid w:val="004668EB"/>
    <w:rsid w:val="00466F23"/>
    <w:rsid w:val="0046742D"/>
    <w:rsid w:val="0046757E"/>
    <w:rsid w:val="00467A03"/>
    <w:rsid w:val="00467CD5"/>
    <w:rsid w:val="00467F9C"/>
    <w:rsid w:val="004700DF"/>
    <w:rsid w:val="00470214"/>
    <w:rsid w:val="00470515"/>
    <w:rsid w:val="00470532"/>
    <w:rsid w:val="00470609"/>
    <w:rsid w:val="004707EF"/>
    <w:rsid w:val="00470F95"/>
    <w:rsid w:val="004710B4"/>
    <w:rsid w:val="00471225"/>
    <w:rsid w:val="00471D0E"/>
    <w:rsid w:val="00471FAD"/>
    <w:rsid w:val="004721C1"/>
    <w:rsid w:val="0047223B"/>
    <w:rsid w:val="0047265F"/>
    <w:rsid w:val="004726B3"/>
    <w:rsid w:val="004726D8"/>
    <w:rsid w:val="00472B31"/>
    <w:rsid w:val="00472E78"/>
    <w:rsid w:val="004735AB"/>
    <w:rsid w:val="004736CF"/>
    <w:rsid w:val="00473840"/>
    <w:rsid w:val="00473CF8"/>
    <w:rsid w:val="00474778"/>
    <w:rsid w:val="00474DDF"/>
    <w:rsid w:val="00474FDB"/>
    <w:rsid w:val="00475270"/>
    <w:rsid w:val="004755E2"/>
    <w:rsid w:val="00475820"/>
    <w:rsid w:val="00475C00"/>
    <w:rsid w:val="00475DEA"/>
    <w:rsid w:val="00475E16"/>
    <w:rsid w:val="00475E20"/>
    <w:rsid w:val="0047656C"/>
    <w:rsid w:val="00476C75"/>
    <w:rsid w:val="00476D9A"/>
    <w:rsid w:val="004771A7"/>
    <w:rsid w:val="004775B9"/>
    <w:rsid w:val="004776FD"/>
    <w:rsid w:val="00477728"/>
    <w:rsid w:val="00477E80"/>
    <w:rsid w:val="0048015E"/>
    <w:rsid w:val="00480516"/>
    <w:rsid w:val="00480740"/>
    <w:rsid w:val="00480804"/>
    <w:rsid w:val="004811E9"/>
    <w:rsid w:val="004818A1"/>
    <w:rsid w:val="00481D47"/>
    <w:rsid w:val="00481DCE"/>
    <w:rsid w:val="00481E45"/>
    <w:rsid w:val="004820C9"/>
    <w:rsid w:val="0048241A"/>
    <w:rsid w:val="0048267F"/>
    <w:rsid w:val="00482692"/>
    <w:rsid w:val="0048269C"/>
    <w:rsid w:val="00482A2B"/>
    <w:rsid w:val="00482B04"/>
    <w:rsid w:val="004832CC"/>
    <w:rsid w:val="00483F90"/>
    <w:rsid w:val="00484064"/>
    <w:rsid w:val="00484126"/>
    <w:rsid w:val="00484419"/>
    <w:rsid w:val="00484524"/>
    <w:rsid w:val="004846DC"/>
    <w:rsid w:val="00484C9B"/>
    <w:rsid w:val="00484EC1"/>
    <w:rsid w:val="00484F74"/>
    <w:rsid w:val="00484FB8"/>
    <w:rsid w:val="004852FA"/>
    <w:rsid w:val="0048577D"/>
    <w:rsid w:val="0048599C"/>
    <w:rsid w:val="00485DE0"/>
    <w:rsid w:val="00485E3B"/>
    <w:rsid w:val="00485E99"/>
    <w:rsid w:val="00485FB0"/>
    <w:rsid w:val="00485FD6"/>
    <w:rsid w:val="004861FB"/>
    <w:rsid w:val="004862DB"/>
    <w:rsid w:val="00486915"/>
    <w:rsid w:val="004869F2"/>
    <w:rsid w:val="00486DB8"/>
    <w:rsid w:val="0048714C"/>
    <w:rsid w:val="0048736B"/>
    <w:rsid w:val="0048765D"/>
    <w:rsid w:val="004876F4"/>
    <w:rsid w:val="00487718"/>
    <w:rsid w:val="00487755"/>
    <w:rsid w:val="0048778B"/>
    <w:rsid w:val="00487AF4"/>
    <w:rsid w:val="00487F88"/>
    <w:rsid w:val="00490329"/>
    <w:rsid w:val="00490B2D"/>
    <w:rsid w:val="00490C74"/>
    <w:rsid w:val="00490FAA"/>
    <w:rsid w:val="0049102C"/>
    <w:rsid w:val="004912B2"/>
    <w:rsid w:val="0049164C"/>
    <w:rsid w:val="00491B0B"/>
    <w:rsid w:val="00491C1E"/>
    <w:rsid w:val="00491D10"/>
    <w:rsid w:val="00491DA9"/>
    <w:rsid w:val="00491EE2"/>
    <w:rsid w:val="00491FDD"/>
    <w:rsid w:val="00492069"/>
    <w:rsid w:val="0049218B"/>
    <w:rsid w:val="00492434"/>
    <w:rsid w:val="004924B9"/>
    <w:rsid w:val="004924F3"/>
    <w:rsid w:val="00492A3D"/>
    <w:rsid w:val="004932B8"/>
    <w:rsid w:val="004934BA"/>
    <w:rsid w:val="00493991"/>
    <w:rsid w:val="00493D35"/>
    <w:rsid w:val="00494B90"/>
    <w:rsid w:val="00494D5C"/>
    <w:rsid w:val="004959C2"/>
    <w:rsid w:val="00495B01"/>
    <w:rsid w:val="00495BAA"/>
    <w:rsid w:val="00495F9E"/>
    <w:rsid w:val="00496032"/>
    <w:rsid w:val="004966B2"/>
    <w:rsid w:val="00496B6D"/>
    <w:rsid w:val="00497A0E"/>
    <w:rsid w:val="00497C6A"/>
    <w:rsid w:val="004A009D"/>
    <w:rsid w:val="004A0336"/>
    <w:rsid w:val="004A0637"/>
    <w:rsid w:val="004A067E"/>
    <w:rsid w:val="004A0B9C"/>
    <w:rsid w:val="004A0C6A"/>
    <w:rsid w:val="004A0CB8"/>
    <w:rsid w:val="004A0FAA"/>
    <w:rsid w:val="004A114A"/>
    <w:rsid w:val="004A1334"/>
    <w:rsid w:val="004A13CA"/>
    <w:rsid w:val="004A144D"/>
    <w:rsid w:val="004A1A7A"/>
    <w:rsid w:val="004A1B4F"/>
    <w:rsid w:val="004A1BF1"/>
    <w:rsid w:val="004A1E65"/>
    <w:rsid w:val="004A2476"/>
    <w:rsid w:val="004A250F"/>
    <w:rsid w:val="004A29C4"/>
    <w:rsid w:val="004A29DB"/>
    <w:rsid w:val="004A2B35"/>
    <w:rsid w:val="004A2FAC"/>
    <w:rsid w:val="004A34DC"/>
    <w:rsid w:val="004A36A2"/>
    <w:rsid w:val="004A3A52"/>
    <w:rsid w:val="004A3AF1"/>
    <w:rsid w:val="004A3DA1"/>
    <w:rsid w:val="004A4228"/>
    <w:rsid w:val="004A45E7"/>
    <w:rsid w:val="004A46B7"/>
    <w:rsid w:val="004A4B0F"/>
    <w:rsid w:val="004A5105"/>
    <w:rsid w:val="004A52B6"/>
    <w:rsid w:val="004A5715"/>
    <w:rsid w:val="004A5D52"/>
    <w:rsid w:val="004A5FA7"/>
    <w:rsid w:val="004A61AE"/>
    <w:rsid w:val="004A6EB9"/>
    <w:rsid w:val="004A7103"/>
    <w:rsid w:val="004A7BBA"/>
    <w:rsid w:val="004B02D9"/>
    <w:rsid w:val="004B0355"/>
    <w:rsid w:val="004B0836"/>
    <w:rsid w:val="004B0FB9"/>
    <w:rsid w:val="004B100E"/>
    <w:rsid w:val="004B11C2"/>
    <w:rsid w:val="004B18CB"/>
    <w:rsid w:val="004B18D7"/>
    <w:rsid w:val="004B1DAE"/>
    <w:rsid w:val="004B2243"/>
    <w:rsid w:val="004B285C"/>
    <w:rsid w:val="004B29B0"/>
    <w:rsid w:val="004B2B2A"/>
    <w:rsid w:val="004B2D4B"/>
    <w:rsid w:val="004B2EEF"/>
    <w:rsid w:val="004B3304"/>
    <w:rsid w:val="004B341F"/>
    <w:rsid w:val="004B3B45"/>
    <w:rsid w:val="004B40E8"/>
    <w:rsid w:val="004B4149"/>
    <w:rsid w:val="004B46D2"/>
    <w:rsid w:val="004B485D"/>
    <w:rsid w:val="004B4AC3"/>
    <w:rsid w:val="004B4E8E"/>
    <w:rsid w:val="004B537F"/>
    <w:rsid w:val="004B579F"/>
    <w:rsid w:val="004B5B2D"/>
    <w:rsid w:val="004B5B7D"/>
    <w:rsid w:val="004B5CFC"/>
    <w:rsid w:val="004B5DDD"/>
    <w:rsid w:val="004B671D"/>
    <w:rsid w:val="004B6DDE"/>
    <w:rsid w:val="004B6FD8"/>
    <w:rsid w:val="004C00E8"/>
    <w:rsid w:val="004C0212"/>
    <w:rsid w:val="004C02B3"/>
    <w:rsid w:val="004C0590"/>
    <w:rsid w:val="004C0EA3"/>
    <w:rsid w:val="004C0FB0"/>
    <w:rsid w:val="004C17D1"/>
    <w:rsid w:val="004C1EF2"/>
    <w:rsid w:val="004C21A6"/>
    <w:rsid w:val="004C2229"/>
    <w:rsid w:val="004C2405"/>
    <w:rsid w:val="004C2B9F"/>
    <w:rsid w:val="004C2F72"/>
    <w:rsid w:val="004C344E"/>
    <w:rsid w:val="004C34A1"/>
    <w:rsid w:val="004C4681"/>
    <w:rsid w:val="004C515E"/>
    <w:rsid w:val="004C52ED"/>
    <w:rsid w:val="004C583B"/>
    <w:rsid w:val="004C5923"/>
    <w:rsid w:val="004C66C5"/>
    <w:rsid w:val="004C7100"/>
    <w:rsid w:val="004C7393"/>
    <w:rsid w:val="004C749E"/>
    <w:rsid w:val="004C758A"/>
    <w:rsid w:val="004C75CF"/>
    <w:rsid w:val="004C760A"/>
    <w:rsid w:val="004C7B34"/>
    <w:rsid w:val="004C7C35"/>
    <w:rsid w:val="004C7E05"/>
    <w:rsid w:val="004D0469"/>
    <w:rsid w:val="004D0548"/>
    <w:rsid w:val="004D0A59"/>
    <w:rsid w:val="004D0C3E"/>
    <w:rsid w:val="004D17E2"/>
    <w:rsid w:val="004D1994"/>
    <w:rsid w:val="004D1E4A"/>
    <w:rsid w:val="004D2223"/>
    <w:rsid w:val="004D265E"/>
    <w:rsid w:val="004D27F3"/>
    <w:rsid w:val="004D2878"/>
    <w:rsid w:val="004D2A0D"/>
    <w:rsid w:val="004D2E10"/>
    <w:rsid w:val="004D2FDD"/>
    <w:rsid w:val="004D32B8"/>
    <w:rsid w:val="004D3613"/>
    <w:rsid w:val="004D3B2C"/>
    <w:rsid w:val="004D411A"/>
    <w:rsid w:val="004D4395"/>
    <w:rsid w:val="004D4683"/>
    <w:rsid w:val="004D4863"/>
    <w:rsid w:val="004D4FD7"/>
    <w:rsid w:val="004D50F3"/>
    <w:rsid w:val="004D56B0"/>
    <w:rsid w:val="004D5C55"/>
    <w:rsid w:val="004D5D26"/>
    <w:rsid w:val="004D5F34"/>
    <w:rsid w:val="004D626B"/>
    <w:rsid w:val="004D63CC"/>
    <w:rsid w:val="004D688B"/>
    <w:rsid w:val="004D68F9"/>
    <w:rsid w:val="004D6A29"/>
    <w:rsid w:val="004D6C82"/>
    <w:rsid w:val="004D717E"/>
    <w:rsid w:val="004D77C0"/>
    <w:rsid w:val="004D7E96"/>
    <w:rsid w:val="004D7FE2"/>
    <w:rsid w:val="004E0049"/>
    <w:rsid w:val="004E01DA"/>
    <w:rsid w:val="004E1168"/>
    <w:rsid w:val="004E1B4C"/>
    <w:rsid w:val="004E1B56"/>
    <w:rsid w:val="004E2419"/>
    <w:rsid w:val="004E246D"/>
    <w:rsid w:val="004E2A79"/>
    <w:rsid w:val="004E2AC0"/>
    <w:rsid w:val="004E3120"/>
    <w:rsid w:val="004E38E5"/>
    <w:rsid w:val="004E3958"/>
    <w:rsid w:val="004E3AB1"/>
    <w:rsid w:val="004E3FCC"/>
    <w:rsid w:val="004E40C8"/>
    <w:rsid w:val="004E4402"/>
    <w:rsid w:val="004E45CC"/>
    <w:rsid w:val="004E49C4"/>
    <w:rsid w:val="004E49CE"/>
    <w:rsid w:val="004E4C41"/>
    <w:rsid w:val="004E532F"/>
    <w:rsid w:val="004E5544"/>
    <w:rsid w:val="004E56D5"/>
    <w:rsid w:val="004E581A"/>
    <w:rsid w:val="004E5C62"/>
    <w:rsid w:val="004E5CD7"/>
    <w:rsid w:val="004E5E5C"/>
    <w:rsid w:val="004E5F94"/>
    <w:rsid w:val="004E6E87"/>
    <w:rsid w:val="004E728F"/>
    <w:rsid w:val="004E7553"/>
    <w:rsid w:val="004E7C22"/>
    <w:rsid w:val="004F0619"/>
    <w:rsid w:val="004F07A9"/>
    <w:rsid w:val="004F0AEE"/>
    <w:rsid w:val="004F0C1E"/>
    <w:rsid w:val="004F0C20"/>
    <w:rsid w:val="004F1457"/>
    <w:rsid w:val="004F2659"/>
    <w:rsid w:val="004F27F6"/>
    <w:rsid w:val="004F2D64"/>
    <w:rsid w:val="004F2E4B"/>
    <w:rsid w:val="004F327A"/>
    <w:rsid w:val="004F3978"/>
    <w:rsid w:val="004F3B24"/>
    <w:rsid w:val="004F4268"/>
    <w:rsid w:val="004F4AB3"/>
    <w:rsid w:val="004F4B65"/>
    <w:rsid w:val="004F4CA2"/>
    <w:rsid w:val="004F53CB"/>
    <w:rsid w:val="004F5805"/>
    <w:rsid w:val="004F58EF"/>
    <w:rsid w:val="004F5E50"/>
    <w:rsid w:val="004F5EE8"/>
    <w:rsid w:val="004F6302"/>
    <w:rsid w:val="004F6757"/>
    <w:rsid w:val="004F6A78"/>
    <w:rsid w:val="004F6C97"/>
    <w:rsid w:val="004F6E36"/>
    <w:rsid w:val="004F6EB6"/>
    <w:rsid w:val="004F709E"/>
    <w:rsid w:val="004F70F9"/>
    <w:rsid w:val="004F71EA"/>
    <w:rsid w:val="004F7247"/>
    <w:rsid w:val="004F729F"/>
    <w:rsid w:val="004F75DC"/>
    <w:rsid w:val="0050027E"/>
    <w:rsid w:val="00500498"/>
    <w:rsid w:val="0050070F"/>
    <w:rsid w:val="005008D9"/>
    <w:rsid w:val="00500DF7"/>
    <w:rsid w:val="005011DB"/>
    <w:rsid w:val="0050173B"/>
    <w:rsid w:val="005019C2"/>
    <w:rsid w:val="00502049"/>
    <w:rsid w:val="0050218A"/>
    <w:rsid w:val="00502316"/>
    <w:rsid w:val="00502422"/>
    <w:rsid w:val="00502897"/>
    <w:rsid w:val="0050290D"/>
    <w:rsid w:val="00502BBA"/>
    <w:rsid w:val="00502D42"/>
    <w:rsid w:val="00502DEC"/>
    <w:rsid w:val="005030C3"/>
    <w:rsid w:val="005034D4"/>
    <w:rsid w:val="00503648"/>
    <w:rsid w:val="00503990"/>
    <w:rsid w:val="005039C7"/>
    <w:rsid w:val="00503C42"/>
    <w:rsid w:val="00503CBB"/>
    <w:rsid w:val="00503ED7"/>
    <w:rsid w:val="0050408B"/>
    <w:rsid w:val="0050426C"/>
    <w:rsid w:val="00504365"/>
    <w:rsid w:val="0050473B"/>
    <w:rsid w:val="0050493B"/>
    <w:rsid w:val="00504FBF"/>
    <w:rsid w:val="005052FF"/>
    <w:rsid w:val="00505C59"/>
    <w:rsid w:val="00505E3E"/>
    <w:rsid w:val="00505F1C"/>
    <w:rsid w:val="005062CD"/>
    <w:rsid w:val="005064AC"/>
    <w:rsid w:val="00506644"/>
    <w:rsid w:val="00506697"/>
    <w:rsid w:val="00506770"/>
    <w:rsid w:val="00506799"/>
    <w:rsid w:val="00506DC8"/>
    <w:rsid w:val="00507273"/>
    <w:rsid w:val="005072BE"/>
    <w:rsid w:val="005101D9"/>
    <w:rsid w:val="005109A8"/>
    <w:rsid w:val="00510EB2"/>
    <w:rsid w:val="00510F1E"/>
    <w:rsid w:val="005111CA"/>
    <w:rsid w:val="00511667"/>
    <w:rsid w:val="005117F9"/>
    <w:rsid w:val="00511CBA"/>
    <w:rsid w:val="00511EBD"/>
    <w:rsid w:val="00511F60"/>
    <w:rsid w:val="00511F66"/>
    <w:rsid w:val="00512219"/>
    <w:rsid w:val="005122B7"/>
    <w:rsid w:val="00512611"/>
    <w:rsid w:val="005126D3"/>
    <w:rsid w:val="00512A27"/>
    <w:rsid w:val="00512F7B"/>
    <w:rsid w:val="00513215"/>
    <w:rsid w:val="005133F7"/>
    <w:rsid w:val="00513443"/>
    <w:rsid w:val="0051348F"/>
    <w:rsid w:val="00513507"/>
    <w:rsid w:val="00513AFA"/>
    <w:rsid w:val="00513E4C"/>
    <w:rsid w:val="00513E7F"/>
    <w:rsid w:val="00514189"/>
    <w:rsid w:val="00514982"/>
    <w:rsid w:val="00514A68"/>
    <w:rsid w:val="005150FA"/>
    <w:rsid w:val="005153C4"/>
    <w:rsid w:val="0051546F"/>
    <w:rsid w:val="00515548"/>
    <w:rsid w:val="00515B44"/>
    <w:rsid w:val="0051617D"/>
    <w:rsid w:val="005163B2"/>
    <w:rsid w:val="00516B24"/>
    <w:rsid w:val="00516E72"/>
    <w:rsid w:val="00516FA9"/>
    <w:rsid w:val="00517740"/>
    <w:rsid w:val="00517977"/>
    <w:rsid w:val="00517BAF"/>
    <w:rsid w:val="005200B3"/>
    <w:rsid w:val="00520170"/>
    <w:rsid w:val="00520194"/>
    <w:rsid w:val="005203D0"/>
    <w:rsid w:val="00520BE8"/>
    <w:rsid w:val="00520E44"/>
    <w:rsid w:val="005210AE"/>
    <w:rsid w:val="00521128"/>
    <w:rsid w:val="005212CD"/>
    <w:rsid w:val="005214F6"/>
    <w:rsid w:val="005215F1"/>
    <w:rsid w:val="0052180B"/>
    <w:rsid w:val="00521BF6"/>
    <w:rsid w:val="00521CA1"/>
    <w:rsid w:val="00521CC9"/>
    <w:rsid w:val="005225C8"/>
    <w:rsid w:val="0052278B"/>
    <w:rsid w:val="00522D5F"/>
    <w:rsid w:val="00523084"/>
    <w:rsid w:val="0052373F"/>
    <w:rsid w:val="0052393A"/>
    <w:rsid w:val="00523A36"/>
    <w:rsid w:val="00523A63"/>
    <w:rsid w:val="00523E60"/>
    <w:rsid w:val="005243A3"/>
    <w:rsid w:val="0052481F"/>
    <w:rsid w:val="00524B38"/>
    <w:rsid w:val="00524D1B"/>
    <w:rsid w:val="00524F96"/>
    <w:rsid w:val="0052529E"/>
    <w:rsid w:val="005259B7"/>
    <w:rsid w:val="00525DE2"/>
    <w:rsid w:val="00526129"/>
    <w:rsid w:val="005264B6"/>
    <w:rsid w:val="00526672"/>
    <w:rsid w:val="0052685E"/>
    <w:rsid w:val="00526D5A"/>
    <w:rsid w:val="00526F2C"/>
    <w:rsid w:val="005273B5"/>
    <w:rsid w:val="005273BF"/>
    <w:rsid w:val="005273E3"/>
    <w:rsid w:val="005276CA"/>
    <w:rsid w:val="00530218"/>
    <w:rsid w:val="00530DC4"/>
    <w:rsid w:val="00530F6D"/>
    <w:rsid w:val="00530F6F"/>
    <w:rsid w:val="005310A2"/>
    <w:rsid w:val="00531156"/>
    <w:rsid w:val="005311D6"/>
    <w:rsid w:val="0053139F"/>
    <w:rsid w:val="0053157A"/>
    <w:rsid w:val="0053157D"/>
    <w:rsid w:val="00531649"/>
    <w:rsid w:val="00531B02"/>
    <w:rsid w:val="00531BB5"/>
    <w:rsid w:val="005320FC"/>
    <w:rsid w:val="005321AE"/>
    <w:rsid w:val="005329C5"/>
    <w:rsid w:val="00532A83"/>
    <w:rsid w:val="005338DE"/>
    <w:rsid w:val="00533D4E"/>
    <w:rsid w:val="00534998"/>
    <w:rsid w:val="00534DEB"/>
    <w:rsid w:val="00534E7C"/>
    <w:rsid w:val="005351A4"/>
    <w:rsid w:val="00535BFA"/>
    <w:rsid w:val="00535E3D"/>
    <w:rsid w:val="005361D3"/>
    <w:rsid w:val="005372DE"/>
    <w:rsid w:val="005402B5"/>
    <w:rsid w:val="0054036E"/>
    <w:rsid w:val="00540430"/>
    <w:rsid w:val="005407B6"/>
    <w:rsid w:val="005409EB"/>
    <w:rsid w:val="00540C82"/>
    <w:rsid w:val="00540C95"/>
    <w:rsid w:val="00541293"/>
    <w:rsid w:val="005412AA"/>
    <w:rsid w:val="0054143F"/>
    <w:rsid w:val="0054173E"/>
    <w:rsid w:val="00541750"/>
    <w:rsid w:val="005417D1"/>
    <w:rsid w:val="00541CAA"/>
    <w:rsid w:val="00541D60"/>
    <w:rsid w:val="00541DF4"/>
    <w:rsid w:val="00542083"/>
    <w:rsid w:val="00542270"/>
    <w:rsid w:val="00542C19"/>
    <w:rsid w:val="00542EB8"/>
    <w:rsid w:val="00542F67"/>
    <w:rsid w:val="0054330E"/>
    <w:rsid w:val="00543389"/>
    <w:rsid w:val="005433D7"/>
    <w:rsid w:val="0054380C"/>
    <w:rsid w:val="0054381B"/>
    <w:rsid w:val="005438B2"/>
    <w:rsid w:val="00543CAB"/>
    <w:rsid w:val="0054410B"/>
    <w:rsid w:val="00544123"/>
    <w:rsid w:val="005449F1"/>
    <w:rsid w:val="00544B40"/>
    <w:rsid w:val="00545078"/>
    <w:rsid w:val="005453D9"/>
    <w:rsid w:val="00545D81"/>
    <w:rsid w:val="00545EF7"/>
    <w:rsid w:val="005461BF"/>
    <w:rsid w:val="005466A3"/>
    <w:rsid w:val="00546BBD"/>
    <w:rsid w:val="00546FFF"/>
    <w:rsid w:val="005472FE"/>
    <w:rsid w:val="005500D2"/>
    <w:rsid w:val="00550537"/>
    <w:rsid w:val="00550638"/>
    <w:rsid w:val="00550B16"/>
    <w:rsid w:val="00550D19"/>
    <w:rsid w:val="00550EE1"/>
    <w:rsid w:val="00551DD6"/>
    <w:rsid w:val="0055203D"/>
    <w:rsid w:val="005523EE"/>
    <w:rsid w:val="005523F8"/>
    <w:rsid w:val="00552798"/>
    <w:rsid w:val="0055283A"/>
    <w:rsid w:val="00552E3F"/>
    <w:rsid w:val="00552E50"/>
    <w:rsid w:val="00552FE4"/>
    <w:rsid w:val="00553220"/>
    <w:rsid w:val="005535A0"/>
    <w:rsid w:val="005535EC"/>
    <w:rsid w:val="005536BB"/>
    <w:rsid w:val="005537B1"/>
    <w:rsid w:val="00553A88"/>
    <w:rsid w:val="00553FDF"/>
    <w:rsid w:val="00554366"/>
    <w:rsid w:val="005546BD"/>
    <w:rsid w:val="005549D3"/>
    <w:rsid w:val="005549DE"/>
    <w:rsid w:val="005549DF"/>
    <w:rsid w:val="00554A12"/>
    <w:rsid w:val="00554A18"/>
    <w:rsid w:val="0055527D"/>
    <w:rsid w:val="005559FB"/>
    <w:rsid w:val="00555B46"/>
    <w:rsid w:val="00555C1C"/>
    <w:rsid w:val="00555E95"/>
    <w:rsid w:val="005561D5"/>
    <w:rsid w:val="00556437"/>
    <w:rsid w:val="00556557"/>
    <w:rsid w:val="00556A9A"/>
    <w:rsid w:val="00556A9B"/>
    <w:rsid w:val="00556D1C"/>
    <w:rsid w:val="0055753E"/>
    <w:rsid w:val="00557765"/>
    <w:rsid w:val="005577D7"/>
    <w:rsid w:val="0056039F"/>
    <w:rsid w:val="005604A3"/>
    <w:rsid w:val="005604BC"/>
    <w:rsid w:val="00560669"/>
    <w:rsid w:val="0056070B"/>
    <w:rsid w:val="005607EF"/>
    <w:rsid w:val="005610D8"/>
    <w:rsid w:val="005612BB"/>
    <w:rsid w:val="005614BC"/>
    <w:rsid w:val="00561623"/>
    <w:rsid w:val="00561740"/>
    <w:rsid w:val="005619A4"/>
    <w:rsid w:val="005621E0"/>
    <w:rsid w:val="005629EB"/>
    <w:rsid w:val="00562A08"/>
    <w:rsid w:val="00562CD4"/>
    <w:rsid w:val="00562DC5"/>
    <w:rsid w:val="00563180"/>
    <w:rsid w:val="0056347B"/>
    <w:rsid w:val="0056368B"/>
    <w:rsid w:val="00563A60"/>
    <w:rsid w:val="00563CB4"/>
    <w:rsid w:val="00563DE5"/>
    <w:rsid w:val="00564609"/>
    <w:rsid w:val="005646BE"/>
    <w:rsid w:val="00564748"/>
    <w:rsid w:val="00564C2C"/>
    <w:rsid w:val="00565455"/>
    <w:rsid w:val="0056585F"/>
    <w:rsid w:val="00565881"/>
    <w:rsid w:val="005658EB"/>
    <w:rsid w:val="00565C4C"/>
    <w:rsid w:val="00565DDE"/>
    <w:rsid w:val="00565F8E"/>
    <w:rsid w:val="00566A2D"/>
    <w:rsid w:val="00567394"/>
    <w:rsid w:val="00567CD8"/>
    <w:rsid w:val="00567E87"/>
    <w:rsid w:val="0057018A"/>
    <w:rsid w:val="005704A5"/>
    <w:rsid w:val="005704E3"/>
    <w:rsid w:val="005704F7"/>
    <w:rsid w:val="005704FD"/>
    <w:rsid w:val="0057064A"/>
    <w:rsid w:val="005706D2"/>
    <w:rsid w:val="00570930"/>
    <w:rsid w:val="00570AFC"/>
    <w:rsid w:val="00570B71"/>
    <w:rsid w:val="00570CAD"/>
    <w:rsid w:val="005711EC"/>
    <w:rsid w:val="0057140E"/>
    <w:rsid w:val="005714B0"/>
    <w:rsid w:val="00571558"/>
    <w:rsid w:val="00571723"/>
    <w:rsid w:val="005718F4"/>
    <w:rsid w:val="00571A95"/>
    <w:rsid w:val="00572B18"/>
    <w:rsid w:val="00572CEC"/>
    <w:rsid w:val="0057331D"/>
    <w:rsid w:val="005735BB"/>
    <w:rsid w:val="00573691"/>
    <w:rsid w:val="005736B8"/>
    <w:rsid w:val="0057389E"/>
    <w:rsid w:val="00573979"/>
    <w:rsid w:val="005740D3"/>
    <w:rsid w:val="005741AA"/>
    <w:rsid w:val="005742F6"/>
    <w:rsid w:val="00574348"/>
    <w:rsid w:val="0057449A"/>
    <w:rsid w:val="00574537"/>
    <w:rsid w:val="00574E4F"/>
    <w:rsid w:val="00574EB2"/>
    <w:rsid w:val="00574FFE"/>
    <w:rsid w:val="005750BC"/>
    <w:rsid w:val="0057514D"/>
    <w:rsid w:val="00575348"/>
    <w:rsid w:val="0057547B"/>
    <w:rsid w:val="005760BF"/>
    <w:rsid w:val="00576A39"/>
    <w:rsid w:val="00576D98"/>
    <w:rsid w:val="00576F43"/>
    <w:rsid w:val="00577307"/>
    <w:rsid w:val="0057743F"/>
    <w:rsid w:val="00577A62"/>
    <w:rsid w:val="00580415"/>
    <w:rsid w:val="0058069E"/>
    <w:rsid w:val="00580D30"/>
    <w:rsid w:val="00581145"/>
    <w:rsid w:val="00581416"/>
    <w:rsid w:val="00581669"/>
    <w:rsid w:val="005821BD"/>
    <w:rsid w:val="00582BBD"/>
    <w:rsid w:val="00583931"/>
    <w:rsid w:val="00583FEF"/>
    <w:rsid w:val="00584578"/>
    <w:rsid w:val="00584671"/>
    <w:rsid w:val="00584A86"/>
    <w:rsid w:val="00584DAF"/>
    <w:rsid w:val="00584E0F"/>
    <w:rsid w:val="00585467"/>
    <w:rsid w:val="00585768"/>
    <w:rsid w:val="00585913"/>
    <w:rsid w:val="00585A32"/>
    <w:rsid w:val="00585BA4"/>
    <w:rsid w:val="00585D22"/>
    <w:rsid w:val="00585DC5"/>
    <w:rsid w:val="00586036"/>
    <w:rsid w:val="005863B0"/>
    <w:rsid w:val="005876EE"/>
    <w:rsid w:val="00587D12"/>
    <w:rsid w:val="00587F3B"/>
    <w:rsid w:val="005901C8"/>
    <w:rsid w:val="00590B10"/>
    <w:rsid w:val="00590B3A"/>
    <w:rsid w:val="0059116D"/>
    <w:rsid w:val="0059153D"/>
    <w:rsid w:val="00591DE4"/>
    <w:rsid w:val="005935A8"/>
    <w:rsid w:val="0059376F"/>
    <w:rsid w:val="00593849"/>
    <w:rsid w:val="00593A79"/>
    <w:rsid w:val="00593C46"/>
    <w:rsid w:val="0059453F"/>
    <w:rsid w:val="005947E7"/>
    <w:rsid w:val="00594A70"/>
    <w:rsid w:val="00594EAA"/>
    <w:rsid w:val="00594FF2"/>
    <w:rsid w:val="005959AB"/>
    <w:rsid w:val="00596B11"/>
    <w:rsid w:val="00597399"/>
    <w:rsid w:val="00597439"/>
    <w:rsid w:val="00597C44"/>
    <w:rsid w:val="005A016E"/>
    <w:rsid w:val="005A0488"/>
    <w:rsid w:val="005A0807"/>
    <w:rsid w:val="005A0A06"/>
    <w:rsid w:val="005A0AA4"/>
    <w:rsid w:val="005A0AED"/>
    <w:rsid w:val="005A0B51"/>
    <w:rsid w:val="005A1020"/>
    <w:rsid w:val="005A10B7"/>
    <w:rsid w:val="005A1CA9"/>
    <w:rsid w:val="005A1CB8"/>
    <w:rsid w:val="005A1D98"/>
    <w:rsid w:val="005A1E79"/>
    <w:rsid w:val="005A1F64"/>
    <w:rsid w:val="005A2203"/>
    <w:rsid w:val="005A221B"/>
    <w:rsid w:val="005A2474"/>
    <w:rsid w:val="005A2594"/>
    <w:rsid w:val="005A2A96"/>
    <w:rsid w:val="005A2E96"/>
    <w:rsid w:val="005A3246"/>
    <w:rsid w:val="005A3C9A"/>
    <w:rsid w:val="005A42CD"/>
    <w:rsid w:val="005A45EF"/>
    <w:rsid w:val="005A4C88"/>
    <w:rsid w:val="005A4F4A"/>
    <w:rsid w:val="005A4F52"/>
    <w:rsid w:val="005A5182"/>
    <w:rsid w:val="005A574D"/>
    <w:rsid w:val="005A57C7"/>
    <w:rsid w:val="005A60BC"/>
    <w:rsid w:val="005A66B4"/>
    <w:rsid w:val="005A6B1A"/>
    <w:rsid w:val="005A6BFD"/>
    <w:rsid w:val="005A6D9A"/>
    <w:rsid w:val="005A6E73"/>
    <w:rsid w:val="005A7114"/>
    <w:rsid w:val="005A7285"/>
    <w:rsid w:val="005A72CA"/>
    <w:rsid w:val="005A7971"/>
    <w:rsid w:val="005A7BE5"/>
    <w:rsid w:val="005A7C52"/>
    <w:rsid w:val="005A7D97"/>
    <w:rsid w:val="005B11ED"/>
    <w:rsid w:val="005B1628"/>
    <w:rsid w:val="005B16E7"/>
    <w:rsid w:val="005B1AD6"/>
    <w:rsid w:val="005B1F27"/>
    <w:rsid w:val="005B2010"/>
    <w:rsid w:val="005B2359"/>
    <w:rsid w:val="005B235E"/>
    <w:rsid w:val="005B2390"/>
    <w:rsid w:val="005B264E"/>
    <w:rsid w:val="005B2998"/>
    <w:rsid w:val="005B2B5F"/>
    <w:rsid w:val="005B2BA8"/>
    <w:rsid w:val="005B2C30"/>
    <w:rsid w:val="005B2C8D"/>
    <w:rsid w:val="005B2D97"/>
    <w:rsid w:val="005B2ED6"/>
    <w:rsid w:val="005B3658"/>
    <w:rsid w:val="005B3669"/>
    <w:rsid w:val="005B3794"/>
    <w:rsid w:val="005B3DD5"/>
    <w:rsid w:val="005B4415"/>
    <w:rsid w:val="005B51D1"/>
    <w:rsid w:val="005B5293"/>
    <w:rsid w:val="005B535E"/>
    <w:rsid w:val="005B54ED"/>
    <w:rsid w:val="005B5D74"/>
    <w:rsid w:val="005B5DC7"/>
    <w:rsid w:val="005B6196"/>
    <w:rsid w:val="005B63F2"/>
    <w:rsid w:val="005B6407"/>
    <w:rsid w:val="005B67F0"/>
    <w:rsid w:val="005B6865"/>
    <w:rsid w:val="005B69AE"/>
    <w:rsid w:val="005B6B25"/>
    <w:rsid w:val="005B72C2"/>
    <w:rsid w:val="005B76BF"/>
    <w:rsid w:val="005B7A1A"/>
    <w:rsid w:val="005B7B4C"/>
    <w:rsid w:val="005B7C2C"/>
    <w:rsid w:val="005B7CB2"/>
    <w:rsid w:val="005B7E74"/>
    <w:rsid w:val="005B7F04"/>
    <w:rsid w:val="005C0322"/>
    <w:rsid w:val="005C0816"/>
    <w:rsid w:val="005C08CD"/>
    <w:rsid w:val="005C1685"/>
    <w:rsid w:val="005C21D4"/>
    <w:rsid w:val="005C2221"/>
    <w:rsid w:val="005C24BD"/>
    <w:rsid w:val="005C255F"/>
    <w:rsid w:val="005C25F3"/>
    <w:rsid w:val="005C2807"/>
    <w:rsid w:val="005C2833"/>
    <w:rsid w:val="005C2DB2"/>
    <w:rsid w:val="005C3105"/>
    <w:rsid w:val="005C3205"/>
    <w:rsid w:val="005C3260"/>
    <w:rsid w:val="005C45AC"/>
    <w:rsid w:val="005C46D1"/>
    <w:rsid w:val="005C483E"/>
    <w:rsid w:val="005C4D8B"/>
    <w:rsid w:val="005C4ECF"/>
    <w:rsid w:val="005C4F24"/>
    <w:rsid w:val="005C5389"/>
    <w:rsid w:val="005C5D33"/>
    <w:rsid w:val="005C5D4E"/>
    <w:rsid w:val="005C5F14"/>
    <w:rsid w:val="005C5FCC"/>
    <w:rsid w:val="005C6E7F"/>
    <w:rsid w:val="005C7039"/>
    <w:rsid w:val="005C79D7"/>
    <w:rsid w:val="005C7A09"/>
    <w:rsid w:val="005C7D51"/>
    <w:rsid w:val="005D0386"/>
    <w:rsid w:val="005D040A"/>
    <w:rsid w:val="005D0568"/>
    <w:rsid w:val="005D1496"/>
    <w:rsid w:val="005D16B9"/>
    <w:rsid w:val="005D1A2A"/>
    <w:rsid w:val="005D1A2C"/>
    <w:rsid w:val="005D2AEE"/>
    <w:rsid w:val="005D2CDF"/>
    <w:rsid w:val="005D2D7F"/>
    <w:rsid w:val="005D2E42"/>
    <w:rsid w:val="005D2ECF"/>
    <w:rsid w:val="005D3282"/>
    <w:rsid w:val="005D32EC"/>
    <w:rsid w:val="005D34FE"/>
    <w:rsid w:val="005D38B9"/>
    <w:rsid w:val="005D38FF"/>
    <w:rsid w:val="005D39A7"/>
    <w:rsid w:val="005D3B0E"/>
    <w:rsid w:val="005D3B1B"/>
    <w:rsid w:val="005D422F"/>
    <w:rsid w:val="005D4747"/>
    <w:rsid w:val="005D48E6"/>
    <w:rsid w:val="005D4A0E"/>
    <w:rsid w:val="005D4BB7"/>
    <w:rsid w:val="005D4BC1"/>
    <w:rsid w:val="005D50BA"/>
    <w:rsid w:val="005D512F"/>
    <w:rsid w:val="005D5849"/>
    <w:rsid w:val="005D5984"/>
    <w:rsid w:val="005D59FB"/>
    <w:rsid w:val="005D5F74"/>
    <w:rsid w:val="005D6735"/>
    <w:rsid w:val="005D69C1"/>
    <w:rsid w:val="005D6BD9"/>
    <w:rsid w:val="005D7495"/>
    <w:rsid w:val="005D7512"/>
    <w:rsid w:val="005D7775"/>
    <w:rsid w:val="005D7A5E"/>
    <w:rsid w:val="005E0064"/>
    <w:rsid w:val="005E0282"/>
    <w:rsid w:val="005E08C7"/>
    <w:rsid w:val="005E08DB"/>
    <w:rsid w:val="005E0D2A"/>
    <w:rsid w:val="005E1EC5"/>
    <w:rsid w:val="005E1FC5"/>
    <w:rsid w:val="005E2119"/>
    <w:rsid w:val="005E2640"/>
    <w:rsid w:val="005E2827"/>
    <w:rsid w:val="005E2AC4"/>
    <w:rsid w:val="005E2F12"/>
    <w:rsid w:val="005E3560"/>
    <w:rsid w:val="005E3936"/>
    <w:rsid w:val="005E3C2D"/>
    <w:rsid w:val="005E4007"/>
    <w:rsid w:val="005E479D"/>
    <w:rsid w:val="005E48DB"/>
    <w:rsid w:val="005E4BE5"/>
    <w:rsid w:val="005E4D2E"/>
    <w:rsid w:val="005E5206"/>
    <w:rsid w:val="005E58B5"/>
    <w:rsid w:val="005E5AB5"/>
    <w:rsid w:val="005E5D96"/>
    <w:rsid w:val="005E6015"/>
    <w:rsid w:val="005E6BD7"/>
    <w:rsid w:val="005E6C28"/>
    <w:rsid w:val="005E703A"/>
    <w:rsid w:val="005E72AE"/>
    <w:rsid w:val="005E75B4"/>
    <w:rsid w:val="005E7A13"/>
    <w:rsid w:val="005E7E1A"/>
    <w:rsid w:val="005E7ECF"/>
    <w:rsid w:val="005F01CC"/>
    <w:rsid w:val="005F01EB"/>
    <w:rsid w:val="005F038C"/>
    <w:rsid w:val="005F03E3"/>
    <w:rsid w:val="005F0501"/>
    <w:rsid w:val="005F075E"/>
    <w:rsid w:val="005F0BA9"/>
    <w:rsid w:val="005F0E5A"/>
    <w:rsid w:val="005F0FF9"/>
    <w:rsid w:val="005F1106"/>
    <w:rsid w:val="005F1532"/>
    <w:rsid w:val="005F1700"/>
    <w:rsid w:val="005F18B9"/>
    <w:rsid w:val="005F18D6"/>
    <w:rsid w:val="005F19F0"/>
    <w:rsid w:val="005F2237"/>
    <w:rsid w:val="005F2243"/>
    <w:rsid w:val="005F25A5"/>
    <w:rsid w:val="005F25C3"/>
    <w:rsid w:val="005F25DF"/>
    <w:rsid w:val="005F2808"/>
    <w:rsid w:val="005F2ED6"/>
    <w:rsid w:val="005F32B7"/>
    <w:rsid w:val="005F32E1"/>
    <w:rsid w:val="005F357F"/>
    <w:rsid w:val="005F3A1A"/>
    <w:rsid w:val="005F4E1F"/>
    <w:rsid w:val="005F4FB7"/>
    <w:rsid w:val="005F5104"/>
    <w:rsid w:val="005F5935"/>
    <w:rsid w:val="005F5BB3"/>
    <w:rsid w:val="005F5EC6"/>
    <w:rsid w:val="005F5F16"/>
    <w:rsid w:val="005F5F79"/>
    <w:rsid w:val="005F66AD"/>
    <w:rsid w:val="005F68BF"/>
    <w:rsid w:val="005F6A61"/>
    <w:rsid w:val="005F6BD0"/>
    <w:rsid w:val="005F6C65"/>
    <w:rsid w:val="005F6F03"/>
    <w:rsid w:val="005F7253"/>
    <w:rsid w:val="005F7303"/>
    <w:rsid w:val="005F78B6"/>
    <w:rsid w:val="005F7AE0"/>
    <w:rsid w:val="00600515"/>
    <w:rsid w:val="00600B47"/>
    <w:rsid w:val="00600C20"/>
    <w:rsid w:val="006014FC"/>
    <w:rsid w:val="0060187D"/>
    <w:rsid w:val="00601B93"/>
    <w:rsid w:val="006021BF"/>
    <w:rsid w:val="0060228E"/>
    <w:rsid w:val="006025F4"/>
    <w:rsid w:val="00603549"/>
    <w:rsid w:val="0060370C"/>
    <w:rsid w:val="00603772"/>
    <w:rsid w:val="00603A94"/>
    <w:rsid w:val="00603CEE"/>
    <w:rsid w:val="00603EEB"/>
    <w:rsid w:val="00604048"/>
    <w:rsid w:val="006040FF"/>
    <w:rsid w:val="00604351"/>
    <w:rsid w:val="00604362"/>
    <w:rsid w:val="006043BA"/>
    <w:rsid w:val="00604522"/>
    <w:rsid w:val="00604612"/>
    <w:rsid w:val="00604AF5"/>
    <w:rsid w:val="00604E24"/>
    <w:rsid w:val="006055D9"/>
    <w:rsid w:val="0060584E"/>
    <w:rsid w:val="00605ADA"/>
    <w:rsid w:val="00605E5C"/>
    <w:rsid w:val="00605EC9"/>
    <w:rsid w:val="006062B8"/>
    <w:rsid w:val="006067E8"/>
    <w:rsid w:val="00606D78"/>
    <w:rsid w:val="00606FB8"/>
    <w:rsid w:val="00607372"/>
    <w:rsid w:val="006073B1"/>
    <w:rsid w:val="0060757B"/>
    <w:rsid w:val="006075C6"/>
    <w:rsid w:val="00607662"/>
    <w:rsid w:val="00610590"/>
    <w:rsid w:val="006109DE"/>
    <w:rsid w:val="00610ACA"/>
    <w:rsid w:val="00610F4D"/>
    <w:rsid w:val="006110A9"/>
    <w:rsid w:val="00611102"/>
    <w:rsid w:val="006111FD"/>
    <w:rsid w:val="0061126F"/>
    <w:rsid w:val="0061162C"/>
    <w:rsid w:val="00611A7C"/>
    <w:rsid w:val="00611DB6"/>
    <w:rsid w:val="00611E16"/>
    <w:rsid w:val="0061202D"/>
    <w:rsid w:val="006120DD"/>
    <w:rsid w:val="00612715"/>
    <w:rsid w:val="00612992"/>
    <w:rsid w:val="00612AD3"/>
    <w:rsid w:val="00612D02"/>
    <w:rsid w:val="00612D09"/>
    <w:rsid w:val="00613013"/>
    <w:rsid w:val="006131B5"/>
    <w:rsid w:val="00613391"/>
    <w:rsid w:val="00613598"/>
    <w:rsid w:val="006136D8"/>
    <w:rsid w:val="00613882"/>
    <w:rsid w:val="00613951"/>
    <w:rsid w:val="00613F80"/>
    <w:rsid w:val="00614169"/>
    <w:rsid w:val="00614185"/>
    <w:rsid w:val="00614562"/>
    <w:rsid w:val="00614927"/>
    <w:rsid w:val="00614ADE"/>
    <w:rsid w:val="00614B70"/>
    <w:rsid w:val="0061519B"/>
    <w:rsid w:val="006152C0"/>
    <w:rsid w:val="00615393"/>
    <w:rsid w:val="006153EA"/>
    <w:rsid w:val="006155C0"/>
    <w:rsid w:val="00615898"/>
    <w:rsid w:val="00615B4B"/>
    <w:rsid w:val="006166FA"/>
    <w:rsid w:val="00616700"/>
    <w:rsid w:val="00616CD0"/>
    <w:rsid w:val="006176C4"/>
    <w:rsid w:val="00617CDD"/>
    <w:rsid w:val="00617D17"/>
    <w:rsid w:val="006206B5"/>
    <w:rsid w:val="00620A05"/>
    <w:rsid w:val="00620E10"/>
    <w:rsid w:val="00621155"/>
    <w:rsid w:val="0062121B"/>
    <w:rsid w:val="006214D1"/>
    <w:rsid w:val="0062190C"/>
    <w:rsid w:val="00621A04"/>
    <w:rsid w:val="00621C55"/>
    <w:rsid w:val="00621D30"/>
    <w:rsid w:val="00621DEE"/>
    <w:rsid w:val="00621FAE"/>
    <w:rsid w:val="0062243D"/>
    <w:rsid w:val="0062278F"/>
    <w:rsid w:val="0062284D"/>
    <w:rsid w:val="006229DF"/>
    <w:rsid w:val="00622BBA"/>
    <w:rsid w:val="00622D79"/>
    <w:rsid w:val="006234C3"/>
    <w:rsid w:val="00623A31"/>
    <w:rsid w:val="00623B15"/>
    <w:rsid w:val="00623BC5"/>
    <w:rsid w:val="00624092"/>
    <w:rsid w:val="00624155"/>
    <w:rsid w:val="00624423"/>
    <w:rsid w:val="0062452A"/>
    <w:rsid w:val="0062452D"/>
    <w:rsid w:val="006248D4"/>
    <w:rsid w:val="0062496A"/>
    <w:rsid w:val="0062496D"/>
    <w:rsid w:val="00624EF3"/>
    <w:rsid w:val="0062501D"/>
    <w:rsid w:val="006251B5"/>
    <w:rsid w:val="00625633"/>
    <w:rsid w:val="00625A09"/>
    <w:rsid w:val="00625C3A"/>
    <w:rsid w:val="006261F8"/>
    <w:rsid w:val="006262A3"/>
    <w:rsid w:val="0062660B"/>
    <w:rsid w:val="0062686B"/>
    <w:rsid w:val="006268E7"/>
    <w:rsid w:val="00627243"/>
    <w:rsid w:val="00630288"/>
    <w:rsid w:val="00630298"/>
    <w:rsid w:val="0063031F"/>
    <w:rsid w:val="00630DCD"/>
    <w:rsid w:val="0063123B"/>
    <w:rsid w:val="006312A0"/>
    <w:rsid w:val="006312B3"/>
    <w:rsid w:val="00631FD0"/>
    <w:rsid w:val="00632540"/>
    <w:rsid w:val="00632755"/>
    <w:rsid w:val="006327FE"/>
    <w:rsid w:val="00632829"/>
    <w:rsid w:val="00632D84"/>
    <w:rsid w:val="00632ED1"/>
    <w:rsid w:val="00632EDD"/>
    <w:rsid w:val="00633424"/>
    <w:rsid w:val="0063375B"/>
    <w:rsid w:val="00633832"/>
    <w:rsid w:val="00633A7D"/>
    <w:rsid w:val="00633D54"/>
    <w:rsid w:val="006340C1"/>
    <w:rsid w:val="00634560"/>
    <w:rsid w:val="00634650"/>
    <w:rsid w:val="00634675"/>
    <w:rsid w:val="006349B9"/>
    <w:rsid w:val="006349C3"/>
    <w:rsid w:val="00634F63"/>
    <w:rsid w:val="0063514B"/>
    <w:rsid w:val="00635326"/>
    <w:rsid w:val="00635B60"/>
    <w:rsid w:val="00635C10"/>
    <w:rsid w:val="00635F4B"/>
    <w:rsid w:val="00636070"/>
    <w:rsid w:val="006365DB"/>
    <w:rsid w:val="006367E2"/>
    <w:rsid w:val="00636BD8"/>
    <w:rsid w:val="00636D82"/>
    <w:rsid w:val="00636F73"/>
    <w:rsid w:val="00637126"/>
    <w:rsid w:val="006378AA"/>
    <w:rsid w:val="00637AF5"/>
    <w:rsid w:val="00637E55"/>
    <w:rsid w:val="0064017A"/>
    <w:rsid w:val="0064063B"/>
    <w:rsid w:val="0064084E"/>
    <w:rsid w:val="00640987"/>
    <w:rsid w:val="00640BDE"/>
    <w:rsid w:val="00640E31"/>
    <w:rsid w:val="0064131A"/>
    <w:rsid w:val="006417DC"/>
    <w:rsid w:val="00641817"/>
    <w:rsid w:val="00641FFB"/>
    <w:rsid w:val="00642166"/>
    <w:rsid w:val="006423CD"/>
    <w:rsid w:val="006423F8"/>
    <w:rsid w:val="006424BE"/>
    <w:rsid w:val="006424DD"/>
    <w:rsid w:val="006425FE"/>
    <w:rsid w:val="00642C24"/>
    <w:rsid w:val="006437FE"/>
    <w:rsid w:val="0064385D"/>
    <w:rsid w:val="006438F5"/>
    <w:rsid w:val="00643E8F"/>
    <w:rsid w:val="00643EE3"/>
    <w:rsid w:val="006442F9"/>
    <w:rsid w:val="00644948"/>
    <w:rsid w:val="006449E4"/>
    <w:rsid w:val="00644DCE"/>
    <w:rsid w:val="00645203"/>
    <w:rsid w:val="00645453"/>
    <w:rsid w:val="006456C2"/>
    <w:rsid w:val="006458DB"/>
    <w:rsid w:val="006458DE"/>
    <w:rsid w:val="00645EBD"/>
    <w:rsid w:val="0064613E"/>
    <w:rsid w:val="00646140"/>
    <w:rsid w:val="006465A2"/>
    <w:rsid w:val="006467DD"/>
    <w:rsid w:val="00647901"/>
    <w:rsid w:val="00647B79"/>
    <w:rsid w:val="00647E34"/>
    <w:rsid w:val="00647FB3"/>
    <w:rsid w:val="00650C9A"/>
    <w:rsid w:val="00650F97"/>
    <w:rsid w:val="006513D1"/>
    <w:rsid w:val="00651457"/>
    <w:rsid w:val="006515D8"/>
    <w:rsid w:val="00651BAE"/>
    <w:rsid w:val="00651C4B"/>
    <w:rsid w:val="006523C5"/>
    <w:rsid w:val="006533F8"/>
    <w:rsid w:val="00653592"/>
    <w:rsid w:val="0065367F"/>
    <w:rsid w:val="00653B0A"/>
    <w:rsid w:val="006540D7"/>
    <w:rsid w:val="006541E5"/>
    <w:rsid w:val="006544ED"/>
    <w:rsid w:val="00654770"/>
    <w:rsid w:val="006549CF"/>
    <w:rsid w:val="00654FC7"/>
    <w:rsid w:val="0065516F"/>
    <w:rsid w:val="0065544C"/>
    <w:rsid w:val="006557AD"/>
    <w:rsid w:val="00655852"/>
    <w:rsid w:val="00655E06"/>
    <w:rsid w:val="006563F6"/>
    <w:rsid w:val="006565DE"/>
    <w:rsid w:val="006567B8"/>
    <w:rsid w:val="00656D7D"/>
    <w:rsid w:val="00656EE7"/>
    <w:rsid w:val="006573E9"/>
    <w:rsid w:val="00657581"/>
    <w:rsid w:val="00657E4C"/>
    <w:rsid w:val="0066090E"/>
    <w:rsid w:val="006609C3"/>
    <w:rsid w:val="00660C6C"/>
    <w:rsid w:val="00661059"/>
    <w:rsid w:val="0066115D"/>
    <w:rsid w:val="0066122C"/>
    <w:rsid w:val="006618A7"/>
    <w:rsid w:val="0066190D"/>
    <w:rsid w:val="00662242"/>
    <w:rsid w:val="00662298"/>
    <w:rsid w:val="0066252B"/>
    <w:rsid w:val="00662584"/>
    <w:rsid w:val="00662710"/>
    <w:rsid w:val="00662845"/>
    <w:rsid w:val="00663234"/>
    <w:rsid w:val="006634AB"/>
    <w:rsid w:val="006635B4"/>
    <w:rsid w:val="00663CD6"/>
    <w:rsid w:val="00663F36"/>
    <w:rsid w:val="00664227"/>
    <w:rsid w:val="00664429"/>
    <w:rsid w:val="0066459C"/>
    <w:rsid w:val="00664B35"/>
    <w:rsid w:val="00664BA9"/>
    <w:rsid w:val="00665167"/>
    <w:rsid w:val="00665465"/>
    <w:rsid w:val="0066583B"/>
    <w:rsid w:val="0066583D"/>
    <w:rsid w:val="00665EE9"/>
    <w:rsid w:val="0066633D"/>
    <w:rsid w:val="00666E5F"/>
    <w:rsid w:val="006671A9"/>
    <w:rsid w:val="006672AC"/>
    <w:rsid w:val="006673CE"/>
    <w:rsid w:val="006701F1"/>
    <w:rsid w:val="0067046E"/>
    <w:rsid w:val="00670A52"/>
    <w:rsid w:val="00670EB7"/>
    <w:rsid w:val="00670ED9"/>
    <w:rsid w:val="0067128B"/>
    <w:rsid w:val="006712DB"/>
    <w:rsid w:val="0067148C"/>
    <w:rsid w:val="006715C5"/>
    <w:rsid w:val="006718E1"/>
    <w:rsid w:val="00671D84"/>
    <w:rsid w:val="006720E0"/>
    <w:rsid w:val="00672272"/>
    <w:rsid w:val="006723FC"/>
    <w:rsid w:val="00672537"/>
    <w:rsid w:val="006726A8"/>
    <w:rsid w:val="00672918"/>
    <w:rsid w:val="00672CA5"/>
    <w:rsid w:val="00672E9E"/>
    <w:rsid w:val="006730D9"/>
    <w:rsid w:val="006731BE"/>
    <w:rsid w:val="0067362E"/>
    <w:rsid w:val="0067418D"/>
    <w:rsid w:val="00674224"/>
    <w:rsid w:val="00674715"/>
    <w:rsid w:val="00674A4F"/>
    <w:rsid w:val="00675153"/>
    <w:rsid w:val="006755FB"/>
    <w:rsid w:val="00676381"/>
    <w:rsid w:val="00676A4D"/>
    <w:rsid w:val="00676FE2"/>
    <w:rsid w:val="0067714D"/>
    <w:rsid w:val="00677379"/>
    <w:rsid w:val="0067767E"/>
    <w:rsid w:val="006779EA"/>
    <w:rsid w:val="00677AFE"/>
    <w:rsid w:val="006801F4"/>
    <w:rsid w:val="006802FE"/>
    <w:rsid w:val="006804F0"/>
    <w:rsid w:val="006809B5"/>
    <w:rsid w:val="00680E91"/>
    <w:rsid w:val="006812F5"/>
    <w:rsid w:val="006818B3"/>
    <w:rsid w:val="00681E2D"/>
    <w:rsid w:val="0068228C"/>
    <w:rsid w:val="0068238B"/>
    <w:rsid w:val="00682464"/>
    <w:rsid w:val="00683092"/>
    <w:rsid w:val="0068341D"/>
    <w:rsid w:val="00683F36"/>
    <w:rsid w:val="0068421B"/>
    <w:rsid w:val="0068424C"/>
    <w:rsid w:val="00684262"/>
    <w:rsid w:val="00684379"/>
    <w:rsid w:val="006844EB"/>
    <w:rsid w:val="0068456F"/>
    <w:rsid w:val="00684796"/>
    <w:rsid w:val="0068492C"/>
    <w:rsid w:val="00684AB2"/>
    <w:rsid w:val="00684E67"/>
    <w:rsid w:val="00685E08"/>
    <w:rsid w:val="00685FA3"/>
    <w:rsid w:val="006862A1"/>
    <w:rsid w:val="00686752"/>
    <w:rsid w:val="00686BA4"/>
    <w:rsid w:val="0068716C"/>
    <w:rsid w:val="006875AE"/>
    <w:rsid w:val="00687A1B"/>
    <w:rsid w:val="00687EF7"/>
    <w:rsid w:val="00690172"/>
    <w:rsid w:val="00690D2D"/>
    <w:rsid w:val="00691723"/>
    <w:rsid w:val="00692686"/>
    <w:rsid w:val="006927E2"/>
    <w:rsid w:val="00692803"/>
    <w:rsid w:val="00692994"/>
    <w:rsid w:val="00692B9B"/>
    <w:rsid w:val="00692F6D"/>
    <w:rsid w:val="006932B5"/>
    <w:rsid w:val="00693308"/>
    <w:rsid w:val="00693DA2"/>
    <w:rsid w:val="00694289"/>
    <w:rsid w:val="006942FB"/>
    <w:rsid w:val="006947F1"/>
    <w:rsid w:val="00694D56"/>
    <w:rsid w:val="00694E0D"/>
    <w:rsid w:val="006950C2"/>
    <w:rsid w:val="00695A2A"/>
    <w:rsid w:val="00696500"/>
    <w:rsid w:val="0069650D"/>
    <w:rsid w:val="006969B0"/>
    <w:rsid w:val="00696CD8"/>
    <w:rsid w:val="00696ED8"/>
    <w:rsid w:val="00697253"/>
    <w:rsid w:val="0069731F"/>
    <w:rsid w:val="00697361"/>
    <w:rsid w:val="00697437"/>
    <w:rsid w:val="0069797C"/>
    <w:rsid w:val="006979A3"/>
    <w:rsid w:val="00697D12"/>
    <w:rsid w:val="006A00D8"/>
    <w:rsid w:val="006A016A"/>
    <w:rsid w:val="006A03DB"/>
    <w:rsid w:val="006A07CD"/>
    <w:rsid w:val="006A09D5"/>
    <w:rsid w:val="006A0E49"/>
    <w:rsid w:val="006A0EF9"/>
    <w:rsid w:val="006A0FBB"/>
    <w:rsid w:val="006A14B0"/>
    <w:rsid w:val="006A15BA"/>
    <w:rsid w:val="006A1D36"/>
    <w:rsid w:val="006A22F4"/>
    <w:rsid w:val="006A27C3"/>
    <w:rsid w:val="006A2CE5"/>
    <w:rsid w:val="006A2DD8"/>
    <w:rsid w:val="006A2E55"/>
    <w:rsid w:val="006A35C5"/>
    <w:rsid w:val="006A39F8"/>
    <w:rsid w:val="006A3CC1"/>
    <w:rsid w:val="006A3E1E"/>
    <w:rsid w:val="006A3FFB"/>
    <w:rsid w:val="006A4080"/>
    <w:rsid w:val="006A4150"/>
    <w:rsid w:val="006A4262"/>
    <w:rsid w:val="006A4310"/>
    <w:rsid w:val="006A450B"/>
    <w:rsid w:val="006A4D8A"/>
    <w:rsid w:val="006A4DE8"/>
    <w:rsid w:val="006A4E2A"/>
    <w:rsid w:val="006A4F0C"/>
    <w:rsid w:val="006A56AC"/>
    <w:rsid w:val="006A5912"/>
    <w:rsid w:val="006A5A2E"/>
    <w:rsid w:val="006A5BEC"/>
    <w:rsid w:val="006A5BED"/>
    <w:rsid w:val="006A60DB"/>
    <w:rsid w:val="006A632D"/>
    <w:rsid w:val="006A682F"/>
    <w:rsid w:val="006A68B1"/>
    <w:rsid w:val="006A6F8E"/>
    <w:rsid w:val="006A6FCC"/>
    <w:rsid w:val="006A7029"/>
    <w:rsid w:val="006A7367"/>
    <w:rsid w:val="006A75F4"/>
    <w:rsid w:val="006A78F3"/>
    <w:rsid w:val="006A7BA9"/>
    <w:rsid w:val="006A7C5B"/>
    <w:rsid w:val="006A7DB7"/>
    <w:rsid w:val="006B0089"/>
    <w:rsid w:val="006B0099"/>
    <w:rsid w:val="006B02FE"/>
    <w:rsid w:val="006B0721"/>
    <w:rsid w:val="006B0796"/>
    <w:rsid w:val="006B0D42"/>
    <w:rsid w:val="006B0E97"/>
    <w:rsid w:val="006B0EB2"/>
    <w:rsid w:val="006B0EFA"/>
    <w:rsid w:val="006B1229"/>
    <w:rsid w:val="006B12DD"/>
    <w:rsid w:val="006B14C2"/>
    <w:rsid w:val="006B16F5"/>
    <w:rsid w:val="006B18D3"/>
    <w:rsid w:val="006B1CAB"/>
    <w:rsid w:val="006B1D41"/>
    <w:rsid w:val="006B202F"/>
    <w:rsid w:val="006B2271"/>
    <w:rsid w:val="006B3C5E"/>
    <w:rsid w:val="006B3DB6"/>
    <w:rsid w:val="006B4424"/>
    <w:rsid w:val="006B464B"/>
    <w:rsid w:val="006B481B"/>
    <w:rsid w:val="006B48F6"/>
    <w:rsid w:val="006B4B73"/>
    <w:rsid w:val="006B4DDD"/>
    <w:rsid w:val="006B4F18"/>
    <w:rsid w:val="006B511C"/>
    <w:rsid w:val="006B57B9"/>
    <w:rsid w:val="006B5871"/>
    <w:rsid w:val="006B592E"/>
    <w:rsid w:val="006B5A2B"/>
    <w:rsid w:val="006B5A73"/>
    <w:rsid w:val="006B6694"/>
    <w:rsid w:val="006B7666"/>
    <w:rsid w:val="006B77FF"/>
    <w:rsid w:val="006B79FE"/>
    <w:rsid w:val="006B7ACE"/>
    <w:rsid w:val="006C0239"/>
    <w:rsid w:val="006C03AF"/>
    <w:rsid w:val="006C05FA"/>
    <w:rsid w:val="006C0DAD"/>
    <w:rsid w:val="006C17EE"/>
    <w:rsid w:val="006C1859"/>
    <w:rsid w:val="006C1FE8"/>
    <w:rsid w:val="006C2381"/>
    <w:rsid w:val="006C24ED"/>
    <w:rsid w:val="006C2A5F"/>
    <w:rsid w:val="006C2B26"/>
    <w:rsid w:val="006C2DCD"/>
    <w:rsid w:val="006C32E6"/>
    <w:rsid w:val="006C35E7"/>
    <w:rsid w:val="006C3A4E"/>
    <w:rsid w:val="006C3AD7"/>
    <w:rsid w:val="006C3D97"/>
    <w:rsid w:val="006C3FB3"/>
    <w:rsid w:val="006C4090"/>
    <w:rsid w:val="006C4095"/>
    <w:rsid w:val="006C419C"/>
    <w:rsid w:val="006C466B"/>
    <w:rsid w:val="006C4D7D"/>
    <w:rsid w:val="006C4DD3"/>
    <w:rsid w:val="006C4F0D"/>
    <w:rsid w:val="006C5236"/>
    <w:rsid w:val="006C5340"/>
    <w:rsid w:val="006C5387"/>
    <w:rsid w:val="006C553F"/>
    <w:rsid w:val="006C583C"/>
    <w:rsid w:val="006C5B35"/>
    <w:rsid w:val="006C5DA4"/>
    <w:rsid w:val="006C68BC"/>
    <w:rsid w:val="006C7366"/>
    <w:rsid w:val="006C7984"/>
    <w:rsid w:val="006D0109"/>
    <w:rsid w:val="006D0428"/>
    <w:rsid w:val="006D05FF"/>
    <w:rsid w:val="006D07D2"/>
    <w:rsid w:val="006D0C92"/>
    <w:rsid w:val="006D0FCF"/>
    <w:rsid w:val="006D1165"/>
    <w:rsid w:val="006D127E"/>
    <w:rsid w:val="006D1303"/>
    <w:rsid w:val="006D1739"/>
    <w:rsid w:val="006D1804"/>
    <w:rsid w:val="006D1A57"/>
    <w:rsid w:val="006D1B0C"/>
    <w:rsid w:val="006D1CF0"/>
    <w:rsid w:val="006D1F2E"/>
    <w:rsid w:val="006D2056"/>
    <w:rsid w:val="006D22EF"/>
    <w:rsid w:val="006D25A6"/>
    <w:rsid w:val="006D2650"/>
    <w:rsid w:val="006D3D58"/>
    <w:rsid w:val="006D439F"/>
    <w:rsid w:val="006D47E1"/>
    <w:rsid w:val="006D48CF"/>
    <w:rsid w:val="006D4B58"/>
    <w:rsid w:val="006D4E85"/>
    <w:rsid w:val="006D5B16"/>
    <w:rsid w:val="006D5C77"/>
    <w:rsid w:val="006D5D42"/>
    <w:rsid w:val="006D637F"/>
    <w:rsid w:val="006D63DC"/>
    <w:rsid w:val="006D650B"/>
    <w:rsid w:val="006D6546"/>
    <w:rsid w:val="006D6662"/>
    <w:rsid w:val="006D68AE"/>
    <w:rsid w:val="006D6AD1"/>
    <w:rsid w:val="006D7101"/>
    <w:rsid w:val="006D7230"/>
    <w:rsid w:val="006D7287"/>
    <w:rsid w:val="006D72CD"/>
    <w:rsid w:val="006D7326"/>
    <w:rsid w:val="006D748F"/>
    <w:rsid w:val="006D7551"/>
    <w:rsid w:val="006D75A0"/>
    <w:rsid w:val="006D7768"/>
    <w:rsid w:val="006D7EBD"/>
    <w:rsid w:val="006D7F65"/>
    <w:rsid w:val="006E0958"/>
    <w:rsid w:val="006E0B38"/>
    <w:rsid w:val="006E17DA"/>
    <w:rsid w:val="006E1A40"/>
    <w:rsid w:val="006E1C55"/>
    <w:rsid w:val="006E1FD0"/>
    <w:rsid w:val="006E2D27"/>
    <w:rsid w:val="006E2EB1"/>
    <w:rsid w:val="006E3288"/>
    <w:rsid w:val="006E36E5"/>
    <w:rsid w:val="006E38B6"/>
    <w:rsid w:val="006E3DC6"/>
    <w:rsid w:val="006E3E7E"/>
    <w:rsid w:val="006E44A4"/>
    <w:rsid w:val="006E45E7"/>
    <w:rsid w:val="006E4A8D"/>
    <w:rsid w:val="006E4D9B"/>
    <w:rsid w:val="006E5676"/>
    <w:rsid w:val="006E5776"/>
    <w:rsid w:val="006E5AC5"/>
    <w:rsid w:val="006E5C0C"/>
    <w:rsid w:val="006E5CCF"/>
    <w:rsid w:val="006E5E2A"/>
    <w:rsid w:val="006E5EA6"/>
    <w:rsid w:val="006E5FEA"/>
    <w:rsid w:val="006E63C2"/>
    <w:rsid w:val="006E68F6"/>
    <w:rsid w:val="006E6922"/>
    <w:rsid w:val="006E6F72"/>
    <w:rsid w:val="006E70A0"/>
    <w:rsid w:val="006E76A3"/>
    <w:rsid w:val="006E77A8"/>
    <w:rsid w:val="006E78FC"/>
    <w:rsid w:val="006E7BFC"/>
    <w:rsid w:val="006F000C"/>
    <w:rsid w:val="006F0B1F"/>
    <w:rsid w:val="006F0E83"/>
    <w:rsid w:val="006F0FED"/>
    <w:rsid w:val="006F1A3F"/>
    <w:rsid w:val="006F1A8A"/>
    <w:rsid w:val="006F1A9F"/>
    <w:rsid w:val="006F1ADE"/>
    <w:rsid w:val="006F1BAA"/>
    <w:rsid w:val="006F1EB0"/>
    <w:rsid w:val="006F1FD2"/>
    <w:rsid w:val="006F2096"/>
    <w:rsid w:val="006F22DD"/>
    <w:rsid w:val="006F2839"/>
    <w:rsid w:val="006F299F"/>
    <w:rsid w:val="006F2EB9"/>
    <w:rsid w:val="006F33E0"/>
    <w:rsid w:val="006F34FD"/>
    <w:rsid w:val="006F3570"/>
    <w:rsid w:val="006F3718"/>
    <w:rsid w:val="006F3FC5"/>
    <w:rsid w:val="006F42CC"/>
    <w:rsid w:val="006F44F5"/>
    <w:rsid w:val="006F452F"/>
    <w:rsid w:val="006F48FC"/>
    <w:rsid w:val="006F4D3A"/>
    <w:rsid w:val="006F51FA"/>
    <w:rsid w:val="006F52B6"/>
    <w:rsid w:val="006F5787"/>
    <w:rsid w:val="006F5DF8"/>
    <w:rsid w:val="006F629E"/>
    <w:rsid w:val="006F6937"/>
    <w:rsid w:val="006F69D1"/>
    <w:rsid w:val="006F6A21"/>
    <w:rsid w:val="006F6CC0"/>
    <w:rsid w:val="006F7162"/>
    <w:rsid w:val="006F73B8"/>
    <w:rsid w:val="006F7466"/>
    <w:rsid w:val="006F76B3"/>
    <w:rsid w:val="0070022A"/>
    <w:rsid w:val="0070048D"/>
    <w:rsid w:val="007005D1"/>
    <w:rsid w:val="007005F2"/>
    <w:rsid w:val="00700646"/>
    <w:rsid w:val="00700AB4"/>
    <w:rsid w:val="00700C44"/>
    <w:rsid w:val="00700D05"/>
    <w:rsid w:val="007011BF"/>
    <w:rsid w:val="00701465"/>
    <w:rsid w:val="00701A1D"/>
    <w:rsid w:val="00701D71"/>
    <w:rsid w:val="00701E01"/>
    <w:rsid w:val="00701E9C"/>
    <w:rsid w:val="00701EA5"/>
    <w:rsid w:val="00701F72"/>
    <w:rsid w:val="0070209B"/>
    <w:rsid w:val="00702240"/>
    <w:rsid w:val="00702250"/>
    <w:rsid w:val="00702A8E"/>
    <w:rsid w:val="00702E6A"/>
    <w:rsid w:val="00702EE0"/>
    <w:rsid w:val="0070305A"/>
    <w:rsid w:val="00703259"/>
    <w:rsid w:val="0070351A"/>
    <w:rsid w:val="00703824"/>
    <w:rsid w:val="00703832"/>
    <w:rsid w:val="0070386B"/>
    <w:rsid w:val="00703EBF"/>
    <w:rsid w:val="00704772"/>
    <w:rsid w:val="00704C3B"/>
    <w:rsid w:val="00705032"/>
    <w:rsid w:val="00705452"/>
    <w:rsid w:val="007056A6"/>
    <w:rsid w:val="00705C24"/>
    <w:rsid w:val="00705D48"/>
    <w:rsid w:val="007062E1"/>
    <w:rsid w:val="00706714"/>
    <w:rsid w:val="00706812"/>
    <w:rsid w:val="0070685E"/>
    <w:rsid w:val="00706925"/>
    <w:rsid w:val="00706D3C"/>
    <w:rsid w:val="0070755E"/>
    <w:rsid w:val="007075C4"/>
    <w:rsid w:val="0070789A"/>
    <w:rsid w:val="00707904"/>
    <w:rsid w:val="007101B2"/>
    <w:rsid w:val="00710386"/>
    <w:rsid w:val="007103E3"/>
    <w:rsid w:val="0071086C"/>
    <w:rsid w:val="007108DE"/>
    <w:rsid w:val="007109BB"/>
    <w:rsid w:val="007115CA"/>
    <w:rsid w:val="007127A4"/>
    <w:rsid w:val="00712995"/>
    <w:rsid w:val="0071395E"/>
    <w:rsid w:val="00713E24"/>
    <w:rsid w:val="007143C5"/>
    <w:rsid w:val="00714703"/>
    <w:rsid w:val="00714775"/>
    <w:rsid w:val="007150D0"/>
    <w:rsid w:val="00715361"/>
    <w:rsid w:val="0071592E"/>
    <w:rsid w:val="007159B8"/>
    <w:rsid w:val="00715B08"/>
    <w:rsid w:val="00715C17"/>
    <w:rsid w:val="00716773"/>
    <w:rsid w:val="007168E3"/>
    <w:rsid w:val="00716BC8"/>
    <w:rsid w:val="00717157"/>
    <w:rsid w:val="007171D0"/>
    <w:rsid w:val="00717825"/>
    <w:rsid w:val="007178EB"/>
    <w:rsid w:val="00717C0E"/>
    <w:rsid w:val="00717E1E"/>
    <w:rsid w:val="00720333"/>
    <w:rsid w:val="007203B2"/>
    <w:rsid w:val="00720456"/>
    <w:rsid w:val="007206B4"/>
    <w:rsid w:val="00720DF4"/>
    <w:rsid w:val="0072125A"/>
    <w:rsid w:val="00721272"/>
    <w:rsid w:val="007214AA"/>
    <w:rsid w:val="007214D8"/>
    <w:rsid w:val="00721502"/>
    <w:rsid w:val="00721AC3"/>
    <w:rsid w:val="00721BD8"/>
    <w:rsid w:val="007221CA"/>
    <w:rsid w:val="007222E9"/>
    <w:rsid w:val="00722406"/>
    <w:rsid w:val="0072272B"/>
    <w:rsid w:val="007228ED"/>
    <w:rsid w:val="00722A49"/>
    <w:rsid w:val="00722DDD"/>
    <w:rsid w:val="00723123"/>
    <w:rsid w:val="007238E3"/>
    <w:rsid w:val="00723B8D"/>
    <w:rsid w:val="007242DA"/>
    <w:rsid w:val="00724416"/>
    <w:rsid w:val="007248F3"/>
    <w:rsid w:val="00724B95"/>
    <w:rsid w:val="00724C91"/>
    <w:rsid w:val="00724EAF"/>
    <w:rsid w:val="00724FD2"/>
    <w:rsid w:val="00725037"/>
    <w:rsid w:val="007253A9"/>
    <w:rsid w:val="0072580D"/>
    <w:rsid w:val="00725A04"/>
    <w:rsid w:val="007260D4"/>
    <w:rsid w:val="00726327"/>
    <w:rsid w:val="007267BE"/>
    <w:rsid w:val="00726CC5"/>
    <w:rsid w:val="0072738B"/>
    <w:rsid w:val="0072763E"/>
    <w:rsid w:val="007276DF"/>
    <w:rsid w:val="00727756"/>
    <w:rsid w:val="00727C3E"/>
    <w:rsid w:val="00727CF6"/>
    <w:rsid w:val="00727DEC"/>
    <w:rsid w:val="00730432"/>
    <w:rsid w:val="0073069E"/>
    <w:rsid w:val="007309D9"/>
    <w:rsid w:val="00730A9A"/>
    <w:rsid w:val="00730C55"/>
    <w:rsid w:val="00731252"/>
    <w:rsid w:val="00731961"/>
    <w:rsid w:val="00731969"/>
    <w:rsid w:val="00731A8F"/>
    <w:rsid w:val="007320C1"/>
    <w:rsid w:val="007323C1"/>
    <w:rsid w:val="00732451"/>
    <w:rsid w:val="007324D0"/>
    <w:rsid w:val="00732680"/>
    <w:rsid w:val="00732C88"/>
    <w:rsid w:val="00732D78"/>
    <w:rsid w:val="00732DB5"/>
    <w:rsid w:val="00732EB5"/>
    <w:rsid w:val="00732F8E"/>
    <w:rsid w:val="00732FB9"/>
    <w:rsid w:val="007330D1"/>
    <w:rsid w:val="0073375B"/>
    <w:rsid w:val="007338D3"/>
    <w:rsid w:val="00734A1E"/>
    <w:rsid w:val="00734FC0"/>
    <w:rsid w:val="00735100"/>
    <w:rsid w:val="007352E1"/>
    <w:rsid w:val="007354DE"/>
    <w:rsid w:val="0073559C"/>
    <w:rsid w:val="00735DED"/>
    <w:rsid w:val="00736262"/>
    <w:rsid w:val="00736579"/>
    <w:rsid w:val="00736821"/>
    <w:rsid w:val="007369CD"/>
    <w:rsid w:val="00736B34"/>
    <w:rsid w:val="00736FAD"/>
    <w:rsid w:val="007370F5"/>
    <w:rsid w:val="007374DE"/>
    <w:rsid w:val="007378CE"/>
    <w:rsid w:val="00737F07"/>
    <w:rsid w:val="00737F8F"/>
    <w:rsid w:val="00740153"/>
    <w:rsid w:val="00740279"/>
    <w:rsid w:val="007405DE"/>
    <w:rsid w:val="00740688"/>
    <w:rsid w:val="00740942"/>
    <w:rsid w:val="00740B94"/>
    <w:rsid w:val="00740D5A"/>
    <w:rsid w:val="0074121C"/>
    <w:rsid w:val="00741976"/>
    <w:rsid w:val="00741AA2"/>
    <w:rsid w:val="00741AF5"/>
    <w:rsid w:val="00742662"/>
    <w:rsid w:val="00742DC9"/>
    <w:rsid w:val="0074345D"/>
    <w:rsid w:val="00743B14"/>
    <w:rsid w:val="00744284"/>
    <w:rsid w:val="00744380"/>
    <w:rsid w:val="0074447B"/>
    <w:rsid w:val="007444AF"/>
    <w:rsid w:val="00744D68"/>
    <w:rsid w:val="00744E54"/>
    <w:rsid w:val="00744F7A"/>
    <w:rsid w:val="0074518F"/>
    <w:rsid w:val="00745D85"/>
    <w:rsid w:val="00745F30"/>
    <w:rsid w:val="007461F2"/>
    <w:rsid w:val="00746252"/>
    <w:rsid w:val="0074661B"/>
    <w:rsid w:val="00746877"/>
    <w:rsid w:val="00747195"/>
    <w:rsid w:val="007473AF"/>
    <w:rsid w:val="0074778C"/>
    <w:rsid w:val="00747831"/>
    <w:rsid w:val="007501B6"/>
    <w:rsid w:val="0075032A"/>
    <w:rsid w:val="007507E8"/>
    <w:rsid w:val="0075081F"/>
    <w:rsid w:val="007508EA"/>
    <w:rsid w:val="00751580"/>
    <w:rsid w:val="007515A9"/>
    <w:rsid w:val="0075189B"/>
    <w:rsid w:val="00751C59"/>
    <w:rsid w:val="00752186"/>
    <w:rsid w:val="00752540"/>
    <w:rsid w:val="00752BC9"/>
    <w:rsid w:val="00752FA3"/>
    <w:rsid w:val="0075383A"/>
    <w:rsid w:val="00753B67"/>
    <w:rsid w:val="00753C9E"/>
    <w:rsid w:val="00753D60"/>
    <w:rsid w:val="00753FAC"/>
    <w:rsid w:val="00754CD1"/>
    <w:rsid w:val="00754F53"/>
    <w:rsid w:val="00754FF9"/>
    <w:rsid w:val="00755039"/>
    <w:rsid w:val="007553AC"/>
    <w:rsid w:val="00755818"/>
    <w:rsid w:val="00755997"/>
    <w:rsid w:val="007559EC"/>
    <w:rsid w:val="00755B0E"/>
    <w:rsid w:val="00755CE4"/>
    <w:rsid w:val="0075675E"/>
    <w:rsid w:val="0075678F"/>
    <w:rsid w:val="00756A5E"/>
    <w:rsid w:val="00756BA8"/>
    <w:rsid w:val="00757035"/>
    <w:rsid w:val="00757397"/>
    <w:rsid w:val="007578D9"/>
    <w:rsid w:val="00757EE5"/>
    <w:rsid w:val="0076014D"/>
    <w:rsid w:val="00760299"/>
    <w:rsid w:val="00760927"/>
    <w:rsid w:val="00760D0A"/>
    <w:rsid w:val="00760F23"/>
    <w:rsid w:val="00760F95"/>
    <w:rsid w:val="00760FE6"/>
    <w:rsid w:val="0076124A"/>
    <w:rsid w:val="00761380"/>
    <w:rsid w:val="0076154C"/>
    <w:rsid w:val="00761908"/>
    <w:rsid w:val="00761A4D"/>
    <w:rsid w:val="00761F57"/>
    <w:rsid w:val="00761FF2"/>
    <w:rsid w:val="007629EA"/>
    <w:rsid w:val="00762B43"/>
    <w:rsid w:val="00762C12"/>
    <w:rsid w:val="00762CDC"/>
    <w:rsid w:val="00762E71"/>
    <w:rsid w:val="00762EE8"/>
    <w:rsid w:val="00762F3F"/>
    <w:rsid w:val="00762F86"/>
    <w:rsid w:val="007633D9"/>
    <w:rsid w:val="00763676"/>
    <w:rsid w:val="00764090"/>
    <w:rsid w:val="00764188"/>
    <w:rsid w:val="007643EA"/>
    <w:rsid w:val="0076487C"/>
    <w:rsid w:val="00764AC3"/>
    <w:rsid w:val="00764B10"/>
    <w:rsid w:val="00764F6C"/>
    <w:rsid w:val="00765402"/>
    <w:rsid w:val="0076585E"/>
    <w:rsid w:val="00766195"/>
    <w:rsid w:val="007663D6"/>
    <w:rsid w:val="00766611"/>
    <w:rsid w:val="00766674"/>
    <w:rsid w:val="007667E8"/>
    <w:rsid w:val="00766825"/>
    <w:rsid w:val="00766A28"/>
    <w:rsid w:val="00766F54"/>
    <w:rsid w:val="007670D9"/>
    <w:rsid w:val="007675E0"/>
    <w:rsid w:val="00767DA2"/>
    <w:rsid w:val="00770D0B"/>
    <w:rsid w:val="00770D2A"/>
    <w:rsid w:val="00771049"/>
    <w:rsid w:val="00771732"/>
    <w:rsid w:val="00771804"/>
    <w:rsid w:val="00771BAE"/>
    <w:rsid w:val="00771C56"/>
    <w:rsid w:val="00771CF2"/>
    <w:rsid w:val="007721C2"/>
    <w:rsid w:val="00772282"/>
    <w:rsid w:val="00772509"/>
    <w:rsid w:val="00772523"/>
    <w:rsid w:val="007725E3"/>
    <w:rsid w:val="007726B6"/>
    <w:rsid w:val="007726FF"/>
    <w:rsid w:val="00772745"/>
    <w:rsid w:val="007727A6"/>
    <w:rsid w:val="00772928"/>
    <w:rsid w:val="007730A2"/>
    <w:rsid w:val="00773153"/>
    <w:rsid w:val="0077359C"/>
    <w:rsid w:val="00773731"/>
    <w:rsid w:val="00774360"/>
    <w:rsid w:val="0077453E"/>
    <w:rsid w:val="007745F0"/>
    <w:rsid w:val="00774A14"/>
    <w:rsid w:val="007752B5"/>
    <w:rsid w:val="0077532F"/>
    <w:rsid w:val="0077535A"/>
    <w:rsid w:val="007756FD"/>
    <w:rsid w:val="00775B6D"/>
    <w:rsid w:val="00775E89"/>
    <w:rsid w:val="0077630B"/>
    <w:rsid w:val="007764D5"/>
    <w:rsid w:val="00776635"/>
    <w:rsid w:val="00776FDB"/>
    <w:rsid w:val="0077717C"/>
    <w:rsid w:val="0077736E"/>
    <w:rsid w:val="00777467"/>
    <w:rsid w:val="007778E3"/>
    <w:rsid w:val="00777F29"/>
    <w:rsid w:val="0078080F"/>
    <w:rsid w:val="00780A82"/>
    <w:rsid w:val="00780F9F"/>
    <w:rsid w:val="00781406"/>
    <w:rsid w:val="0078196E"/>
    <w:rsid w:val="007819EE"/>
    <w:rsid w:val="00781A97"/>
    <w:rsid w:val="00781BA6"/>
    <w:rsid w:val="007820B9"/>
    <w:rsid w:val="007820BE"/>
    <w:rsid w:val="00782F9B"/>
    <w:rsid w:val="0078307A"/>
    <w:rsid w:val="00783087"/>
    <w:rsid w:val="00783265"/>
    <w:rsid w:val="00783319"/>
    <w:rsid w:val="00783487"/>
    <w:rsid w:val="00783BC6"/>
    <w:rsid w:val="00783DD5"/>
    <w:rsid w:val="00783E07"/>
    <w:rsid w:val="00784710"/>
    <w:rsid w:val="007847FA"/>
    <w:rsid w:val="007848D0"/>
    <w:rsid w:val="00784C5E"/>
    <w:rsid w:val="00784E31"/>
    <w:rsid w:val="00784FC2"/>
    <w:rsid w:val="007853E5"/>
    <w:rsid w:val="007856BD"/>
    <w:rsid w:val="00785762"/>
    <w:rsid w:val="00785DF1"/>
    <w:rsid w:val="007867B4"/>
    <w:rsid w:val="007869E4"/>
    <w:rsid w:val="00786A43"/>
    <w:rsid w:val="00786F2A"/>
    <w:rsid w:val="00787620"/>
    <w:rsid w:val="007877DD"/>
    <w:rsid w:val="0078799B"/>
    <w:rsid w:val="00787D4C"/>
    <w:rsid w:val="0079026D"/>
    <w:rsid w:val="00790642"/>
    <w:rsid w:val="007907A5"/>
    <w:rsid w:val="00790AE0"/>
    <w:rsid w:val="00790DD0"/>
    <w:rsid w:val="0079130D"/>
    <w:rsid w:val="00791516"/>
    <w:rsid w:val="007916BC"/>
    <w:rsid w:val="00791FD2"/>
    <w:rsid w:val="00792077"/>
    <w:rsid w:val="007921B8"/>
    <w:rsid w:val="00792229"/>
    <w:rsid w:val="00793A0B"/>
    <w:rsid w:val="00793B2B"/>
    <w:rsid w:val="00793B9E"/>
    <w:rsid w:val="00793BF2"/>
    <w:rsid w:val="00793E6F"/>
    <w:rsid w:val="007940F7"/>
    <w:rsid w:val="0079435C"/>
    <w:rsid w:val="00794C66"/>
    <w:rsid w:val="007954A2"/>
    <w:rsid w:val="0079551D"/>
    <w:rsid w:val="007955E0"/>
    <w:rsid w:val="00795747"/>
    <w:rsid w:val="00795835"/>
    <w:rsid w:val="00795848"/>
    <w:rsid w:val="007958F0"/>
    <w:rsid w:val="00796D46"/>
    <w:rsid w:val="00797119"/>
    <w:rsid w:val="00797210"/>
    <w:rsid w:val="00797431"/>
    <w:rsid w:val="007977F4"/>
    <w:rsid w:val="00797A9E"/>
    <w:rsid w:val="00797D0B"/>
    <w:rsid w:val="00797F1E"/>
    <w:rsid w:val="00797F97"/>
    <w:rsid w:val="007A00E9"/>
    <w:rsid w:val="007A01E4"/>
    <w:rsid w:val="007A023E"/>
    <w:rsid w:val="007A04B9"/>
    <w:rsid w:val="007A07C8"/>
    <w:rsid w:val="007A1229"/>
    <w:rsid w:val="007A1BFB"/>
    <w:rsid w:val="007A2549"/>
    <w:rsid w:val="007A2608"/>
    <w:rsid w:val="007A27B1"/>
    <w:rsid w:val="007A283E"/>
    <w:rsid w:val="007A2B92"/>
    <w:rsid w:val="007A2EE8"/>
    <w:rsid w:val="007A3502"/>
    <w:rsid w:val="007A35D8"/>
    <w:rsid w:val="007A3892"/>
    <w:rsid w:val="007A3A6C"/>
    <w:rsid w:val="007A3DFF"/>
    <w:rsid w:val="007A426A"/>
    <w:rsid w:val="007A4733"/>
    <w:rsid w:val="007A4BAF"/>
    <w:rsid w:val="007A4D3F"/>
    <w:rsid w:val="007A50A0"/>
    <w:rsid w:val="007A5390"/>
    <w:rsid w:val="007A57A0"/>
    <w:rsid w:val="007A5AC5"/>
    <w:rsid w:val="007A5EA9"/>
    <w:rsid w:val="007A645E"/>
    <w:rsid w:val="007A64A3"/>
    <w:rsid w:val="007A690C"/>
    <w:rsid w:val="007A71A6"/>
    <w:rsid w:val="007A74D0"/>
    <w:rsid w:val="007A79E0"/>
    <w:rsid w:val="007A7A7E"/>
    <w:rsid w:val="007A7F69"/>
    <w:rsid w:val="007A7FCC"/>
    <w:rsid w:val="007B0433"/>
    <w:rsid w:val="007B0461"/>
    <w:rsid w:val="007B0736"/>
    <w:rsid w:val="007B0A07"/>
    <w:rsid w:val="007B0AEB"/>
    <w:rsid w:val="007B0DEA"/>
    <w:rsid w:val="007B11D4"/>
    <w:rsid w:val="007B175D"/>
    <w:rsid w:val="007B1F66"/>
    <w:rsid w:val="007B2155"/>
    <w:rsid w:val="007B2198"/>
    <w:rsid w:val="007B26A5"/>
    <w:rsid w:val="007B2A9A"/>
    <w:rsid w:val="007B2D7C"/>
    <w:rsid w:val="007B2EAA"/>
    <w:rsid w:val="007B3002"/>
    <w:rsid w:val="007B3FEB"/>
    <w:rsid w:val="007B4083"/>
    <w:rsid w:val="007B4142"/>
    <w:rsid w:val="007B4870"/>
    <w:rsid w:val="007B4E2D"/>
    <w:rsid w:val="007B4F2C"/>
    <w:rsid w:val="007B51E3"/>
    <w:rsid w:val="007B5751"/>
    <w:rsid w:val="007B5C1E"/>
    <w:rsid w:val="007B5D01"/>
    <w:rsid w:val="007B62E4"/>
    <w:rsid w:val="007B6840"/>
    <w:rsid w:val="007B6AD2"/>
    <w:rsid w:val="007B6AEF"/>
    <w:rsid w:val="007B6CF8"/>
    <w:rsid w:val="007B6EFB"/>
    <w:rsid w:val="007B6FF7"/>
    <w:rsid w:val="007B714D"/>
    <w:rsid w:val="007B71D4"/>
    <w:rsid w:val="007C10D6"/>
    <w:rsid w:val="007C1B3E"/>
    <w:rsid w:val="007C1C8D"/>
    <w:rsid w:val="007C1D14"/>
    <w:rsid w:val="007C2494"/>
    <w:rsid w:val="007C2789"/>
    <w:rsid w:val="007C2B08"/>
    <w:rsid w:val="007C2C46"/>
    <w:rsid w:val="007C2CD0"/>
    <w:rsid w:val="007C2FB2"/>
    <w:rsid w:val="007C3569"/>
    <w:rsid w:val="007C3E33"/>
    <w:rsid w:val="007C46DC"/>
    <w:rsid w:val="007C4968"/>
    <w:rsid w:val="007C4DD9"/>
    <w:rsid w:val="007C5396"/>
    <w:rsid w:val="007C5842"/>
    <w:rsid w:val="007C5C99"/>
    <w:rsid w:val="007C5DD8"/>
    <w:rsid w:val="007C5EB6"/>
    <w:rsid w:val="007C6280"/>
    <w:rsid w:val="007C6392"/>
    <w:rsid w:val="007C6621"/>
    <w:rsid w:val="007C667A"/>
    <w:rsid w:val="007C6931"/>
    <w:rsid w:val="007C6A6D"/>
    <w:rsid w:val="007C6DB7"/>
    <w:rsid w:val="007C7164"/>
    <w:rsid w:val="007C7561"/>
    <w:rsid w:val="007C7A51"/>
    <w:rsid w:val="007C7B3E"/>
    <w:rsid w:val="007C7D99"/>
    <w:rsid w:val="007D03E1"/>
    <w:rsid w:val="007D05F1"/>
    <w:rsid w:val="007D060D"/>
    <w:rsid w:val="007D0D79"/>
    <w:rsid w:val="007D1012"/>
    <w:rsid w:val="007D158D"/>
    <w:rsid w:val="007D15D3"/>
    <w:rsid w:val="007D1FFB"/>
    <w:rsid w:val="007D202E"/>
    <w:rsid w:val="007D239B"/>
    <w:rsid w:val="007D286B"/>
    <w:rsid w:val="007D363F"/>
    <w:rsid w:val="007D3A76"/>
    <w:rsid w:val="007D3E5F"/>
    <w:rsid w:val="007D45C4"/>
    <w:rsid w:val="007D4CAF"/>
    <w:rsid w:val="007D5000"/>
    <w:rsid w:val="007D554C"/>
    <w:rsid w:val="007D566F"/>
    <w:rsid w:val="007D5B9F"/>
    <w:rsid w:val="007D5BB5"/>
    <w:rsid w:val="007D5D35"/>
    <w:rsid w:val="007D60F4"/>
    <w:rsid w:val="007D62B1"/>
    <w:rsid w:val="007D6373"/>
    <w:rsid w:val="007D63D2"/>
    <w:rsid w:val="007D64DA"/>
    <w:rsid w:val="007D64FE"/>
    <w:rsid w:val="007D6577"/>
    <w:rsid w:val="007D6999"/>
    <w:rsid w:val="007D72E8"/>
    <w:rsid w:val="007D73F1"/>
    <w:rsid w:val="007D76C5"/>
    <w:rsid w:val="007D778F"/>
    <w:rsid w:val="007D7D80"/>
    <w:rsid w:val="007D7F20"/>
    <w:rsid w:val="007D7F2D"/>
    <w:rsid w:val="007E0465"/>
    <w:rsid w:val="007E0483"/>
    <w:rsid w:val="007E085E"/>
    <w:rsid w:val="007E0FF9"/>
    <w:rsid w:val="007E12FD"/>
    <w:rsid w:val="007E171B"/>
    <w:rsid w:val="007E18BC"/>
    <w:rsid w:val="007E1FF1"/>
    <w:rsid w:val="007E219D"/>
    <w:rsid w:val="007E2502"/>
    <w:rsid w:val="007E25B1"/>
    <w:rsid w:val="007E281D"/>
    <w:rsid w:val="007E2ED0"/>
    <w:rsid w:val="007E2F52"/>
    <w:rsid w:val="007E3886"/>
    <w:rsid w:val="007E3AA6"/>
    <w:rsid w:val="007E3F83"/>
    <w:rsid w:val="007E44A4"/>
    <w:rsid w:val="007E462D"/>
    <w:rsid w:val="007E4A56"/>
    <w:rsid w:val="007E4B92"/>
    <w:rsid w:val="007E51CF"/>
    <w:rsid w:val="007E52AD"/>
    <w:rsid w:val="007E53C4"/>
    <w:rsid w:val="007E573F"/>
    <w:rsid w:val="007E5E9E"/>
    <w:rsid w:val="007E5EE7"/>
    <w:rsid w:val="007E6309"/>
    <w:rsid w:val="007E631E"/>
    <w:rsid w:val="007E64E1"/>
    <w:rsid w:val="007E683A"/>
    <w:rsid w:val="007E6DA7"/>
    <w:rsid w:val="007E6E5D"/>
    <w:rsid w:val="007E6E66"/>
    <w:rsid w:val="007E74D4"/>
    <w:rsid w:val="007E74EA"/>
    <w:rsid w:val="007E7BFB"/>
    <w:rsid w:val="007E7CB4"/>
    <w:rsid w:val="007E7DE1"/>
    <w:rsid w:val="007F0488"/>
    <w:rsid w:val="007F067E"/>
    <w:rsid w:val="007F0DA5"/>
    <w:rsid w:val="007F12A0"/>
    <w:rsid w:val="007F1A82"/>
    <w:rsid w:val="007F2152"/>
    <w:rsid w:val="007F32AD"/>
    <w:rsid w:val="007F34AE"/>
    <w:rsid w:val="007F3CD3"/>
    <w:rsid w:val="007F3DDF"/>
    <w:rsid w:val="007F3E2E"/>
    <w:rsid w:val="007F3F76"/>
    <w:rsid w:val="007F3FAD"/>
    <w:rsid w:val="007F4F95"/>
    <w:rsid w:val="007F52FB"/>
    <w:rsid w:val="007F57C3"/>
    <w:rsid w:val="007F60ED"/>
    <w:rsid w:val="007F63F5"/>
    <w:rsid w:val="007F656F"/>
    <w:rsid w:val="007F6594"/>
    <w:rsid w:val="007F65DE"/>
    <w:rsid w:val="007F6CF2"/>
    <w:rsid w:val="007F6E02"/>
    <w:rsid w:val="007F7667"/>
    <w:rsid w:val="007F7AA0"/>
    <w:rsid w:val="007F7AF0"/>
    <w:rsid w:val="007F7F4E"/>
    <w:rsid w:val="008002DF"/>
    <w:rsid w:val="0080038B"/>
    <w:rsid w:val="008004AF"/>
    <w:rsid w:val="008004ED"/>
    <w:rsid w:val="00800C12"/>
    <w:rsid w:val="0080144A"/>
    <w:rsid w:val="008016EF"/>
    <w:rsid w:val="0080194B"/>
    <w:rsid w:val="008020CE"/>
    <w:rsid w:val="0080211C"/>
    <w:rsid w:val="008021EC"/>
    <w:rsid w:val="008023DC"/>
    <w:rsid w:val="00802591"/>
    <w:rsid w:val="00802705"/>
    <w:rsid w:val="00802733"/>
    <w:rsid w:val="008029D0"/>
    <w:rsid w:val="00802A08"/>
    <w:rsid w:val="00802A7D"/>
    <w:rsid w:val="00802A9A"/>
    <w:rsid w:val="00802C7B"/>
    <w:rsid w:val="00803089"/>
    <w:rsid w:val="0080364B"/>
    <w:rsid w:val="00803C90"/>
    <w:rsid w:val="00803FA0"/>
    <w:rsid w:val="00804152"/>
    <w:rsid w:val="008045F7"/>
    <w:rsid w:val="00804677"/>
    <w:rsid w:val="00804DD5"/>
    <w:rsid w:val="00805408"/>
    <w:rsid w:val="008057B3"/>
    <w:rsid w:val="00805BA3"/>
    <w:rsid w:val="008061CF"/>
    <w:rsid w:val="008063E5"/>
    <w:rsid w:val="00806836"/>
    <w:rsid w:val="00806A4E"/>
    <w:rsid w:val="00806C9C"/>
    <w:rsid w:val="00806CA6"/>
    <w:rsid w:val="008073BD"/>
    <w:rsid w:val="008076BC"/>
    <w:rsid w:val="00807BDD"/>
    <w:rsid w:val="00807EA8"/>
    <w:rsid w:val="00807EAF"/>
    <w:rsid w:val="00807F8D"/>
    <w:rsid w:val="00810085"/>
    <w:rsid w:val="00810417"/>
    <w:rsid w:val="008108E7"/>
    <w:rsid w:val="008109FB"/>
    <w:rsid w:val="00810A29"/>
    <w:rsid w:val="00810F9C"/>
    <w:rsid w:val="008111BE"/>
    <w:rsid w:val="00811363"/>
    <w:rsid w:val="008113D8"/>
    <w:rsid w:val="00811445"/>
    <w:rsid w:val="00811736"/>
    <w:rsid w:val="00811B11"/>
    <w:rsid w:val="00811D0F"/>
    <w:rsid w:val="00811D6D"/>
    <w:rsid w:val="00811FF8"/>
    <w:rsid w:val="00812077"/>
    <w:rsid w:val="00812D18"/>
    <w:rsid w:val="00812F93"/>
    <w:rsid w:val="0081321D"/>
    <w:rsid w:val="00813301"/>
    <w:rsid w:val="0081338D"/>
    <w:rsid w:val="00813453"/>
    <w:rsid w:val="00813612"/>
    <w:rsid w:val="00813661"/>
    <w:rsid w:val="008138B8"/>
    <w:rsid w:val="00813DDA"/>
    <w:rsid w:val="00813E25"/>
    <w:rsid w:val="00814036"/>
    <w:rsid w:val="0081409B"/>
    <w:rsid w:val="00814311"/>
    <w:rsid w:val="008145B4"/>
    <w:rsid w:val="00814713"/>
    <w:rsid w:val="00814924"/>
    <w:rsid w:val="00815372"/>
    <w:rsid w:val="00815994"/>
    <w:rsid w:val="00815B8D"/>
    <w:rsid w:val="00815D41"/>
    <w:rsid w:val="0081675D"/>
    <w:rsid w:val="00816B30"/>
    <w:rsid w:val="00816B8E"/>
    <w:rsid w:val="00816EA0"/>
    <w:rsid w:val="00816F9C"/>
    <w:rsid w:val="00817093"/>
    <w:rsid w:val="008176F6"/>
    <w:rsid w:val="00817A2C"/>
    <w:rsid w:val="00817CE4"/>
    <w:rsid w:val="0082028C"/>
    <w:rsid w:val="0082039B"/>
    <w:rsid w:val="008204A6"/>
    <w:rsid w:val="008206BA"/>
    <w:rsid w:val="008206C5"/>
    <w:rsid w:val="00820E4A"/>
    <w:rsid w:val="008211FE"/>
    <w:rsid w:val="00821591"/>
    <w:rsid w:val="0082172D"/>
    <w:rsid w:val="0082253E"/>
    <w:rsid w:val="00822CE0"/>
    <w:rsid w:val="008236D7"/>
    <w:rsid w:val="00823878"/>
    <w:rsid w:val="008239ED"/>
    <w:rsid w:val="00823A30"/>
    <w:rsid w:val="00823F91"/>
    <w:rsid w:val="00824265"/>
    <w:rsid w:val="008244B7"/>
    <w:rsid w:val="008249EC"/>
    <w:rsid w:val="00824CAB"/>
    <w:rsid w:val="00824CF1"/>
    <w:rsid w:val="00824D75"/>
    <w:rsid w:val="00824DAE"/>
    <w:rsid w:val="00824E44"/>
    <w:rsid w:val="008256B5"/>
    <w:rsid w:val="008256CD"/>
    <w:rsid w:val="00825730"/>
    <w:rsid w:val="008258D9"/>
    <w:rsid w:val="00825D60"/>
    <w:rsid w:val="00825FB1"/>
    <w:rsid w:val="008261B0"/>
    <w:rsid w:val="0082626A"/>
    <w:rsid w:val="00826389"/>
    <w:rsid w:val="008263AB"/>
    <w:rsid w:val="008266DE"/>
    <w:rsid w:val="00826935"/>
    <w:rsid w:val="00826BCB"/>
    <w:rsid w:val="00826E66"/>
    <w:rsid w:val="008270E8"/>
    <w:rsid w:val="008271C0"/>
    <w:rsid w:val="008273F9"/>
    <w:rsid w:val="00827578"/>
    <w:rsid w:val="00827682"/>
    <w:rsid w:val="00827C15"/>
    <w:rsid w:val="00827D62"/>
    <w:rsid w:val="00830483"/>
    <w:rsid w:val="0083059F"/>
    <w:rsid w:val="00830AB0"/>
    <w:rsid w:val="00830B41"/>
    <w:rsid w:val="00830BA7"/>
    <w:rsid w:val="008311B0"/>
    <w:rsid w:val="00831547"/>
    <w:rsid w:val="00831601"/>
    <w:rsid w:val="00831689"/>
    <w:rsid w:val="00831D9F"/>
    <w:rsid w:val="00831E79"/>
    <w:rsid w:val="00831EC0"/>
    <w:rsid w:val="00831F27"/>
    <w:rsid w:val="008322FF"/>
    <w:rsid w:val="00832376"/>
    <w:rsid w:val="00832A18"/>
    <w:rsid w:val="00833118"/>
    <w:rsid w:val="00833128"/>
    <w:rsid w:val="008332D9"/>
    <w:rsid w:val="008336A0"/>
    <w:rsid w:val="00833C69"/>
    <w:rsid w:val="00833EFA"/>
    <w:rsid w:val="00833F7E"/>
    <w:rsid w:val="00833F7F"/>
    <w:rsid w:val="008341A6"/>
    <w:rsid w:val="008344BD"/>
    <w:rsid w:val="00835879"/>
    <w:rsid w:val="00835E9D"/>
    <w:rsid w:val="008367B6"/>
    <w:rsid w:val="00836D28"/>
    <w:rsid w:val="00836F41"/>
    <w:rsid w:val="0083754E"/>
    <w:rsid w:val="008375EC"/>
    <w:rsid w:val="00837A1A"/>
    <w:rsid w:val="0084073B"/>
    <w:rsid w:val="00840A9A"/>
    <w:rsid w:val="00840AD2"/>
    <w:rsid w:val="008413F7"/>
    <w:rsid w:val="00841747"/>
    <w:rsid w:val="0084198E"/>
    <w:rsid w:val="00841C0B"/>
    <w:rsid w:val="00841F2E"/>
    <w:rsid w:val="00841F8F"/>
    <w:rsid w:val="00841FA4"/>
    <w:rsid w:val="008421B6"/>
    <w:rsid w:val="008421C4"/>
    <w:rsid w:val="00842228"/>
    <w:rsid w:val="0084231A"/>
    <w:rsid w:val="0084232B"/>
    <w:rsid w:val="008424F5"/>
    <w:rsid w:val="00842A65"/>
    <w:rsid w:val="00842ABB"/>
    <w:rsid w:val="00842D85"/>
    <w:rsid w:val="00842E65"/>
    <w:rsid w:val="00842EF9"/>
    <w:rsid w:val="00842F1B"/>
    <w:rsid w:val="00842F85"/>
    <w:rsid w:val="0084303D"/>
    <w:rsid w:val="00843101"/>
    <w:rsid w:val="0084350C"/>
    <w:rsid w:val="0084383E"/>
    <w:rsid w:val="00843BFD"/>
    <w:rsid w:val="00844161"/>
    <w:rsid w:val="00844268"/>
    <w:rsid w:val="00844743"/>
    <w:rsid w:val="008447B6"/>
    <w:rsid w:val="00844BDC"/>
    <w:rsid w:val="00844C50"/>
    <w:rsid w:val="0084507A"/>
    <w:rsid w:val="008450F4"/>
    <w:rsid w:val="0084582B"/>
    <w:rsid w:val="008459AD"/>
    <w:rsid w:val="00845B0E"/>
    <w:rsid w:val="00845CF5"/>
    <w:rsid w:val="00845D74"/>
    <w:rsid w:val="00845E50"/>
    <w:rsid w:val="00846032"/>
    <w:rsid w:val="0084628E"/>
    <w:rsid w:val="00846304"/>
    <w:rsid w:val="0084668C"/>
    <w:rsid w:val="0084669C"/>
    <w:rsid w:val="008466DD"/>
    <w:rsid w:val="008468D4"/>
    <w:rsid w:val="00846C06"/>
    <w:rsid w:val="00846D97"/>
    <w:rsid w:val="00846EA7"/>
    <w:rsid w:val="00847553"/>
    <w:rsid w:val="00847AAD"/>
    <w:rsid w:val="00847BDA"/>
    <w:rsid w:val="00850003"/>
    <w:rsid w:val="008505A2"/>
    <w:rsid w:val="00850CCB"/>
    <w:rsid w:val="00851277"/>
    <w:rsid w:val="0085209D"/>
    <w:rsid w:val="008520DF"/>
    <w:rsid w:val="00852607"/>
    <w:rsid w:val="008528FF"/>
    <w:rsid w:val="00852A6D"/>
    <w:rsid w:val="00852AE0"/>
    <w:rsid w:val="00852F06"/>
    <w:rsid w:val="00853019"/>
    <w:rsid w:val="008532AC"/>
    <w:rsid w:val="008534D9"/>
    <w:rsid w:val="008537F2"/>
    <w:rsid w:val="008539B6"/>
    <w:rsid w:val="00854233"/>
    <w:rsid w:val="008546C6"/>
    <w:rsid w:val="00854825"/>
    <w:rsid w:val="00854931"/>
    <w:rsid w:val="00854A64"/>
    <w:rsid w:val="00854BF1"/>
    <w:rsid w:val="00854C34"/>
    <w:rsid w:val="00855368"/>
    <w:rsid w:val="00855429"/>
    <w:rsid w:val="00855664"/>
    <w:rsid w:val="00855858"/>
    <w:rsid w:val="00855B79"/>
    <w:rsid w:val="00855B92"/>
    <w:rsid w:val="00855F86"/>
    <w:rsid w:val="0085635D"/>
    <w:rsid w:val="00856381"/>
    <w:rsid w:val="00856527"/>
    <w:rsid w:val="00856534"/>
    <w:rsid w:val="00856AF0"/>
    <w:rsid w:val="00856FF2"/>
    <w:rsid w:val="008571B4"/>
    <w:rsid w:val="008577D7"/>
    <w:rsid w:val="00857C3E"/>
    <w:rsid w:val="00857D7C"/>
    <w:rsid w:val="00860B9B"/>
    <w:rsid w:val="00860D76"/>
    <w:rsid w:val="0086102D"/>
    <w:rsid w:val="008619AC"/>
    <w:rsid w:val="00861D52"/>
    <w:rsid w:val="00861DB1"/>
    <w:rsid w:val="008621FC"/>
    <w:rsid w:val="008623F5"/>
    <w:rsid w:val="0086285E"/>
    <w:rsid w:val="00862A2E"/>
    <w:rsid w:val="00862A4E"/>
    <w:rsid w:val="00862D38"/>
    <w:rsid w:val="008632EF"/>
    <w:rsid w:val="008633CF"/>
    <w:rsid w:val="00863636"/>
    <w:rsid w:val="00864089"/>
    <w:rsid w:val="00864095"/>
    <w:rsid w:val="0086435F"/>
    <w:rsid w:val="008648ED"/>
    <w:rsid w:val="00864CC2"/>
    <w:rsid w:val="00864CF4"/>
    <w:rsid w:val="0086588C"/>
    <w:rsid w:val="0086590A"/>
    <w:rsid w:val="00865BBF"/>
    <w:rsid w:val="00866278"/>
    <w:rsid w:val="00866488"/>
    <w:rsid w:val="00866763"/>
    <w:rsid w:val="00866E8C"/>
    <w:rsid w:val="00866EB6"/>
    <w:rsid w:val="00866FF7"/>
    <w:rsid w:val="008672B0"/>
    <w:rsid w:val="00867863"/>
    <w:rsid w:val="00867D36"/>
    <w:rsid w:val="00867EFC"/>
    <w:rsid w:val="00867F2E"/>
    <w:rsid w:val="008700D1"/>
    <w:rsid w:val="0087017B"/>
    <w:rsid w:val="0087033D"/>
    <w:rsid w:val="0087063E"/>
    <w:rsid w:val="0087075D"/>
    <w:rsid w:val="00870E21"/>
    <w:rsid w:val="008715D5"/>
    <w:rsid w:val="00871B47"/>
    <w:rsid w:val="00871BE7"/>
    <w:rsid w:val="00871C3D"/>
    <w:rsid w:val="00871E52"/>
    <w:rsid w:val="00872682"/>
    <w:rsid w:val="008726D5"/>
    <w:rsid w:val="00872920"/>
    <w:rsid w:val="008730B2"/>
    <w:rsid w:val="00873A84"/>
    <w:rsid w:val="00873B7B"/>
    <w:rsid w:val="00873D21"/>
    <w:rsid w:val="008743DD"/>
    <w:rsid w:val="008744E9"/>
    <w:rsid w:val="00874598"/>
    <w:rsid w:val="00874630"/>
    <w:rsid w:val="0087495D"/>
    <w:rsid w:val="00874A14"/>
    <w:rsid w:val="00874C2F"/>
    <w:rsid w:val="008753DB"/>
    <w:rsid w:val="0087542D"/>
    <w:rsid w:val="00875A1B"/>
    <w:rsid w:val="00875F14"/>
    <w:rsid w:val="00876193"/>
    <w:rsid w:val="00876597"/>
    <w:rsid w:val="00876AEF"/>
    <w:rsid w:val="00876E14"/>
    <w:rsid w:val="00876F66"/>
    <w:rsid w:val="00876F78"/>
    <w:rsid w:val="008773D5"/>
    <w:rsid w:val="008778B1"/>
    <w:rsid w:val="00877903"/>
    <w:rsid w:val="00877AAF"/>
    <w:rsid w:val="00877FC4"/>
    <w:rsid w:val="0088036F"/>
    <w:rsid w:val="008807AA"/>
    <w:rsid w:val="008809C0"/>
    <w:rsid w:val="00880B45"/>
    <w:rsid w:val="00880E1D"/>
    <w:rsid w:val="00880E52"/>
    <w:rsid w:val="008810B4"/>
    <w:rsid w:val="0088110C"/>
    <w:rsid w:val="0088154D"/>
    <w:rsid w:val="00881821"/>
    <w:rsid w:val="00881E48"/>
    <w:rsid w:val="00881E59"/>
    <w:rsid w:val="00882186"/>
    <w:rsid w:val="0088276D"/>
    <w:rsid w:val="008827FF"/>
    <w:rsid w:val="0088292F"/>
    <w:rsid w:val="0088299F"/>
    <w:rsid w:val="00882A03"/>
    <w:rsid w:val="00882B28"/>
    <w:rsid w:val="008835D8"/>
    <w:rsid w:val="00883633"/>
    <w:rsid w:val="008837E6"/>
    <w:rsid w:val="00883A86"/>
    <w:rsid w:val="00883ACF"/>
    <w:rsid w:val="00883F1D"/>
    <w:rsid w:val="00884B2B"/>
    <w:rsid w:val="00884D02"/>
    <w:rsid w:val="00884D5E"/>
    <w:rsid w:val="008851E9"/>
    <w:rsid w:val="0088524F"/>
    <w:rsid w:val="00885433"/>
    <w:rsid w:val="008857B9"/>
    <w:rsid w:val="00885C25"/>
    <w:rsid w:val="00885C59"/>
    <w:rsid w:val="00885FBB"/>
    <w:rsid w:val="00886077"/>
    <w:rsid w:val="008868CE"/>
    <w:rsid w:val="00886AC4"/>
    <w:rsid w:val="00886ACF"/>
    <w:rsid w:val="00886E35"/>
    <w:rsid w:val="00886F91"/>
    <w:rsid w:val="00887442"/>
    <w:rsid w:val="00887518"/>
    <w:rsid w:val="00887B9F"/>
    <w:rsid w:val="00887DE5"/>
    <w:rsid w:val="008904C3"/>
    <w:rsid w:val="008905CC"/>
    <w:rsid w:val="0089096A"/>
    <w:rsid w:val="00890C65"/>
    <w:rsid w:val="00890D49"/>
    <w:rsid w:val="00891187"/>
    <w:rsid w:val="00891921"/>
    <w:rsid w:val="00891EF0"/>
    <w:rsid w:val="00891F09"/>
    <w:rsid w:val="00891F7E"/>
    <w:rsid w:val="00892216"/>
    <w:rsid w:val="008923CB"/>
    <w:rsid w:val="0089253D"/>
    <w:rsid w:val="0089272D"/>
    <w:rsid w:val="0089275D"/>
    <w:rsid w:val="008927E9"/>
    <w:rsid w:val="00892846"/>
    <w:rsid w:val="008928BD"/>
    <w:rsid w:val="00892A5C"/>
    <w:rsid w:val="00892BFA"/>
    <w:rsid w:val="008930F4"/>
    <w:rsid w:val="0089345B"/>
    <w:rsid w:val="00893653"/>
    <w:rsid w:val="00893D28"/>
    <w:rsid w:val="00894112"/>
    <w:rsid w:val="008946E5"/>
    <w:rsid w:val="00894728"/>
    <w:rsid w:val="008947B9"/>
    <w:rsid w:val="00894CA0"/>
    <w:rsid w:val="00894E18"/>
    <w:rsid w:val="008950B4"/>
    <w:rsid w:val="008950C6"/>
    <w:rsid w:val="008957BE"/>
    <w:rsid w:val="00895F66"/>
    <w:rsid w:val="00895FC9"/>
    <w:rsid w:val="00897103"/>
    <w:rsid w:val="00897922"/>
    <w:rsid w:val="00897B23"/>
    <w:rsid w:val="00897BB6"/>
    <w:rsid w:val="008A19F1"/>
    <w:rsid w:val="008A1B8A"/>
    <w:rsid w:val="008A1D2E"/>
    <w:rsid w:val="008A210D"/>
    <w:rsid w:val="008A2329"/>
    <w:rsid w:val="008A239A"/>
    <w:rsid w:val="008A2741"/>
    <w:rsid w:val="008A287B"/>
    <w:rsid w:val="008A298C"/>
    <w:rsid w:val="008A2CF5"/>
    <w:rsid w:val="008A3372"/>
    <w:rsid w:val="008A356C"/>
    <w:rsid w:val="008A3815"/>
    <w:rsid w:val="008A399E"/>
    <w:rsid w:val="008A3BB9"/>
    <w:rsid w:val="008A3C74"/>
    <w:rsid w:val="008A3E7C"/>
    <w:rsid w:val="008A430A"/>
    <w:rsid w:val="008A4422"/>
    <w:rsid w:val="008A461B"/>
    <w:rsid w:val="008A46B9"/>
    <w:rsid w:val="008A4CD5"/>
    <w:rsid w:val="008A4DB3"/>
    <w:rsid w:val="008A4DFC"/>
    <w:rsid w:val="008A5035"/>
    <w:rsid w:val="008A507A"/>
    <w:rsid w:val="008A52EA"/>
    <w:rsid w:val="008A5543"/>
    <w:rsid w:val="008A584C"/>
    <w:rsid w:val="008A5893"/>
    <w:rsid w:val="008A597F"/>
    <w:rsid w:val="008A5DE1"/>
    <w:rsid w:val="008A5E7C"/>
    <w:rsid w:val="008A5EE1"/>
    <w:rsid w:val="008A6B3E"/>
    <w:rsid w:val="008A7562"/>
    <w:rsid w:val="008A7B7A"/>
    <w:rsid w:val="008A7EE3"/>
    <w:rsid w:val="008A7F1E"/>
    <w:rsid w:val="008B041C"/>
    <w:rsid w:val="008B0698"/>
    <w:rsid w:val="008B07ED"/>
    <w:rsid w:val="008B0848"/>
    <w:rsid w:val="008B0E0C"/>
    <w:rsid w:val="008B1AC0"/>
    <w:rsid w:val="008B1FDF"/>
    <w:rsid w:val="008B200D"/>
    <w:rsid w:val="008B2EB5"/>
    <w:rsid w:val="008B2F91"/>
    <w:rsid w:val="008B3073"/>
    <w:rsid w:val="008B3137"/>
    <w:rsid w:val="008B3526"/>
    <w:rsid w:val="008B38B8"/>
    <w:rsid w:val="008B4143"/>
    <w:rsid w:val="008B4561"/>
    <w:rsid w:val="008B46D2"/>
    <w:rsid w:val="008B4FEE"/>
    <w:rsid w:val="008B5137"/>
    <w:rsid w:val="008B5908"/>
    <w:rsid w:val="008B5C38"/>
    <w:rsid w:val="008B5D32"/>
    <w:rsid w:val="008B5DC4"/>
    <w:rsid w:val="008B6045"/>
    <w:rsid w:val="008B648A"/>
    <w:rsid w:val="008B64C2"/>
    <w:rsid w:val="008B69EB"/>
    <w:rsid w:val="008B6DD7"/>
    <w:rsid w:val="008B706F"/>
    <w:rsid w:val="008B7191"/>
    <w:rsid w:val="008B795E"/>
    <w:rsid w:val="008B7C00"/>
    <w:rsid w:val="008C013B"/>
    <w:rsid w:val="008C0451"/>
    <w:rsid w:val="008C0634"/>
    <w:rsid w:val="008C0819"/>
    <w:rsid w:val="008C085D"/>
    <w:rsid w:val="008C0E94"/>
    <w:rsid w:val="008C0FC3"/>
    <w:rsid w:val="008C102C"/>
    <w:rsid w:val="008C116B"/>
    <w:rsid w:val="008C189D"/>
    <w:rsid w:val="008C18AE"/>
    <w:rsid w:val="008C1B57"/>
    <w:rsid w:val="008C1DE9"/>
    <w:rsid w:val="008C1F55"/>
    <w:rsid w:val="008C22DA"/>
    <w:rsid w:val="008C241C"/>
    <w:rsid w:val="008C2992"/>
    <w:rsid w:val="008C2AC3"/>
    <w:rsid w:val="008C2CC7"/>
    <w:rsid w:val="008C2E0F"/>
    <w:rsid w:val="008C3145"/>
    <w:rsid w:val="008C314F"/>
    <w:rsid w:val="008C31D2"/>
    <w:rsid w:val="008C3364"/>
    <w:rsid w:val="008C35B6"/>
    <w:rsid w:val="008C3A59"/>
    <w:rsid w:val="008C40ED"/>
    <w:rsid w:val="008C42AA"/>
    <w:rsid w:val="008C45D7"/>
    <w:rsid w:val="008C4660"/>
    <w:rsid w:val="008C468A"/>
    <w:rsid w:val="008C4977"/>
    <w:rsid w:val="008C4984"/>
    <w:rsid w:val="008C4B2F"/>
    <w:rsid w:val="008C53F1"/>
    <w:rsid w:val="008C57B0"/>
    <w:rsid w:val="008C5AE3"/>
    <w:rsid w:val="008C5CC9"/>
    <w:rsid w:val="008C5CEC"/>
    <w:rsid w:val="008C5D50"/>
    <w:rsid w:val="008C6700"/>
    <w:rsid w:val="008C6A02"/>
    <w:rsid w:val="008C6C0D"/>
    <w:rsid w:val="008C6D5C"/>
    <w:rsid w:val="008C6D6D"/>
    <w:rsid w:val="008C6E59"/>
    <w:rsid w:val="008C6FF6"/>
    <w:rsid w:val="008C73A5"/>
    <w:rsid w:val="008C73F5"/>
    <w:rsid w:val="008C74E2"/>
    <w:rsid w:val="008C7544"/>
    <w:rsid w:val="008C7671"/>
    <w:rsid w:val="008C7A5E"/>
    <w:rsid w:val="008D12EC"/>
    <w:rsid w:val="008D13A6"/>
    <w:rsid w:val="008D1517"/>
    <w:rsid w:val="008D156F"/>
    <w:rsid w:val="008D1875"/>
    <w:rsid w:val="008D19EB"/>
    <w:rsid w:val="008D1CA3"/>
    <w:rsid w:val="008D1E6A"/>
    <w:rsid w:val="008D1EAD"/>
    <w:rsid w:val="008D21C0"/>
    <w:rsid w:val="008D226E"/>
    <w:rsid w:val="008D261E"/>
    <w:rsid w:val="008D28E8"/>
    <w:rsid w:val="008D2DA1"/>
    <w:rsid w:val="008D2F61"/>
    <w:rsid w:val="008D30D4"/>
    <w:rsid w:val="008D3B2C"/>
    <w:rsid w:val="008D3BE5"/>
    <w:rsid w:val="008D3D78"/>
    <w:rsid w:val="008D4088"/>
    <w:rsid w:val="008D40D7"/>
    <w:rsid w:val="008D411C"/>
    <w:rsid w:val="008D466E"/>
    <w:rsid w:val="008D47EC"/>
    <w:rsid w:val="008D4C1D"/>
    <w:rsid w:val="008D4CE2"/>
    <w:rsid w:val="008D583E"/>
    <w:rsid w:val="008D5BE6"/>
    <w:rsid w:val="008D64B0"/>
    <w:rsid w:val="008D6AD0"/>
    <w:rsid w:val="008D6C35"/>
    <w:rsid w:val="008D7283"/>
    <w:rsid w:val="008D7487"/>
    <w:rsid w:val="008D7630"/>
    <w:rsid w:val="008D7A8D"/>
    <w:rsid w:val="008D7E08"/>
    <w:rsid w:val="008D7ECF"/>
    <w:rsid w:val="008E0106"/>
    <w:rsid w:val="008E043F"/>
    <w:rsid w:val="008E04FC"/>
    <w:rsid w:val="008E095E"/>
    <w:rsid w:val="008E0981"/>
    <w:rsid w:val="008E0AD8"/>
    <w:rsid w:val="008E0AF0"/>
    <w:rsid w:val="008E0B40"/>
    <w:rsid w:val="008E0FF0"/>
    <w:rsid w:val="008E176A"/>
    <w:rsid w:val="008E17E8"/>
    <w:rsid w:val="008E1E3A"/>
    <w:rsid w:val="008E1E92"/>
    <w:rsid w:val="008E2007"/>
    <w:rsid w:val="008E22D6"/>
    <w:rsid w:val="008E230B"/>
    <w:rsid w:val="008E231F"/>
    <w:rsid w:val="008E25C0"/>
    <w:rsid w:val="008E28B2"/>
    <w:rsid w:val="008E2D60"/>
    <w:rsid w:val="008E2DE9"/>
    <w:rsid w:val="008E3638"/>
    <w:rsid w:val="008E371F"/>
    <w:rsid w:val="008E3A3E"/>
    <w:rsid w:val="008E3A86"/>
    <w:rsid w:val="008E3E91"/>
    <w:rsid w:val="008E451F"/>
    <w:rsid w:val="008E4663"/>
    <w:rsid w:val="008E4D2C"/>
    <w:rsid w:val="008E4F70"/>
    <w:rsid w:val="008E5141"/>
    <w:rsid w:val="008E5BE2"/>
    <w:rsid w:val="008E5E29"/>
    <w:rsid w:val="008E61C8"/>
    <w:rsid w:val="008E6635"/>
    <w:rsid w:val="008E6DBF"/>
    <w:rsid w:val="008E71F7"/>
    <w:rsid w:val="008E755B"/>
    <w:rsid w:val="008E789C"/>
    <w:rsid w:val="008E7953"/>
    <w:rsid w:val="008E79ED"/>
    <w:rsid w:val="008E7EE5"/>
    <w:rsid w:val="008F05D8"/>
    <w:rsid w:val="008F0BC6"/>
    <w:rsid w:val="008F0F85"/>
    <w:rsid w:val="008F12E2"/>
    <w:rsid w:val="008F12EF"/>
    <w:rsid w:val="008F1335"/>
    <w:rsid w:val="008F183D"/>
    <w:rsid w:val="008F1CDD"/>
    <w:rsid w:val="008F21E8"/>
    <w:rsid w:val="008F24CB"/>
    <w:rsid w:val="008F2598"/>
    <w:rsid w:val="008F27E5"/>
    <w:rsid w:val="008F2E06"/>
    <w:rsid w:val="008F2EAA"/>
    <w:rsid w:val="008F2EC5"/>
    <w:rsid w:val="008F3349"/>
    <w:rsid w:val="008F3432"/>
    <w:rsid w:val="008F35EA"/>
    <w:rsid w:val="008F39A3"/>
    <w:rsid w:val="008F39C4"/>
    <w:rsid w:val="008F39DF"/>
    <w:rsid w:val="008F40EE"/>
    <w:rsid w:val="008F5B0C"/>
    <w:rsid w:val="008F5E26"/>
    <w:rsid w:val="008F5EF5"/>
    <w:rsid w:val="008F6183"/>
    <w:rsid w:val="008F6A91"/>
    <w:rsid w:val="008F6BB5"/>
    <w:rsid w:val="008F6C2D"/>
    <w:rsid w:val="008F752B"/>
    <w:rsid w:val="008F7627"/>
    <w:rsid w:val="008F77DD"/>
    <w:rsid w:val="008F792D"/>
    <w:rsid w:val="008F7B04"/>
    <w:rsid w:val="008F7B1F"/>
    <w:rsid w:val="008F7BAF"/>
    <w:rsid w:val="008F7D3C"/>
    <w:rsid w:val="009000A9"/>
    <w:rsid w:val="009005BF"/>
    <w:rsid w:val="0090091E"/>
    <w:rsid w:val="009009BD"/>
    <w:rsid w:val="00900A3F"/>
    <w:rsid w:val="00900B27"/>
    <w:rsid w:val="00900BEF"/>
    <w:rsid w:val="00900F1C"/>
    <w:rsid w:val="00901030"/>
    <w:rsid w:val="009010C2"/>
    <w:rsid w:val="00901103"/>
    <w:rsid w:val="00901215"/>
    <w:rsid w:val="00902087"/>
    <w:rsid w:val="0090235D"/>
    <w:rsid w:val="009027AE"/>
    <w:rsid w:val="0090294E"/>
    <w:rsid w:val="00902E8A"/>
    <w:rsid w:val="00903150"/>
    <w:rsid w:val="00903481"/>
    <w:rsid w:val="00903483"/>
    <w:rsid w:val="009037AC"/>
    <w:rsid w:val="00903C64"/>
    <w:rsid w:val="00903F05"/>
    <w:rsid w:val="00903FAA"/>
    <w:rsid w:val="00904469"/>
    <w:rsid w:val="00904CEF"/>
    <w:rsid w:val="00904FD5"/>
    <w:rsid w:val="0090533C"/>
    <w:rsid w:val="009057C6"/>
    <w:rsid w:val="00905844"/>
    <w:rsid w:val="00905AC4"/>
    <w:rsid w:val="00905B64"/>
    <w:rsid w:val="00905C19"/>
    <w:rsid w:val="00905C63"/>
    <w:rsid w:val="00905D5F"/>
    <w:rsid w:val="00905E59"/>
    <w:rsid w:val="009060FB"/>
    <w:rsid w:val="00906338"/>
    <w:rsid w:val="00906384"/>
    <w:rsid w:val="009064B4"/>
    <w:rsid w:val="00906657"/>
    <w:rsid w:val="00906A1A"/>
    <w:rsid w:val="00906C8C"/>
    <w:rsid w:val="0090705E"/>
    <w:rsid w:val="009072F4"/>
    <w:rsid w:val="00907930"/>
    <w:rsid w:val="00907DF4"/>
    <w:rsid w:val="00910CA2"/>
    <w:rsid w:val="00910ED4"/>
    <w:rsid w:val="00911950"/>
    <w:rsid w:val="00911A13"/>
    <w:rsid w:val="00911B55"/>
    <w:rsid w:val="00911E82"/>
    <w:rsid w:val="009121CF"/>
    <w:rsid w:val="009123CF"/>
    <w:rsid w:val="009126C5"/>
    <w:rsid w:val="00912C26"/>
    <w:rsid w:val="00912E32"/>
    <w:rsid w:val="009130F5"/>
    <w:rsid w:val="0091376E"/>
    <w:rsid w:val="0091390C"/>
    <w:rsid w:val="00913A4F"/>
    <w:rsid w:val="00913BD9"/>
    <w:rsid w:val="00913D17"/>
    <w:rsid w:val="00913D2C"/>
    <w:rsid w:val="00914189"/>
    <w:rsid w:val="00914349"/>
    <w:rsid w:val="009145E0"/>
    <w:rsid w:val="0091486C"/>
    <w:rsid w:val="009148E4"/>
    <w:rsid w:val="00914991"/>
    <w:rsid w:val="00914AD0"/>
    <w:rsid w:val="00914CE0"/>
    <w:rsid w:val="00914EB6"/>
    <w:rsid w:val="00914F2F"/>
    <w:rsid w:val="00915003"/>
    <w:rsid w:val="00915010"/>
    <w:rsid w:val="0091508F"/>
    <w:rsid w:val="00915692"/>
    <w:rsid w:val="009156F7"/>
    <w:rsid w:val="00915A24"/>
    <w:rsid w:val="00915A4E"/>
    <w:rsid w:val="00915FB2"/>
    <w:rsid w:val="00915FF4"/>
    <w:rsid w:val="00916237"/>
    <w:rsid w:val="009167A2"/>
    <w:rsid w:val="0091700B"/>
    <w:rsid w:val="0091702E"/>
    <w:rsid w:val="009170FD"/>
    <w:rsid w:val="009177EC"/>
    <w:rsid w:val="00917878"/>
    <w:rsid w:val="00917B36"/>
    <w:rsid w:val="00917D07"/>
    <w:rsid w:val="00920F91"/>
    <w:rsid w:val="00921171"/>
    <w:rsid w:val="0092126C"/>
    <w:rsid w:val="009219FD"/>
    <w:rsid w:val="00921BC6"/>
    <w:rsid w:val="00921E42"/>
    <w:rsid w:val="0092202F"/>
    <w:rsid w:val="0092219D"/>
    <w:rsid w:val="009221F0"/>
    <w:rsid w:val="00922850"/>
    <w:rsid w:val="009228A2"/>
    <w:rsid w:val="00922A85"/>
    <w:rsid w:val="00922B1B"/>
    <w:rsid w:val="00922F30"/>
    <w:rsid w:val="00923282"/>
    <w:rsid w:val="009232D1"/>
    <w:rsid w:val="00923D6D"/>
    <w:rsid w:val="00924044"/>
    <w:rsid w:val="00924048"/>
    <w:rsid w:val="00924803"/>
    <w:rsid w:val="00924CD7"/>
    <w:rsid w:val="00925461"/>
    <w:rsid w:val="009254FD"/>
    <w:rsid w:val="009256C4"/>
    <w:rsid w:val="00925ADE"/>
    <w:rsid w:val="00925C7C"/>
    <w:rsid w:val="009265F7"/>
    <w:rsid w:val="00926D5C"/>
    <w:rsid w:val="0092720D"/>
    <w:rsid w:val="00927590"/>
    <w:rsid w:val="00927AAE"/>
    <w:rsid w:val="00927DA9"/>
    <w:rsid w:val="00930387"/>
    <w:rsid w:val="009307CD"/>
    <w:rsid w:val="00930AF6"/>
    <w:rsid w:val="00930C0D"/>
    <w:rsid w:val="00930D40"/>
    <w:rsid w:val="00930E5D"/>
    <w:rsid w:val="00930F20"/>
    <w:rsid w:val="009312E8"/>
    <w:rsid w:val="009313D9"/>
    <w:rsid w:val="00931975"/>
    <w:rsid w:val="00931A42"/>
    <w:rsid w:val="00931BE1"/>
    <w:rsid w:val="0093206B"/>
    <w:rsid w:val="00932160"/>
    <w:rsid w:val="00932222"/>
    <w:rsid w:val="009326F3"/>
    <w:rsid w:val="00932EA6"/>
    <w:rsid w:val="009333BC"/>
    <w:rsid w:val="009334B2"/>
    <w:rsid w:val="0093368C"/>
    <w:rsid w:val="009336E9"/>
    <w:rsid w:val="00933E0D"/>
    <w:rsid w:val="00933F8B"/>
    <w:rsid w:val="0093406C"/>
    <w:rsid w:val="0093440A"/>
    <w:rsid w:val="00934B55"/>
    <w:rsid w:val="00935456"/>
    <w:rsid w:val="0093563D"/>
    <w:rsid w:val="00935D5B"/>
    <w:rsid w:val="009368B1"/>
    <w:rsid w:val="00936AE8"/>
    <w:rsid w:val="00936BFC"/>
    <w:rsid w:val="00936DF3"/>
    <w:rsid w:val="00937352"/>
    <w:rsid w:val="00937AB7"/>
    <w:rsid w:val="00937F0D"/>
    <w:rsid w:val="009401A1"/>
    <w:rsid w:val="009405F1"/>
    <w:rsid w:val="00940669"/>
    <w:rsid w:val="00941272"/>
    <w:rsid w:val="0094132A"/>
    <w:rsid w:val="00941F08"/>
    <w:rsid w:val="00942090"/>
    <w:rsid w:val="0094217D"/>
    <w:rsid w:val="00942807"/>
    <w:rsid w:val="00942BE0"/>
    <w:rsid w:val="00942D72"/>
    <w:rsid w:val="009434DB"/>
    <w:rsid w:val="00943ADF"/>
    <w:rsid w:val="00943C8C"/>
    <w:rsid w:val="00943DC8"/>
    <w:rsid w:val="00943ED1"/>
    <w:rsid w:val="009448EF"/>
    <w:rsid w:val="00944A84"/>
    <w:rsid w:val="00944AB0"/>
    <w:rsid w:val="00945341"/>
    <w:rsid w:val="00945443"/>
    <w:rsid w:val="00945990"/>
    <w:rsid w:val="00945A11"/>
    <w:rsid w:val="00945B75"/>
    <w:rsid w:val="00945F85"/>
    <w:rsid w:val="00945FE6"/>
    <w:rsid w:val="00947202"/>
    <w:rsid w:val="0094722B"/>
    <w:rsid w:val="009472BB"/>
    <w:rsid w:val="00947441"/>
    <w:rsid w:val="0094759E"/>
    <w:rsid w:val="00947691"/>
    <w:rsid w:val="00947940"/>
    <w:rsid w:val="00947B74"/>
    <w:rsid w:val="009500AF"/>
    <w:rsid w:val="009500FD"/>
    <w:rsid w:val="00950B91"/>
    <w:rsid w:val="009513D0"/>
    <w:rsid w:val="009516E2"/>
    <w:rsid w:val="0095196D"/>
    <w:rsid w:val="009519C6"/>
    <w:rsid w:val="00951A23"/>
    <w:rsid w:val="00951A3A"/>
    <w:rsid w:val="00951A92"/>
    <w:rsid w:val="00951DF2"/>
    <w:rsid w:val="00951E8D"/>
    <w:rsid w:val="009522F3"/>
    <w:rsid w:val="00952397"/>
    <w:rsid w:val="009523C1"/>
    <w:rsid w:val="0095252A"/>
    <w:rsid w:val="009527FB"/>
    <w:rsid w:val="00952AD8"/>
    <w:rsid w:val="00952B2D"/>
    <w:rsid w:val="00952C5D"/>
    <w:rsid w:val="00952F8A"/>
    <w:rsid w:val="009530A1"/>
    <w:rsid w:val="00953A6B"/>
    <w:rsid w:val="009547E7"/>
    <w:rsid w:val="009548B7"/>
    <w:rsid w:val="009551E7"/>
    <w:rsid w:val="00955353"/>
    <w:rsid w:val="009553CE"/>
    <w:rsid w:val="00955481"/>
    <w:rsid w:val="00955650"/>
    <w:rsid w:val="009558F3"/>
    <w:rsid w:val="009559B0"/>
    <w:rsid w:val="009559BB"/>
    <w:rsid w:val="00955C7E"/>
    <w:rsid w:val="0095654B"/>
    <w:rsid w:val="009569C2"/>
    <w:rsid w:val="00956C4B"/>
    <w:rsid w:val="009572FA"/>
    <w:rsid w:val="0095738F"/>
    <w:rsid w:val="00957549"/>
    <w:rsid w:val="00957774"/>
    <w:rsid w:val="00957B9B"/>
    <w:rsid w:val="00957F5B"/>
    <w:rsid w:val="009604E2"/>
    <w:rsid w:val="00960692"/>
    <w:rsid w:val="0096083C"/>
    <w:rsid w:val="0096096D"/>
    <w:rsid w:val="00960B72"/>
    <w:rsid w:val="00960DBD"/>
    <w:rsid w:val="00960F23"/>
    <w:rsid w:val="0096190B"/>
    <w:rsid w:val="00961AF9"/>
    <w:rsid w:val="00961CF8"/>
    <w:rsid w:val="00961F0B"/>
    <w:rsid w:val="00962095"/>
    <w:rsid w:val="00962534"/>
    <w:rsid w:val="00962997"/>
    <w:rsid w:val="00962F2D"/>
    <w:rsid w:val="00963548"/>
    <w:rsid w:val="0096381E"/>
    <w:rsid w:val="00963875"/>
    <w:rsid w:val="00963961"/>
    <w:rsid w:val="009639B2"/>
    <w:rsid w:val="00963A29"/>
    <w:rsid w:val="00963B47"/>
    <w:rsid w:val="00963F99"/>
    <w:rsid w:val="009640CF"/>
    <w:rsid w:val="00964175"/>
    <w:rsid w:val="009641C9"/>
    <w:rsid w:val="00964812"/>
    <w:rsid w:val="009649A5"/>
    <w:rsid w:val="00964B8D"/>
    <w:rsid w:val="00964D05"/>
    <w:rsid w:val="00964D8B"/>
    <w:rsid w:val="00964EB2"/>
    <w:rsid w:val="00965118"/>
    <w:rsid w:val="00965498"/>
    <w:rsid w:val="00965674"/>
    <w:rsid w:val="00965E08"/>
    <w:rsid w:val="009662B2"/>
    <w:rsid w:val="00966321"/>
    <w:rsid w:val="009663DB"/>
    <w:rsid w:val="009665F0"/>
    <w:rsid w:val="00966780"/>
    <w:rsid w:val="00966E37"/>
    <w:rsid w:val="00967109"/>
    <w:rsid w:val="00967177"/>
    <w:rsid w:val="00967300"/>
    <w:rsid w:val="00967355"/>
    <w:rsid w:val="009673B7"/>
    <w:rsid w:val="009678DF"/>
    <w:rsid w:val="0096795D"/>
    <w:rsid w:val="00967A72"/>
    <w:rsid w:val="00967CDE"/>
    <w:rsid w:val="00967DE1"/>
    <w:rsid w:val="00970375"/>
    <w:rsid w:val="0097069B"/>
    <w:rsid w:val="0097076C"/>
    <w:rsid w:val="009707E4"/>
    <w:rsid w:val="00970918"/>
    <w:rsid w:val="00970CA2"/>
    <w:rsid w:val="009715E5"/>
    <w:rsid w:val="00971719"/>
    <w:rsid w:val="00971B34"/>
    <w:rsid w:val="00971E6C"/>
    <w:rsid w:val="00971F21"/>
    <w:rsid w:val="00972166"/>
    <w:rsid w:val="00972452"/>
    <w:rsid w:val="00972564"/>
    <w:rsid w:val="0097267D"/>
    <w:rsid w:val="009727E2"/>
    <w:rsid w:val="00972D37"/>
    <w:rsid w:val="00972D4E"/>
    <w:rsid w:val="009730BB"/>
    <w:rsid w:val="0097319C"/>
    <w:rsid w:val="00973258"/>
    <w:rsid w:val="009732CE"/>
    <w:rsid w:val="0097444D"/>
    <w:rsid w:val="00974515"/>
    <w:rsid w:val="00974559"/>
    <w:rsid w:val="00974B93"/>
    <w:rsid w:val="0097529B"/>
    <w:rsid w:val="00975536"/>
    <w:rsid w:val="009758F5"/>
    <w:rsid w:val="009759E5"/>
    <w:rsid w:val="00975C14"/>
    <w:rsid w:val="00975C21"/>
    <w:rsid w:val="00975F0B"/>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0F7"/>
    <w:rsid w:val="009802CB"/>
    <w:rsid w:val="00980339"/>
    <w:rsid w:val="00980A6E"/>
    <w:rsid w:val="0098111A"/>
    <w:rsid w:val="00981354"/>
    <w:rsid w:val="0098147C"/>
    <w:rsid w:val="00981632"/>
    <w:rsid w:val="0098202A"/>
    <w:rsid w:val="009824A9"/>
    <w:rsid w:val="009824D8"/>
    <w:rsid w:val="00982943"/>
    <w:rsid w:val="00983204"/>
    <w:rsid w:val="0098320B"/>
    <w:rsid w:val="00983531"/>
    <w:rsid w:val="00983CAA"/>
    <w:rsid w:val="00983D28"/>
    <w:rsid w:val="0098412E"/>
    <w:rsid w:val="00984163"/>
    <w:rsid w:val="00984674"/>
    <w:rsid w:val="00984A44"/>
    <w:rsid w:val="00984AE9"/>
    <w:rsid w:val="00985052"/>
    <w:rsid w:val="00985157"/>
    <w:rsid w:val="00985165"/>
    <w:rsid w:val="00985194"/>
    <w:rsid w:val="0098577D"/>
    <w:rsid w:val="00985B48"/>
    <w:rsid w:val="009864CE"/>
    <w:rsid w:val="009865EF"/>
    <w:rsid w:val="00986629"/>
    <w:rsid w:val="00986922"/>
    <w:rsid w:val="00986B13"/>
    <w:rsid w:val="00986F92"/>
    <w:rsid w:val="00986FC8"/>
    <w:rsid w:val="0098736F"/>
    <w:rsid w:val="00987436"/>
    <w:rsid w:val="009874D6"/>
    <w:rsid w:val="00990073"/>
    <w:rsid w:val="00990795"/>
    <w:rsid w:val="009919BA"/>
    <w:rsid w:val="00991D8E"/>
    <w:rsid w:val="009921EC"/>
    <w:rsid w:val="0099235A"/>
    <w:rsid w:val="009924BF"/>
    <w:rsid w:val="009929FD"/>
    <w:rsid w:val="00992A7A"/>
    <w:rsid w:val="009930D6"/>
    <w:rsid w:val="00993222"/>
    <w:rsid w:val="00993430"/>
    <w:rsid w:val="00993452"/>
    <w:rsid w:val="00993465"/>
    <w:rsid w:val="009934E3"/>
    <w:rsid w:val="009938C3"/>
    <w:rsid w:val="0099390B"/>
    <w:rsid w:val="00993C7B"/>
    <w:rsid w:val="00993CFF"/>
    <w:rsid w:val="00993E7D"/>
    <w:rsid w:val="0099482F"/>
    <w:rsid w:val="00994900"/>
    <w:rsid w:val="00994C69"/>
    <w:rsid w:val="00994D34"/>
    <w:rsid w:val="0099556F"/>
    <w:rsid w:val="009957C1"/>
    <w:rsid w:val="00995932"/>
    <w:rsid w:val="00995E0D"/>
    <w:rsid w:val="009962AC"/>
    <w:rsid w:val="00996933"/>
    <w:rsid w:val="00996B9A"/>
    <w:rsid w:val="00996CA3"/>
    <w:rsid w:val="00996CFF"/>
    <w:rsid w:val="00996D24"/>
    <w:rsid w:val="00996E86"/>
    <w:rsid w:val="00996F65"/>
    <w:rsid w:val="00997144"/>
    <w:rsid w:val="009971BF"/>
    <w:rsid w:val="009971EE"/>
    <w:rsid w:val="00997341"/>
    <w:rsid w:val="009976B3"/>
    <w:rsid w:val="0099770F"/>
    <w:rsid w:val="009979A7"/>
    <w:rsid w:val="00997CA1"/>
    <w:rsid w:val="00997FCC"/>
    <w:rsid w:val="009A03BD"/>
    <w:rsid w:val="009A0965"/>
    <w:rsid w:val="009A0AC5"/>
    <w:rsid w:val="009A0B9F"/>
    <w:rsid w:val="009A0BE4"/>
    <w:rsid w:val="009A0C85"/>
    <w:rsid w:val="009A0D21"/>
    <w:rsid w:val="009A0F52"/>
    <w:rsid w:val="009A105E"/>
    <w:rsid w:val="009A1267"/>
    <w:rsid w:val="009A1405"/>
    <w:rsid w:val="009A1A4B"/>
    <w:rsid w:val="009A1D4C"/>
    <w:rsid w:val="009A1EA2"/>
    <w:rsid w:val="009A2034"/>
    <w:rsid w:val="009A2341"/>
    <w:rsid w:val="009A27CA"/>
    <w:rsid w:val="009A282D"/>
    <w:rsid w:val="009A2C24"/>
    <w:rsid w:val="009A2C7E"/>
    <w:rsid w:val="009A38BB"/>
    <w:rsid w:val="009A3A01"/>
    <w:rsid w:val="009A3D71"/>
    <w:rsid w:val="009A3DBF"/>
    <w:rsid w:val="009A4028"/>
    <w:rsid w:val="009A414A"/>
    <w:rsid w:val="009A43EB"/>
    <w:rsid w:val="009A458D"/>
    <w:rsid w:val="009A4643"/>
    <w:rsid w:val="009A4782"/>
    <w:rsid w:val="009A4AD8"/>
    <w:rsid w:val="009A4FE9"/>
    <w:rsid w:val="009A4FEB"/>
    <w:rsid w:val="009A53DF"/>
    <w:rsid w:val="009A53EA"/>
    <w:rsid w:val="009A5426"/>
    <w:rsid w:val="009A5660"/>
    <w:rsid w:val="009A5C6C"/>
    <w:rsid w:val="009A5CD9"/>
    <w:rsid w:val="009A6147"/>
    <w:rsid w:val="009A638C"/>
    <w:rsid w:val="009A643F"/>
    <w:rsid w:val="009A6564"/>
    <w:rsid w:val="009A6697"/>
    <w:rsid w:val="009A6985"/>
    <w:rsid w:val="009A6C26"/>
    <w:rsid w:val="009A6CFD"/>
    <w:rsid w:val="009A6E7E"/>
    <w:rsid w:val="009A6FAA"/>
    <w:rsid w:val="009A74D5"/>
    <w:rsid w:val="009B07A3"/>
    <w:rsid w:val="009B0BAE"/>
    <w:rsid w:val="009B0C90"/>
    <w:rsid w:val="009B0EED"/>
    <w:rsid w:val="009B1A57"/>
    <w:rsid w:val="009B1EF9"/>
    <w:rsid w:val="009B2273"/>
    <w:rsid w:val="009B2B7A"/>
    <w:rsid w:val="009B2C44"/>
    <w:rsid w:val="009B35BA"/>
    <w:rsid w:val="009B3898"/>
    <w:rsid w:val="009B38C7"/>
    <w:rsid w:val="009B3C8C"/>
    <w:rsid w:val="009B427C"/>
    <w:rsid w:val="009B4702"/>
    <w:rsid w:val="009B47A8"/>
    <w:rsid w:val="009B48A4"/>
    <w:rsid w:val="009B50C8"/>
    <w:rsid w:val="009B5947"/>
    <w:rsid w:val="009B61B7"/>
    <w:rsid w:val="009B6254"/>
    <w:rsid w:val="009B65F4"/>
    <w:rsid w:val="009B67AA"/>
    <w:rsid w:val="009B6F9B"/>
    <w:rsid w:val="009B70F4"/>
    <w:rsid w:val="009B74AF"/>
    <w:rsid w:val="009B78A0"/>
    <w:rsid w:val="009B7CAE"/>
    <w:rsid w:val="009C00B5"/>
    <w:rsid w:val="009C01A2"/>
    <w:rsid w:val="009C0235"/>
    <w:rsid w:val="009C04A3"/>
    <w:rsid w:val="009C0F0F"/>
    <w:rsid w:val="009C0F3D"/>
    <w:rsid w:val="009C11AC"/>
    <w:rsid w:val="009C1395"/>
    <w:rsid w:val="009C13BE"/>
    <w:rsid w:val="009C1485"/>
    <w:rsid w:val="009C19F3"/>
    <w:rsid w:val="009C1A54"/>
    <w:rsid w:val="009C1C87"/>
    <w:rsid w:val="009C1CE7"/>
    <w:rsid w:val="009C1E40"/>
    <w:rsid w:val="009C1E74"/>
    <w:rsid w:val="009C1FEA"/>
    <w:rsid w:val="009C21E5"/>
    <w:rsid w:val="009C2304"/>
    <w:rsid w:val="009C2575"/>
    <w:rsid w:val="009C26E8"/>
    <w:rsid w:val="009C2709"/>
    <w:rsid w:val="009C29F6"/>
    <w:rsid w:val="009C2C53"/>
    <w:rsid w:val="009C2D39"/>
    <w:rsid w:val="009C2E44"/>
    <w:rsid w:val="009C2EF1"/>
    <w:rsid w:val="009C2FD1"/>
    <w:rsid w:val="009C368D"/>
    <w:rsid w:val="009C39BB"/>
    <w:rsid w:val="009C39C9"/>
    <w:rsid w:val="009C3AF2"/>
    <w:rsid w:val="009C3D85"/>
    <w:rsid w:val="009C3F03"/>
    <w:rsid w:val="009C3FF3"/>
    <w:rsid w:val="009C412F"/>
    <w:rsid w:val="009C413A"/>
    <w:rsid w:val="009C458B"/>
    <w:rsid w:val="009C4700"/>
    <w:rsid w:val="009C4D7C"/>
    <w:rsid w:val="009C4F45"/>
    <w:rsid w:val="009C5DE7"/>
    <w:rsid w:val="009C5EB0"/>
    <w:rsid w:val="009C5FC4"/>
    <w:rsid w:val="009C60A5"/>
    <w:rsid w:val="009C6338"/>
    <w:rsid w:val="009C66FF"/>
    <w:rsid w:val="009C6722"/>
    <w:rsid w:val="009C67CC"/>
    <w:rsid w:val="009C6906"/>
    <w:rsid w:val="009C695C"/>
    <w:rsid w:val="009C6C32"/>
    <w:rsid w:val="009C720F"/>
    <w:rsid w:val="009C7279"/>
    <w:rsid w:val="009C738B"/>
    <w:rsid w:val="009C7BD7"/>
    <w:rsid w:val="009D016A"/>
    <w:rsid w:val="009D0230"/>
    <w:rsid w:val="009D0472"/>
    <w:rsid w:val="009D07E0"/>
    <w:rsid w:val="009D0CD0"/>
    <w:rsid w:val="009D0F4E"/>
    <w:rsid w:val="009D17B3"/>
    <w:rsid w:val="009D1EF7"/>
    <w:rsid w:val="009D238E"/>
    <w:rsid w:val="009D2783"/>
    <w:rsid w:val="009D282D"/>
    <w:rsid w:val="009D2D66"/>
    <w:rsid w:val="009D3154"/>
    <w:rsid w:val="009D3193"/>
    <w:rsid w:val="009D31D7"/>
    <w:rsid w:val="009D36E8"/>
    <w:rsid w:val="009D3929"/>
    <w:rsid w:val="009D3AF1"/>
    <w:rsid w:val="009D41D7"/>
    <w:rsid w:val="009D47B0"/>
    <w:rsid w:val="009D47B8"/>
    <w:rsid w:val="009D4EA3"/>
    <w:rsid w:val="009D5122"/>
    <w:rsid w:val="009D5323"/>
    <w:rsid w:val="009D5439"/>
    <w:rsid w:val="009D55ED"/>
    <w:rsid w:val="009D56C7"/>
    <w:rsid w:val="009D5DDA"/>
    <w:rsid w:val="009D5EF5"/>
    <w:rsid w:val="009D65E0"/>
    <w:rsid w:val="009D6829"/>
    <w:rsid w:val="009D6AB2"/>
    <w:rsid w:val="009D6BF8"/>
    <w:rsid w:val="009D6E04"/>
    <w:rsid w:val="009D70FB"/>
    <w:rsid w:val="009D79C0"/>
    <w:rsid w:val="009D7B75"/>
    <w:rsid w:val="009D7BC2"/>
    <w:rsid w:val="009D7C2F"/>
    <w:rsid w:val="009D7D6C"/>
    <w:rsid w:val="009E007F"/>
    <w:rsid w:val="009E0389"/>
    <w:rsid w:val="009E058A"/>
    <w:rsid w:val="009E094F"/>
    <w:rsid w:val="009E09FF"/>
    <w:rsid w:val="009E0A02"/>
    <w:rsid w:val="009E124A"/>
    <w:rsid w:val="009E1493"/>
    <w:rsid w:val="009E1CC7"/>
    <w:rsid w:val="009E1E15"/>
    <w:rsid w:val="009E1E20"/>
    <w:rsid w:val="009E2039"/>
    <w:rsid w:val="009E211A"/>
    <w:rsid w:val="009E25B1"/>
    <w:rsid w:val="009E2A6E"/>
    <w:rsid w:val="009E2EDE"/>
    <w:rsid w:val="009E2F53"/>
    <w:rsid w:val="009E329D"/>
    <w:rsid w:val="009E346D"/>
    <w:rsid w:val="009E3584"/>
    <w:rsid w:val="009E3AF5"/>
    <w:rsid w:val="009E3D45"/>
    <w:rsid w:val="009E420C"/>
    <w:rsid w:val="009E4545"/>
    <w:rsid w:val="009E4A1D"/>
    <w:rsid w:val="009E4AF4"/>
    <w:rsid w:val="009E4EA5"/>
    <w:rsid w:val="009E4EF8"/>
    <w:rsid w:val="009E5AE3"/>
    <w:rsid w:val="009E5AFF"/>
    <w:rsid w:val="009E5F6F"/>
    <w:rsid w:val="009E62B8"/>
    <w:rsid w:val="009E6A4E"/>
    <w:rsid w:val="009E6BF5"/>
    <w:rsid w:val="009E72ED"/>
    <w:rsid w:val="009E72F3"/>
    <w:rsid w:val="009E76B7"/>
    <w:rsid w:val="009E7DC8"/>
    <w:rsid w:val="009F0016"/>
    <w:rsid w:val="009F0412"/>
    <w:rsid w:val="009F07EF"/>
    <w:rsid w:val="009F087A"/>
    <w:rsid w:val="009F124B"/>
    <w:rsid w:val="009F1903"/>
    <w:rsid w:val="009F1C32"/>
    <w:rsid w:val="009F22D6"/>
    <w:rsid w:val="009F267E"/>
    <w:rsid w:val="009F271A"/>
    <w:rsid w:val="009F271F"/>
    <w:rsid w:val="009F2A7F"/>
    <w:rsid w:val="009F2C6A"/>
    <w:rsid w:val="009F2D74"/>
    <w:rsid w:val="009F3357"/>
    <w:rsid w:val="009F3576"/>
    <w:rsid w:val="009F3860"/>
    <w:rsid w:val="009F39C6"/>
    <w:rsid w:val="009F4490"/>
    <w:rsid w:val="009F4589"/>
    <w:rsid w:val="009F4D5A"/>
    <w:rsid w:val="009F51DC"/>
    <w:rsid w:val="009F5589"/>
    <w:rsid w:val="009F57F7"/>
    <w:rsid w:val="009F5D69"/>
    <w:rsid w:val="009F5EA6"/>
    <w:rsid w:val="009F5EBD"/>
    <w:rsid w:val="009F5EF3"/>
    <w:rsid w:val="009F6081"/>
    <w:rsid w:val="009F60AA"/>
    <w:rsid w:val="009F60BD"/>
    <w:rsid w:val="009F670A"/>
    <w:rsid w:val="009F734F"/>
    <w:rsid w:val="009F75C9"/>
    <w:rsid w:val="009F765B"/>
    <w:rsid w:val="009F778D"/>
    <w:rsid w:val="009F79BE"/>
    <w:rsid w:val="009F7BBD"/>
    <w:rsid w:val="009F7EEB"/>
    <w:rsid w:val="00A00290"/>
    <w:rsid w:val="00A00536"/>
    <w:rsid w:val="00A0068C"/>
    <w:rsid w:val="00A00905"/>
    <w:rsid w:val="00A00C73"/>
    <w:rsid w:val="00A01912"/>
    <w:rsid w:val="00A01B4E"/>
    <w:rsid w:val="00A01F3D"/>
    <w:rsid w:val="00A01F7E"/>
    <w:rsid w:val="00A01FF8"/>
    <w:rsid w:val="00A0234C"/>
    <w:rsid w:val="00A02687"/>
    <w:rsid w:val="00A02AD1"/>
    <w:rsid w:val="00A02C26"/>
    <w:rsid w:val="00A02F63"/>
    <w:rsid w:val="00A0326B"/>
    <w:rsid w:val="00A033D9"/>
    <w:rsid w:val="00A03432"/>
    <w:rsid w:val="00A0348E"/>
    <w:rsid w:val="00A0371A"/>
    <w:rsid w:val="00A03CD4"/>
    <w:rsid w:val="00A03D85"/>
    <w:rsid w:val="00A0436F"/>
    <w:rsid w:val="00A046EB"/>
    <w:rsid w:val="00A047DD"/>
    <w:rsid w:val="00A04DD4"/>
    <w:rsid w:val="00A04E7E"/>
    <w:rsid w:val="00A04FB8"/>
    <w:rsid w:val="00A0500F"/>
    <w:rsid w:val="00A0516A"/>
    <w:rsid w:val="00A054B3"/>
    <w:rsid w:val="00A05CEF"/>
    <w:rsid w:val="00A06117"/>
    <w:rsid w:val="00A06568"/>
    <w:rsid w:val="00A0744B"/>
    <w:rsid w:val="00A075EB"/>
    <w:rsid w:val="00A07673"/>
    <w:rsid w:val="00A076D8"/>
    <w:rsid w:val="00A07DA5"/>
    <w:rsid w:val="00A07E5D"/>
    <w:rsid w:val="00A07FD9"/>
    <w:rsid w:val="00A101DC"/>
    <w:rsid w:val="00A10935"/>
    <w:rsid w:val="00A109F5"/>
    <w:rsid w:val="00A10D39"/>
    <w:rsid w:val="00A1115D"/>
    <w:rsid w:val="00A11356"/>
    <w:rsid w:val="00A117B9"/>
    <w:rsid w:val="00A11AA2"/>
    <w:rsid w:val="00A11C56"/>
    <w:rsid w:val="00A12061"/>
    <w:rsid w:val="00A12C79"/>
    <w:rsid w:val="00A13004"/>
    <w:rsid w:val="00A13127"/>
    <w:rsid w:val="00A137FC"/>
    <w:rsid w:val="00A13D31"/>
    <w:rsid w:val="00A140F0"/>
    <w:rsid w:val="00A14575"/>
    <w:rsid w:val="00A14609"/>
    <w:rsid w:val="00A14E62"/>
    <w:rsid w:val="00A14FA5"/>
    <w:rsid w:val="00A1511E"/>
    <w:rsid w:val="00A15166"/>
    <w:rsid w:val="00A1544E"/>
    <w:rsid w:val="00A15583"/>
    <w:rsid w:val="00A15E60"/>
    <w:rsid w:val="00A15EEA"/>
    <w:rsid w:val="00A16725"/>
    <w:rsid w:val="00A16E13"/>
    <w:rsid w:val="00A16F11"/>
    <w:rsid w:val="00A17504"/>
    <w:rsid w:val="00A17721"/>
    <w:rsid w:val="00A17747"/>
    <w:rsid w:val="00A1776F"/>
    <w:rsid w:val="00A207BF"/>
    <w:rsid w:val="00A2082C"/>
    <w:rsid w:val="00A2118C"/>
    <w:rsid w:val="00A21B0A"/>
    <w:rsid w:val="00A22251"/>
    <w:rsid w:val="00A223EF"/>
    <w:rsid w:val="00A22629"/>
    <w:rsid w:val="00A22E8D"/>
    <w:rsid w:val="00A22F27"/>
    <w:rsid w:val="00A23882"/>
    <w:rsid w:val="00A238D0"/>
    <w:rsid w:val="00A23903"/>
    <w:rsid w:val="00A2398D"/>
    <w:rsid w:val="00A23B77"/>
    <w:rsid w:val="00A24317"/>
    <w:rsid w:val="00A24380"/>
    <w:rsid w:val="00A244FF"/>
    <w:rsid w:val="00A24A44"/>
    <w:rsid w:val="00A24C80"/>
    <w:rsid w:val="00A24CAD"/>
    <w:rsid w:val="00A24CCC"/>
    <w:rsid w:val="00A24D39"/>
    <w:rsid w:val="00A24F8F"/>
    <w:rsid w:val="00A2500F"/>
    <w:rsid w:val="00A25128"/>
    <w:rsid w:val="00A253E0"/>
    <w:rsid w:val="00A25479"/>
    <w:rsid w:val="00A255E0"/>
    <w:rsid w:val="00A25B46"/>
    <w:rsid w:val="00A25B62"/>
    <w:rsid w:val="00A25CC0"/>
    <w:rsid w:val="00A25CD3"/>
    <w:rsid w:val="00A26106"/>
    <w:rsid w:val="00A26589"/>
    <w:rsid w:val="00A266C0"/>
    <w:rsid w:val="00A26BA4"/>
    <w:rsid w:val="00A2715A"/>
    <w:rsid w:val="00A277C4"/>
    <w:rsid w:val="00A27AD9"/>
    <w:rsid w:val="00A27E2B"/>
    <w:rsid w:val="00A309FC"/>
    <w:rsid w:val="00A30B4C"/>
    <w:rsid w:val="00A30DAA"/>
    <w:rsid w:val="00A31571"/>
    <w:rsid w:val="00A316BE"/>
    <w:rsid w:val="00A31C03"/>
    <w:rsid w:val="00A322BB"/>
    <w:rsid w:val="00A322F2"/>
    <w:rsid w:val="00A327B8"/>
    <w:rsid w:val="00A32866"/>
    <w:rsid w:val="00A32CE5"/>
    <w:rsid w:val="00A33554"/>
    <w:rsid w:val="00A338C0"/>
    <w:rsid w:val="00A3471C"/>
    <w:rsid w:val="00A3485D"/>
    <w:rsid w:val="00A34CC4"/>
    <w:rsid w:val="00A34CE1"/>
    <w:rsid w:val="00A34D02"/>
    <w:rsid w:val="00A350FB"/>
    <w:rsid w:val="00A35469"/>
    <w:rsid w:val="00A3590C"/>
    <w:rsid w:val="00A35917"/>
    <w:rsid w:val="00A35A39"/>
    <w:rsid w:val="00A35D4F"/>
    <w:rsid w:val="00A361BD"/>
    <w:rsid w:val="00A3634A"/>
    <w:rsid w:val="00A3679D"/>
    <w:rsid w:val="00A36BA1"/>
    <w:rsid w:val="00A36C2D"/>
    <w:rsid w:val="00A36D9C"/>
    <w:rsid w:val="00A36E55"/>
    <w:rsid w:val="00A373C3"/>
    <w:rsid w:val="00A37460"/>
    <w:rsid w:val="00A375CE"/>
    <w:rsid w:val="00A37C13"/>
    <w:rsid w:val="00A37F9C"/>
    <w:rsid w:val="00A40031"/>
    <w:rsid w:val="00A409D4"/>
    <w:rsid w:val="00A40B45"/>
    <w:rsid w:val="00A4104F"/>
    <w:rsid w:val="00A41135"/>
    <w:rsid w:val="00A4118E"/>
    <w:rsid w:val="00A41608"/>
    <w:rsid w:val="00A416A5"/>
    <w:rsid w:val="00A41939"/>
    <w:rsid w:val="00A419B8"/>
    <w:rsid w:val="00A419DC"/>
    <w:rsid w:val="00A41C6F"/>
    <w:rsid w:val="00A41E81"/>
    <w:rsid w:val="00A42392"/>
    <w:rsid w:val="00A42514"/>
    <w:rsid w:val="00A42802"/>
    <w:rsid w:val="00A4295E"/>
    <w:rsid w:val="00A42AED"/>
    <w:rsid w:val="00A42D2F"/>
    <w:rsid w:val="00A42F90"/>
    <w:rsid w:val="00A43145"/>
    <w:rsid w:val="00A435FB"/>
    <w:rsid w:val="00A438BF"/>
    <w:rsid w:val="00A43A84"/>
    <w:rsid w:val="00A43B7A"/>
    <w:rsid w:val="00A43BF5"/>
    <w:rsid w:val="00A43CBE"/>
    <w:rsid w:val="00A43CC9"/>
    <w:rsid w:val="00A43D3E"/>
    <w:rsid w:val="00A43EE0"/>
    <w:rsid w:val="00A44061"/>
    <w:rsid w:val="00A4448B"/>
    <w:rsid w:val="00A449A6"/>
    <w:rsid w:val="00A44A9F"/>
    <w:rsid w:val="00A4544A"/>
    <w:rsid w:val="00A45720"/>
    <w:rsid w:val="00A46164"/>
    <w:rsid w:val="00A4650C"/>
    <w:rsid w:val="00A4683F"/>
    <w:rsid w:val="00A46A1E"/>
    <w:rsid w:val="00A46B8B"/>
    <w:rsid w:val="00A46C86"/>
    <w:rsid w:val="00A47002"/>
    <w:rsid w:val="00A4705A"/>
    <w:rsid w:val="00A47867"/>
    <w:rsid w:val="00A47A74"/>
    <w:rsid w:val="00A47B66"/>
    <w:rsid w:val="00A47F5E"/>
    <w:rsid w:val="00A5010C"/>
    <w:rsid w:val="00A50122"/>
    <w:rsid w:val="00A501A5"/>
    <w:rsid w:val="00A508BA"/>
    <w:rsid w:val="00A50A17"/>
    <w:rsid w:val="00A50B74"/>
    <w:rsid w:val="00A50CA1"/>
    <w:rsid w:val="00A50E3B"/>
    <w:rsid w:val="00A51047"/>
    <w:rsid w:val="00A5131F"/>
    <w:rsid w:val="00A513C8"/>
    <w:rsid w:val="00A51424"/>
    <w:rsid w:val="00A518CF"/>
    <w:rsid w:val="00A524E1"/>
    <w:rsid w:val="00A526CC"/>
    <w:rsid w:val="00A52757"/>
    <w:rsid w:val="00A528E3"/>
    <w:rsid w:val="00A53864"/>
    <w:rsid w:val="00A538CB"/>
    <w:rsid w:val="00A540D4"/>
    <w:rsid w:val="00A5458F"/>
    <w:rsid w:val="00A5459D"/>
    <w:rsid w:val="00A5464E"/>
    <w:rsid w:val="00A54681"/>
    <w:rsid w:val="00A546B8"/>
    <w:rsid w:val="00A54773"/>
    <w:rsid w:val="00A54C9B"/>
    <w:rsid w:val="00A54D33"/>
    <w:rsid w:val="00A54F0C"/>
    <w:rsid w:val="00A55139"/>
    <w:rsid w:val="00A5535C"/>
    <w:rsid w:val="00A55529"/>
    <w:rsid w:val="00A5571B"/>
    <w:rsid w:val="00A55AAB"/>
    <w:rsid w:val="00A55EA6"/>
    <w:rsid w:val="00A562FC"/>
    <w:rsid w:val="00A56348"/>
    <w:rsid w:val="00A56566"/>
    <w:rsid w:val="00A56AC4"/>
    <w:rsid w:val="00A5724E"/>
    <w:rsid w:val="00A572CA"/>
    <w:rsid w:val="00A57404"/>
    <w:rsid w:val="00A57608"/>
    <w:rsid w:val="00A57861"/>
    <w:rsid w:val="00A57961"/>
    <w:rsid w:val="00A57EFA"/>
    <w:rsid w:val="00A600ED"/>
    <w:rsid w:val="00A60326"/>
    <w:rsid w:val="00A60A5F"/>
    <w:rsid w:val="00A62804"/>
    <w:rsid w:val="00A62806"/>
    <w:rsid w:val="00A6293C"/>
    <w:rsid w:val="00A62A98"/>
    <w:rsid w:val="00A62F2C"/>
    <w:rsid w:val="00A63120"/>
    <w:rsid w:val="00A6365A"/>
    <w:rsid w:val="00A63848"/>
    <w:rsid w:val="00A639EC"/>
    <w:rsid w:val="00A63EB1"/>
    <w:rsid w:val="00A640FD"/>
    <w:rsid w:val="00A641DA"/>
    <w:rsid w:val="00A64DC9"/>
    <w:rsid w:val="00A64E78"/>
    <w:rsid w:val="00A64E9E"/>
    <w:rsid w:val="00A64F3A"/>
    <w:rsid w:val="00A64F9E"/>
    <w:rsid w:val="00A65066"/>
    <w:rsid w:val="00A657B5"/>
    <w:rsid w:val="00A65834"/>
    <w:rsid w:val="00A6691B"/>
    <w:rsid w:val="00A66926"/>
    <w:rsid w:val="00A66932"/>
    <w:rsid w:val="00A66C68"/>
    <w:rsid w:val="00A671B5"/>
    <w:rsid w:val="00A67484"/>
    <w:rsid w:val="00A6767D"/>
    <w:rsid w:val="00A677BF"/>
    <w:rsid w:val="00A67FB3"/>
    <w:rsid w:val="00A702B8"/>
    <w:rsid w:val="00A703DA"/>
    <w:rsid w:val="00A70976"/>
    <w:rsid w:val="00A713AF"/>
    <w:rsid w:val="00A71415"/>
    <w:rsid w:val="00A71B63"/>
    <w:rsid w:val="00A71CE1"/>
    <w:rsid w:val="00A72299"/>
    <w:rsid w:val="00A72626"/>
    <w:rsid w:val="00A72711"/>
    <w:rsid w:val="00A728DA"/>
    <w:rsid w:val="00A72D04"/>
    <w:rsid w:val="00A72DAE"/>
    <w:rsid w:val="00A72DEE"/>
    <w:rsid w:val="00A72EB9"/>
    <w:rsid w:val="00A73AE4"/>
    <w:rsid w:val="00A73E57"/>
    <w:rsid w:val="00A73FC8"/>
    <w:rsid w:val="00A74204"/>
    <w:rsid w:val="00A74666"/>
    <w:rsid w:val="00A75061"/>
    <w:rsid w:val="00A750E9"/>
    <w:rsid w:val="00A750F4"/>
    <w:rsid w:val="00A75254"/>
    <w:rsid w:val="00A758CF"/>
    <w:rsid w:val="00A75A2C"/>
    <w:rsid w:val="00A76907"/>
    <w:rsid w:val="00A76A76"/>
    <w:rsid w:val="00A76B6A"/>
    <w:rsid w:val="00A76D4C"/>
    <w:rsid w:val="00A76FC7"/>
    <w:rsid w:val="00A771E0"/>
    <w:rsid w:val="00A77358"/>
    <w:rsid w:val="00A774DD"/>
    <w:rsid w:val="00A77F6D"/>
    <w:rsid w:val="00A802E3"/>
    <w:rsid w:val="00A807A9"/>
    <w:rsid w:val="00A80E3F"/>
    <w:rsid w:val="00A8106D"/>
    <w:rsid w:val="00A810F8"/>
    <w:rsid w:val="00A811FC"/>
    <w:rsid w:val="00A81662"/>
    <w:rsid w:val="00A8180C"/>
    <w:rsid w:val="00A825C9"/>
    <w:rsid w:val="00A82797"/>
    <w:rsid w:val="00A827C5"/>
    <w:rsid w:val="00A828FA"/>
    <w:rsid w:val="00A829D3"/>
    <w:rsid w:val="00A82A79"/>
    <w:rsid w:val="00A82D8A"/>
    <w:rsid w:val="00A83108"/>
    <w:rsid w:val="00A83444"/>
    <w:rsid w:val="00A836D5"/>
    <w:rsid w:val="00A83878"/>
    <w:rsid w:val="00A83E66"/>
    <w:rsid w:val="00A8402A"/>
    <w:rsid w:val="00A8421A"/>
    <w:rsid w:val="00A845DB"/>
    <w:rsid w:val="00A84790"/>
    <w:rsid w:val="00A849DD"/>
    <w:rsid w:val="00A8517F"/>
    <w:rsid w:val="00A8525A"/>
    <w:rsid w:val="00A8565B"/>
    <w:rsid w:val="00A856C8"/>
    <w:rsid w:val="00A857DE"/>
    <w:rsid w:val="00A85F76"/>
    <w:rsid w:val="00A8611C"/>
    <w:rsid w:val="00A865B9"/>
    <w:rsid w:val="00A86EE5"/>
    <w:rsid w:val="00A8708B"/>
    <w:rsid w:val="00A87766"/>
    <w:rsid w:val="00A87B7B"/>
    <w:rsid w:val="00A9023D"/>
    <w:rsid w:val="00A90A0D"/>
    <w:rsid w:val="00A90BF4"/>
    <w:rsid w:val="00A90D16"/>
    <w:rsid w:val="00A91572"/>
    <w:rsid w:val="00A919AF"/>
    <w:rsid w:val="00A91D5F"/>
    <w:rsid w:val="00A92505"/>
    <w:rsid w:val="00A92B65"/>
    <w:rsid w:val="00A93066"/>
    <w:rsid w:val="00A9355E"/>
    <w:rsid w:val="00A9397F"/>
    <w:rsid w:val="00A93B31"/>
    <w:rsid w:val="00A93DE5"/>
    <w:rsid w:val="00A93E35"/>
    <w:rsid w:val="00A93EEF"/>
    <w:rsid w:val="00A94268"/>
    <w:rsid w:val="00A94326"/>
    <w:rsid w:val="00A949EA"/>
    <w:rsid w:val="00A94B20"/>
    <w:rsid w:val="00A94E3C"/>
    <w:rsid w:val="00A95547"/>
    <w:rsid w:val="00A959FC"/>
    <w:rsid w:val="00A95DF2"/>
    <w:rsid w:val="00A95EFA"/>
    <w:rsid w:val="00A962C5"/>
    <w:rsid w:val="00A96532"/>
    <w:rsid w:val="00A9681D"/>
    <w:rsid w:val="00A96949"/>
    <w:rsid w:val="00A96966"/>
    <w:rsid w:val="00A96AC8"/>
    <w:rsid w:val="00A96C97"/>
    <w:rsid w:val="00A971B0"/>
    <w:rsid w:val="00A97E02"/>
    <w:rsid w:val="00AA03CF"/>
    <w:rsid w:val="00AA04BA"/>
    <w:rsid w:val="00AA135D"/>
    <w:rsid w:val="00AA13C5"/>
    <w:rsid w:val="00AA1B5F"/>
    <w:rsid w:val="00AA1C69"/>
    <w:rsid w:val="00AA246B"/>
    <w:rsid w:val="00AA2AF8"/>
    <w:rsid w:val="00AA2F7B"/>
    <w:rsid w:val="00AA2FA8"/>
    <w:rsid w:val="00AA2FFB"/>
    <w:rsid w:val="00AA3310"/>
    <w:rsid w:val="00AA3678"/>
    <w:rsid w:val="00AA38B0"/>
    <w:rsid w:val="00AA39A9"/>
    <w:rsid w:val="00AA3B1E"/>
    <w:rsid w:val="00AA47A5"/>
    <w:rsid w:val="00AA4C32"/>
    <w:rsid w:val="00AA4D6B"/>
    <w:rsid w:val="00AA4FC8"/>
    <w:rsid w:val="00AA5308"/>
    <w:rsid w:val="00AA5957"/>
    <w:rsid w:val="00AA5A43"/>
    <w:rsid w:val="00AA5DAF"/>
    <w:rsid w:val="00AA624C"/>
    <w:rsid w:val="00AA62C4"/>
    <w:rsid w:val="00AA6500"/>
    <w:rsid w:val="00AA65E6"/>
    <w:rsid w:val="00AA6722"/>
    <w:rsid w:val="00AA6BEF"/>
    <w:rsid w:val="00AA6C16"/>
    <w:rsid w:val="00AA6F27"/>
    <w:rsid w:val="00AA6FB4"/>
    <w:rsid w:val="00AA72A9"/>
    <w:rsid w:val="00AA7B66"/>
    <w:rsid w:val="00AA7BF0"/>
    <w:rsid w:val="00AA7D8E"/>
    <w:rsid w:val="00AA7E70"/>
    <w:rsid w:val="00AB0361"/>
    <w:rsid w:val="00AB0392"/>
    <w:rsid w:val="00AB03F1"/>
    <w:rsid w:val="00AB19BE"/>
    <w:rsid w:val="00AB1B6A"/>
    <w:rsid w:val="00AB1D4C"/>
    <w:rsid w:val="00AB2042"/>
    <w:rsid w:val="00AB2102"/>
    <w:rsid w:val="00AB2303"/>
    <w:rsid w:val="00AB2906"/>
    <w:rsid w:val="00AB2D3B"/>
    <w:rsid w:val="00AB2DB6"/>
    <w:rsid w:val="00AB3306"/>
    <w:rsid w:val="00AB3346"/>
    <w:rsid w:val="00AB3564"/>
    <w:rsid w:val="00AB3604"/>
    <w:rsid w:val="00AB3861"/>
    <w:rsid w:val="00AB3AF5"/>
    <w:rsid w:val="00AB3B88"/>
    <w:rsid w:val="00AB3D1A"/>
    <w:rsid w:val="00AB3EF1"/>
    <w:rsid w:val="00AB401D"/>
    <w:rsid w:val="00AB41E9"/>
    <w:rsid w:val="00AB4438"/>
    <w:rsid w:val="00AB482C"/>
    <w:rsid w:val="00AB4971"/>
    <w:rsid w:val="00AB4979"/>
    <w:rsid w:val="00AB49AF"/>
    <w:rsid w:val="00AB4C0D"/>
    <w:rsid w:val="00AB4D54"/>
    <w:rsid w:val="00AB52A1"/>
    <w:rsid w:val="00AB53EC"/>
    <w:rsid w:val="00AB55F1"/>
    <w:rsid w:val="00AB56A3"/>
    <w:rsid w:val="00AB5F5A"/>
    <w:rsid w:val="00AB6075"/>
    <w:rsid w:val="00AB61DA"/>
    <w:rsid w:val="00AB63B3"/>
    <w:rsid w:val="00AB650D"/>
    <w:rsid w:val="00AB654C"/>
    <w:rsid w:val="00AB700E"/>
    <w:rsid w:val="00AB7B0B"/>
    <w:rsid w:val="00AC0D58"/>
    <w:rsid w:val="00AC0FCB"/>
    <w:rsid w:val="00AC1612"/>
    <w:rsid w:val="00AC193D"/>
    <w:rsid w:val="00AC20D5"/>
    <w:rsid w:val="00AC25FB"/>
    <w:rsid w:val="00AC2B22"/>
    <w:rsid w:val="00AC2CC5"/>
    <w:rsid w:val="00AC2D58"/>
    <w:rsid w:val="00AC3521"/>
    <w:rsid w:val="00AC359E"/>
    <w:rsid w:val="00AC36A2"/>
    <w:rsid w:val="00AC3700"/>
    <w:rsid w:val="00AC3762"/>
    <w:rsid w:val="00AC3875"/>
    <w:rsid w:val="00AC39F9"/>
    <w:rsid w:val="00AC3D45"/>
    <w:rsid w:val="00AC3EA6"/>
    <w:rsid w:val="00AC4734"/>
    <w:rsid w:val="00AC4797"/>
    <w:rsid w:val="00AC479A"/>
    <w:rsid w:val="00AC49D1"/>
    <w:rsid w:val="00AC4B74"/>
    <w:rsid w:val="00AC4E32"/>
    <w:rsid w:val="00AC552B"/>
    <w:rsid w:val="00AC5CB4"/>
    <w:rsid w:val="00AC5F77"/>
    <w:rsid w:val="00AC6312"/>
    <w:rsid w:val="00AC74C9"/>
    <w:rsid w:val="00AC7536"/>
    <w:rsid w:val="00AC799D"/>
    <w:rsid w:val="00AC7C0F"/>
    <w:rsid w:val="00AC7D6A"/>
    <w:rsid w:val="00AC7FBD"/>
    <w:rsid w:val="00AD0065"/>
    <w:rsid w:val="00AD00D5"/>
    <w:rsid w:val="00AD04AC"/>
    <w:rsid w:val="00AD0BA5"/>
    <w:rsid w:val="00AD0D3C"/>
    <w:rsid w:val="00AD1509"/>
    <w:rsid w:val="00AD176F"/>
    <w:rsid w:val="00AD18CE"/>
    <w:rsid w:val="00AD1B94"/>
    <w:rsid w:val="00AD208E"/>
    <w:rsid w:val="00AD2151"/>
    <w:rsid w:val="00AD24DD"/>
    <w:rsid w:val="00AD27B6"/>
    <w:rsid w:val="00AD2D96"/>
    <w:rsid w:val="00AD3067"/>
    <w:rsid w:val="00AD31FD"/>
    <w:rsid w:val="00AD37C6"/>
    <w:rsid w:val="00AD4776"/>
    <w:rsid w:val="00AD5110"/>
    <w:rsid w:val="00AD5460"/>
    <w:rsid w:val="00AD557A"/>
    <w:rsid w:val="00AD55A0"/>
    <w:rsid w:val="00AD55CB"/>
    <w:rsid w:val="00AD5705"/>
    <w:rsid w:val="00AD600C"/>
    <w:rsid w:val="00AD67A4"/>
    <w:rsid w:val="00AD693C"/>
    <w:rsid w:val="00AD6E71"/>
    <w:rsid w:val="00AD74ED"/>
    <w:rsid w:val="00AD7C9C"/>
    <w:rsid w:val="00AD7F62"/>
    <w:rsid w:val="00AE0026"/>
    <w:rsid w:val="00AE007F"/>
    <w:rsid w:val="00AE08C1"/>
    <w:rsid w:val="00AE0BEC"/>
    <w:rsid w:val="00AE0F94"/>
    <w:rsid w:val="00AE1172"/>
    <w:rsid w:val="00AE1329"/>
    <w:rsid w:val="00AE1610"/>
    <w:rsid w:val="00AE1965"/>
    <w:rsid w:val="00AE1B3F"/>
    <w:rsid w:val="00AE1D07"/>
    <w:rsid w:val="00AE1D7B"/>
    <w:rsid w:val="00AE2231"/>
    <w:rsid w:val="00AE22A6"/>
    <w:rsid w:val="00AE2614"/>
    <w:rsid w:val="00AE273E"/>
    <w:rsid w:val="00AE2BA3"/>
    <w:rsid w:val="00AE2CCB"/>
    <w:rsid w:val="00AE2E91"/>
    <w:rsid w:val="00AE3486"/>
    <w:rsid w:val="00AE392D"/>
    <w:rsid w:val="00AE3976"/>
    <w:rsid w:val="00AE3F18"/>
    <w:rsid w:val="00AE43A8"/>
    <w:rsid w:val="00AE46CD"/>
    <w:rsid w:val="00AE4865"/>
    <w:rsid w:val="00AE56A6"/>
    <w:rsid w:val="00AE59C5"/>
    <w:rsid w:val="00AE5B1F"/>
    <w:rsid w:val="00AE5DD0"/>
    <w:rsid w:val="00AE5E87"/>
    <w:rsid w:val="00AE67B8"/>
    <w:rsid w:val="00AE67E2"/>
    <w:rsid w:val="00AE6C3C"/>
    <w:rsid w:val="00AE6E0E"/>
    <w:rsid w:val="00AE6F0B"/>
    <w:rsid w:val="00AE6FD0"/>
    <w:rsid w:val="00AE77DF"/>
    <w:rsid w:val="00AE7957"/>
    <w:rsid w:val="00AE7D25"/>
    <w:rsid w:val="00AE7DEC"/>
    <w:rsid w:val="00AE7ECA"/>
    <w:rsid w:val="00AF0176"/>
    <w:rsid w:val="00AF03D2"/>
    <w:rsid w:val="00AF03E0"/>
    <w:rsid w:val="00AF05B9"/>
    <w:rsid w:val="00AF144C"/>
    <w:rsid w:val="00AF1903"/>
    <w:rsid w:val="00AF1C06"/>
    <w:rsid w:val="00AF1C28"/>
    <w:rsid w:val="00AF1C77"/>
    <w:rsid w:val="00AF1D0A"/>
    <w:rsid w:val="00AF23F1"/>
    <w:rsid w:val="00AF2711"/>
    <w:rsid w:val="00AF2C55"/>
    <w:rsid w:val="00AF2C6F"/>
    <w:rsid w:val="00AF2DA6"/>
    <w:rsid w:val="00AF2EC9"/>
    <w:rsid w:val="00AF3610"/>
    <w:rsid w:val="00AF3B64"/>
    <w:rsid w:val="00AF448A"/>
    <w:rsid w:val="00AF4558"/>
    <w:rsid w:val="00AF4708"/>
    <w:rsid w:val="00AF470D"/>
    <w:rsid w:val="00AF48A7"/>
    <w:rsid w:val="00AF4E48"/>
    <w:rsid w:val="00AF50D1"/>
    <w:rsid w:val="00AF585A"/>
    <w:rsid w:val="00AF59A5"/>
    <w:rsid w:val="00AF5B8F"/>
    <w:rsid w:val="00AF5BF1"/>
    <w:rsid w:val="00AF5DFF"/>
    <w:rsid w:val="00AF61AD"/>
    <w:rsid w:val="00AF622A"/>
    <w:rsid w:val="00AF6487"/>
    <w:rsid w:val="00AF67F1"/>
    <w:rsid w:val="00AF69F4"/>
    <w:rsid w:val="00AF6BCB"/>
    <w:rsid w:val="00AF6DC3"/>
    <w:rsid w:val="00AF7185"/>
    <w:rsid w:val="00AF71CA"/>
    <w:rsid w:val="00AF73DA"/>
    <w:rsid w:val="00AF73E7"/>
    <w:rsid w:val="00AF78EB"/>
    <w:rsid w:val="00AF7B2F"/>
    <w:rsid w:val="00AF7BE5"/>
    <w:rsid w:val="00AF7D08"/>
    <w:rsid w:val="00AF7DD6"/>
    <w:rsid w:val="00AF7F61"/>
    <w:rsid w:val="00B001A9"/>
    <w:rsid w:val="00B00324"/>
    <w:rsid w:val="00B0037B"/>
    <w:rsid w:val="00B0068F"/>
    <w:rsid w:val="00B006A9"/>
    <w:rsid w:val="00B00A5C"/>
    <w:rsid w:val="00B00E83"/>
    <w:rsid w:val="00B00F48"/>
    <w:rsid w:val="00B011B8"/>
    <w:rsid w:val="00B016A8"/>
    <w:rsid w:val="00B0189E"/>
    <w:rsid w:val="00B01D28"/>
    <w:rsid w:val="00B01E66"/>
    <w:rsid w:val="00B01FAA"/>
    <w:rsid w:val="00B01FBF"/>
    <w:rsid w:val="00B0204B"/>
    <w:rsid w:val="00B023BE"/>
    <w:rsid w:val="00B0246A"/>
    <w:rsid w:val="00B024D1"/>
    <w:rsid w:val="00B02C74"/>
    <w:rsid w:val="00B02FB9"/>
    <w:rsid w:val="00B033DE"/>
    <w:rsid w:val="00B034BF"/>
    <w:rsid w:val="00B03819"/>
    <w:rsid w:val="00B0395B"/>
    <w:rsid w:val="00B044BA"/>
    <w:rsid w:val="00B044E3"/>
    <w:rsid w:val="00B04578"/>
    <w:rsid w:val="00B047F8"/>
    <w:rsid w:val="00B04D7C"/>
    <w:rsid w:val="00B0505B"/>
    <w:rsid w:val="00B05872"/>
    <w:rsid w:val="00B05CC3"/>
    <w:rsid w:val="00B05F50"/>
    <w:rsid w:val="00B06350"/>
    <w:rsid w:val="00B069B3"/>
    <w:rsid w:val="00B0755B"/>
    <w:rsid w:val="00B07893"/>
    <w:rsid w:val="00B07AD1"/>
    <w:rsid w:val="00B1003C"/>
    <w:rsid w:val="00B1031E"/>
    <w:rsid w:val="00B106EF"/>
    <w:rsid w:val="00B10788"/>
    <w:rsid w:val="00B10804"/>
    <w:rsid w:val="00B109C1"/>
    <w:rsid w:val="00B10BBA"/>
    <w:rsid w:val="00B10BEC"/>
    <w:rsid w:val="00B10C1B"/>
    <w:rsid w:val="00B118B9"/>
    <w:rsid w:val="00B11DCD"/>
    <w:rsid w:val="00B11DEC"/>
    <w:rsid w:val="00B1214A"/>
    <w:rsid w:val="00B1229D"/>
    <w:rsid w:val="00B12794"/>
    <w:rsid w:val="00B1285E"/>
    <w:rsid w:val="00B12BEB"/>
    <w:rsid w:val="00B12CA0"/>
    <w:rsid w:val="00B12F27"/>
    <w:rsid w:val="00B13586"/>
    <w:rsid w:val="00B13650"/>
    <w:rsid w:val="00B13BD5"/>
    <w:rsid w:val="00B14199"/>
    <w:rsid w:val="00B141E8"/>
    <w:rsid w:val="00B1449C"/>
    <w:rsid w:val="00B14D58"/>
    <w:rsid w:val="00B1506A"/>
    <w:rsid w:val="00B15097"/>
    <w:rsid w:val="00B152D1"/>
    <w:rsid w:val="00B15575"/>
    <w:rsid w:val="00B15721"/>
    <w:rsid w:val="00B1642D"/>
    <w:rsid w:val="00B164DF"/>
    <w:rsid w:val="00B16618"/>
    <w:rsid w:val="00B16961"/>
    <w:rsid w:val="00B16A14"/>
    <w:rsid w:val="00B16F16"/>
    <w:rsid w:val="00B16F51"/>
    <w:rsid w:val="00B171A6"/>
    <w:rsid w:val="00B17B8B"/>
    <w:rsid w:val="00B17E7F"/>
    <w:rsid w:val="00B208EF"/>
    <w:rsid w:val="00B20A0B"/>
    <w:rsid w:val="00B20BD2"/>
    <w:rsid w:val="00B20DF0"/>
    <w:rsid w:val="00B2114D"/>
    <w:rsid w:val="00B2120D"/>
    <w:rsid w:val="00B21B42"/>
    <w:rsid w:val="00B2215A"/>
    <w:rsid w:val="00B2232E"/>
    <w:rsid w:val="00B22A53"/>
    <w:rsid w:val="00B22A84"/>
    <w:rsid w:val="00B22B48"/>
    <w:rsid w:val="00B22C3E"/>
    <w:rsid w:val="00B233D1"/>
    <w:rsid w:val="00B23787"/>
    <w:rsid w:val="00B24104"/>
    <w:rsid w:val="00B2411C"/>
    <w:rsid w:val="00B2471D"/>
    <w:rsid w:val="00B249C2"/>
    <w:rsid w:val="00B2542E"/>
    <w:rsid w:val="00B2561B"/>
    <w:rsid w:val="00B25B0E"/>
    <w:rsid w:val="00B25BED"/>
    <w:rsid w:val="00B25F30"/>
    <w:rsid w:val="00B2636A"/>
    <w:rsid w:val="00B266C0"/>
    <w:rsid w:val="00B26AFF"/>
    <w:rsid w:val="00B26D81"/>
    <w:rsid w:val="00B26D91"/>
    <w:rsid w:val="00B26E20"/>
    <w:rsid w:val="00B270BF"/>
    <w:rsid w:val="00B2745A"/>
    <w:rsid w:val="00B279D0"/>
    <w:rsid w:val="00B27A4A"/>
    <w:rsid w:val="00B27DF8"/>
    <w:rsid w:val="00B27FB0"/>
    <w:rsid w:val="00B30051"/>
    <w:rsid w:val="00B30277"/>
    <w:rsid w:val="00B303DA"/>
    <w:rsid w:val="00B30482"/>
    <w:rsid w:val="00B308B9"/>
    <w:rsid w:val="00B30954"/>
    <w:rsid w:val="00B30A2E"/>
    <w:rsid w:val="00B30B7F"/>
    <w:rsid w:val="00B30F79"/>
    <w:rsid w:val="00B31B79"/>
    <w:rsid w:val="00B32333"/>
    <w:rsid w:val="00B3263A"/>
    <w:rsid w:val="00B329E4"/>
    <w:rsid w:val="00B32F02"/>
    <w:rsid w:val="00B32FAB"/>
    <w:rsid w:val="00B32FBE"/>
    <w:rsid w:val="00B33218"/>
    <w:rsid w:val="00B334EA"/>
    <w:rsid w:val="00B3352E"/>
    <w:rsid w:val="00B3372F"/>
    <w:rsid w:val="00B337C5"/>
    <w:rsid w:val="00B33BA2"/>
    <w:rsid w:val="00B3408C"/>
    <w:rsid w:val="00B34409"/>
    <w:rsid w:val="00B347DD"/>
    <w:rsid w:val="00B34A46"/>
    <w:rsid w:val="00B35588"/>
    <w:rsid w:val="00B355D9"/>
    <w:rsid w:val="00B357A9"/>
    <w:rsid w:val="00B3597B"/>
    <w:rsid w:val="00B359D5"/>
    <w:rsid w:val="00B35A1D"/>
    <w:rsid w:val="00B35B19"/>
    <w:rsid w:val="00B361DE"/>
    <w:rsid w:val="00B36275"/>
    <w:rsid w:val="00B36A9D"/>
    <w:rsid w:val="00B36DEC"/>
    <w:rsid w:val="00B371BE"/>
    <w:rsid w:val="00B3733D"/>
    <w:rsid w:val="00B37720"/>
    <w:rsid w:val="00B37760"/>
    <w:rsid w:val="00B37892"/>
    <w:rsid w:val="00B37EC7"/>
    <w:rsid w:val="00B403F4"/>
    <w:rsid w:val="00B4058C"/>
    <w:rsid w:val="00B40AD4"/>
    <w:rsid w:val="00B40BB4"/>
    <w:rsid w:val="00B40E50"/>
    <w:rsid w:val="00B40F41"/>
    <w:rsid w:val="00B41166"/>
    <w:rsid w:val="00B413DC"/>
    <w:rsid w:val="00B42005"/>
    <w:rsid w:val="00B420A1"/>
    <w:rsid w:val="00B421F7"/>
    <w:rsid w:val="00B4289F"/>
    <w:rsid w:val="00B42989"/>
    <w:rsid w:val="00B43241"/>
    <w:rsid w:val="00B433B1"/>
    <w:rsid w:val="00B433F0"/>
    <w:rsid w:val="00B43985"/>
    <w:rsid w:val="00B43B18"/>
    <w:rsid w:val="00B43F29"/>
    <w:rsid w:val="00B44238"/>
    <w:rsid w:val="00B4436F"/>
    <w:rsid w:val="00B444C1"/>
    <w:rsid w:val="00B4461D"/>
    <w:rsid w:val="00B448DC"/>
    <w:rsid w:val="00B449FF"/>
    <w:rsid w:val="00B44B90"/>
    <w:rsid w:val="00B44EEF"/>
    <w:rsid w:val="00B45341"/>
    <w:rsid w:val="00B455EB"/>
    <w:rsid w:val="00B45B0D"/>
    <w:rsid w:val="00B45D46"/>
    <w:rsid w:val="00B4649F"/>
    <w:rsid w:val="00B46949"/>
    <w:rsid w:val="00B469D5"/>
    <w:rsid w:val="00B46DE3"/>
    <w:rsid w:val="00B47536"/>
    <w:rsid w:val="00B47723"/>
    <w:rsid w:val="00B47A3A"/>
    <w:rsid w:val="00B50440"/>
    <w:rsid w:val="00B506E4"/>
    <w:rsid w:val="00B509D0"/>
    <w:rsid w:val="00B513AC"/>
    <w:rsid w:val="00B51850"/>
    <w:rsid w:val="00B51968"/>
    <w:rsid w:val="00B523C2"/>
    <w:rsid w:val="00B52493"/>
    <w:rsid w:val="00B52553"/>
    <w:rsid w:val="00B527E5"/>
    <w:rsid w:val="00B52B03"/>
    <w:rsid w:val="00B532CB"/>
    <w:rsid w:val="00B532EF"/>
    <w:rsid w:val="00B536D4"/>
    <w:rsid w:val="00B53A4F"/>
    <w:rsid w:val="00B53A54"/>
    <w:rsid w:val="00B53F26"/>
    <w:rsid w:val="00B54220"/>
    <w:rsid w:val="00B54280"/>
    <w:rsid w:val="00B5437D"/>
    <w:rsid w:val="00B545C7"/>
    <w:rsid w:val="00B54EBC"/>
    <w:rsid w:val="00B5513A"/>
    <w:rsid w:val="00B554F5"/>
    <w:rsid w:val="00B55A7A"/>
    <w:rsid w:val="00B55E3C"/>
    <w:rsid w:val="00B55F60"/>
    <w:rsid w:val="00B565BC"/>
    <w:rsid w:val="00B56632"/>
    <w:rsid w:val="00B56658"/>
    <w:rsid w:val="00B56D98"/>
    <w:rsid w:val="00B56E95"/>
    <w:rsid w:val="00B57643"/>
    <w:rsid w:val="00B57672"/>
    <w:rsid w:val="00B577BB"/>
    <w:rsid w:val="00B578F7"/>
    <w:rsid w:val="00B57902"/>
    <w:rsid w:val="00B579AC"/>
    <w:rsid w:val="00B57B22"/>
    <w:rsid w:val="00B57B43"/>
    <w:rsid w:val="00B57D32"/>
    <w:rsid w:val="00B6083B"/>
    <w:rsid w:val="00B60F11"/>
    <w:rsid w:val="00B61099"/>
    <w:rsid w:val="00B61208"/>
    <w:rsid w:val="00B61527"/>
    <w:rsid w:val="00B6191A"/>
    <w:rsid w:val="00B619A1"/>
    <w:rsid w:val="00B61F2C"/>
    <w:rsid w:val="00B620D5"/>
    <w:rsid w:val="00B622F2"/>
    <w:rsid w:val="00B623A7"/>
    <w:rsid w:val="00B62843"/>
    <w:rsid w:val="00B62FD9"/>
    <w:rsid w:val="00B6370C"/>
    <w:rsid w:val="00B6388F"/>
    <w:rsid w:val="00B638A3"/>
    <w:rsid w:val="00B63BD3"/>
    <w:rsid w:val="00B63E3A"/>
    <w:rsid w:val="00B63E5D"/>
    <w:rsid w:val="00B640EC"/>
    <w:rsid w:val="00B64D31"/>
    <w:rsid w:val="00B6540E"/>
    <w:rsid w:val="00B65A90"/>
    <w:rsid w:val="00B65CAD"/>
    <w:rsid w:val="00B66678"/>
    <w:rsid w:val="00B666C8"/>
    <w:rsid w:val="00B6675F"/>
    <w:rsid w:val="00B66F8F"/>
    <w:rsid w:val="00B67354"/>
    <w:rsid w:val="00B679BD"/>
    <w:rsid w:val="00B679F5"/>
    <w:rsid w:val="00B67B29"/>
    <w:rsid w:val="00B67BA2"/>
    <w:rsid w:val="00B67C5B"/>
    <w:rsid w:val="00B70278"/>
    <w:rsid w:val="00B7070A"/>
    <w:rsid w:val="00B70DF9"/>
    <w:rsid w:val="00B70E87"/>
    <w:rsid w:val="00B71254"/>
    <w:rsid w:val="00B71D7E"/>
    <w:rsid w:val="00B72093"/>
    <w:rsid w:val="00B721B3"/>
    <w:rsid w:val="00B722B6"/>
    <w:rsid w:val="00B724DD"/>
    <w:rsid w:val="00B7264F"/>
    <w:rsid w:val="00B72DDC"/>
    <w:rsid w:val="00B7348D"/>
    <w:rsid w:val="00B734D4"/>
    <w:rsid w:val="00B73803"/>
    <w:rsid w:val="00B73998"/>
    <w:rsid w:val="00B739B8"/>
    <w:rsid w:val="00B73A81"/>
    <w:rsid w:val="00B73ACC"/>
    <w:rsid w:val="00B73F2A"/>
    <w:rsid w:val="00B744F8"/>
    <w:rsid w:val="00B74579"/>
    <w:rsid w:val="00B74722"/>
    <w:rsid w:val="00B74995"/>
    <w:rsid w:val="00B74D70"/>
    <w:rsid w:val="00B74DDA"/>
    <w:rsid w:val="00B754EC"/>
    <w:rsid w:val="00B7573B"/>
    <w:rsid w:val="00B75900"/>
    <w:rsid w:val="00B75EB5"/>
    <w:rsid w:val="00B76139"/>
    <w:rsid w:val="00B763D9"/>
    <w:rsid w:val="00B76424"/>
    <w:rsid w:val="00B76476"/>
    <w:rsid w:val="00B767C0"/>
    <w:rsid w:val="00B76826"/>
    <w:rsid w:val="00B77587"/>
    <w:rsid w:val="00B775DE"/>
    <w:rsid w:val="00B77821"/>
    <w:rsid w:val="00B77D2C"/>
    <w:rsid w:val="00B802AF"/>
    <w:rsid w:val="00B80851"/>
    <w:rsid w:val="00B80AA1"/>
    <w:rsid w:val="00B80B9E"/>
    <w:rsid w:val="00B810BA"/>
    <w:rsid w:val="00B812BC"/>
    <w:rsid w:val="00B8130C"/>
    <w:rsid w:val="00B8192C"/>
    <w:rsid w:val="00B81A42"/>
    <w:rsid w:val="00B81C08"/>
    <w:rsid w:val="00B81DE5"/>
    <w:rsid w:val="00B81E9A"/>
    <w:rsid w:val="00B822A5"/>
    <w:rsid w:val="00B825F9"/>
    <w:rsid w:val="00B82899"/>
    <w:rsid w:val="00B82B80"/>
    <w:rsid w:val="00B8307E"/>
    <w:rsid w:val="00B8362A"/>
    <w:rsid w:val="00B83647"/>
    <w:rsid w:val="00B83778"/>
    <w:rsid w:val="00B83AC5"/>
    <w:rsid w:val="00B83C5F"/>
    <w:rsid w:val="00B83E8A"/>
    <w:rsid w:val="00B8413E"/>
    <w:rsid w:val="00B841B2"/>
    <w:rsid w:val="00B84625"/>
    <w:rsid w:val="00B84636"/>
    <w:rsid w:val="00B84D29"/>
    <w:rsid w:val="00B852A9"/>
    <w:rsid w:val="00B8542D"/>
    <w:rsid w:val="00B85442"/>
    <w:rsid w:val="00B856BA"/>
    <w:rsid w:val="00B8580C"/>
    <w:rsid w:val="00B85856"/>
    <w:rsid w:val="00B85B82"/>
    <w:rsid w:val="00B8600A"/>
    <w:rsid w:val="00B860BC"/>
    <w:rsid w:val="00B86885"/>
    <w:rsid w:val="00B86EBF"/>
    <w:rsid w:val="00B86F65"/>
    <w:rsid w:val="00B875DC"/>
    <w:rsid w:val="00B8761A"/>
    <w:rsid w:val="00B87B29"/>
    <w:rsid w:val="00B87E7F"/>
    <w:rsid w:val="00B90020"/>
    <w:rsid w:val="00B90068"/>
    <w:rsid w:val="00B9039E"/>
    <w:rsid w:val="00B9062F"/>
    <w:rsid w:val="00B90647"/>
    <w:rsid w:val="00B90CF6"/>
    <w:rsid w:val="00B90D9D"/>
    <w:rsid w:val="00B90F18"/>
    <w:rsid w:val="00B91087"/>
    <w:rsid w:val="00B91106"/>
    <w:rsid w:val="00B914F7"/>
    <w:rsid w:val="00B919FA"/>
    <w:rsid w:val="00B91F5C"/>
    <w:rsid w:val="00B9295C"/>
    <w:rsid w:val="00B92AC1"/>
    <w:rsid w:val="00B92E50"/>
    <w:rsid w:val="00B92FF7"/>
    <w:rsid w:val="00B93003"/>
    <w:rsid w:val="00B937DA"/>
    <w:rsid w:val="00B93E3D"/>
    <w:rsid w:val="00B93E50"/>
    <w:rsid w:val="00B94029"/>
    <w:rsid w:val="00B942FC"/>
    <w:rsid w:val="00B94819"/>
    <w:rsid w:val="00B948F9"/>
    <w:rsid w:val="00B95020"/>
    <w:rsid w:val="00B951A7"/>
    <w:rsid w:val="00B955C9"/>
    <w:rsid w:val="00B9607A"/>
    <w:rsid w:val="00B963CF"/>
    <w:rsid w:val="00B963E8"/>
    <w:rsid w:val="00B969FB"/>
    <w:rsid w:val="00B96A1D"/>
    <w:rsid w:val="00B96C95"/>
    <w:rsid w:val="00B96CC4"/>
    <w:rsid w:val="00B96F99"/>
    <w:rsid w:val="00B9741A"/>
    <w:rsid w:val="00B974AA"/>
    <w:rsid w:val="00B976D0"/>
    <w:rsid w:val="00B977A8"/>
    <w:rsid w:val="00B97B4C"/>
    <w:rsid w:val="00B97CE5"/>
    <w:rsid w:val="00BA06A6"/>
    <w:rsid w:val="00BA06FB"/>
    <w:rsid w:val="00BA09FE"/>
    <w:rsid w:val="00BA105D"/>
    <w:rsid w:val="00BA12A4"/>
    <w:rsid w:val="00BA1670"/>
    <w:rsid w:val="00BA176B"/>
    <w:rsid w:val="00BA1DC6"/>
    <w:rsid w:val="00BA2323"/>
    <w:rsid w:val="00BA2638"/>
    <w:rsid w:val="00BA2746"/>
    <w:rsid w:val="00BA2F3C"/>
    <w:rsid w:val="00BA31E6"/>
    <w:rsid w:val="00BA3282"/>
    <w:rsid w:val="00BA3497"/>
    <w:rsid w:val="00BA371A"/>
    <w:rsid w:val="00BA3BBA"/>
    <w:rsid w:val="00BA40E3"/>
    <w:rsid w:val="00BA413D"/>
    <w:rsid w:val="00BA4860"/>
    <w:rsid w:val="00BA4AA0"/>
    <w:rsid w:val="00BA5529"/>
    <w:rsid w:val="00BA60DA"/>
    <w:rsid w:val="00BA63B5"/>
    <w:rsid w:val="00BA6924"/>
    <w:rsid w:val="00BA7198"/>
    <w:rsid w:val="00BA74AD"/>
    <w:rsid w:val="00BA7595"/>
    <w:rsid w:val="00BA76B5"/>
    <w:rsid w:val="00BA7726"/>
    <w:rsid w:val="00BA77BF"/>
    <w:rsid w:val="00BA7919"/>
    <w:rsid w:val="00BA7921"/>
    <w:rsid w:val="00BA7955"/>
    <w:rsid w:val="00BA7A94"/>
    <w:rsid w:val="00BA7AC7"/>
    <w:rsid w:val="00BB0060"/>
    <w:rsid w:val="00BB03DF"/>
    <w:rsid w:val="00BB047C"/>
    <w:rsid w:val="00BB0480"/>
    <w:rsid w:val="00BB09C0"/>
    <w:rsid w:val="00BB1012"/>
    <w:rsid w:val="00BB13FA"/>
    <w:rsid w:val="00BB1559"/>
    <w:rsid w:val="00BB157E"/>
    <w:rsid w:val="00BB17CC"/>
    <w:rsid w:val="00BB17E1"/>
    <w:rsid w:val="00BB1A59"/>
    <w:rsid w:val="00BB1ADF"/>
    <w:rsid w:val="00BB1C73"/>
    <w:rsid w:val="00BB1F9F"/>
    <w:rsid w:val="00BB2206"/>
    <w:rsid w:val="00BB2556"/>
    <w:rsid w:val="00BB2BF6"/>
    <w:rsid w:val="00BB2EA3"/>
    <w:rsid w:val="00BB2FB2"/>
    <w:rsid w:val="00BB3437"/>
    <w:rsid w:val="00BB35E0"/>
    <w:rsid w:val="00BB3B77"/>
    <w:rsid w:val="00BB3E8D"/>
    <w:rsid w:val="00BB3F88"/>
    <w:rsid w:val="00BB40AB"/>
    <w:rsid w:val="00BB420E"/>
    <w:rsid w:val="00BB4B5E"/>
    <w:rsid w:val="00BB4C52"/>
    <w:rsid w:val="00BB4E12"/>
    <w:rsid w:val="00BB57B9"/>
    <w:rsid w:val="00BB6043"/>
    <w:rsid w:val="00BB652C"/>
    <w:rsid w:val="00BB652D"/>
    <w:rsid w:val="00BB6D02"/>
    <w:rsid w:val="00BB721F"/>
    <w:rsid w:val="00BB7244"/>
    <w:rsid w:val="00BB7838"/>
    <w:rsid w:val="00BB7F59"/>
    <w:rsid w:val="00BC00CE"/>
    <w:rsid w:val="00BC013B"/>
    <w:rsid w:val="00BC03D9"/>
    <w:rsid w:val="00BC04D2"/>
    <w:rsid w:val="00BC09A9"/>
    <w:rsid w:val="00BC2435"/>
    <w:rsid w:val="00BC2744"/>
    <w:rsid w:val="00BC2EAD"/>
    <w:rsid w:val="00BC2EBC"/>
    <w:rsid w:val="00BC2FC1"/>
    <w:rsid w:val="00BC391F"/>
    <w:rsid w:val="00BC3974"/>
    <w:rsid w:val="00BC3DC2"/>
    <w:rsid w:val="00BC4116"/>
    <w:rsid w:val="00BC4226"/>
    <w:rsid w:val="00BC4B23"/>
    <w:rsid w:val="00BC4B40"/>
    <w:rsid w:val="00BC5727"/>
    <w:rsid w:val="00BC5FFC"/>
    <w:rsid w:val="00BC648D"/>
    <w:rsid w:val="00BC691A"/>
    <w:rsid w:val="00BC7192"/>
    <w:rsid w:val="00BC7228"/>
    <w:rsid w:val="00BC7306"/>
    <w:rsid w:val="00BC738F"/>
    <w:rsid w:val="00BC78A6"/>
    <w:rsid w:val="00BC7A1E"/>
    <w:rsid w:val="00BC7EBA"/>
    <w:rsid w:val="00BC7F37"/>
    <w:rsid w:val="00BD0659"/>
    <w:rsid w:val="00BD08FA"/>
    <w:rsid w:val="00BD0B54"/>
    <w:rsid w:val="00BD0D00"/>
    <w:rsid w:val="00BD0FCF"/>
    <w:rsid w:val="00BD104D"/>
    <w:rsid w:val="00BD10D1"/>
    <w:rsid w:val="00BD141D"/>
    <w:rsid w:val="00BD1992"/>
    <w:rsid w:val="00BD1F7E"/>
    <w:rsid w:val="00BD2016"/>
    <w:rsid w:val="00BD2D89"/>
    <w:rsid w:val="00BD2ED0"/>
    <w:rsid w:val="00BD30DD"/>
    <w:rsid w:val="00BD3304"/>
    <w:rsid w:val="00BD3370"/>
    <w:rsid w:val="00BD3D04"/>
    <w:rsid w:val="00BD4186"/>
    <w:rsid w:val="00BD41AA"/>
    <w:rsid w:val="00BD452D"/>
    <w:rsid w:val="00BD47A4"/>
    <w:rsid w:val="00BD4819"/>
    <w:rsid w:val="00BD483E"/>
    <w:rsid w:val="00BD48DF"/>
    <w:rsid w:val="00BD4A26"/>
    <w:rsid w:val="00BD4EA8"/>
    <w:rsid w:val="00BD4ECA"/>
    <w:rsid w:val="00BD50C7"/>
    <w:rsid w:val="00BD51DC"/>
    <w:rsid w:val="00BD5550"/>
    <w:rsid w:val="00BD5673"/>
    <w:rsid w:val="00BD5C57"/>
    <w:rsid w:val="00BD5D35"/>
    <w:rsid w:val="00BD5D94"/>
    <w:rsid w:val="00BD5E95"/>
    <w:rsid w:val="00BD603A"/>
    <w:rsid w:val="00BD61DC"/>
    <w:rsid w:val="00BD68E0"/>
    <w:rsid w:val="00BD6A86"/>
    <w:rsid w:val="00BD718C"/>
    <w:rsid w:val="00BD74AE"/>
    <w:rsid w:val="00BE0352"/>
    <w:rsid w:val="00BE065D"/>
    <w:rsid w:val="00BE0706"/>
    <w:rsid w:val="00BE0C12"/>
    <w:rsid w:val="00BE11F9"/>
    <w:rsid w:val="00BE13F5"/>
    <w:rsid w:val="00BE17DC"/>
    <w:rsid w:val="00BE1929"/>
    <w:rsid w:val="00BE1B1F"/>
    <w:rsid w:val="00BE1C31"/>
    <w:rsid w:val="00BE20DC"/>
    <w:rsid w:val="00BE26CC"/>
    <w:rsid w:val="00BE28EE"/>
    <w:rsid w:val="00BE29F8"/>
    <w:rsid w:val="00BE3002"/>
    <w:rsid w:val="00BE3030"/>
    <w:rsid w:val="00BE314D"/>
    <w:rsid w:val="00BE317C"/>
    <w:rsid w:val="00BE3280"/>
    <w:rsid w:val="00BE33B4"/>
    <w:rsid w:val="00BE3618"/>
    <w:rsid w:val="00BE3769"/>
    <w:rsid w:val="00BE3D62"/>
    <w:rsid w:val="00BE445F"/>
    <w:rsid w:val="00BE45B4"/>
    <w:rsid w:val="00BE4AAF"/>
    <w:rsid w:val="00BE4B90"/>
    <w:rsid w:val="00BE4FBD"/>
    <w:rsid w:val="00BE503D"/>
    <w:rsid w:val="00BE5121"/>
    <w:rsid w:val="00BE5FAC"/>
    <w:rsid w:val="00BE623B"/>
    <w:rsid w:val="00BE638D"/>
    <w:rsid w:val="00BE648E"/>
    <w:rsid w:val="00BE6D9A"/>
    <w:rsid w:val="00BE6ECC"/>
    <w:rsid w:val="00BE7641"/>
    <w:rsid w:val="00BE779F"/>
    <w:rsid w:val="00BF0055"/>
    <w:rsid w:val="00BF0285"/>
    <w:rsid w:val="00BF057C"/>
    <w:rsid w:val="00BF0668"/>
    <w:rsid w:val="00BF0B48"/>
    <w:rsid w:val="00BF0D1B"/>
    <w:rsid w:val="00BF0E52"/>
    <w:rsid w:val="00BF116E"/>
    <w:rsid w:val="00BF133D"/>
    <w:rsid w:val="00BF1896"/>
    <w:rsid w:val="00BF18E1"/>
    <w:rsid w:val="00BF1D68"/>
    <w:rsid w:val="00BF269F"/>
    <w:rsid w:val="00BF2737"/>
    <w:rsid w:val="00BF2763"/>
    <w:rsid w:val="00BF27A1"/>
    <w:rsid w:val="00BF28EE"/>
    <w:rsid w:val="00BF2903"/>
    <w:rsid w:val="00BF2DDE"/>
    <w:rsid w:val="00BF2ECF"/>
    <w:rsid w:val="00BF327A"/>
    <w:rsid w:val="00BF3617"/>
    <w:rsid w:val="00BF3C47"/>
    <w:rsid w:val="00BF4362"/>
    <w:rsid w:val="00BF450F"/>
    <w:rsid w:val="00BF4594"/>
    <w:rsid w:val="00BF4695"/>
    <w:rsid w:val="00BF4A35"/>
    <w:rsid w:val="00BF4F69"/>
    <w:rsid w:val="00BF538D"/>
    <w:rsid w:val="00BF5B30"/>
    <w:rsid w:val="00BF6580"/>
    <w:rsid w:val="00BF67DB"/>
    <w:rsid w:val="00BF6B30"/>
    <w:rsid w:val="00BF6B4A"/>
    <w:rsid w:val="00BF6C33"/>
    <w:rsid w:val="00BF6FBE"/>
    <w:rsid w:val="00BF73E8"/>
    <w:rsid w:val="00BF759D"/>
    <w:rsid w:val="00BF7892"/>
    <w:rsid w:val="00BF7C83"/>
    <w:rsid w:val="00BF7DF9"/>
    <w:rsid w:val="00BF7F41"/>
    <w:rsid w:val="00C00042"/>
    <w:rsid w:val="00C006FE"/>
    <w:rsid w:val="00C0082B"/>
    <w:rsid w:val="00C01B6B"/>
    <w:rsid w:val="00C01C45"/>
    <w:rsid w:val="00C01E16"/>
    <w:rsid w:val="00C020A4"/>
    <w:rsid w:val="00C021D4"/>
    <w:rsid w:val="00C03277"/>
    <w:rsid w:val="00C032ED"/>
    <w:rsid w:val="00C034BC"/>
    <w:rsid w:val="00C038DA"/>
    <w:rsid w:val="00C03F07"/>
    <w:rsid w:val="00C0418B"/>
    <w:rsid w:val="00C04370"/>
    <w:rsid w:val="00C046DD"/>
    <w:rsid w:val="00C049C4"/>
    <w:rsid w:val="00C055D2"/>
    <w:rsid w:val="00C0561F"/>
    <w:rsid w:val="00C05BFC"/>
    <w:rsid w:val="00C06016"/>
    <w:rsid w:val="00C064CC"/>
    <w:rsid w:val="00C064FD"/>
    <w:rsid w:val="00C065C6"/>
    <w:rsid w:val="00C06A7E"/>
    <w:rsid w:val="00C06D74"/>
    <w:rsid w:val="00C07532"/>
    <w:rsid w:val="00C07B1E"/>
    <w:rsid w:val="00C07E55"/>
    <w:rsid w:val="00C07EC9"/>
    <w:rsid w:val="00C100D3"/>
    <w:rsid w:val="00C10887"/>
    <w:rsid w:val="00C11323"/>
    <w:rsid w:val="00C11380"/>
    <w:rsid w:val="00C113A7"/>
    <w:rsid w:val="00C115DD"/>
    <w:rsid w:val="00C116A1"/>
    <w:rsid w:val="00C11DF4"/>
    <w:rsid w:val="00C11E01"/>
    <w:rsid w:val="00C11EF3"/>
    <w:rsid w:val="00C122C2"/>
    <w:rsid w:val="00C12431"/>
    <w:rsid w:val="00C12F63"/>
    <w:rsid w:val="00C130ED"/>
    <w:rsid w:val="00C131A1"/>
    <w:rsid w:val="00C1402D"/>
    <w:rsid w:val="00C148A8"/>
    <w:rsid w:val="00C148FA"/>
    <w:rsid w:val="00C148FF"/>
    <w:rsid w:val="00C149C4"/>
    <w:rsid w:val="00C14D66"/>
    <w:rsid w:val="00C14F90"/>
    <w:rsid w:val="00C15982"/>
    <w:rsid w:val="00C15B80"/>
    <w:rsid w:val="00C16379"/>
    <w:rsid w:val="00C1655F"/>
    <w:rsid w:val="00C16589"/>
    <w:rsid w:val="00C166F2"/>
    <w:rsid w:val="00C167C1"/>
    <w:rsid w:val="00C169D7"/>
    <w:rsid w:val="00C16C5C"/>
    <w:rsid w:val="00C16C66"/>
    <w:rsid w:val="00C16C7C"/>
    <w:rsid w:val="00C16FA3"/>
    <w:rsid w:val="00C173FE"/>
    <w:rsid w:val="00C1750E"/>
    <w:rsid w:val="00C17C0B"/>
    <w:rsid w:val="00C17CF5"/>
    <w:rsid w:val="00C20E32"/>
    <w:rsid w:val="00C21235"/>
    <w:rsid w:val="00C2149B"/>
    <w:rsid w:val="00C21819"/>
    <w:rsid w:val="00C21F9F"/>
    <w:rsid w:val="00C2206E"/>
    <w:rsid w:val="00C220FD"/>
    <w:rsid w:val="00C22351"/>
    <w:rsid w:val="00C224FB"/>
    <w:rsid w:val="00C226F6"/>
    <w:rsid w:val="00C2274C"/>
    <w:rsid w:val="00C228B0"/>
    <w:rsid w:val="00C2290A"/>
    <w:rsid w:val="00C22BC1"/>
    <w:rsid w:val="00C22DD7"/>
    <w:rsid w:val="00C22E44"/>
    <w:rsid w:val="00C22EAA"/>
    <w:rsid w:val="00C22EB3"/>
    <w:rsid w:val="00C23622"/>
    <w:rsid w:val="00C23979"/>
    <w:rsid w:val="00C24508"/>
    <w:rsid w:val="00C249FB"/>
    <w:rsid w:val="00C24DD7"/>
    <w:rsid w:val="00C24E33"/>
    <w:rsid w:val="00C250BB"/>
    <w:rsid w:val="00C25470"/>
    <w:rsid w:val="00C25AA0"/>
    <w:rsid w:val="00C2607B"/>
    <w:rsid w:val="00C260D2"/>
    <w:rsid w:val="00C26349"/>
    <w:rsid w:val="00C2667C"/>
    <w:rsid w:val="00C266F0"/>
    <w:rsid w:val="00C26782"/>
    <w:rsid w:val="00C2682F"/>
    <w:rsid w:val="00C268E9"/>
    <w:rsid w:val="00C26916"/>
    <w:rsid w:val="00C26C0E"/>
    <w:rsid w:val="00C277CE"/>
    <w:rsid w:val="00C27B8C"/>
    <w:rsid w:val="00C27F5A"/>
    <w:rsid w:val="00C3024B"/>
    <w:rsid w:val="00C30A06"/>
    <w:rsid w:val="00C30B52"/>
    <w:rsid w:val="00C30BDB"/>
    <w:rsid w:val="00C30E08"/>
    <w:rsid w:val="00C31A78"/>
    <w:rsid w:val="00C31C3B"/>
    <w:rsid w:val="00C325BB"/>
    <w:rsid w:val="00C32B35"/>
    <w:rsid w:val="00C32F72"/>
    <w:rsid w:val="00C330EA"/>
    <w:rsid w:val="00C33BEB"/>
    <w:rsid w:val="00C33FA4"/>
    <w:rsid w:val="00C3418D"/>
    <w:rsid w:val="00C34492"/>
    <w:rsid w:val="00C3454E"/>
    <w:rsid w:val="00C34CC9"/>
    <w:rsid w:val="00C34EED"/>
    <w:rsid w:val="00C3503C"/>
    <w:rsid w:val="00C3531D"/>
    <w:rsid w:val="00C3546C"/>
    <w:rsid w:val="00C35C85"/>
    <w:rsid w:val="00C35F71"/>
    <w:rsid w:val="00C361F7"/>
    <w:rsid w:val="00C36C3B"/>
    <w:rsid w:val="00C36FF9"/>
    <w:rsid w:val="00C37101"/>
    <w:rsid w:val="00C3716C"/>
    <w:rsid w:val="00C378D4"/>
    <w:rsid w:val="00C379A7"/>
    <w:rsid w:val="00C37A75"/>
    <w:rsid w:val="00C37D7A"/>
    <w:rsid w:val="00C37F2D"/>
    <w:rsid w:val="00C37FDC"/>
    <w:rsid w:val="00C4001F"/>
    <w:rsid w:val="00C40A36"/>
    <w:rsid w:val="00C413CB"/>
    <w:rsid w:val="00C414EF"/>
    <w:rsid w:val="00C4157E"/>
    <w:rsid w:val="00C415BE"/>
    <w:rsid w:val="00C4176C"/>
    <w:rsid w:val="00C41FCF"/>
    <w:rsid w:val="00C4225E"/>
    <w:rsid w:val="00C4252F"/>
    <w:rsid w:val="00C425FF"/>
    <w:rsid w:val="00C4275A"/>
    <w:rsid w:val="00C42987"/>
    <w:rsid w:val="00C42F6F"/>
    <w:rsid w:val="00C438DE"/>
    <w:rsid w:val="00C43AEE"/>
    <w:rsid w:val="00C43FFF"/>
    <w:rsid w:val="00C4436A"/>
    <w:rsid w:val="00C4449F"/>
    <w:rsid w:val="00C44C95"/>
    <w:rsid w:val="00C44CA0"/>
    <w:rsid w:val="00C44E55"/>
    <w:rsid w:val="00C455C2"/>
    <w:rsid w:val="00C45F23"/>
    <w:rsid w:val="00C46177"/>
    <w:rsid w:val="00C46585"/>
    <w:rsid w:val="00C466DA"/>
    <w:rsid w:val="00C469FF"/>
    <w:rsid w:val="00C46ED2"/>
    <w:rsid w:val="00C471AC"/>
    <w:rsid w:val="00C4735C"/>
    <w:rsid w:val="00C475CD"/>
    <w:rsid w:val="00C47BE1"/>
    <w:rsid w:val="00C47E5F"/>
    <w:rsid w:val="00C50490"/>
    <w:rsid w:val="00C5082F"/>
    <w:rsid w:val="00C50A8E"/>
    <w:rsid w:val="00C50D49"/>
    <w:rsid w:val="00C50F7C"/>
    <w:rsid w:val="00C51139"/>
    <w:rsid w:val="00C513F8"/>
    <w:rsid w:val="00C5140C"/>
    <w:rsid w:val="00C521A9"/>
    <w:rsid w:val="00C524DF"/>
    <w:rsid w:val="00C5271A"/>
    <w:rsid w:val="00C52A97"/>
    <w:rsid w:val="00C52E91"/>
    <w:rsid w:val="00C532CE"/>
    <w:rsid w:val="00C53DB4"/>
    <w:rsid w:val="00C5470C"/>
    <w:rsid w:val="00C54839"/>
    <w:rsid w:val="00C551BB"/>
    <w:rsid w:val="00C55374"/>
    <w:rsid w:val="00C5559D"/>
    <w:rsid w:val="00C5562B"/>
    <w:rsid w:val="00C556A8"/>
    <w:rsid w:val="00C559C7"/>
    <w:rsid w:val="00C55BDA"/>
    <w:rsid w:val="00C55D89"/>
    <w:rsid w:val="00C560D0"/>
    <w:rsid w:val="00C56265"/>
    <w:rsid w:val="00C56280"/>
    <w:rsid w:val="00C562FD"/>
    <w:rsid w:val="00C56832"/>
    <w:rsid w:val="00C568D2"/>
    <w:rsid w:val="00C568E4"/>
    <w:rsid w:val="00C56B98"/>
    <w:rsid w:val="00C573C7"/>
    <w:rsid w:val="00C57403"/>
    <w:rsid w:val="00C5752C"/>
    <w:rsid w:val="00C57A68"/>
    <w:rsid w:val="00C57E45"/>
    <w:rsid w:val="00C60081"/>
    <w:rsid w:val="00C60127"/>
    <w:rsid w:val="00C6018C"/>
    <w:rsid w:val="00C60195"/>
    <w:rsid w:val="00C60306"/>
    <w:rsid w:val="00C606AB"/>
    <w:rsid w:val="00C6073F"/>
    <w:rsid w:val="00C608CA"/>
    <w:rsid w:val="00C60B66"/>
    <w:rsid w:val="00C60C15"/>
    <w:rsid w:val="00C6102E"/>
    <w:rsid w:val="00C61125"/>
    <w:rsid w:val="00C611A0"/>
    <w:rsid w:val="00C61860"/>
    <w:rsid w:val="00C61A31"/>
    <w:rsid w:val="00C61C2B"/>
    <w:rsid w:val="00C61DEA"/>
    <w:rsid w:val="00C61EF8"/>
    <w:rsid w:val="00C627F9"/>
    <w:rsid w:val="00C6299E"/>
    <w:rsid w:val="00C62A0A"/>
    <w:rsid w:val="00C63316"/>
    <w:rsid w:val="00C633E7"/>
    <w:rsid w:val="00C637EA"/>
    <w:rsid w:val="00C639E4"/>
    <w:rsid w:val="00C63EDD"/>
    <w:rsid w:val="00C6423D"/>
    <w:rsid w:val="00C64468"/>
    <w:rsid w:val="00C6480A"/>
    <w:rsid w:val="00C6484F"/>
    <w:rsid w:val="00C64AE4"/>
    <w:rsid w:val="00C650B2"/>
    <w:rsid w:val="00C65174"/>
    <w:rsid w:val="00C65373"/>
    <w:rsid w:val="00C6541A"/>
    <w:rsid w:val="00C654E0"/>
    <w:rsid w:val="00C65693"/>
    <w:rsid w:val="00C65D02"/>
    <w:rsid w:val="00C66200"/>
    <w:rsid w:val="00C6641A"/>
    <w:rsid w:val="00C664B9"/>
    <w:rsid w:val="00C66A47"/>
    <w:rsid w:val="00C66D1E"/>
    <w:rsid w:val="00C66F4B"/>
    <w:rsid w:val="00C6729E"/>
    <w:rsid w:val="00C674D6"/>
    <w:rsid w:val="00C6752C"/>
    <w:rsid w:val="00C67956"/>
    <w:rsid w:val="00C67B99"/>
    <w:rsid w:val="00C67C83"/>
    <w:rsid w:val="00C7020A"/>
    <w:rsid w:val="00C704B0"/>
    <w:rsid w:val="00C7077F"/>
    <w:rsid w:val="00C7086B"/>
    <w:rsid w:val="00C70D59"/>
    <w:rsid w:val="00C70E97"/>
    <w:rsid w:val="00C70EDD"/>
    <w:rsid w:val="00C7108D"/>
    <w:rsid w:val="00C7199A"/>
    <w:rsid w:val="00C71E1B"/>
    <w:rsid w:val="00C71EE3"/>
    <w:rsid w:val="00C71F90"/>
    <w:rsid w:val="00C7211B"/>
    <w:rsid w:val="00C729E4"/>
    <w:rsid w:val="00C72A4A"/>
    <w:rsid w:val="00C72BFB"/>
    <w:rsid w:val="00C72C02"/>
    <w:rsid w:val="00C72CE9"/>
    <w:rsid w:val="00C736BD"/>
    <w:rsid w:val="00C7370B"/>
    <w:rsid w:val="00C737C0"/>
    <w:rsid w:val="00C73837"/>
    <w:rsid w:val="00C738E1"/>
    <w:rsid w:val="00C73B0C"/>
    <w:rsid w:val="00C73C7C"/>
    <w:rsid w:val="00C73D90"/>
    <w:rsid w:val="00C7412A"/>
    <w:rsid w:val="00C74273"/>
    <w:rsid w:val="00C744C3"/>
    <w:rsid w:val="00C744FC"/>
    <w:rsid w:val="00C74510"/>
    <w:rsid w:val="00C747EA"/>
    <w:rsid w:val="00C75013"/>
    <w:rsid w:val="00C750AB"/>
    <w:rsid w:val="00C7544B"/>
    <w:rsid w:val="00C75859"/>
    <w:rsid w:val="00C75B1D"/>
    <w:rsid w:val="00C75FA9"/>
    <w:rsid w:val="00C76157"/>
    <w:rsid w:val="00C76770"/>
    <w:rsid w:val="00C76780"/>
    <w:rsid w:val="00C76810"/>
    <w:rsid w:val="00C768DE"/>
    <w:rsid w:val="00C76DAF"/>
    <w:rsid w:val="00C772C8"/>
    <w:rsid w:val="00C77359"/>
    <w:rsid w:val="00C773A4"/>
    <w:rsid w:val="00C77F40"/>
    <w:rsid w:val="00C800F0"/>
    <w:rsid w:val="00C80D08"/>
    <w:rsid w:val="00C80DAC"/>
    <w:rsid w:val="00C80E32"/>
    <w:rsid w:val="00C80E86"/>
    <w:rsid w:val="00C812F9"/>
    <w:rsid w:val="00C813CD"/>
    <w:rsid w:val="00C81500"/>
    <w:rsid w:val="00C8180C"/>
    <w:rsid w:val="00C81C36"/>
    <w:rsid w:val="00C81C45"/>
    <w:rsid w:val="00C81DEA"/>
    <w:rsid w:val="00C82140"/>
    <w:rsid w:val="00C82326"/>
    <w:rsid w:val="00C827EC"/>
    <w:rsid w:val="00C82A33"/>
    <w:rsid w:val="00C82CBA"/>
    <w:rsid w:val="00C83274"/>
    <w:rsid w:val="00C8357D"/>
    <w:rsid w:val="00C835E6"/>
    <w:rsid w:val="00C83683"/>
    <w:rsid w:val="00C8394C"/>
    <w:rsid w:val="00C83DDF"/>
    <w:rsid w:val="00C83E4A"/>
    <w:rsid w:val="00C83E71"/>
    <w:rsid w:val="00C83FC6"/>
    <w:rsid w:val="00C843E5"/>
    <w:rsid w:val="00C8510F"/>
    <w:rsid w:val="00C85326"/>
    <w:rsid w:val="00C853EB"/>
    <w:rsid w:val="00C854E2"/>
    <w:rsid w:val="00C855C1"/>
    <w:rsid w:val="00C8597B"/>
    <w:rsid w:val="00C859DA"/>
    <w:rsid w:val="00C8623C"/>
    <w:rsid w:val="00C86450"/>
    <w:rsid w:val="00C86490"/>
    <w:rsid w:val="00C868FF"/>
    <w:rsid w:val="00C869F2"/>
    <w:rsid w:val="00C86E1E"/>
    <w:rsid w:val="00C874A1"/>
    <w:rsid w:val="00C87BBD"/>
    <w:rsid w:val="00C87BF8"/>
    <w:rsid w:val="00C9008A"/>
    <w:rsid w:val="00C907FC"/>
    <w:rsid w:val="00C90878"/>
    <w:rsid w:val="00C90BE1"/>
    <w:rsid w:val="00C90C62"/>
    <w:rsid w:val="00C90CCB"/>
    <w:rsid w:val="00C90D53"/>
    <w:rsid w:val="00C90E3E"/>
    <w:rsid w:val="00C9149A"/>
    <w:rsid w:val="00C918F7"/>
    <w:rsid w:val="00C91AF9"/>
    <w:rsid w:val="00C92367"/>
    <w:rsid w:val="00C92B52"/>
    <w:rsid w:val="00C92CBE"/>
    <w:rsid w:val="00C930BE"/>
    <w:rsid w:val="00C9326A"/>
    <w:rsid w:val="00C933D3"/>
    <w:rsid w:val="00C9355D"/>
    <w:rsid w:val="00C938F2"/>
    <w:rsid w:val="00C93A4D"/>
    <w:rsid w:val="00C93B5D"/>
    <w:rsid w:val="00C93E79"/>
    <w:rsid w:val="00C94860"/>
    <w:rsid w:val="00C94906"/>
    <w:rsid w:val="00C94B75"/>
    <w:rsid w:val="00C94C07"/>
    <w:rsid w:val="00C94D32"/>
    <w:rsid w:val="00C94D6B"/>
    <w:rsid w:val="00C94DA4"/>
    <w:rsid w:val="00C952AF"/>
    <w:rsid w:val="00C9557E"/>
    <w:rsid w:val="00C95775"/>
    <w:rsid w:val="00C95B85"/>
    <w:rsid w:val="00C9635A"/>
    <w:rsid w:val="00C96895"/>
    <w:rsid w:val="00C96CBB"/>
    <w:rsid w:val="00C96CC2"/>
    <w:rsid w:val="00C96D0F"/>
    <w:rsid w:val="00C96E76"/>
    <w:rsid w:val="00C972C5"/>
    <w:rsid w:val="00C97501"/>
    <w:rsid w:val="00C97629"/>
    <w:rsid w:val="00C97B4D"/>
    <w:rsid w:val="00C97D3B"/>
    <w:rsid w:val="00CA0462"/>
    <w:rsid w:val="00CA0534"/>
    <w:rsid w:val="00CA0604"/>
    <w:rsid w:val="00CA08B4"/>
    <w:rsid w:val="00CA0AF3"/>
    <w:rsid w:val="00CA0B60"/>
    <w:rsid w:val="00CA0C84"/>
    <w:rsid w:val="00CA0E49"/>
    <w:rsid w:val="00CA0E53"/>
    <w:rsid w:val="00CA130C"/>
    <w:rsid w:val="00CA1323"/>
    <w:rsid w:val="00CA19BA"/>
    <w:rsid w:val="00CA1C53"/>
    <w:rsid w:val="00CA1FEB"/>
    <w:rsid w:val="00CA216E"/>
    <w:rsid w:val="00CA2247"/>
    <w:rsid w:val="00CA2ABE"/>
    <w:rsid w:val="00CA2BC0"/>
    <w:rsid w:val="00CA36C2"/>
    <w:rsid w:val="00CA397E"/>
    <w:rsid w:val="00CA3A73"/>
    <w:rsid w:val="00CA4156"/>
    <w:rsid w:val="00CA4A62"/>
    <w:rsid w:val="00CA4DFC"/>
    <w:rsid w:val="00CA4E9A"/>
    <w:rsid w:val="00CA5371"/>
    <w:rsid w:val="00CA5657"/>
    <w:rsid w:val="00CA5718"/>
    <w:rsid w:val="00CA5807"/>
    <w:rsid w:val="00CA5E89"/>
    <w:rsid w:val="00CA60C7"/>
    <w:rsid w:val="00CA631D"/>
    <w:rsid w:val="00CA69C7"/>
    <w:rsid w:val="00CA6ADA"/>
    <w:rsid w:val="00CA73EF"/>
    <w:rsid w:val="00CA7596"/>
    <w:rsid w:val="00CA7615"/>
    <w:rsid w:val="00CA77C3"/>
    <w:rsid w:val="00CA7987"/>
    <w:rsid w:val="00CA7E13"/>
    <w:rsid w:val="00CB06AF"/>
    <w:rsid w:val="00CB08C7"/>
    <w:rsid w:val="00CB0EFB"/>
    <w:rsid w:val="00CB0F54"/>
    <w:rsid w:val="00CB11C5"/>
    <w:rsid w:val="00CB1392"/>
    <w:rsid w:val="00CB1551"/>
    <w:rsid w:val="00CB2515"/>
    <w:rsid w:val="00CB2686"/>
    <w:rsid w:val="00CB26F8"/>
    <w:rsid w:val="00CB2880"/>
    <w:rsid w:val="00CB2C8E"/>
    <w:rsid w:val="00CB352A"/>
    <w:rsid w:val="00CB3574"/>
    <w:rsid w:val="00CB371F"/>
    <w:rsid w:val="00CB38AB"/>
    <w:rsid w:val="00CB3956"/>
    <w:rsid w:val="00CB40EA"/>
    <w:rsid w:val="00CB4409"/>
    <w:rsid w:val="00CB4863"/>
    <w:rsid w:val="00CB4930"/>
    <w:rsid w:val="00CB4ADE"/>
    <w:rsid w:val="00CB58D6"/>
    <w:rsid w:val="00CB5B1C"/>
    <w:rsid w:val="00CB5B69"/>
    <w:rsid w:val="00CB5F38"/>
    <w:rsid w:val="00CB610E"/>
    <w:rsid w:val="00CB6234"/>
    <w:rsid w:val="00CB62C6"/>
    <w:rsid w:val="00CB6DC1"/>
    <w:rsid w:val="00CB7A0F"/>
    <w:rsid w:val="00CB7AA2"/>
    <w:rsid w:val="00CB7B2B"/>
    <w:rsid w:val="00CB7D52"/>
    <w:rsid w:val="00CC0888"/>
    <w:rsid w:val="00CC08B9"/>
    <w:rsid w:val="00CC1065"/>
    <w:rsid w:val="00CC1340"/>
    <w:rsid w:val="00CC14E3"/>
    <w:rsid w:val="00CC165E"/>
    <w:rsid w:val="00CC16F8"/>
    <w:rsid w:val="00CC1707"/>
    <w:rsid w:val="00CC18B5"/>
    <w:rsid w:val="00CC19B8"/>
    <w:rsid w:val="00CC1FB2"/>
    <w:rsid w:val="00CC2206"/>
    <w:rsid w:val="00CC2221"/>
    <w:rsid w:val="00CC2781"/>
    <w:rsid w:val="00CC353E"/>
    <w:rsid w:val="00CC3589"/>
    <w:rsid w:val="00CC38F1"/>
    <w:rsid w:val="00CC3992"/>
    <w:rsid w:val="00CC3D42"/>
    <w:rsid w:val="00CC3DCD"/>
    <w:rsid w:val="00CC400E"/>
    <w:rsid w:val="00CC4013"/>
    <w:rsid w:val="00CC4611"/>
    <w:rsid w:val="00CC4743"/>
    <w:rsid w:val="00CC4832"/>
    <w:rsid w:val="00CC48D6"/>
    <w:rsid w:val="00CC4914"/>
    <w:rsid w:val="00CC4B70"/>
    <w:rsid w:val="00CC4E40"/>
    <w:rsid w:val="00CC51E4"/>
    <w:rsid w:val="00CC56C3"/>
    <w:rsid w:val="00CC5A0C"/>
    <w:rsid w:val="00CC64C9"/>
    <w:rsid w:val="00CC66FD"/>
    <w:rsid w:val="00CC68DC"/>
    <w:rsid w:val="00CC6B8C"/>
    <w:rsid w:val="00CC6BD7"/>
    <w:rsid w:val="00CC6C92"/>
    <w:rsid w:val="00CC6DCA"/>
    <w:rsid w:val="00CC6E19"/>
    <w:rsid w:val="00CC6FE5"/>
    <w:rsid w:val="00CC7085"/>
    <w:rsid w:val="00CC76E2"/>
    <w:rsid w:val="00CC7DA2"/>
    <w:rsid w:val="00CD028D"/>
    <w:rsid w:val="00CD0495"/>
    <w:rsid w:val="00CD0A4A"/>
    <w:rsid w:val="00CD121B"/>
    <w:rsid w:val="00CD1644"/>
    <w:rsid w:val="00CD1759"/>
    <w:rsid w:val="00CD18FC"/>
    <w:rsid w:val="00CD1C7B"/>
    <w:rsid w:val="00CD2506"/>
    <w:rsid w:val="00CD2B29"/>
    <w:rsid w:val="00CD3165"/>
    <w:rsid w:val="00CD3187"/>
    <w:rsid w:val="00CD32D2"/>
    <w:rsid w:val="00CD3617"/>
    <w:rsid w:val="00CD45D0"/>
    <w:rsid w:val="00CD45E3"/>
    <w:rsid w:val="00CD4C43"/>
    <w:rsid w:val="00CD4C96"/>
    <w:rsid w:val="00CD5012"/>
    <w:rsid w:val="00CD59D0"/>
    <w:rsid w:val="00CD5BAA"/>
    <w:rsid w:val="00CD5D6B"/>
    <w:rsid w:val="00CD5F33"/>
    <w:rsid w:val="00CD5FC4"/>
    <w:rsid w:val="00CD6212"/>
    <w:rsid w:val="00CD64F7"/>
    <w:rsid w:val="00CD69D4"/>
    <w:rsid w:val="00CD69FD"/>
    <w:rsid w:val="00CD6A79"/>
    <w:rsid w:val="00CD6B03"/>
    <w:rsid w:val="00CD74B8"/>
    <w:rsid w:val="00CD7B7A"/>
    <w:rsid w:val="00CD7DEE"/>
    <w:rsid w:val="00CD7F54"/>
    <w:rsid w:val="00CE01EE"/>
    <w:rsid w:val="00CE0419"/>
    <w:rsid w:val="00CE0498"/>
    <w:rsid w:val="00CE04AE"/>
    <w:rsid w:val="00CE0A0B"/>
    <w:rsid w:val="00CE141F"/>
    <w:rsid w:val="00CE16E3"/>
    <w:rsid w:val="00CE1749"/>
    <w:rsid w:val="00CE20E1"/>
    <w:rsid w:val="00CE2223"/>
    <w:rsid w:val="00CE22EE"/>
    <w:rsid w:val="00CE24AD"/>
    <w:rsid w:val="00CE27BF"/>
    <w:rsid w:val="00CE27FC"/>
    <w:rsid w:val="00CE2B28"/>
    <w:rsid w:val="00CE2CE3"/>
    <w:rsid w:val="00CE2E10"/>
    <w:rsid w:val="00CE2FB9"/>
    <w:rsid w:val="00CE3017"/>
    <w:rsid w:val="00CE30C4"/>
    <w:rsid w:val="00CE3679"/>
    <w:rsid w:val="00CE3714"/>
    <w:rsid w:val="00CE374E"/>
    <w:rsid w:val="00CE3D6A"/>
    <w:rsid w:val="00CE44A3"/>
    <w:rsid w:val="00CE4C29"/>
    <w:rsid w:val="00CE5054"/>
    <w:rsid w:val="00CE5560"/>
    <w:rsid w:val="00CE56BA"/>
    <w:rsid w:val="00CE5B65"/>
    <w:rsid w:val="00CE5F07"/>
    <w:rsid w:val="00CE5F59"/>
    <w:rsid w:val="00CE5FBC"/>
    <w:rsid w:val="00CE6EF2"/>
    <w:rsid w:val="00CE723C"/>
    <w:rsid w:val="00CE7445"/>
    <w:rsid w:val="00CE7E00"/>
    <w:rsid w:val="00CF01E6"/>
    <w:rsid w:val="00CF021A"/>
    <w:rsid w:val="00CF033E"/>
    <w:rsid w:val="00CF0371"/>
    <w:rsid w:val="00CF08EB"/>
    <w:rsid w:val="00CF0A42"/>
    <w:rsid w:val="00CF0AA1"/>
    <w:rsid w:val="00CF0BE9"/>
    <w:rsid w:val="00CF117E"/>
    <w:rsid w:val="00CF120E"/>
    <w:rsid w:val="00CF1248"/>
    <w:rsid w:val="00CF15C9"/>
    <w:rsid w:val="00CF19FB"/>
    <w:rsid w:val="00CF1AB3"/>
    <w:rsid w:val="00CF1CD0"/>
    <w:rsid w:val="00CF1E60"/>
    <w:rsid w:val="00CF237F"/>
    <w:rsid w:val="00CF23E3"/>
    <w:rsid w:val="00CF2417"/>
    <w:rsid w:val="00CF2AF0"/>
    <w:rsid w:val="00CF2CBD"/>
    <w:rsid w:val="00CF3184"/>
    <w:rsid w:val="00CF3452"/>
    <w:rsid w:val="00CF371C"/>
    <w:rsid w:val="00CF3958"/>
    <w:rsid w:val="00CF3A3B"/>
    <w:rsid w:val="00CF3A4F"/>
    <w:rsid w:val="00CF3A8D"/>
    <w:rsid w:val="00CF3C03"/>
    <w:rsid w:val="00CF3C80"/>
    <w:rsid w:val="00CF47E9"/>
    <w:rsid w:val="00CF56DF"/>
    <w:rsid w:val="00CF5B1B"/>
    <w:rsid w:val="00CF5BE4"/>
    <w:rsid w:val="00CF5C45"/>
    <w:rsid w:val="00CF5CDD"/>
    <w:rsid w:val="00CF5D23"/>
    <w:rsid w:val="00CF5E39"/>
    <w:rsid w:val="00CF61A9"/>
    <w:rsid w:val="00CF68CA"/>
    <w:rsid w:val="00CF6B62"/>
    <w:rsid w:val="00CF6BC0"/>
    <w:rsid w:val="00CF6C2D"/>
    <w:rsid w:val="00CF7255"/>
    <w:rsid w:val="00CF75EC"/>
    <w:rsid w:val="00CF7A68"/>
    <w:rsid w:val="00CF7D2F"/>
    <w:rsid w:val="00D00105"/>
    <w:rsid w:val="00D00205"/>
    <w:rsid w:val="00D00797"/>
    <w:rsid w:val="00D0084A"/>
    <w:rsid w:val="00D00A3C"/>
    <w:rsid w:val="00D0109F"/>
    <w:rsid w:val="00D0137C"/>
    <w:rsid w:val="00D0177B"/>
    <w:rsid w:val="00D01E09"/>
    <w:rsid w:val="00D01E90"/>
    <w:rsid w:val="00D021CF"/>
    <w:rsid w:val="00D02200"/>
    <w:rsid w:val="00D028BA"/>
    <w:rsid w:val="00D02AC2"/>
    <w:rsid w:val="00D02AD8"/>
    <w:rsid w:val="00D02FE8"/>
    <w:rsid w:val="00D034B0"/>
    <w:rsid w:val="00D0355D"/>
    <w:rsid w:val="00D03870"/>
    <w:rsid w:val="00D039F3"/>
    <w:rsid w:val="00D04176"/>
    <w:rsid w:val="00D0424C"/>
    <w:rsid w:val="00D04506"/>
    <w:rsid w:val="00D04945"/>
    <w:rsid w:val="00D04D2B"/>
    <w:rsid w:val="00D04D9B"/>
    <w:rsid w:val="00D04E44"/>
    <w:rsid w:val="00D052FE"/>
    <w:rsid w:val="00D054D7"/>
    <w:rsid w:val="00D058A6"/>
    <w:rsid w:val="00D06088"/>
    <w:rsid w:val="00D06175"/>
    <w:rsid w:val="00D06A4C"/>
    <w:rsid w:val="00D06DE7"/>
    <w:rsid w:val="00D0727F"/>
    <w:rsid w:val="00D074B7"/>
    <w:rsid w:val="00D07891"/>
    <w:rsid w:val="00D078A9"/>
    <w:rsid w:val="00D07970"/>
    <w:rsid w:val="00D07BCA"/>
    <w:rsid w:val="00D10107"/>
    <w:rsid w:val="00D101F1"/>
    <w:rsid w:val="00D104F5"/>
    <w:rsid w:val="00D106D9"/>
    <w:rsid w:val="00D10708"/>
    <w:rsid w:val="00D10858"/>
    <w:rsid w:val="00D10871"/>
    <w:rsid w:val="00D10CF8"/>
    <w:rsid w:val="00D10D06"/>
    <w:rsid w:val="00D10D78"/>
    <w:rsid w:val="00D10FAB"/>
    <w:rsid w:val="00D11980"/>
    <w:rsid w:val="00D11BEE"/>
    <w:rsid w:val="00D122C6"/>
    <w:rsid w:val="00D122DC"/>
    <w:rsid w:val="00D12376"/>
    <w:rsid w:val="00D12909"/>
    <w:rsid w:val="00D12EBF"/>
    <w:rsid w:val="00D1319A"/>
    <w:rsid w:val="00D13BA4"/>
    <w:rsid w:val="00D13F49"/>
    <w:rsid w:val="00D13FFC"/>
    <w:rsid w:val="00D14057"/>
    <w:rsid w:val="00D14449"/>
    <w:rsid w:val="00D144A3"/>
    <w:rsid w:val="00D149CB"/>
    <w:rsid w:val="00D1508D"/>
    <w:rsid w:val="00D1554E"/>
    <w:rsid w:val="00D1562A"/>
    <w:rsid w:val="00D1592F"/>
    <w:rsid w:val="00D15D84"/>
    <w:rsid w:val="00D1655A"/>
    <w:rsid w:val="00D167DF"/>
    <w:rsid w:val="00D16C11"/>
    <w:rsid w:val="00D16FE6"/>
    <w:rsid w:val="00D1742D"/>
    <w:rsid w:val="00D17694"/>
    <w:rsid w:val="00D1775E"/>
    <w:rsid w:val="00D17BB6"/>
    <w:rsid w:val="00D17CA7"/>
    <w:rsid w:val="00D2026B"/>
    <w:rsid w:val="00D206F7"/>
    <w:rsid w:val="00D2083D"/>
    <w:rsid w:val="00D208B1"/>
    <w:rsid w:val="00D208C1"/>
    <w:rsid w:val="00D20FFC"/>
    <w:rsid w:val="00D21073"/>
    <w:rsid w:val="00D21180"/>
    <w:rsid w:val="00D214B2"/>
    <w:rsid w:val="00D219A2"/>
    <w:rsid w:val="00D223AF"/>
    <w:rsid w:val="00D231D6"/>
    <w:rsid w:val="00D23210"/>
    <w:rsid w:val="00D23258"/>
    <w:rsid w:val="00D23725"/>
    <w:rsid w:val="00D23F48"/>
    <w:rsid w:val="00D24367"/>
    <w:rsid w:val="00D24713"/>
    <w:rsid w:val="00D24916"/>
    <w:rsid w:val="00D24949"/>
    <w:rsid w:val="00D24ACF"/>
    <w:rsid w:val="00D24F3E"/>
    <w:rsid w:val="00D24F4D"/>
    <w:rsid w:val="00D25036"/>
    <w:rsid w:val="00D253D7"/>
    <w:rsid w:val="00D25600"/>
    <w:rsid w:val="00D269BF"/>
    <w:rsid w:val="00D26EA9"/>
    <w:rsid w:val="00D27152"/>
    <w:rsid w:val="00D271C6"/>
    <w:rsid w:val="00D2721C"/>
    <w:rsid w:val="00D273DD"/>
    <w:rsid w:val="00D27603"/>
    <w:rsid w:val="00D27700"/>
    <w:rsid w:val="00D27DD8"/>
    <w:rsid w:val="00D27F83"/>
    <w:rsid w:val="00D3013E"/>
    <w:rsid w:val="00D30403"/>
    <w:rsid w:val="00D304F7"/>
    <w:rsid w:val="00D306AE"/>
    <w:rsid w:val="00D30C3B"/>
    <w:rsid w:val="00D30E75"/>
    <w:rsid w:val="00D31409"/>
    <w:rsid w:val="00D32105"/>
    <w:rsid w:val="00D3252A"/>
    <w:rsid w:val="00D326E0"/>
    <w:rsid w:val="00D328D9"/>
    <w:rsid w:val="00D32AFD"/>
    <w:rsid w:val="00D32D83"/>
    <w:rsid w:val="00D32EEE"/>
    <w:rsid w:val="00D330DE"/>
    <w:rsid w:val="00D33927"/>
    <w:rsid w:val="00D3437E"/>
    <w:rsid w:val="00D344DB"/>
    <w:rsid w:val="00D346DA"/>
    <w:rsid w:val="00D3499F"/>
    <w:rsid w:val="00D349D6"/>
    <w:rsid w:val="00D34AA1"/>
    <w:rsid w:val="00D34C5E"/>
    <w:rsid w:val="00D34E18"/>
    <w:rsid w:val="00D3509C"/>
    <w:rsid w:val="00D35925"/>
    <w:rsid w:val="00D35F03"/>
    <w:rsid w:val="00D36C96"/>
    <w:rsid w:val="00D371DC"/>
    <w:rsid w:val="00D37636"/>
    <w:rsid w:val="00D37803"/>
    <w:rsid w:val="00D37A06"/>
    <w:rsid w:val="00D37CB4"/>
    <w:rsid w:val="00D40B6B"/>
    <w:rsid w:val="00D40C13"/>
    <w:rsid w:val="00D40EE3"/>
    <w:rsid w:val="00D41063"/>
    <w:rsid w:val="00D411F4"/>
    <w:rsid w:val="00D41631"/>
    <w:rsid w:val="00D41708"/>
    <w:rsid w:val="00D41C6C"/>
    <w:rsid w:val="00D422C9"/>
    <w:rsid w:val="00D4280B"/>
    <w:rsid w:val="00D42C81"/>
    <w:rsid w:val="00D42E68"/>
    <w:rsid w:val="00D43161"/>
    <w:rsid w:val="00D4338D"/>
    <w:rsid w:val="00D43428"/>
    <w:rsid w:val="00D43717"/>
    <w:rsid w:val="00D43AA5"/>
    <w:rsid w:val="00D43B89"/>
    <w:rsid w:val="00D43FC4"/>
    <w:rsid w:val="00D4402E"/>
    <w:rsid w:val="00D44500"/>
    <w:rsid w:val="00D445DD"/>
    <w:rsid w:val="00D44644"/>
    <w:rsid w:val="00D45348"/>
    <w:rsid w:val="00D45364"/>
    <w:rsid w:val="00D45524"/>
    <w:rsid w:val="00D45698"/>
    <w:rsid w:val="00D45803"/>
    <w:rsid w:val="00D45942"/>
    <w:rsid w:val="00D45AEC"/>
    <w:rsid w:val="00D45D69"/>
    <w:rsid w:val="00D46098"/>
    <w:rsid w:val="00D4661B"/>
    <w:rsid w:val="00D47043"/>
    <w:rsid w:val="00D472D7"/>
    <w:rsid w:val="00D475B8"/>
    <w:rsid w:val="00D47701"/>
    <w:rsid w:val="00D47A34"/>
    <w:rsid w:val="00D47CF6"/>
    <w:rsid w:val="00D47F48"/>
    <w:rsid w:val="00D50503"/>
    <w:rsid w:val="00D50BE5"/>
    <w:rsid w:val="00D510B4"/>
    <w:rsid w:val="00D51296"/>
    <w:rsid w:val="00D51353"/>
    <w:rsid w:val="00D5198D"/>
    <w:rsid w:val="00D51EC2"/>
    <w:rsid w:val="00D51F15"/>
    <w:rsid w:val="00D52414"/>
    <w:rsid w:val="00D5252B"/>
    <w:rsid w:val="00D52881"/>
    <w:rsid w:val="00D52934"/>
    <w:rsid w:val="00D52AE4"/>
    <w:rsid w:val="00D52D7F"/>
    <w:rsid w:val="00D52D86"/>
    <w:rsid w:val="00D53754"/>
    <w:rsid w:val="00D5381E"/>
    <w:rsid w:val="00D53A0C"/>
    <w:rsid w:val="00D54118"/>
    <w:rsid w:val="00D54357"/>
    <w:rsid w:val="00D54405"/>
    <w:rsid w:val="00D54483"/>
    <w:rsid w:val="00D545A2"/>
    <w:rsid w:val="00D54627"/>
    <w:rsid w:val="00D54D2A"/>
    <w:rsid w:val="00D5554D"/>
    <w:rsid w:val="00D555FE"/>
    <w:rsid w:val="00D55BCB"/>
    <w:rsid w:val="00D566C0"/>
    <w:rsid w:val="00D567A8"/>
    <w:rsid w:val="00D569C7"/>
    <w:rsid w:val="00D56A93"/>
    <w:rsid w:val="00D5701C"/>
    <w:rsid w:val="00D57108"/>
    <w:rsid w:val="00D573C8"/>
    <w:rsid w:val="00D575F2"/>
    <w:rsid w:val="00D57BB0"/>
    <w:rsid w:val="00D57E82"/>
    <w:rsid w:val="00D6042A"/>
    <w:rsid w:val="00D6088C"/>
    <w:rsid w:val="00D60B23"/>
    <w:rsid w:val="00D60BEB"/>
    <w:rsid w:val="00D60E74"/>
    <w:rsid w:val="00D610F6"/>
    <w:rsid w:val="00D61110"/>
    <w:rsid w:val="00D61180"/>
    <w:rsid w:val="00D611C0"/>
    <w:rsid w:val="00D6142C"/>
    <w:rsid w:val="00D614CD"/>
    <w:rsid w:val="00D6197C"/>
    <w:rsid w:val="00D61D17"/>
    <w:rsid w:val="00D61ED0"/>
    <w:rsid w:val="00D62235"/>
    <w:rsid w:val="00D62813"/>
    <w:rsid w:val="00D628DA"/>
    <w:rsid w:val="00D62AD2"/>
    <w:rsid w:val="00D62C72"/>
    <w:rsid w:val="00D62D13"/>
    <w:rsid w:val="00D6322B"/>
    <w:rsid w:val="00D63992"/>
    <w:rsid w:val="00D63AB4"/>
    <w:rsid w:val="00D63B67"/>
    <w:rsid w:val="00D63F5E"/>
    <w:rsid w:val="00D645F1"/>
    <w:rsid w:val="00D65463"/>
    <w:rsid w:val="00D664BE"/>
    <w:rsid w:val="00D66C93"/>
    <w:rsid w:val="00D67096"/>
    <w:rsid w:val="00D67132"/>
    <w:rsid w:val="00D674D1"/>
    <w:rsid w:val="00D677E7"/>
    <w:rsid w:val="00D678EF"/>
    <w:rsid w:val="00D67905"/>
    <w:rsid w:val="00D67967"/>
    <w:rsid w:val="00D705F1"/>
    <w:rsid w:val="00D708FF"/>
    <w:rsid w:val="00D70A8A"/>
    <w:rsid w:val="00D70D2A"/>
    <w:rsid w:val="00D70F6A"/>
    <w:rsid w:val="00D7169D"/>
    <w:rsid w:val="00D71A45"/>
    <w:rsid w:val="00D71AA5"/>
    <w:rsid w:val="00D7214F"/>
    <w:rsid w:val="00D721EB"/>
    <w:rsid w:val="00D7248A"/>
    <w:rsid w:val="00D724DF"/>
    <w:rsid w:val="00D72873"/>
    <w:rsid w:val="00D72954"/>
    <w:rsid w:val="00D72A95"/>
    <w:rsid w:val="00D731F4"/>
    <w:rsid w:val="00D7342F"/>
    <w:rsid w:val="00D7344B"/>
    <w:rsid w:val="00D737E6"/>
    <w:rsid w:val="00D73970"/>
    <w:rsid w:val="00D73986"/>
    <w:rsid w:val="00D74020"/>
    <w:rsid w:val="00D7411E"/>
    <w:rsid w:val="00D7464D"/>
    <w:rsid w:val="00D74D68"/>
    <w:rsid w:val="00D74E16"/>
    <w:rsid w:val="00D74E30"/>
    <w:rsid w:val="00D74F41"/>
    <w:rsid w:val="00D7535D"/>
    <w:rsid w:val="00D75A01"/>
    <w:rsid w:val="00D75B7A"/>
    <w:rsid w:val="00D75D0C"/>
    <w:rsid w:val="00D75DBA"/>
    <w:rsid w:val="00D76339"/>
    <w:rsid w:val="00D764A3"/>
    <w:rsid w:val="00D7657D"/>
    <w:rsid w:val="00D766CE"/>
    <w:rsid w:val="00D76750"/>
    <w:rsid w:val="00D77285"/>
    <w:rsid w:val="00D7748E"/>
    <w:rsid w:val="00D77936"/>
    <w:rsid w:val="00D77CB7"/>
    <w:rsid w:val="00D804AD"/>
    <w:rsid w:val="00D804B3"/>
    <w:rsid w:val="00D805FD"/>
    <w:rsid w:val="00D80700"/>
    <w:rsid w:val="00D8098F"/>
    <w:rsid w:val="00D80A5C"/>
    <w:rsid w:val="00D811B9"/>
    <w:rsid w:val="00D81380"/>
    <w:rsid w:val="00D816AC"/>
    <w:rsid w:val="00D817AE"/>
    <w:rsid w:val="00D81EEB"/>
    <w:rsid w:val="00D820DC"/>
    <w:rsid w:val="00D82457"/>
    <w:rsid w:val="00D82C66"/>
    <w:rsid w:val="00D8312C"/>
    <w:rsid w:val="00D837E0"/>
    <w:rsid w:val="00D83828"/>
    <w:rsid w:val="00D838A7"/>
    <w:rsid w:val="00D83E5F"/>
    <w:rsid w:val="00D83F10"/>
    <w:rsid w:val="00D845DF"/>
    <w:rsid w:val="00D84C3A"/>
    <w:rsid w:val="00D84EC8"/>
    <w:rsid w:val="00D85252"/>
    <w:rsid w:val="00D85922"/>
    <w:rsid w:val="00D85AA1"/>
    <w:rsid w:val="00D85C3C"/>
    <w:rsid w:val="00D85C74"/>
    <w:rsid w:val="00D85CAF"/>
    <w:rsid w:val="00D85D7A"/>
    <w:rsid w:val="00D85EFD"/>
    <w:rsid w:val="00D86BC0"/>
    <w:rsid w:val="00D86ECB"/>
    <w:rsid w:val="00D87099"/>
    <w:rsid w:val="00D8717D"/>
    <w:rsid w:val="00D874C3"/>
    <w:rsid w:val="00D8761C"/>
    <w:rsid w:val="00D8775A"/>
    <w:rsid w:val="00D8782A"/>
    <w:rsid w:val="00D878DB"/>
    <w:rsid w:val="00D87A09"/>
    <w:rsid w:val="00D87C4A"/>
    <w:rsid w:val="00D87E5D"/>
    <w:rsid w:val="00D90241"/>
    <w:rsid w:val="00D902A6"/>
    <w:rsid w:val="00D9032E"/>
    <w:rsid w:val="00D90CC1"/>
    <w:rsid w:val="00D90CEC"/>
    <w:rsid w:val="00D90DA5"/>
    <w:rsid w:val="00D91226"/>
    <w:rsid w:val="00D91250"/>
    <w:rsid w:val="00D918B8"/>
    <w:rsid w:val="00D9195B"/>
    <w:rsid w:val="00D921E4"/>
    <w:rsid w:val="00D92251"/>
    <w:rsid w:val="00D92579"/>
    <w:rsid w:val="00D92B00"/>
    <w:rsid w:val="00D92F67"/>
    <w:rsid w:val="00D92F89"/>
    <w:rsid w:val="00D92FE5"/>
    <w:rsid w:val="00D93453"/>
    <w:rsid w:val="00D93A1C"/>
    <w:rsid w:val="00D93AB8"/>
    <w:rsid w:val="00D93C94"/>
    <w:rsid w:val="00D93E94"/>
    <w:rsid w:val="00D94027"/>
    <w:rsid w:val="00D9467E"/>
    <w:rsid w:val="00D9476C"/>
    <w:rsid w:val="00D947F0"/>
    <w:rsid w:val="00D948A8"/>
    <w:rsid w:val="00D94B52"/>
    <w:rsid w:val="00D94E69"/>
    <w:rsid w:val="00D95207"/>
    <w:rsid w:val="00D958D5"/>
    <w:rsid w:val="00D9592F"/>
    <w:rsid w:val="00D96044"/>
    <w:rsid w:val="00D9629A"/>
    <w:rsid w:val="00D96499"/>
    <w:rsid w:val="00D964F9"/>
    <w:rsid w:val="00D96C76"/>
    <w:rsid w:val="00D96DFA"/>
    <w:rsid w:val="00D9732B"/>
    <w:rsid w:val="00D9742A"/>
    <w:rsid w:val="00D977BB"/>
    <w:rsid w:val="00D97C1E"/>
    <w:rsid w:val="00D97E9D"/>
    <w:rsid w:val="00DA01F4"/>
    <w:rsid w:val="00DA0470"/>
    <w:rsid w:val="00DA073E"/>
    <w:rsid w:val="00DA0DF3"/>
    <w:rsid w:val="00DA10DA"/>
    <w:rsid w:val="00DA18C1"/>
    <w:rsid w:val="00DA1BD7"/>
    <w:rsid w:val="00DA1EC2"/>
    <w:rsid w:val="00DA20D0"/>
    <w:rsid w:val="00DA234F"/>
    <w:rsid w:val="00DA23C8"/>
    <w:rsid w:val="00DA2B46"/>
    <w:rsid w:val="00DA2DE1"/>
    <w:rsid w:val="00DA3115"/>
    <w:rsid w:val="00DA35AA"/>
    <w:rsid w:val="00DA363C"/>
    <w:rsid w:val="00DA37D7"/>
    <w:rsid w:val="00DA3DB1"/>
    <w:rsid w:val="00DA4045"/>
    <w:rsid w:val="00DA42BA"/>
    <w:rsid w:val="00DA433C"/>
    <w:rsid w:val="00DA454F"/>
    <w:rsid w:val="00DA49F2"/>
    <w:rsid w:val="00DA4DD5"/>
    <w:rsid w:val="00DA4E0B"/>
    <w:rsid w:val="00DA4E3B"/>
    <w:rsid w:val="00DA50A5"/>
    <w:rsid w:val="00DA5190"/>
    <w:rsid w:val="00DA5430"/>
    <w:rsid w:val="00DA5893"/>
    <w:rsid w:val="00DA5CF5"/>
    <w:rsid w:val="00DA6004"/>
    <w:rsid w:val="00DA6124"/>
    <w:rsid w:val="00DA61A6"/>
    <w:rsid w:val="00DA65D2"/>
    <w:rsid w:val="00DA668D"/>
    <w:rsid w:val="00DA685A"/>
    <w:rsid w:val="00DA6F0C"/>
    <w:rsid w:val="00DA6FCE"/>
    <w:rsid w:val="00DA7488"/>
    <w:rsid w:val="00DA768A"/>
    <w:rsid w:val="00DA7E87"/>
    <w:rsid w:val="00DA7FA6"/>
    <w:rsid w:val="00DB0B2E"/>
    <w:rsid w:val="00DB0B84"/>
    <w:rsid w:val="00DB0BD0"/>
    <w:rsid w:val="00DB0F7A"/>
    <w:rsid w:val="00DB197B"/>
    <w:rsid w:val="00DB1A26"/>
    <w:rsid w:val="00DB1C1A"/>
    <w:rsid w:val="00DB1F94"/>
    <w:rsid w:val="00DB20F2"/>
    <w:rsid w:val="00DB219A"/>
    <w:rsid w:val="00DB2588"/>
    <w:rsid w:val="00DB278E"/>
    <w:rsid w:val="00DB2C7A"/>
    <w:rsid w:val="00DB2D99"/>
    <w:rsid w:val="00DB2FA0"/>
    <w:rsid w:val="00DB2FCF"/>
    <w:rsid w:val="00DB3243"/>
    <w:rsid w:val="00DB32C0"/>
    <w:rsid w:val="00DB39CE"/>
    <w:rsid w:val="00DB3AC4"/>
    <w:rsid w:val="00DB3EAC"/>
    <w:rsid w:val="00DB4183"/>
    <w:rsid w:val="00DB41BC"/>
    <w:rsid w:val="00DB433E"/>
    <w:rsid w:val="00DB4470"/>
    <w:rsid w:val="00DB4E74"/>
    <w:rsid w:val="00DB501E"/>
    <w:rsid w:val="00DB56EC"/>
    <w:rsid w:val="00DB5929"/>
    <w:rsid w:val="00DB5944"/>
    <w:rsid w:val="00DB5A34"/>
    <w:rsid w:val="00DB5A8B"/>
    <w:rsid w:val="00DB67A7"/>
    <w:rsid w:val="00DB68C0"/>
    <w:rsid w:val="00DB6945"/>
    <w:rsid w:val="00DB6971"/>
    <w:rsid w:val="00DB698F"/>
    <w:rsid w:val="00DB6B59"/>
    <w:rsid w:val="00DB6BAF"/>
    <w:rsid w:val="00DB6DE7"/>
    <w:rsid w:val="00DB6E39"/>
    <w:rsid w:val="00DB6FFC"/>
    <w:rsid w:val="00DB71BE"/>
    <w:rsid w:val="00DB73CC"/>
    <w:rsid w:val="00DB747E"/>
    <w:rsid w:val="00DB7B47"/>
    <w:rsid w:val="00DB7C1D"/>
    <w:rsid w:val="00DB7E1B"/>
    <w:rsid w:val="00DB7F47"/>
    <w:rsid w:val="00DC0230"/>
    <w:rsid w:val="00DC0295"/>
    <w:rsid w:val="00DC0A63"/>
    <w:rsid w:val="00DC0CC2"/>
    <w:rsid w:val="00DC161F"/>
    <w:rsid w:val="00DC1678"/>
    <w:rsid w:val="00DC1B75"/>
    <w:rsid w:val="00DC2137"/>
    <w:rsid w:val="00DC2165"/>
    <w:rsid w:val="00DC222B"/>
    <w:rsid w:val="00DC2281"/>
    <w:rsid w:val="00DC2800"/>
    <w:rsid w:val="00DC2C42"/>
    <w:rsid w:val="00DC2DBD"/>
    <w:rsid w:val="00DC34D3"/>
    <w:rsid w:val="00DC370E"/>
    <w:rsid w:val="00DC3FFB"/>
    <w:rsid w:val="00DC4375"/>
    <w:rsid w:val="00DC4503"/>
    <w:rsid w:val="00DC4862"/>
    <w:rsid w:val="00DC4AEF"/>
    <w:rsid w:val="00DC52B5"/>
    <w:rsid w:val="00DC5436"/>
    <w:rsid w:val="00DC5871"/>
    <w:rsid w:val="00DC59AE"/>
    <w:rsid w:val="00DC5B3C"/>
    <w:rsid w:val="00DC5DDC"/>
    <w:rsid w:val="00DC5F3E"/>
    <w:rsid w:val="00DC6003"/>
    <w:rsid w:val="00DC6286"/>
    <w:rsid w:val="00DC66B9"/>
    <w:rsid w:val="00DC683D"/>
    <w:rsid w:val="00DC6D19"/>
    <w:rsid w:val="00DC6F7E"/>
    <w:rsid w:val="00DC71C8"/>
    <w:rsid w:val="00DC755F"/>
    <w:rsid w:val="00DC7B0D"/>
    <w:rsid w:val="00DC7CA0"/>
    <w:rsid w:val="00DC7EBA"/>
    <w:rsid w:val="00DC7F07"/>
    <w:rsid w:val="00DD06C1"/>
    <w:rsid w:val="00DD0936"/>
    <w:rsid w:val="00DD0AAE"/>
    <w:rsid w:val="00DD0DD8"/>
    <w:rsid w:val="00DD0F45"/>
    <w:rsid w:val="00DD1524"/>
    <w:rsid w:val="00DD1574"/>
    <w:rsid w:val="00DD15BB"/>
    <w:rsid w:val="00DD1AD9"/>
    <w:rsid w:val="00DD1B58"/>
    <w:rsid w:val="00DD1C91"/>
    <w:rsid w:val="00DD1F46"/>
    <w:rsid w:val="00DD1F9B"/>
    <w:rsid w:val="00DD2060"/>
    <w:rsid w:val="00DD20D4"/>
    <w:rsid w:val="00DD2322"/>
    <w:rsid w:val="00DD2554"/>
    <w:rsid w:val="00DD2D48"/>
    <w:rsid w:val="00DD2D8A"/>
    <w:rsid w:val="00DD2FA0"/>
    <w:rsid w:val="00DD32D4"/>
    <w:rsid w:val="00DD38CB"/>
    <w:rsid w:val="00DD3CD4"/>
    <w:rsid w:val="00DD41DA"/>
    <w:rsid w:val="00DD46AC"/>
    <w:rsid w:val="00DD4892"/>
    <w:rsid w:val="00DD4939"/>
    <w:rsid w:val="00DD51AE"/>
    <w:rsid w:val="00DD5A5C"/>
    <w:rsid w:val="00DD5CF1"/>
    <w:rsid w:val="00DD6ACE"/>
    <w:rsid w:val="00DD79BF"/>
    <w:rsid w:val="00DD7F13"/>
    <w:rsid w:val="00DE05D7"/>
    <w:rsid w:val="00DE06A3"/>
    <w:rsid w:val="00DE07DC"/>
    <w:rsid w:val="00DE0B2F"/>
    <w:rsid w:val="00DE0B98"/>
    <w:rsid w:val="00DE0C14"/>
    <w:rsid w:val="00DE0DD1"/>
    <w:rsid w:val="00DE14E2"/>
    <w:rsid w:val="00DE1524"/>
    <w:rsid w:val="00DE1922"/>
    <w:rsid w:val="00DE19CA"/>
    <w:rsid w:val="00DE1A3E"/>
    <w:rsid w:val="00DE1B9D"/>
    <w:rsid w:val="00DE1BC8"/>
    <w:rsid w:val="00DE202A"/>
    <w:rsid w:val="00DE22C7"/>
    <w:rsid w:val="00DE2489"/>
    <w:rsid w:val="00DE27D1"/>
    <w:rsid w:val="00DE28CE"/>
    <w:rsid w:val="00DE39C3"/>
    <w:rsid w:val="00DE3AD6"/>
    <w:rsid w:val="00DE3B5C"/>
    <w:rsid w:val="00DE4AB5"/>
    <w:rsid w:val="00DE513E"/>
    <w:rsid w:val="00DE60C1"/>
    <w:rsid w:val="00DE6471"/>
    <w:rsid w:val="00DE669A"/>
    <w:rsid w:val="00DE6BC1"/>
    <w:rsid w:val="00DE6E34"/>
    <w:rsid w:val="00DE6E45"/>
    <w:rsid w:val="00DE719B"/>
    <w:rsid w:val="00DE7870"/>
    <w:rsid w:val="00DE7A4E"/>
    <w:rsid w:val="00DE7B6B"/>
    <w:rsid w:val="00DF042B"/>
    <w:rsid w:val="00DF1488"/>
    <w:rsid w:val="00DF17FD"/>
    <w:rsid w:val="00DF19A5"/>
    <w:rsid w:val="00DF2283"/>
    <w:rsid w:val="00DF23D3"/>
    <w:rsid w:val="00DF250D"/>
    <w:rsid w:val="00DF2708"/>
    <w:rsid w:val="00DF2B58"/>
    <w:rsid w:val="00DF3841"/>
    <w:rsid w:val="00DF415D"/>
    <w:rsid w:val="00DF4202"/>
    <w:rsid w:val="00DF466A"/>
    <w:rsid w:val="00DF4C86"/>
    <w:rsid w:val="00DF4DA7"/>
    <w:rsid w:val="00DF4E1F"/>
    <w:rsid w:val="00DF4E3C"/>
    <w:rsid w:val="00DF4E86"/>
    <w:rsid w:val="00DF4EEF"/>
    <w:rsid w:val="00DF54FC"/>
    <w:rsid w:val="00DF567A"/>
    <w:rsid w:val="00DF57E5"/>
    <w:rsid w:val="00DF5A8C"/>
    <w:rsid w:val="00DF5B61"/>
    <w:rsid w:val="00DF5FBD"/>
    <w:rsid w:val="00DF60E6"/>
    <w:rsid w:val="00DF6885"/>
    <w:rsid w:val="00DF6A91"/>
    <w:rsid w:val="00DF6B44"/>
    <w:rsid w:val="00DF6BA1"/>
    <w:rsid w:val="00DF6EB7"/>
    <w:rsid w:val="00DF700E"/>
    <w:rsid w:val="00DF77EB"/>
    <w:rsid w:val="00DF7993"/>
    <w:rsid w:val="00DF7D09"/>
    <w:rsid w:val="00E002C9"/>
    <w:rsid w:val="00E00838"/>
    <w:rsid w:val="00E013F2"/>
    <w:rsid w:val="00E01671"/>
    <w:rsid w:val="00E029E5"/>
    <w:rsid w:val="00E029EF"/>
    <w:rsid w:val="00E02A39"/>
    <w:rsid w:val="00E02A93"/>
    <w:rsid w:val="00E02D23"/>
    <w:rsid w:val="00E031A0"/>
    <w:rsid w:val="00E0338C"/>
    <w:rsid w:val="00E034E8"/>
    <w:rsid w:val="00E0367E"/>
    <w:rsid w:val="00E039B3"/>
    <w:rsid w:val="00E03A9A"/>
    <w:rsid w:val="00E03B10"/>
    <w:rsid w:val="00E03EE6"/>
    <w:rsid w:val="00E0430D"/>
    <w:rsid w:val="00E04436"/>
    <w:rsid w:val="00E04488"/>
    <w:rsid w:val="00E045C3"/>
    <w:rsid w:val="00E04A3F"/>
    <w:rsid w:val="00E04FA5"/>
    <w:rsid w:val="00E0555D"/>
    <w:rsid w:val="00E058A0"/>
    <w:rsid w:val="00E05F82"/>
    <w:rsid w:val="00E06185"/>
    <w:rsid w:val="00E064F7"/>
    <w:rsid w:val="00E0663A"/>
    <w:rsid w:val="00E0670C"/>
    <w:rsid w:val="00E0676E"/>
    <w:rsid w:val="00E06AFA"/>
    <w:rsid w:val="00E06B7E"/>
    <w:rsid w:val="00E06C0A"/>
    <w:rsid w:val="00E07204"/>
    <w:rsid w:val="00E07466"/>
    <w:rsid w:val="00E074A3"/>
    <w:rsid w:val="00E0767C"/>
    <w:rsid w:val="00E07901"/>
    <w:rsid w:val="00E07A61"/>
    <w:rsid w:val="00E07D35"/>
    <w:rsid w:val="00E10959"/>
    <w:rsid w:val="00E10B22"/>
    <w:rsid w:val="00E10D8F"/>
    <w:rsid w:val="00E10EE0"/>
    <w:rsid w:val="00E10EEB"/>
    <w:rsid w:val="00E11300"/>
    <w:rsid w:val="00E118EE"/>
    <w:rsid w:val="00E11AB5"/>
    <w:rsid w:val="00E12390"/>
    <w:rsid w:val="00E1275B"/>
    <w:rsid w:val="00E12C1F"/>
    <w:rsid w:val="00E13529"/>
    <w:rsid w:val="00E1368A"/>
    <w:rsid w:val="00E137CE"/>
    <w:rsid w:val="00E13831"/>
    <w:rsid w:val="00E13855"/>
    <w:rsid w:val="00E13C2C"/>
    <w:rsid w:val="00E1476E"/>
    <w:rsid w:val="00E14843"/>
    <w:rsid w:val="00E1488C"/>
    <w:rsid w:val="00E14A48"/>
    <w:rsid w:val="00E14C63"/>
    <w:rsid w:val="00E14D3D"/>
    <w:rsid w:val="00E14DE4"/>
    <w:rsid w:val="00E154DC"/>
    <w:rsid w:val="00E15A1F"/>
    <w:rsid w:val="00E15C4B"/>
    <w:rsid w:val="00E15DA9"/>
    <w:rsid w:val="00E15F45"/>
    <w:rsid w:val="00E15FA4"/>
    <w:rsid w:val="00E1651B"/>
    <w:rsid w:val="00E166E2"/>
    <w:rsid w:val="00E16A96"/>
    <w:rsid w:val="00E16B83"/>
    <w:rsid w:val="00E16E8B"/>
    <w:rsid w:val="00E173BF"/>
    <w:rsid w:val="00E20128"/>
    <w:rsid w:val="00E209B4"/>
    <w:rsid w:val="00E20AED"/>
    <w:rsid w:val="00E21DED"/>
    <w:rsid w:val="00E21EA7"/>
    <w:rsid w:val="00E21FC2"/>
    <w:rsid w:val="00E22AE1"/>
    <w:rsid w:val="00E22B6F"/>
    <w:rsid w:val="00E22EDC"/>
    <w:rsid w:val="00E22F7B"/>
    <w:rsid w:val="00E23717"/>
    <w:rsid w:val="00E23B6E"/>
    <w:rsid w:val="00E242E1"/>
    <w:rsid w:val="00E244A4"/>
    <w:rsid w:val="00E2455A"/>
    <w:rsid w:val="00E24ADC"/>
    <w:rsid w:val="00E24B81"/>
    <w:rsid w:val="00E24C5B"/>
    <w:rsid w:val="00E24DB6"/>
    <w:rsid w:val="00E24E72"/>
    <w:rsid w:val="00E2500A"/>
    <w:rsid w:val="00E25036"/>
    <w:rsid w:val="00E25393"/>
    <w:rsid w:val="00E25E2F"/>
    <w:rsid w:val="00E26079"/>
    <w:rsid w:val="00E26461"/>
    <w:rsid w:val="00E265D9"/>
    <w:rsid w:val="00E26721"/>
    <w:rsid w:val="00E2678C"/>
    <w:rsid w:val="00E267C8"/>
    <w:rsid w:val="00E268DD"/>
    <w:rsid w:val="00E268F5"/>
    <w:rsid w:val="00E26BCF"/>
    <w:rsid w:val="00E26EEF"/>
    <w:rsid w:val="00E26F40"/>
    <w:rsid w:val="00E273F4"/>
    <w:rsid w:val="00E275AF"/>
    <w:rsid w:val="00E275EA"/>
    <w:rsid w:val="00E27D9C"/>
    <w:rsid w:val="00E27FE8"/>
    <w:rsid w:val="00E305F1"/>
    <w:rsid w:val="00E3066C"/>
    <w:rsid w:val="00E30C8B"/>
    <w:rsid w:val="00E30D29"/>
    <w:rsid w:val="00E31024"/>
    <w:rsid w:val="00E3132B"/>
    <w:rsid w:val="00E31658"/>
    <w:rsid w:val="00E316FB"/>
    <w:rsid w:val="00E31717"/>
    <w:rsid w:val="00E317D2"/>
    <w:rsid w:val="00E32158"/>
    <w:rsid w:val="00E325C4"/>
    <w:rsid w:val="00E327C8"/>
    <w:rsid w:val="00E32878"/>
    <w:rsid w:val="00E32AD9"/>
    <w:rsid w:val="00E32C27"/>
    <w:rsid w:val="00E3338E"/>
    <w:rsid w:val="00E333A7"/>
    <w:rsid w:val="00E33549"/>
    <w:rsid w:val="00E336DD"/>
    <w:rsid w:val="00E3385D"/>
    <w:rsid w:val="00E33D13"/>
    <w:rsid w:val="00E34003"/>
    <w:rsid w:val="00E34097"/>
    <w:rsid w:val="00E3418A"/>
    <w:rsid w:val="00E344CC"/>
    <w:rsid w:val="00E3450A"/>
    <w:rsid w:val="00E34D43"/>
    <w:rsid w:val="00E3550B"/>
    <w:rsid w:val="00E356D7"/>
    <w:rsid w:val="00E35DE7"/>
    <w:rsid w:val="00E3612A"/>
    <w:rsid w:val="00E36560"/>
    <w:rsid w:val="00E36670"/>
    <w:rsid w:val="00E367EA"/>
    <w:rsid w:val="00E36AA7"/>
    <w:rsid w:val="00E3738B"/>
    <w:rsid w:val="00E374D6"/>
    <w:rsid w:val="00E37AA5"/>
    <w:rsid w:val="00E37AE1"/>
    <w:rsid w:val="00E37DA0"/>
    <w:rsid w:val="00E37EAD"/>
    <w:rsid w:val="00E40F7B"/>
    <w:rsid w:val="00E40F9A"/>
    <w:rsid w:val="00E41180"/>
    <w:rsid w:val="00E415F0"/>
    <w:rsid w:val="00E41AD0"/>
    <w:rsid w:val="00E41E65"/>
    <w:rsid w:val="00E422AA"/>
    <w:rsid w:val="00E42438"/>
    <w:rsid w:val="00E426E0"/>
    <w:rsid w:val="00E426E3"/>
    <w:rsid w:val="00E42F6E"/>
    <w:rsid w:val="00E42FB5"/>
    <w:rsid w:val="00E435AE"/>
    <w:rsid w:val="00E435CC"/>
    <w:rsid w:val="00E4377F"/>
    <w:rsid w:val="00E43D0F"/>
    <w:rsid w:val="00E4413F"/>
    <w:rsid w:val="00E4479C"/>
    <w:rsid w:val="00E450C7"/>
    <w:rsid w:val="00E45553"/>
    <w:rsid w:val="00E45567"/>
    <w:rsid w:val="00E45687"/>
    <w:rsid w:val="00E456DD"/>
    <w:rsid w:val="00E45D71"/>
    <w:rsid w:val="00E45FDE"/>
    <w:rsid w:val="00E46129"/>
    <w:rsid w:val="00E46302"/>
    <w:rsid w:val="00E4663A"/>
    <w:rsid w:val="00E46974"/>
    <w:rsid w:val="00E47145"/>
    <w:rsid w:val="00E47505"/>
    <w:rsid w:val="00E478C3"/>
    <w:rsid w:val="00E47CA5"/>
    <w:rsid w:val="00E5004F"/>
    <w:rsid w:val="00E5071A"/>
    <w:rsid w:val="00E5085E"/>
    <w:rsid w:val="00E50C03"/>
    <w:rsid w:val="00E50C70"/>
    <w:rsid w:val="00E50D14"/>
    <w:rsid w:val="00E50F0F"/>
    <w:rsid w:val="00E50FFF"/>
    <w:rsid w:val="00E514E2"/>
    <w:rsid w:val="00E51DBF"/>
    <w:rsid w:val="00E51E4E"/>
    <w:rsid w:val="00E51F76"/>
    <w:rsid w:val="00E52017"/>
    <w:rsid w:val="00E52601"/>
    <w:rsid w:val="00E52B89"/>
    <w:rsid w:val="00E52BFA"/>
    <w:rsid w:val="00E52C69"/>
    <w:rsid w:val="00E52F3B"/>
    <w:rsid w:val="00E52F3D"/>
    <w:rsid w:val="00E536FC"/>
    <w:rsid w:val="00E5370A"/>
    <w:rsid w:val="00E53834"/>
    <w:rsid w:val="00E53940"/>
    <w:rsid w:val="00E53A56"/>
    <w:rsid w:val="00E53B6A"/>
    <w:rsid w:val="00E53D87"/>
    <w:rsid w:val="00E53D96"/>
    <w:rsid w:val="00E541F4"/>
    <w:rsid w:val="00E54242"/>
    <w:rsid w:val="00E54407"/>
    <w:rsid w:val="00E544C9"/>
    <w:rsid w:val="00E544EA"/>
    <w:rsid w:val="00E545CF"/>
    <w:rsid w:val="00E54677"/>
    <w:rsid w:val="00E5485E"/>
    <w:rsid w:val="00E551E6"/>
    <w:rsid w:val="00E55611"/>
    <w:rsid w:val="00E557FB"/>
    <w:rsid w:val="00E55BFB"/>
    <w:rsid w:val="00E55CDE"/>
    <w:rsid w:val="00E55E5A"/>
    <w:rsid w:val="00E5639F"/>
    <w:rsid w:val="00E56687"/>
    <w:rsid w:val="00E56E34"/>
    <w:rsid w:val="00E57333"/>
    <w:rsid w:val="00E5751A"/>
    <w:rsid w:val="00E601C3"/>
    <w:rsid w:val="00E60264"/>
    <w:rsid w:val="00E60342"/>
    <w:rsid w:val="00E60763"/>
    <w:rsid w:val="00E61013"/>
    <w:rsid w:val="00E6130E"/>
    <w:rsid w:val="00E61934"/>
    <w:rsid w:val="00E61C8F"/>
    <w:rsid w:val="00E62174"/>
    <w:rsid w:val="00E6245D"/>
    <w:rsid w:val="00E62480"/>
    <w:rsid w:val="00E626C0"/>
    <w:rsid w:val="00E6274A"/>
    <w:rsid w:val="00E62791"/>
    <w:rsid w:val="00E627BB"/>
    <w:rsid w:val="00E628A9"/>
    <w:rsid w:val="00E62E67"/>
    <w:rsid w:val="00E63AAC"/>
    <w:rsid w:val="00E64715"/>
    <w:rsid w:val="00E6476B"/>
    <w:rsid w:val="00E648CA"/>
    <w:rsid w:val="00E64D12"/>
    <w:rsid w:val="00E64DBF"/>
    <w:rsid w:val="00E64E5C"/>
    <w:rsid w:val="00E6520F"/>
    <w:rsid w:val="00E6569F"/>
    <w:rsid w:val="00E6593C"/>
    <w:rsid w:val="00E65A60"/>
    <w:rsid w:val="00E65DA5"/>
    <w:rsid w:val="00E65FD6"/>
    <w:rsid w:val="00E660C3"/>
    <w:rsid w:val="00E66280"/>
    <w:rsid w:val="00E66332"/>
    <w:rsid w:val="00E66561"/>
    <w:rsid w:val="00E669EE"/>
    <w:rsid w:val="00E66BD1"/>
    <w:rsid w:val="00E66C57"/>
    <w:rsid w:val="00E67795"/>
    <w:rsid w:val="00E678FA"/>
    <w:rsid w:val="00E70570"/>
    <w:rsid w:val="00E70647"/>
    <w:rsid w:val="00E70722"/>
    <w:rsid w:val="00E708DE"/>
    <w:rsid w:val="00E70DD9"/>
    <w:rsid w:val="00E70E3A"/>
    <w:rsid w:val="00E71390"/>
    <w:rsid w:val="00E7150D"/>
    <w:rsid w:val="00E71612"/>
    <w:rsid w:val="00E719EE"/>
    <w:rsid w:val="00E7274E"/>
    <w:rsid w:val="00E7279A"/>
    <w:rsid w:val="00E727F5"/>
    <w:rsid w:val="00E72838"/>
    <w:rsid w:val="00E73487"/>
    <w:rsid w:val="00E73ECE"/>
    <w:rsid w:val="00E74AAA"/>
    <w:rsid w:val="00E74CF4"/>
    <w:rsid w:val="00E75206"/>
    <w:rsid w:val="00E75493"/>
    <w:rsid w:val="00E75DD5"/>
    <w:rsid w:val="00E75E16"/>
    <w:rsid w:val="00E7612C"/>
    <w:rsid w:val="00E764F2"/>
    <w:rsid w:val="00E767EB"/>
    <w:rsid w:val="00E76A54"/>
    <w:rsid w:val="00E76DE9"/>
    <w:rsid w:val="00E772C2"/>
    <w:rsid w:val="00E7751C"/>
    <w:rsid w:val="00E778AD"/>
    <w:rsid w:val="00E778FA"/>
    <w:rsid w:val="00E77A11"/>
    <w:rsid w:val="00E80264"/>
    <w:rsid w:val="00E80326"/>
    <w:rsid w:val="00E80333"/>
    <w:rsid w:val="00E807A4"/>
    <w:rsid w:val="00E808BA"/>
    <w:rsid w:val="00E80A59"/>
    <w:rsid w:val="00E80B41"/>
    <w:rsid w:val="00E80E9D"/>
    <w:rsid w:val="00E80FEA"/>
    <w:rsid w:val="00E811CA"/>
    <w:rsid w:val="00E814FC"/>
    <w:rsid w:val="00E816A6"/>
    <w:rsid w:val="00E8196E"/>
    <w:rsid w:val="00E81B4A"/>
    <w:rsid w:val="00E81CE8"/>
    <w:rsid w:val="00E81D8C"/>
    <w:rsid w:val="00E82711"/>
    <w:rsid w:val="00E8290C"/>
    <w:rsid w:val="00E82A2A"/>
    <w:rsid w:val="00E82B33"/>
    <w:rsid w:val="00E82CED"/>
    <w:rsid w:val="00E833B3"/>
    <w:rsid w:val="00E83437"/>
    <w:rsid w:val="00E8388B"/>
    <w:rsid w:val="00E839BA"/>
    <w:rsid w:val="00E83A48"/>
    <w:rsid w:val="00E83D16"/>
    <w:rsid w:val="00E83F9E"/>
    <w:rsid w:val="00E85010"/>
    <w:rsid w:val="00E8530F"/>
    <w:rsid w:val="00E85401"/>
    <w:rsid w:val="00E85526"/>
    <w:rsid w:val="00E85675"/>
    <w:rsid w:val="00E856E8"/>
    <w:rsid w:val="00E858BA"/>
    <w:rsid w:val="00E86056"/>
    <w:rsid w:val="00E86112"/>
    <w:rsid w:val="00E867B2"/>
    <w:rsid w:val="00E868ED"/>
    <w:rsid w:val="00E86DFC"/>
    <w:rsid w:val="00E86EDE"/>
    <w:rsid w:val="00E86FA8"/>
    <w:rsid w:val="00E8701D"/>
    <w:rsid w:val="00E87757"/>
    <w:rsid w:val="00E87821"/>
    <w:rsid w:val="00E87B61"/>
    <w:rsid w:val="00E87CAB"/>
    <w:rsid w:val="00E87DCB"/>
    <w:rsid w:val="00E87DE7"/>
    <w:rsid w:val="00E87F81"/>
    <w:rsid w:val="00E903E8"/>
    <w:rsid w:val="00E90571"/>
    <w:rsid w:val="00E905DB"/>
    <w:rsid w:val="00E9084E"/>
    <w:rsid w:val="00E90A32"/>
    <w:rsid w:val="00E918EC"/>
    <w:rsid w:val="00E92282"/>
    <w:rsid w:val="00E924F8"/>
    <w:rsid w:val="00E92711"/>
    <w:rsid w:val="00E92798"/>
    <w:rsid w:val="00E9295E"/>
    <w:rsid w:val="00E92C98"/>
    <w:rsid w:val="00E92F3D"/>
    <w:rsid w:val="00E93450"/>
    <w:rsid w:val="00E93659"/>
    <w:rsid w:val="00E94006"/>
    <w:rsid w:val="00E94554"/>
    <w:rsid w:val="00E94A37"/>
    <w:rsid w:val="00E94DC0"/>
    <w:rsid w:val="00E94F5F"/>
    <w:rsid w:val="00E94FF0"/>
    <w:rsid w:val="00E951E9"/>
    <w:rsid w:val="00E952CA"/>
    <w:rsid w:val="00E9539F"/>
    <w:rsid w:val="00E9551E"/>
    <w:rsid w:val="00E95583"/>
    <w:rsid w:val="00E95963"/>
    <w:rsid w:val="00E95D4D"/>
    <w:rsid w:val="00E96012"/>
    <w:rsid w:val="00E961BA"/>
    <w:rsid w:val="00E9647D"/>
    <w:rsid w:val="00E966C7"/>
    <w:rsid w:val="00E96A25"/>
    <w:rsid w:val="00E96AC0"/>
    <w:rsid w:val="00E96E42"/>
    <w:rsid w:val="00E97429"/>
    <w:rsid w:val="00E9763E"/>
    <w:rsid w:val="00E976F4"/>
    <w:rsid w:val="00E976F7"/>
    <w:rsid w:val="00E97770"/>
    <w:rsid w:val="00E97D0A"/>
    <w:rsid w:val="00EA0743"/>
    <w:rsid w:val="00EA0862"/>
    <w:rsid w:val="00EA0922"/>
    <w:rsid w:val="00EA0B1B"/>
    <w:rsid w:val="00EA0B6D"/>
    <w:rsid w:val="00EA0DAC"/>
    <w:rsid w:val="00EA10C9"/>
    <w:rsid w:val="00EA114B"/>
    <w:rsid w:val="00EA1451"/>
    <w:rsid w:val="00EA158C"/>
    <w:rsid w:val="00EA170C"/>
    <w:rsid w:val="00EA1B63"/>
    <w:rsid w:val="00EA2263"/>
    <w:rsid w:val="00EA2479"/>
    <w:rsid w:val="00EA2CEB"/>
    <w:rsid w:val="00EA2E63"/>
    <w:rsid w:val="00EA2F8B"/>
    <w:rsid w:val="00EA2FA8"/>
    <w:rsid w:val="00EA3072"/>
    <w:rsid w:val="00EA3C36"/>
    <w:rsid w:val="00EA3E61"/>
    <w:rsid w:val="00EA40DD"/>
    <w:rsid w:val="00EA459A"/>
    <w:rsid w:val="00EA45D1"/>
    <w:rsid w:val="00EA462E"/>
    <w:rsid w:val="00EA46CD"/>
    <w:rsid w:val="00EA46FD"/>
    <w:rsid w:val="00EA483F"/>
    <w:rsid w:val="00EA50B8"/>
    <w:rsid w:val="00EA572B"/>
    <w:rsid w:val="00EA5938"/>
    <w:rsid w:val="00EA5C98"/>
    <w:rsid w:val="00EA5D57"/>
    <w:rsid w:val="00EA60A4"/>
    <w:rsid w:val="00EA6278"/>
    <w:rsid w:val="00EA644F"/>
    <w:rsid w:val="00EA649E"/>
    <w:rsid w:val="00EA6538"/>
    <w:rsid w:val="00EA661B"/>
    <w:rsid w:val="00EA66B6"/>
    <w:rsid w:val="00EA6ABC"/>
    <w:rsid w:val="00EA6C73"/>
    <w:rsid w:val="00EA6E86"/>
    <w:rsid w:val="00EA70AC"/>
    <w:rsid w:val="00EA7263"/>
    <w:rsid w:val="00EA7431"/>
    <w:rsid w:val="00EA753E"/>
    <w:rsid w:val="00EA759E"/>
    <w:rsid w:val="00EA7651"/>
    <w:rsid w:val="00EA7801"/>
    <w:rsid w:val="00EA7816"/>
    <w:rsid w:val="00EA7B52"/>
    <w:rsid w:val="00EA7DC6"/>
    <w:rsid w:val="00EA7E09"/>
    <w:rsid w:val="00EB0196"/>
    <w:rsid w:val="00EB01FA"/>
    <w:rsid w:val="00EB060B"/>
    <w:rsid w:val="00EB0776"/>
    <w:rsid w:val="00EB13BC"/>
    <w:rsid w:val="00EB15CA"/>
    <w:rsid w:val="00EB19F8"/>
    <w:rsid w:val="00EB1D18"/>
    <w:rsid w:val="00EB1DCE"/>
    <w:rsid w:val="00EB1DE5"/>
    <w:rsid w:val="00EB1E37"/>
    <w:rsid w:val="00EB24C5"/>
    <w:rsid w:val="00EB26B1"/>
    <w:rsid w:val="00EB29CB"/>
    <w:rsid w:val="00EB2D2E"/>
    <w:rsid w:val="00EB2DE2"/>
    <w:rsid w:val="00EB2E3F"/>
    <w:rsid w:val="00EB3063"/>
    <w:rsid w:val="00EB309F"/>
    <w:rsid w:val="00EB3195"/>
    <w:rsid w:val="00EB328F"/>
    <w:rsid w:val="00EB37B6"/>
    <w:rsid w:val="00EB3E75"/>
    <w:rsid w:val="00EB41B8"/>
    <w:rsid w:val="00EB4604"/>
    <w:rsid w:val="00EB46D1"/>
    <w:rsid w:val="00EB49D2"/>
    <w:rsid w:val="00EB4B05"/>
    <w:rsid w:val="00EB4D09"/>
    <w:rsid w:val="00EB4EF6"/>
    <w:rsid w:val="00EB51A9"/>
    <w:rsid w:val="00EB52D6"/>
    <w:rsid w:val="00EB564C"/>
    <w:rsid w:val="00EB5959"/>
    <w:rsid w:val="00EB5A37"/>
    <w:rsid w:val="00EB5CAE"/>
    <w:rsid w:val="00EB5CD6"/>
    <w:rsid w:val="00EB5F1A"/>
    <w:rsid w:val="00EB620B"/>
    <w:rsid w:val="00EB6225"/>
    <w:rsid w:val="00EB6A43"/>
    <w:rsid w:val="00EB7070"/>
    <w:rsid w:val="00EB719B"/>
    <w:rsid w:val="00EB74DB"/>
    <w:rsid w:val="00EB74F3"/>
    <w:rsid w:val="00EB79E4"/>
    <w:rsid w:val="00EB7D80"/>
    <w:rsid w:val="00EB7FA8"/>
    <w:rsid w:val="00EC0050"/>
    <w:rsid w:val="00EC0BDA"/>
    <w:rsid w:val="00EC13C7"/>
    <w:rsid w:val="00EC154F"/>
    <w:rsid w:val="00EC1766"/>
    <w:rsid w:val="00EC18C0"/>
    <w:rsid w:val="00EC19E4"/>
    <w:rsid w:val="00EC1D33"/>
    <w:rsid w:val="00EC1F9D"/>
    <w:rsid w:val="00EC23BE"/>
    <w:rsid w:val="00EC2C7F"/>
    <w:rsid w:val="00EC2EDB"/>
    <w:rsid w:val="00EC31F1"/>
    <w:rsid w:val="00EC325D"/>
    <w:rsid w:val="00EC3364"/>
    <w:rsid w:val="00EC34BD"/>
    <w:rsid w:val="00EC37E1"/>
    <w:rsid w:val="00EC3E98"/>
    <w:rsid w:val="00EC4410"/>
    <w:rsid w:val="00EC4555"/>
    <w:rsid w:val="00EC49A7"/>
    <w:rsid w:val="00EC4CB9"/>
    <w:rsid w:val="00EC4D41"/>
    <w:rsid w:val="00EC4EEF"/>
    <w:rsid w:val="00EC5088"/>
    <w:rsid w:val="00EC5436"/>
    <w:rsid w:val="00EC590F"/>
    <w:rsid w:val="00EC59C7"/>
    <w:rsid w:val="00EC5FAA"/>
    <w:rsid w:val="00EC6BA3"/>
    <w:rsid w:val="00EC7675"/>
    <w:rsid w:val="00EC7F30"/>
    <w:rsid w:val="00ED0119"/>
    <w:rsid w:val="00ED0367"/>
    <w:rsid w:val="00ED08E5"/>
    <w:rsid w:val="00ED0BCC"/>
    <w:rsid w:val="00ED147A"/>
    <w:rsid w:val="00ED1511"/>
    <w:rsid w:val="00ED17B6"/>
    <w:rsid w:val="00ED1BE9"/>
    <w:rsid w:val="00ED1DB5"/>
    <w:rsid w:val="00ED2992"/>
    <w:rsid w:val="00ED2A80"/>
    <w:rsid w:val="00ED2C36"/>
    <w:rsid w:val="00ED3553"/>
    <w:rsid w:val="00ED36A7"/>
    <w:rsid w:val="00ED3939"/>
    <w:rsid w:val="00ED3EE2"/>
    <w:rsid w:val="00ED43AA"/>
    <w:rsid w:val="00ED450F"/>
    <w:rsid w:val="00ED4664"/>
    <w:rsid w:val="00ED490E"/>
    <w:rsid w:val="00ED4E6B"/>
    <w:rsid w:val="00ED520A"/>
    <w:rsid w:val="00ED5235"/>
    <w:rsid w:val="00ED52BE"/>
    <w:rsid w:val="00ED55C5"/>
    <w:rsid w:val="00ED59C1"/>
    <w:rsid w:val="00ED5AD7"/>
    <w:rsid w:val="00ED5CA2"/>
    <w:rsid w:val="00ED5CF0"/>
    <w:rsid w:val="00ED629B"/>
    <w:rsid w:val="00ED6C05"/>
    <w:rsid w:val="00ED6CD9"/>
    <w:rsid w:val="00ED6E54"/>
    <w:rsid w:val="00ED6F72"/>
    <w:rsid w:val="00ED7175"/>
    <w:rsid w:val="00ED7AB8"/>
    <w:rsid w:val="00ED7DC3"/>
    <w:rsid w:val="00EE030F"/>
    <w:rsid w:val="00EE078F"/>
    <w:rsid w:val="00EE0AC6"/>
    <w:rsid w:val="00EE0BB9"/>
    <w:rsid w:val="00EE0E04"/>
    <w:rsid w:val="00EE0E1E"/>
    <w:rsid w:val="00EE0F35"/>
    <w:rsid w:val="00EE101D"/>
    <w:rsid w:val="00EE11C5"/>
    <w:rsid w:val="00EE1773"/>
    <w:rsid w:val="00EE1812"/>
    <w:rsid w:val="00EE19B8"/>
    <w:rsid w:val="00EE20E6"/>
    <w:rsid w:val="00EE256F"/>
    <w:rsid w:val="00EE267A"/>
    <w:rsid w:val="00EE2C55"/>
    <w:rsid w:val="00EE2CF6"/>
    <w:rsid w:val="00EE3A9F"/>
    <w:rsid w:val="00EE3B85"/>
    <w:rsid w:val="00EE3CC7"/>
    <w:rsid w:val="00EE3CE7"/>
    <w:rsid w:val="00EE438E"/>
    <w:rsid w:val="00EE4539"/>
    <w:rsid w:val="00EE4574"/>
    <w:rsid w:val="00EE4FA7"/>
    <w:rsid w:val="00EE5254"/>
    <w:rsid w:val="00EE57A8"/>
    <w:rsid w:val="00EE5945"/>
    <w:rsid w:val="00EE5BFE"/>
    <w:rsid w:val="00EE5F6B"/>
    <w:rsid w:val="00EE629E"/>
    <w:rsid w:val="00EE6AE9"/>
    <w:rsid w:val="00EE6B68"/>
    <w:rsid w:val="00EE6C85"/>
    <w:rsid w:val="00EE6C99"/>
    <w:rsid w:val="00EE6CA4"/>
    <w:rsid w:val="00EE74C5"/>
    <w:rsid w:val="00EE777A"/>
    <w:rsid w:val="00EE7AA1"/>
    <w:rsid w:val="00EE7EDF"/>
    <w:rsid w:val="00EF0267"/>
    <w:rsid w:val="00EF0380"/>
    <w:rsid w:val="00EF0854"/>
    <w:rsid w:val="00EF0A67"/>
    <w:rsid w:val="00EF0B23"/>
    <w:rsid w:val="00EF12C9"/>
    <w:rsid w:val="00EF138E"/>
    <w:rsid w:val="00EF1B39"/>
    <w:rsid w:val="00EF2077"/>
    <w:rsid w:val="00EF228D"/>
    <w:rsid w:val="00EF23EB"/>
    <w:rsid w:val="00EF27B9"/>
    <w:rsid w:val="00EF2960"/>
    <w:rsid w:val="00EF29E9"/>
    <w:rsid w:val="00EF305E"/>
    <w:rsid w:val="00EF35DE"/>
    <w:rsid w:val="00EF4799"/>
    <w:rsid w:val="00EF4BFF"/>
    <w:rsid w:val="00EF4CEC"/>
    <w:rsid w:val="00EF541A"/>
    <w:rsid w:val="00EF5983"/>
    <w:rsid w:val="00EF5EA3"/>
    <w:rsid w:val="00EF5F30"/>
    <w:rsid w:val="00EF5FC7"/>
    <w:rsid w:val="00EF60F8"/>
    <w:rsid w:val="00EF667C"/>
    <w:rsid w:val="00EF6941"/>
    <w:rsid w:val="00EF6CAA"/>
    <w:rsid w:val="00EF6F21"/>
    <w:rsid w:val="00EF6F7D"/>
    <w:rsid w:val="00F00020"/>
    <w:rsid w:val="00F0060B"/>
    <w:rsid w:val="00F00E02"/>
    <w:rsid w:val="00F010D5"/>
    <w:rsid w:val="00F011E3"/>
    <w:rsid w:val="00F01242"/>
    <w:rsid w:val="00F0141A"/>
    <w:rsid w:val="00F0161A"/>
    <w:rsid w:val="00F01878"/>
    <w:rsid w:val="00F018EA"/>
    <w:rsid w:val="00F01D98"/>
    <w:rsid w:val="00F01DF4"/>
    <w:rsid w:val="00F01FD3"/>
    <w:rsid w:val="00F022C5"/>
    <w:rsid w:val="00F02529"/>
    <w:rsid w:val="00F02991"/>
    <w:rsid w:val="00F02A24"/>
    <w:rsid w:val="00F02DB3"/>
    <w:rsid w:val="00F030F8"/>
    <w:rsid w:val="00F03280"/>
    <w:rsid w:val="00F03705"/>
    <w:rsid w:val="00F038B5"/>
    <w:rsid w:val="00F03B7D"/>
    <w:rsid w:val="00F03B8F"/>
    <w:rsid w:val="00F040A1"/>
    <w:rsid w:val="00F0424B"/>
    <w:rsid w:val="00F044B2"/>
    <w:rsid w:val="00F04E65"/>
    <w:rsid w:val="00F05033"/>
    <w:rsid w:val="00F0510F"/>
    <w:rsid w:val="00F0563F"/>
    <w:rsid w:val="00F05CA1"/>
    <w:rsid w:val="00F06166"/>
    <w:rsid w:val="00F062C8"/>
    <w:rsid w:val="00F0661B"/>
    <w:rsid w:val="00F0696E"/>
    <w:rsid w:val="00F06D94"/>
    <w:rsid w:val="00F06D99"/>
    <w:rsid w:val="00F070A5"/>
    <w:rsid w:val="00F077EC"/>
    <w:rsid w:val="00F07F3F"/>
    <w:rsid w:val="00F107A0"/>
    <w:rsid w:val="00F10FFE"/>
    <w:rsid w:val="00F1109B"/>
    <w:rsid w:val="00F11BCC"/>
    <w:rsid w:val="00F120E0"/>
    <w:rsid w:val="00F1287E"/>
    <w:rsid w:val="00F12909"/>
    <w:rsid w:val="00F129CF"/>
    <w:rsid w:val="00F12BEF"/>
    <w:rsid w:val="00F12F39"/>
    <w:rsid w:val="00F133C2"/>
    <w:rsid w:val="00F13508"/>
    <w:rsid w:val="00F1356C"/>
    <w:rsid w:val="00F13ECD"/>
    <w:rsid w:val="00F14123"/>
    <w:rsid w:val="00F14415"/>
    <w:rsid w:val="00F14CE0"/>
    <w:rsid w:val="00F14F1C"/>
    <w:rsid w:val="00F15568"/>
    <w:rsid w:val="00F15AB8"/>
    <w:rsid w:val="00F16076"/>
    <w:rsid w:val="00F16F64"/>
    <w:rsid w:val="00F176F0"/>
    <w:rsid w:val="00F1779D"/>
    <w:rsid w:val="00F17A4C"/>
    <w:rsid w:val="00F17DBC"/>
    <w:rsid w:val="00F207FA"/>
    <w:rsid w:val="00F20BAA"/>
    <w:rsid w:val="00F210A5"/>
    <w:rsid w:val="00F21585"/>
    <w:rsid w:val="00F2176D"/>
    <w:rsid w:val="00F217BE"/>
    <w:rsid w:val="00F21D85"/>
    <w:rsid w:val="00F22150"/>
    <w:rsid w:val="00F225B3"/>
    <w:rsid w:val="00F22AF8"/>
    <w:rsid w:val="00F230FD"/>
    <w:rsid w:val="00F235C6"/>
    <w:rsid w:val="00F23C68"/>
    <w:rsid w:val="00F24180"/>
    <w:rsid w:val="00F24287"/>
    <w:rsid w:val="00F24523"/>
    <w:rsid w:val="00F24804"/>
    <w:rsid w:val="00F24BC5"/>
    <w:rsid w:val="00F24EE4"/>
    <w:rsid w:val="00F25054"/>
    <w:rsid w:val="00F253D3"/>
    <w:rsid w:val="00F2544E"/>
    <w:rsid w:val="00F2590C"/>
    <w:rsid w:val="00F25BA6"/>
    <w:rsid w:val="00F25D95"/>
    <w:rsid w:val="00F25E82"/>
    <w:rsid w:val="00F2696D"/>
    <w:rsid w:val="00F26F6A"/>
    <w:rsid w:val="00F27581"/>
    <w:rsid w:val="00F27C9A"/>
    <w:rsid w:val="00F27DE9"/>
    <w:rsid w:val="00F30628"/>
    <w:rsid w:val="00F308A4"/>
    <w:rsid w:val="00F308D4"/>
    <w:rsid w:val="00F30AE6"/>
    <w:rsid w:val="00F31430"/>
    <w:rsid w:val="00F3174B"/>
    <w:rsid w:val="00F31C6B"/>
    <w:rsid w:val="00F31F42"/>
    <w:rsid w:val="00F32017"/>
    <w:rsid w:val="00F32049"/>
    <w:rsid w:val="00F3227F"/>
    <w:rsid w:val="00F32AA7"/>
    <w:rsid w:val="00F32B58"/>
    <w:rsid w:val="00F3377A"/>
    <w:rsid w:val="00F33A12"/>
    <w:rsid w:val="00F34202"/>
    <w:rsid w:val="00F34762"/>
    <w:rsid w:val="00F347B2"/>
    <w:rsid w:val="00F3482A"/>
    <w:rsid w:val="00F34E59"/>
    <w:rsid w:val="00F3528A"/>
    <w:rsid w:val="00F352E9"/>
    <w:rsid w:val="00F35A76"/>
    <w:rsid w:val="00F35E8C"/>
    <w:rsid w:val="00F3603E"/>
    <w:rsid w:val="00F36BC9"/>
    <w:rsid w:val="00F36D56"/>
    <w:rsid w:val="00F36E88"/>
    <w:rsid w:val="00F37184"/>
    <w:rsid w:val="00F372A3"/>
    <w:rsid w:val="00F37939"/>
    <w:rsid w:val="00F37BFE"/>
    <w:rsid w:val="00F400B2"/>
    <w:rsid w:val="00F4037D"/>
    <w:rsid w:val="00F405B5"/>
    <w:rsid w:val="00F405BD"/>
    <w:rsid w:val="00F406CB"/>
    <w:rsid w:val="00F40DFE"/>
    <w:rsid w:val="00F40E0A"/>
    <w:rsid w:val="00F40E6F"/>
    <w:rsid w:val="00F40E80"/>
    <w:rsid w:val="00F40F46"/>
    <w:rsid w:val="00F40FF9"/>
    <w:rsid w:val="00F41207"/>
    <w:rsid w:val="00F41567"/>
    <w:rsid w:val="00F41887"/>
    <w:rsid w:val="00F419BF"/>
    <w:rsid w:val="00F41D41"/>
    <w:rsid w:val="00F41DC1"/>
    <w:rsid w:val="00F423CE"/>
    <w:rsid w:val="00F424F4"/>
    <w:rsid w:val="00F426CC"/>
    <w:rsid w:val="00F428C4"/>
    <w:rsid w:val="00F43845"/>
    <w:rsid w:val="00F43C39"/>
    <w:rsid w:val="00F43F77"/>
    <w:rsid w:val="00F44791"/>
    <w:rsid w:val="00F44795"/>
    <w:rsid w:val="00F44D2E"/>
    <w:rsid w:val="00F45170"/>
    <w:rsid w:val="00F451E8"/>
    <w:rsid w:val="00F45578"/>
    <w:rsid w:val="00F456A1"/>
    <w:rsid w:val="00F456C4"/>
    <w:rsid w:val="00F45806"/>
    <w:rsid w:val="00F45B2E"/>
    <w:rsid w:val="00F45E33"/>
    <w:rsid w:val="00F45F09"/>
    <w:rsid w:val="00F465CA"/>
    <w:rsid w:val="00F469AB"/>
    <w:rsid w:val="00F46A6D"/>
    <w:rsid w:val="00F46B5A"/>
    <w:rsid w:val="00F46E6C"/>
    <w:rsid w:val="00F46EE4"/>
    <w:rsid w:val="00F471A1"/>
    <w:rsid w:val="00F47218"/>
    <w:rsid w:val="00F4748D"/>
    <w:rsid w:val="00F4777A"/>
    <w:rsid w:val="00F47DA1"/>
    <w:rsid w:val="00F501FD"/>
    <w:rsid w:val="00F5042E"/>
    <w:rsid w:val="00F504C0"/>
    <w:rsid w:val="00F507AB"/>
    <w:rsid w:val="00F5149C"/>
    <w:rsid w:val="00F51818"/>
    <w:rsid w:val="00F51ADD"/>
    <w:rsid w:val="00F51C84"/>
    <w:rsid w:val="00F52100"/>
    <w:rsid w:val="00F5245C"/>
    <w:rsid w:val="00F5249B"/>
    <w:rsid w:val="00F52742"/>
    <w:rsid w:val="00F5295E"/>
    <w:rsid w:val="00F52AF4"/>
    <w:rsid w:val="00F52D24"/>
    <w:rsid w:val="00F52EE7"/>
    <w:rsid w:val="00F53411"/>
    <w:rsid w:val="00F5388B"/>
    <w:rsid w:val="00F53D71"/>
    <w:rsid w:val="00F53D98"/>
    <w:rsid w:val="00F541B1"/>
    <w:rsid w:val="00F543FE"/>
    <w:rsid w:val="00F54C9C"/>
    <w:rsid w:val="00F5501E"/>
    <w:rsid w:val="00F555C1"/>
    <w:rsid w:val="00F556EB"/>
    <w:rsid w:val="00F55846"/>
    <w:rsid w:val="00F561B2"/>
    <w:rsid w:val="00F56338"/>
    <w:rsid w:val="00F56416"/>
    <w:rsid w:val="00F56525"/>
    <w:rsid w:val="00F565D2"/>
    <w:rsid w:val="00F574CD"/>
    <w:rsid w:val="00F57562"/>
    <w:rsid w:val="00F57703"/>
    <w:rsid w:val="00F57733"/>
    <w:rsid w:val="00F5775F"/>
    <w:rsid w:val="00F579E3"/>
    <w:rsid w:val="00F57B09"/>
    <w:rsid w:val="00F60026"/>
    <w:rsid w:val="00F604CB"/>
    <w:rsid w:val="00F60598"/>
    <w:rsid w:val="00F607A6"/>
    <w:rsid w:val="00F608BE"/>
    <w:rsid w:val="00F60C61"/>
    <w:rsid w:val="00F60EF0"/>
    <w:rsid w:val="00F61242"/>
    <w:rsid w:val="00F615B3"/>
    <w:rsid w:val="00F6174E"/>
    <w:rsid w:val="00F61914"/>
    <w:rsid w:val="00F61D42"/>
    <w:rsid w:val="00F61FAE"/>
    <w:rsid w:val="00F6239E"/>
    <w:rsid w:val="00F624C5"/>
    <w:rsid w:val="00F6285D"/>
    <w:rsid w:val="00F62ED2"/>
    <w:rsid w:val="00F632DC"/>
    <w:rsid w:val="00F63853"/>
    <w:rsid w:val="00F638C0"/>
    <w:rsid w:val="00F63AEF"/>
    <w:rsid w:val="00F63B7D"/>
    <w:rsid w:val="00F63EF9"/>
    <w:rsid w:val="00F63F23"/>
    <w:rsid w:val="00F642B4"/>
    <w:rsid w:val="00F642EA"/>
    <w:rsid w:val="00F644B8"/>
    <w:rsid w:val="00F64D99"/>
    <w:rsid w:val="00F65089"/>
    <w:rsid w:val="00F6578A"/>
    <w:rsid w:val="00F65B8F"/>
    <w:rsid w:val="00F65DB4"/>
    <w:rsid w:val="00F66069"/>
    <w:rsid w:val="00F66AF6"/>
    <w:rsid w:val="00F66CF0"/>
    <w:rsid w:val="00F67451"/>
    <w:rsid w:val="00F67519"/>
    <w:rsid w:val="00F676BA"/>
    <w:rsid w:val="00F67A72"/>
    <w:rsid w:val="00F67B1A"/>
    <w:rsid w:val="00F67F5C"/>
    <w:rsid w:val="00F70C01"/>
    <w:rsid w:val="00F70E6E"/>
    <w:rsid w:val="00F70E97"/>
    <w:rsid w:val="00F70EE9"/>
    <w:rsid w:val="00F712D8"/>
    <w:rsid w:val="00F7138D"/>
    <w:rsid w:val="00F71509"/>
    <w:rsid w:val="00F71777"/>
    <w:rsid w:val="00F719C1"/>
    <w:rsid w:val="00F7221F"/>
    <w:rsid w:val="00F72865"/>
    <w:rsid w:val="00F73A3C"/>
    <w:rsid w:val="00F73A74"/>
    <w:rsid w:val="00F73D35"/>
    <w:rsid w:val="00F73DAC"/>
    <w:rsid w:val="00F74148"/>
    <w:rsid w:val="00F741DA"/>
    <w:rsid w:val="00F741F1"/>
    <w:rsid w:val="00F74303"/>
    <w:rsid w:val="00F743FD"/>
    <w:rsid w:val="00F745AB"/>
    <w:rsid w:val="00F74687"/>
    <w:rsid w:val="00F746CA"/>
    <w:rsid w:val="00F7498C"/>
    <w:rsid w:val="00F74CC0"/>
    <w:rsid w:val="00F74D0F"/>
    <w:rsid w:val="00F75261"/>
    <w:rsid w:val="00F757D9"/>
    <w:rsid w:val="00F75814"/>
    <w:rsid w:val="00F75851"/>
    <w:rsid w:val="00F75BED"/>
    <w:rsid w:val="00F75C78"/>
    <w:rsid w:val="00F75C94"/>
    <w:rsid w:val="00F75D01"/>
    <w:rsid w:val="00F75F51"/>
    <w:rsid w:val="00F75FFC"/>
    <w:rsid w:val="00F76079"/>
    <w:rsid w:val="00F7612F"/>
    <w:rsid w:val="00F7646D"/>
    <w:rsid w:val="00F764D0"/>
    <w:rsid w:val="00F7724D"/>
    <w:rsid w:val="00F77C1F"/>
    <w:rsid w:val="00F77D2C"/>
    <w:rsid w:val="00F8030C"/>
    <w:rsid w:val="00F8044C"/>
    <w:rsid w:val="00F808D6"/>
    <w:rsid w:val="00F80934"/>
    <w:rsid w:val="00F80BD8"/>
    <w:rsid w:val="00F80EB4"/>
    <w:rsid w:val="00F80FB7"/>
    <w:rsid w:val="00F810D5"/>
    <w:rsid w:val="00F813C1"/>
    <w:rsid w:val="00F81B8F"/>
    <w:rsid w:val="00F8264F"/>
    <w:rsid w:val="00F82AE7"/>
    <w:rsid w:val="00F82DCF"/>
    <w:rsid w:val="00F8303A"/>
    <w:rsid w:val="00F838CE"/>
    <w:rsid w:val="00F83D82"/>
    <w:rsid w:val="00F83E6A"/>
    <w:rsid w:val="00F8491E"/>
    <w:rsid w:val="00F8544F"/>
    <w:rsid w:val="00F85483"/>
    <w:rsid w:val="00F854EF"/>
    <w:rsid w:val="00F859AD"/>
    <w:rsid w:val="00F85BBF"/>
    <w:rsid w:val="00F85EAD"/>
    <w:rsid w:val="00F85F85"/>
    <w:rsid w:val="00F86560"/>
    <w:rsid w:val="00F865E8"/>
    <w:rsid w:val="00F866D8"/>
    <w:rsid w:val="00F8680D"/>
    <w:rsid w:val="00F86907"/>
    <w:rsid w:val="00F86947"/>
    <w:rsid w:val="00F86AD8"/>
    <w:rsid w:val="00F8750A"/>
    <w:rsid w:val="00F875A2"/>
    <w:rsid w:val="00F8761B"/>
    <w:rsid w:val="00F87770"/>
    <w:rsid w:val="00F87816"/>
    <w:rsid w:val="00F901EC"/>
    <w:rsid w:val="00F9021A"/>
    <w:rsid w:val="00F9046B"/>
    <w:rsid w:val="00F904AD"/>
    <w:rsid w:val="00F90B86"/>
    <w:rsid w:val="00F912F1"/>
    <w:rsid w:val="00F91B59"/>
    <w:rsid w:val="00F91BB6"/>
    <w:rsid w:val="00F91BF0"/>
    <w:rsid w:val="00F91D47"/>
    <w:rsid w:val="00F920B3"/>
    <w:rsid w:val="00F92214"/>
    <w:rsid w:val="00F9237B"/>
    <w:rsid w:val="00F923CB"/>
    <w:rsid w:val="00F92458"/>
    <w:rsid w:val="00F932C2"/>
    <w:rsid w:val="00F93B9B"/>
    <w:rsid w:val="00F93BBA"/>
    <w:rsid w:val="00F93CCD"/>
    <w:rsid w:val="00F93CF1"/>
    <w:rsid w:val="00F9409E"/>
    <w:rsid w:val="00F942E8"/>
    <w:rsid w:val="00F943E4"/>
    <w:rsid w:val="00F94B07"/>
    <w:rsid w:val="00F94C03"/>
    <w:rsid w:val="00F94C40"/>
    <w:rsid w:val="00F94C5E"/>
    <w:rsid w:val="00F94FDC"/>
    <w:rsid w:val="00F95854"/>
    <w:rsid w:val="00F958BE"/>
    <w:rsid w:val="00F95AD8"/>
    <w:rsid w:val="00F95C6A"/>
    <w:rsid w:val="00F95EBB"/>
    <w:rsid w:val="00F966CF"/>
    <w:rsid w:val="00F967D0"/>
    <w:rsid w:val="00F96952"/>
    <w:rsid w:val="00F972D5"/>
    <w:rsid w:val="00F9784B"/>
    <w:rsid w:val="00F97D36"/>
    <w:rsid w:val="00FA00C1"/>
    <w:rsid w:val="00FA05A0"/>
    <w:rsid w:val="00FA05A3"/>
    <w:rsid w:val="00FA0ACB"/>
    <w:rsid w:val="00FA0CA2"/>
    <w:rsid w:val="00FA0F38"/>
    <w:rsid w:val="00FA10EC"/>
    <w:rsid w:val="00FA169B"/>
    <w:rsid w:val="00FA1D4B"/>
    <w:rsid w:val="00FA1D55"/>
    <w:rsid w:val="00FA1F1D"/>
    <w:rsid w:val="00FA25D9"/>
    <w:rsid w:val="00FA2820"/>
    <w:rsid w:val="00FA2A3E"/>
    <w:rsid w:val="00FA3213"/>
    <w:rsid w:val="00FA3284"/>
    <w:rsid w:val="00FA368C"/>
    <w:rsid w:val="00FA3854"/>
    <w:rsid w:val="00FA3BDA"/>
    <w:rsid w:val="00FA3F59"/>
    <w:rsid w:val="00FA416C"/>
    <w:rsid w:val="00FA4354"/>
    <w:rsid w:val="00FA47FB"/>
    <w:rsid w:val="00FA4876"/>
    <w:rsid w:val="00FA49AD"/>
    <w:rsid w:val="00FA55CC"/>
    <w:rsid w:val="00FA58A3"/>
    <w:rsid w:val="00FA5D94"/>
    <w:rsid w:val="00FA5EA4"/>
    <w:rsid w:val="00FA63A6"/>
    <w:rsid w:val="00FA6932"/>
    <w:rsid w:val="00FA6A36"/>
    <w:rsid w:val="00FA72E2"/>
    <w:rsid w:val="00FA76D5"/>
    <w:rsid w:val="00FA775E"/>
    <w:rsid w:val="00FA7F68"/>
    <w:rsid w:val="00FB0263"/>
    <w:rsid w:val="00FB043C"/>
    <w:rsid w:val="00FB07BE"/>
    <w:rsid w:val="00FB0BCC"/>
    <w:rsid w:val="00FB0C07"/>
    <w:rsid w:val="00FB0C32"/>
    <w:rsid w:val="00FB0F07"/>
    <w:rsid w:val="00FB11C4"/>
    <w:rsid w:val="00FB1276"/>
    <w:rsid w:val="00FB13B6"/>
    <w:rsid w:val="00FB149B"/>
    <w:rsid w:val="00FB1F79"/>
    <w:rsid w:val="00FB2390"/>
    <w:rsid w:val="00FB24FC"/>
    <w:rsid w:val="00FB2E1B"/>
    <w:rsid w:val="00FB30BE"/>
    <w:rsid w:val="00FB33ED"/>
    <w:rsid w:val="00FB434E"/>
    <w:rsid w:val="00FB4FE9"/>
    <w:rsid w:val="00FB6530"/>
    <w:rsid w:val="00FB67CF"/>
    <w:rsid w:val="00FB689B"/>
    <w:rsid w:val="00FB6967"/>
    <w:rsid w:val="00FB6DA4"/>
    <w:rsid w:val="00FB6DCE"/>
    <w:rsid w:val="00FB70F9"/>
    <w:rsid w:val="00FB7202"/>
    <w:rsid w:val="00FB7479"/>
    <w:rsid w:val="00FB78DF"/>
    <w:rsid w:val="00FB7E1B"/>
    <w:rsid w:val="00FC017A"/>
    <w:rsid w:val="00FC01E2"/>
    <w:rsid w:val="00FC02CF"/>
    <w:rsid w:val="00FC0D03"/>
    <w:rsid w:val="00FC0FB6"/>
    <w:rsid w:val="00FC100B"/>
    <w:rsid w:val="00FC133C"/>
    <w:rsid w:val="00FC15A4"/>
    <w:rsid w:val="00FC16AB"/>
    <w:rsid w:val="00FC1AAF"/>
    <w:rsid w:val="00FC1E5F"/>
    <w:rsid w:val="00FC26C9"/>
    <w:rsid w:val="00FC2BC8"/>
    <w:rsid w:val="00FC2C94"/>
    <w:rsid w:val="00FC2C9F"/>
    <w:rsid w:val="00FC2FBA"/>
    <w:rsid w:val="00FC3073"/>
    <w:rsid w:val="00FC3252"/>
    <w:rsid w:val="00FC3557"/>
    <w:rsid w:val="00FC3985"/>
    <w:rsid w:val="00FC3F56"/>
    <w:rsid w:val="00FC404E"/>
    <w:rsid w:val="00FC4153"/>
    <w:rsid w:val="00FC45B7"/>
    <w:rsid w:val="00FC4AC2"/>
    <w:rsid w:val="00FC4EFE"/>
    <w:rsid w:val="00FC536D"/>
    <w:rsid w:val="00FC5396"/>
    <w:rsid w:val="00FC5A9D"/>
    <w:rsid w:val="00FC6267"/>
    <w:rsid w:val="00FC63DD"/>
    <w:rsid w:val="00FC63EB"/>
    <w:rsid w:val="00FC6485"/>
    <w:rsid w:val="00FC6934"/>
    <w:rsid w:val="00FC6AB0"/>
    <w:rsid w:val="00FC6F24"/>
    <w:rsid w:val="00FC6FC7"/>
    <w:rsid w:val="00FC71C9"/>
    <w:rsid w:val="00FC71FB"/>
    <w:rsid w:val="00FC7658"/>
    <w:rsid w:val="00FC76E4"/>
    <w:rsid w:val="00FD05AA"/>
    <w:rsid w:val="00FD0B61"/>
    <w:rsid w:val="00FD0E54"/>
    <w:rsid w:val="00FD0F44"/>
    <w:rsid w:val="00FD0F6B"/>
    <w:rsid w:val="00FD1352"/>
    <w:rsid w:val="00FD13A2"/>
    <w:rsid w:val="00FD16B5"/>
    <w:rsid w:val="00FD2005"/>
    <w:rsid w:val="00FD20E2"/>
    <w:rsid w:val="00FD2934"/>
    <w:rsid w:val="00FD2D2D"/>
    <w:rsid w:val="00FD2DD7"/>
    <w:rsid w:val="00FD2EF4"/>
    <w:rsid w:val="00FD2F2E"/>
    <w:rsid w:val="00FD3571"/>
    <w:rsid w:val="00FD3615"/>
    <w:rsid w:val="00FD390D"/>
    <w:rsid w:val="00FD3AA8"/>
    <w:rsid w:val="00FD3FAD"/>
    <w:rsid w:val="00FD4302"/>
    <w:rsid w:val="00FD43E0"/>
    <w:rsid w:val="00FD4724"/>
    <w:rsid w:val="00FD4BFE"/>
    <w:rsid w:val="00FD4C1A"/>
    <w:rsid w:val="00FD5419"/>
    <w:rsid w:val="00FD57C4"/>
    <w:rsid w:val="00FD5D93"/>
    <w:rsid w:val="00FD5D97"/>
    <w:rsid w:val="00FD5FDF"/>
    <w:rsid w:val="00FD6111"/>
    <w:rsid w:val="00FD65C1"/>
    <w:rsid w:val="00FD6AE4"/>
    <w:rsid w:val="00FD6BB6"/>
    <w:rsid w:val="00FD6BBB"/>
    <w:rsid w:val="00FD6C42"/>
    <w:rsid w:val="00FD6CF1"/>
    <w:rsid w:val="00FD6F42"/>
    <w:rsid w:val="00FD7859"/>
    <w:rsid w:val="00FD7AC8"/>
    <w:rsid w:val="00FD7C24"/>
    <w:rsid w:val="00FD7FF9"/>
    <w:rsid w:val="00FE00C3"/>
    <w:rsid w:val="00FE0101"/>
    <w:rsid w:val="00FE012A"/>
    <w:rsid w:val="00FE09A3"/>
    <w:rsid w:val="00FE10A4"/>
    <w:rsid w:val="00FE124A"/>
    <w:rsid w:val="00FE1BA2"/>
    <w:rsid w:val="00FE1EB3"/>
    <w:rsid w:val="00FE1EC4"/>
    <w:rsid w:val="00FE1F2D"/>
    <w:rsid w:val="00FE2369"/>
    <w:rsid w:val="00FE23E7"/>
    <w:rsid w:val="00FE28DA"/>
    <w:rsid w:val="00FE299E"/>
    <w:rsid w:val="00FE29C3"/>
    <w:rsid w:val="00FE2B7A"/>
    <w:rsid w:val="00FE3096"/>
    <w:rsid w:val="00FE3877"/>
    <w:rsid w:val="00FE3A7A"/>
    <w:rsid w:val="00FE3B7E"/>
    <w:rsid w:val="00FE3C95"/>
    <w:rsid w:val="00FE3CC1"/>
    <w:rsid w:val="00FE3F68"/>
    <w:rsid w:val="00FE4284"/>
    <w:rsid w:val="00FE44AC"/>
    <w:rsid w:val="00FE4A37"/>
    <w:rsid w:val="00FE4B72"/>
    <w:rsid w:val="00FE53CE"/>
    <w:rsid w:val="00FE5FD2"/>
    <w:rsid w:val="00FE62B2"/>
    <w:rsid w:val="00FE6376"/>
    <w:rsid w:val="00FE69B2"/>
    <w:rsid w:val="00FE6DD5"/>
    <w:rsid w:val="00FE74F8"/>
    <w:rsid w:val="00FE752C"/>
    <w:rsid w:val="00FE7B39"/>
    <w:rsid w:val="00FE7D81"/>
    <w:rsid w:val="00FE7E74"/>
    <w:rsid w:val="00FF01B3"/>
    <w:rsid w:val="00FF03C5"/>
    <w:rsid w:val="00FF05F3"/>
    <w:rsid w:val="00FF1133"/>
    <w:rsid w:val="00FF1249"/>
    <w:rsid w:val="00FF17C7"/>
    <w:rsid w:val="00FF1839"/>
    <w:rsid w:val="00FF1DCD"/>
    <w:rsid w:val="00FF1EF4"/>
    <w:rsid w:val="00FF1F96"/>
    <w:rsid w:val="00FF23BC"/>
    <w:rsid w:val="00FF24F6"/>
    <w:rsid w:val="00FF272E"/>
    <w:rsid w:val="00FF2746"/>
    <w:rsid w:val="00FF2B0F"/>
    <w:rsid w:val="00FF2C27"/>
    <w:rsid w:val="00FF2DF3"/>
    <w:rsid w:val="00FF2F2C"/>
    <w:rsid w:val="00FF319E"/>
    <w:rsid w:val="00FF32B5"/>
    <w:rsid w:val="00FF32C0"/>
    <w:rsid w:val="00FF3AB7"/>
    <w:rsid w:val="00FF3B0C"/>
    <w:rsid w:val="00FF3B9E"/>
    <w:rsid w:val="00FF3DF5"/>
    <w:rsid w:val="00FF40F8"/>
    <w:rsid w:val="00FF4213"/>
    <w:rsid w:val="00FF46F6"/>
    <w:rsid w:val="00FF4AEE"/>
    <w:rsid w:val="00FF4B26"/>
    <w:rsid w:val="00FF5075"/>
    <w:rsid w:val="00FF50B3"/>
    <w:rsid w:val="00FF53C0"/>
    <w:rsid w:val="00FF5DF7"/>
    <w:rsid w:val="00FF5E42"/>
    <w:rsid w:val="00FF6365"/>
    <w:rsid w:val="00FF65D3"/>
    <w:rsid w:val="00FF6739"/>
    <w:rsid w:val="00FF678C"/>
    <w:rsid w:val="00FF6F1E"/>
    <w:rsid w:val="00FF73C7"/>
    <w:rsid w:val="00FF781D"/>
    <w:rsid w:val="00FF7F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4:defaultImageDpi w14:val="32767"/>
  <w15:chartTrackingRefBased/>
  <w15:docId w15:val="{C76E7DC3-1F9D-4E6C-9FEA-A337E3A9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56960"/>
    <w:rPr>
      <w:rFonts w:ascii="Times New Roman" w:eastAsia="SimSun" w:hAnsi="Times New Roman" w:cs="Times New Roman"/>
      <w:lang w:val="en-GB" w:eastAsia="zh-CN"/>
    </w:rPr>
  </w:style>
  <w:style w:type="paragraph" w:styleId="1">
    <w:name w:val="heading 1"/>
    <w:basedOn w:val="a0"/>
    <w:next w:val="a0"/>
    <w:link w:val="10"/>
    <w:uiPriority w:val="9"/>
    <w:qFormat/>
    <w:rsid w:val="00391DC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306CB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2F4722"/>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semiHidden/>
    <w:unhideWhenUsed/>
    <w:qFormat/>
    <w:rsid w:val="007C662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59"/>
    <w:rsid w:val="00014565"/>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qFormat/>
    <w:rsid w:val="0039572A"/>
    <w:rPr>
      <w:color w:val="0563C1" w:themeColor="hyperlink"/>
      <w:u w:val="single"/>
    </w:rPr>
  </w:style>
  <w:style w:type="paragraph" w:styleId="af1">
    <w:name w:val="List Paragraph"/>
    <w:basedOn w:val="a0"/>
    <w:link w:val="af2"/>
    <w:uiPriority w:val="34"/>
    <w:qFormat/>
    <w:rsid w:val="00B67C5B"/>
    <w:pPr>
      <w:ind w:leftChars="200" w:left="480"/>
    </w:pPr>
  </w:style>
  <w:style w:type="paragraph" w:styleId="af3">
    <w:name w:val="Body Text"/>
    <w:basedOn w:val="a0"/>
    <w:link w:val="af4"/>
    <w:semiHidden/>
    <w:rsid w:val="005A45EF"/>
    <w:pPr>
      <w:jc w:val="both"/>
    </w:pPr>
    <w:rPr>
      <w:rFonts w:ascii="PMingLiU" w:eastAsia="PMingLiU" w:hAnsi="PMingLiU"/>
      <w:kern w:val="0"/>
      <w:lang w:val="en-US" w:eastAsia="zh-TW"/>
    </w:rPr>
  </w:style>
  <w:style w:type="character" w:customStyle="1" w:styleId="af4">
    <w:name w:val="本文 字元"/>
    <w:basedOn w:val="a1"/>
    <w:link w:val="af3"/>
    <w:semiHidden/>
    <w:rsid w:val="005A45EF"/>
    <w:rPr>
      <w:rFonts w:ascii="PMingLiU" w:eastAsia="PMingLiU" w:hAnsi="PMingLiU" w:cs="Times New Roman"/>
      <w:kern w:val="0"/>
    </w:rPr>
  </w:style>
  <w:style w:type="paragraph" w:styleId="af5">
    <w:name w:val="Body Text Indent"/>
    <w:basedOn w:val="a0"/>
    <w:link w:val="af6"/>
    <w:semiHidden/>
    <w:rsid w:val="005A45EF"/>
    <w:pPr>
      <w:ind w:left="720"/>
      <w:jc w:val="both"/>
    </w:pPr>
    <w:rPr>
      <w:rFonts w:eastAsia="PMingLiU"/>
      <w:kern w:val="0"/>
      <w:lang w:val="en-US" w:eastAsia="zh-TW"/>
    </w:rPr>
  </w:style>
  <w:style w:type="character" w:customStyle="1" w:styleId="af6">
    <w:name w:val="本文縮排 字元"/>
    <w:basedOn w:val="a1"/>
    <w:link w:val="af5"/>
    <w:semiHidden/>
    <w:rsid w:val="005A45EF"/>
    <w:rPr>
      <w:rFonts w:ascii="Times New Roman" w:eastAsia="PMingLiU" w:hAnsi="Times New Roman" w:cs="Times New Roman"/>
      <w:kern w:val="0"/>
    </w:rPr>
  </w:style>
  <w:style w:type="paragraph" w:styleId="af7">
    <w:name w:val="footnote text"/>
    <w:basedOn w:val="a0"/>
    <w:link w:val="af8"/>
    <w:uiPriority w:val="99"/>
    <w:semiHidden/>
    <w:unhideWhenUsed/>
    <w:rsid w:val="00DB501E"/>
    <w:pPr>
      <w:snapToGrid w:val="0"/>
    </w:pPr>
    <w:rPr>
      <w:sz w:val="20"/>
      <w:szCs w:val="20"/>
    </w:rPr>
  </w:style>
  <w:style w:type="character" w:customStyle="1" w:styleId="af8">
    <w:name w:val="註腳文字 字元"/>
    <w:basedOn w:val="a1"/>
    <w:link w:val="af7"/>
    <w:uiPriority w:val="99"/>
    <w:semiHidden/>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rsid w:val="00DB501E"/>
    <w:rPr>
      <w:vertAlign w:val="superscript"/>
    </w:rPr>
  </w:style>
  <w:style w:type="paragraph" w:styleId="afa">
    <w:name w:val="endnote text"/>
    <w:basedOn w:val="a0"/>
    <w:link w:val="afb"/>
    <w:uiPriority w:val="99"/>
    <w:semiHidden/>
    <w:unhideWhenUsed/>
    <w:rsid w:val="00CB7B2B"/>
    <w:pPr>
      <w:snapToGrid w:val="0"/>
    </w:pPr>
  </w:style>
  <w:style w:type="character" w:customStyle="1" w:styleId="afb">
    <w:name w:val="章節附註文字 字元"/>
    <w:basedOn w:val="a1"/>
    <w:link w:val="afa"/>
    <w:uiPriority w:val="99"/>
    <w:semiHidden/>
    <w:rsid w:val="00CB7B2B"/>
    <w:rPr>
      <w:rFonts w:ascii="Times New Roman" w:eastAsia="SimSun" w:hAnsi="Times New Roman" w:cs="Times New Roman"/>
      <w:lang w:val="en-GB" w:eastAsia="zh-CN"/>
    </w:rPr>
  </w:style>
  <w:style w:type="character" w:styleId="afc">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MingLiU" w:eastAsia="MingLiU" w:cs="MingLiU"/>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style>
  <w:style w:type="character" w:customStyle="1" w:styleId="11">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5"/>
      </w:numPr>
      <w:contextualSpacing/>
    </w:p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PMingLiU"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character" w:customStyle="1" w:styleId="af2">
    <w:name w:val="清單段落 字元"/>
    <w:link w:val="af1"/>
    <w:uiPriority w:val="34"/>
    <w:qFormat/>
    <w:rsid w:val="00793A0B"/>
    <w:rPr>
      <w:rFonts w:ascii="Times New Roman" w:eastAsia="SimSun" w:hAnsi="Times New Roman" w:cs="Times New Roman"/>
      <w:lang w:val="en-GB" w:eastAsia="zh-CN"/>
    </w:rPr>
  </w:style>
  <w:style w:type="character" w:customStyle="1" w:styleId="22">
    <w:name w:val="未解析的提及2"/>
    <w:basedOn w:val="a1"/>
    <w:uiPriority w:val="99"/>
    <w:semiHidden/>
    <w:unhideWhenUsed/>
    <w:rsid w:val="00D81380"/>
    <w:rPr>
      <w:color w:val="605E5C"/>
      <w:shd w:val="clear" w:color="auto" w:fill="E1DFDD"/>
    </w:rPr>
  </w:style>
  <w:style w:type="character" w:customStyle="1" w:styleId="20">
    <w:name w:val="標題 2 字元"/>
    <w:basedOn w:val="a1"/>
    <w:link w:val="2"/>
    <w:uiPriority w:val="9"/>
    <w:rsid w:val="00306CB4"/>
    <w:rPr>
      <w:rFonts w:asciiTheme="majorHAnsi" w:eastAsiaTheme="majorEastAsia" w:hAnsiTheme="majorHAnsi" w:cstheme="majorBidi"/>
      <w:b/>
      <w:bCs/>
      <w:sz w:val="48"/>
      <w:szCs w:val="48"/>
      <w:lang w:val="en-GB" w:eastAsia="zh-CN"/>
    </w:rPr>
  </w:style>
  <w:style w:type="character" w:customStyle="1" w:styleId="normaltextrun">
    <w:name w:val="normaltextrun"/>
    <w:basedOn w:val="a1"/>
    <w:rsid w:val="00F41DC1"/>
  </w:style>
  <w:style w:type="character" w:customStyle="1" w:styleId="31">
    <w:name w:val="未解析的提及3"/>
    <w:basedOn w:val="a1"/>
    <w:uiPriority w:val="99"/>
    <w:semiHidden/>
    <w:unhideWhenUsed/>
    <w:rsid w:val="00DB2588"/>
    <w:rPr>
      <w:color w:val="605E5C"/>
      <w:shd w:val="clear" w:color="auto" w:fill="E1DFDD"/>
    </w:rPr>
  </w:style>
  <w:style w:type="character" w:styleId="aff">
    <w:name w:val="FollowedHyperlink"/>
    <w:basedOn w:val="a1"/>
    <w:uiPriority w:val="99"/>
    <w:semiHidden/>
    <w:unhideWhenUsed/>
    <w:rsid w:val="006B5A73"/>
    <w:rPr>
      <w:color w:val="954F72" w:themeColor="followedHyperlink"/>
      <w:u w:val="single"/>
    </w:rPr>
  </w:style>
  <w:style w:type="character" w:customStyle="1" w:styleId="41">
    <w:name w:val="未解析的提及4"/>
    <w:basedOn w:val="a1"/>
    <w:uiPriority w:val="99"/>
    <w:semiHidden/>
    <w:unhideWhenUsed/>
    <w:rsid w:val="00E94A37"/>
    <w:rPr>
      <w:color w:val="605E5C"/>
      <w:shd w:val="clear" w:color="auto" w:fill="E1DFDD"/>
    </w:rPr>
  </w:style>
  <w:style w:type="character" w:customStyle="1" w:styleId="5">
    <w:name w:val="未解析的提及5"/>
    <w:basedOn w:val="a1"/>
    <w:uiPriority w:val="99"/>
    <w:semiHidden/>
    <w:unhideWhenUsed/>
    <w:rsid w:val="0082039B"/>
    <w:rPr>
      <w:color w:val="605E5C"/>
      <w:shd w:val="clear" w:color="auto" w:fill="E1DFDD"/>
    </w:rPr>
  </w:style>
  <w:style w:type="character" w:customStyle="1" w:styleId="30">
    <w:name w:val="標題 3 字元"/>
    <w:basedOn w:val="a1"/>
    <w:link w:val="3"/>
    <w:uiPriority w:val="9"/>
    <w:semiHidden/>
    <w:rsid w:val="002F4722"/>
    <w:rPr>
      <w:rFonts w:asciiTheme="majorHAnsi" w:eastAsiaTheme="majorEastAsia" w:hAnsiTheme="majorHAnsi" w:cstheme="majorBidi"/>
      <w:b/>
      <w:bCs/>
      <w:sz w:val="36"/>
      <w:szCs w:val="36"/>
      <w:lang w:val="en-GB" w:eastAsia="zh-CN"/>
    </w:rPr>
  </w:style>
  <w:style w:type="character" w:customStyle="1" w:styleId="6">
    <w:name w:val="未解析的提及6"/>
    <w:basedOn w:val="a1"/>
    <w:uiPriority w:val="99"/>
    <w:semiHidden/>
    <w:unhideWhenUsed/>
    <w:rsid w:val="00066F8B"/>
    <w:rPr>
      <w:color w:val="605E5C"/>
      <w:shd w:val="clear" w:color="auto" w:fill="E1DFDD"/>
    </w:rPr>
  </w:style>
  <w:style w:type="character" w:customStyle="1" w:styleId="7">
    <w:name w:val="未解析的提及7"/>
    <w:basedOn w:val="a1"/>
    <w:uiPriority w:val="99"/>
    <w:semiHidden/>
    <w:unhideWhenUsed/>
    <w:rsid w:val="00490C74"/>
    <w:rPr>
      <w:color w:val="605E5C"/>
      <w:shd w:val="clear" w:color="auto" w:fill="E1DFDD"/>
    </w:rPr>
  </w:style>
  <w:style w:type="character" w:customStyle="1" w:styleId="80">
    <w:name w:val="未解析的提及8"/>
    <w:basedOn w:val="a1"/>
    <w:uiPriority w:val="99"/>
    <w:semiHidden/>
    <w:unhideWhenUsed/>
    <w:rsid w:val="006C3FB3"/>
    <w:rPr>
      <w:color w:val="605E5C"/>
      <w:shd w:val="clear" w:color="auto" w:fill="E1DFDD"/>
    </w:rPr>
  </w:style>
  <w:style w:type="paragraph" w:styleId="aff0">
    <w:name w:val="Revision"/>
    <w:hidden/>
    <w:uiPriority w:val="99"/>
    <w:semiHidden/>
    <w:rsid w:val="00B2636A"/>
    <w:rPr>
      <w:rFonts w:ascii="Times New Roman" w:eastAsia="SimSun" w:hAnsi="Times New Roman" w:cs="Times New Roman"/>
      <w:lang w:val="en-GB" w:eastAsia="zh-CN"/>
    </w:rPr>
  </w:style>
  <w:style w:type="character" w:customStyle="1" w:styleId="9">
    <w:name w:val="未解析的提及9"/>
    <w:basedOn w:val="a1"/>
    <w:uiPriority w:val="99"/>
    <w:semiHidden/>
    <w:unhideWhenUsed/>
    <w:rsid w:val="00BD5C57"/>
    <w:rPr>
      <w:color w:val="605E5C"/>
      <w:shd w:val="clear" w:color="auto" w:fill="E1DFDD"/>
    </w:rPr>
  </w:style>
  <w:style w:type="character" w:customStyle="1" w:styleId="100">
    <w:name w:val="未解析的提及10"/>
    <w:basedOn w:val="a1"/>
    <w:uiPriority w:val="99"/>
    <w:semiHidden/>
    <w:unhideWhenUsed/>
    <w:rsid w:val="00AC2B22"/>
    <w:rPr>
      <w:color w:val="605E5C"/>
      <w:shd w:val="clear" w:color="auto" w:fill="E1DFDD"/>
    </w:rPr>
  </w:style>
  <w:style w:type="character" w:customStyle="1" w:styleId="110">
    <w:name w:val="未解析的提及11"/>
    <w:basedOn w:val="a1"/>
    <w:uiPriority w:val="99"/>
    <w:semiHidden/>
    <w:unhideWhenUsed/>
    <w:rsid w:val="00824CAB"/>
    <w:rPr>
      <w:color w:val="605E5C"/>
      <w:shd w:val="clear" w:color="auto" w:fill="E1DFDD"/>
    </w:rPr>
  </w:style>
  <w:style w:type="character" w:customStyle="1" w:styleId="10">
    <w:name w:val="標題 1 字元"/>
    <w:basedOn w:val="a1"/>
    <w:link w:val="1"/>
    <w:uiPriority w:val="9"/>
    <w:rsid w:val="00391DC6"/>
    <w:rPr>
      <w:rFonts w:asciiTheme="majorHAnsi" w:eastAsiaTheme="majorEastAsia" w:hAnsiTheme="majorHAnsi" w:cstheme="majorBidi"/>
      <w:b/>
      <w:bCs/>
      <w:kern w:val="52"/>
      <w:sz w:val="52"/>
      <w:szCs w:val="52"/>
      <w:lang w:val="en-GB" w:eastAsia="zh-CN"/>
    </w:rPr>
  </w:style>
  <w:style w:type="character" w:customStyle="1" w:styleId="12">
    <w:name w:val="未解析的提及12"/>
    <w:basedOn w:val="a1"/>
    <w:uiPriority w:val="99"/>
    <w:semiHidden/>
    <w:unhideWhenUsed/>
    <w:rsid w:val="000D6E2D"/>
    <w:rPr>
      <w:color w:val="605E5C"/>
      <w:shd w:val="clear" w:color="auto" w:fill="E1DFDD"/>
    </w:rPr>
  </w:style>
  <w:style w:type="character" w:customStyle="1" w:styleId="40">
    <w:name w:val="標題 4 字元"/>
    <w:basedOn w:val="a1"/>
    <w:link w:val="4"/>
    <w:uiPriority w:val="9"/>
    <w:semiHidden/>
    <w:rsid w:val="007C6621"/>
    <w:rPr>
      <w:rFonts w:asciiTheme="majorHAnsi" w:eastAsiaTheme="majorEastAsia" w:hAnsiTheme="majorHAnsi" w:cstheme="majorBidi"/>
      <w:i/>
      <w:iCs/>
      <w:color w:val="2E74B5" w:themeColor="accent1" w:themeShade="BF"/>
      <w:lang w:val="en-GB" w:eastAsia="zh-CN"/>
    </w:rPr>
  </w:style>
  <w:style w:type="table" w:styleId="5-4">
    <w:name w:val="Grid Table 5 Dark Accent 4"/>
    <w:basedOn w:val="a2"/>
    <w:uiPriority w:val="50"/>
    <w:rsid w:val="004050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13">
    <w:name w:val="無清單1"/>
    <w:next w:val="a3"/>
    <w:uiPriority w:val="99"/>
    <w:semiHidden/>
    <w:unhideWhenUsed/>
    <w:rsid w:val="005714B0"/>
  </w:style>
  <w:style w:type="table" w:customStyle="1" w:styleId="14">
    <w:name w:val="表格格線1"/>
    <w:basedOn w:val="a2"/>
    <w:next w:val="aa"/>
    <w:uiPriority w:val="39"/>
    <w:rsid w:val="005714B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uiPriority w:val="1"/>
    <w:qFormat/>
    <w:rsid w:val="005714B0"/>
    <w:rPr>
      <w:rFonts w:ascii="Times New Roman" w:eastAsia="SimSun" w:hAnsi="Times New Roman" w:cs="Times New Roman"/>
      <w:lang w:val="en-GB" w:eastAsia="zh-CN"/>
    </w:rPr>
  </w:style>
  <w:style w:type="character" w:styleId="aff2">
    <w:name w:val="Unresolved Mention"/>
    <w:basedOn w:val="a1"/>
    <w:uiPriority w:val="99"/>
    <w:semiHidden/>
    <w:unhideWhenUsed/>
    <w:rsid w:val="00612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198">
      <w:bodyDiv w:val="1"/>
      <w:marLeft w:val="0"/>
      <w:marRight w:val="0"/>
      <w:marTop w:val="0"/>
      <w:marBottom w:val="0"/>
      <w:divBdr>
        <w:top w:val="none" w:sz="0" w:space="0" w:color="auto"/>
        <w:left w:val="none" w:sz="0" w:space="0" w:color="auto"/>
        <w:bottom w:val="none" w:sz="0" w:space="0" w:color="auto"/>
        <w:right w:val="none" w:sz="0" w:space="0" w:color="auto"/>
      </w:divBdr>
      <w:divsChild>
        <w:div w:id="477571438">
          <w:marLeft w:val="547"/>
          <w:marRight w:val="0"/>
          <w:marTop w:val="0"/>
          <w:marBottom w:val="0"/>
          <w:divBdr>
            <w:top w:val="none" w:sz="0" w:space="0" w:color="auto"/>
            <w:left w:val="none" w:sz="0" w:space="0" w:color="auto"/>
            <w:bottom w:val="none" w:sz="0" w:space="0" w:color="auto"/>
            <w:right w:val="none" w:sz="0" w:space="0" w:color="auto"/>
          </w:divBdr>
        </w:div>
        <w:div w:id="488134185">
          <w:marLeft w:val="547"/>
          <w:marRight w:val="0"/>
          <w:marTop w:val="0"/>
          <w:marBottom w:val="0"/>
          <w:divBdr>
            <w:top w:val="none" w:sz="0" w:space="0" w:color="auto"/>
            <w:left w:val="none" w:sz="0" w:space="0" w:color="auto"/>
            <w:bottom w:val="none" w:sz="0" w:space="0" w:color="auto"/>
            <w:right w:val="none" w:sz="0" w:space="0" w:color="auto"/>
          </w:divBdr>
        </w:div>
        <w:div w:id="961880423">
          <w:marLeft w:val="547"/>
          <w:marRight w:val="0"/>
          <w:marTop w:val="0"/>
          <w:marBottom w:val="0"/>
          <w:divBdr>
            <w:top w:val="none" w:sz="0" w:space="0" w:color="auto"/>
            <w:left w:val="none" w:sz="0" w:space="0" w:color="auto"/>
            <w:bottom w:val="none" w:sz="0" w:space="0" w:color="auto"/>
            <w:right w:val="none" w:sz="0" w:space="0" w:color="auto"/>
          </w:divBdr>
        </w:div>
      </w:divsChild>
    </w:div>
    <w:div w:id="72091264">
      <w:bodyDiv w:val="1"/>
      <w:marLeft w:val="0"/>
      <w:marRight w:val="0"/>
      <w:marTop w:val="0"/>
      <w:marBottom w:val="0"/>
      <w:divBdr>
        <w:top w:val="none" w:sz="0" w:space="0" w:color="auto"/>
        <w:left w:val="none" w:sz="0" w:space="0" w:color="auto"/>
        <w:bottom w:val="none" w:sz="0" w:space="0" w:color="auto"/>
        <w:right w:val="none" w:sz="0" w:space="0" w:color="auto"/>
      </w:divBdr>
    </w:div>
    <w:div w:id="230775316">
      <w:bodyDiv w:val="1"/>
      <w:marLeft w:val="0"/>
      <w:marRight w:val="0"/>
      <w:marTop w:val="0"/>
      <w:marBottom w:val="0"/>
      <w:divBdr>
        <w:top w:val="none" w:sz="0" w:space="0" w:color="auto"/>
        <w:left w:val="none" w:sz="0" w:space="0" w:color="auto"/>
        <w:bottom w:val="none" w:sz="0" w:space="0" w:color="auto"/>
        <w:right w:val="none" w:sz="0" w:space="0" w:color="auto"/>
      </w:divBdr>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44343920">
      <w:bodyDiv w:val="1"/>
      <w:marLeft w:val="0"/>
      <w:marRight w:val="0"/>
      <w:marTop w:val="0"/>
      <w:marBottom w:val="0"/>
      <w:divBdr>
        <w:top w:val="none" w:sz="0" w:space="0" w:color="auto"/>
        <w:left w:val="none" w:sz="0" w:space="0" w:color="auto"/>
        <w:bottom w:val="none" w:sz="0" w:space="0" w:color="auto"/>
        <w:right w:val="none" w:sz="0" w:space="0" w:color="auto"/>
      </w:divBdr>
      <w:divsChild>
        <w:div w:id="1956790607">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298649636">
      <w:bodyDiv w:val="1"/>
      <w:marLeft w:val="0"/>
      <w:marRight w:val="0"/>
      <w:marTop w:val="0"/>
      <w:marBottom w:val="0"/>
      <w:divBdr>
        <w:top w:val="none" w:sz="0" w:space="0" w:color="auto"/>
        <w:left w:val="none" w:sz="0" w:space="0" w:color="auto"/>
        <w:bottom w:val="none" w:sz="0" w:space="0" w:color="auto"/>
        <w:right w:val="none" w:sz="0" w:space="0" w:color="auto"/>
      </w:divBdr>
      <w:divsChild>
        <w:div w:id="1775126727">
          <w:marLeft w:val="547"/>
          <w:marRight w:val="0"/>
          <w:marTop w:val="0"/>
          <w:marBottom w:val="0"/>
          <w:divBdr>
            <w:top w:val="none" w:sz="0" w:space="0" w:color="auto"/>
            <w:left w:val="none" w:sz="0" w:space="0" w:color="auto"/>
            <w:bottom w:val="none" w:sz="0" w:space="0" w:color="auto"/>
            <w:right w:val="none" w:sz="0" w:space="0" w:color="auto"/>
          </w:divBdr>
        </w:div>
      </w:divsChild>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790439208">
      <w:bodyDiv w:val="1"/>
      <w:marLeft w:val="0"/>
      <w:marRight w:val="0"/>
      <w:marTop w:val="0"/>
      <w:marBottom w:val="0"/>
      <w:divBdr>
        <w:top w:val="none" w:sz="0" w:space="0" w:color="auto"/>
        <w:left w:val="none" w:sz="0" w:space="0" w:color="auto"/>
        <w:bottom w:val="none" w:sz="0" w:space="0" w:color="auto"/>
        <w:right w:val="none" w:sz="0" w:space="0" w:color="auto"/>
      </w:divBdr>
    </w:div>
    <w:div w:id="862085485">
      <w:bodyDiv w:val="1"/>
      <w:marLeft w:val="0"/>
      <w:marRight w:val="0"/>
      <w:marTop w:val="0"/>
      <w:marBottom w:val="0"/>
      <w:divBdr>
        <w:top w:val="none" w:sz="0" w:space="0" w:color="auto"/>
        <w:left w:val="none" w:sz="0" w:space="0" w:color="auto"/>
        <w:bottom w:val="none" w:sz="0" w:space="0" w:color="auto"/>
        <w:right w:val="none" w:sz="0" w:space="0" w:color="auto"/>
      </w:divBdr>
      <w:divsChild>
        <w:div w:id="185296891">
          <w:marLeft w:val="0"/>
          <w:marRight w:val="0"/>
          <w:marTop w:val="0"/>
          <w:marBottom w:val="0"/>
          <w:divBdr>
            <w:top w:val="none" w:sz="0" w:space="0" w:color="auto"/>
            <w:left w:val="none" w:sz="0" w:space="0" w:color="auto"/>
            <w:bottom w:val="none" w:sz="0" w:space="0" w:color="auto"/>
            <w:right w:val="none" w:sz="0" w:space="0" w:color="auto"/>
          </w:divBdr>
        </w:div>
        <w:div w:id="1206218378">
          <w:marLeft w:val="0"/>
          <w:marRight w:val="0"/>
          <w:marTop w:val="0"/>
          <w:marBottom w:val="0"/>
          <w:divBdr>
            <w:top w:val="none" w:sz="0" w:space="0" w:color="auto"/>
            <w:left w:val="none" w:sz="0" w:space="0" w:color="auto"/>
            <w:bottom w:val="none" w:sz="0" w:space="0" w:color="auto"/>
            <w:right w:val="none" w:sz="0" w:space="0" w:color="auto"/>
          </w:divBdr>
        </w:div>
        <w:div w:id="1598904901">
          <w:marLeft w:val="0"/>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925966722">
      <w:bodyDiv w:val="1"/>
      <w:marLeft w:val="0"/>
      <w:marRight w:val="0"/>
      <w:marTop w:val="0"/>
      <w:marBottom w:val="0"/>
      <w:divBdr>
        <w:top w:val="none" w:sz="0" w:space="0" w:color="auto"/>
        <w:left w:val="none" w:sz="0" w:space="0" w:color="auto"/>
        <w:bottom w:val="none" w:sz="0" w:space="0" w:color="auto"/>
        <w:right w:val="none" w:sz="0" w:space="0" w:color="auto"/>
      </w:divBdr>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66771432">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511605779">
      <w:bodyDiv w:val="1"/>
      <w:marLeft w:val="0"/>
      <w:marRight w:val="0"/>
      <w:marTop w:val="0"/>
      <w:marBottom w:val="0"/>
      <w:divBdr>
        <w:top w:val="none" w:sz="0" w:space="0" w:color="auto"/>
        <w:left w:val="none" w:sz="0" w:space="0" w:color="auto"/>
        <w:bottom w:val="none" w:sz="0" w:space="0" w:color="auto"/>
        <w:right w:val="none" w:sz="0" w:space="0" w:color="auto"/>
      </w:divBdr>
      <w:divsChild>
        <w:div w:id="1544557929">
          <w:marLeft w:val="547"/>
          <w:marRight w:val="0"/>
          <w:marTop w:val="0"/>
          <w:marBottom w:val="0"/>
          <w:divBdr>
            <w:top w:val="none" w:sz="0" w:space="0" w:color="auto"/>
            <w:left w:val="none" w:sz="0" w:space="0" w:color="auto"/>
            <w:bottom w:val="none" w:sz="0" w:space="0" w:color="auto"/>
            <w:right w:val="none" w:sz="0" w:space="0" w:color="auto"/>
          </w:divBdr>
        </w:div>
      </w:divsChild>
    </w:div>
    <w:div w:id="1517159304">
      <w:bodyDiv w:val="1"/>
      <w:marLeft w:val="0"/>
      <w:marRight w:val="0"/>
      <w:marTop w:val="0"/>
      <w:marBottom w:val="0"/>
      <w:divBdr>
        <w:top w:val="none" w:sz="0" w:space="0" w:color="auto"/>
        <w:left w:val="none" w:sz="0" w:space="0" w:color="auto"/>
        <w:bottom w:val="none" w:sz="0" w:space="0" w:color="auto"/>
        <w:right w:val="none" w:sz="0" w:space="0" w:color="auto"/>
      </w:divBdr>
      <w:divsChild>
        <w:div w:id="650014757">
          <w:marLeft w:val="547"/>
          <w:marRight w:val="0"/>
          <w:marTop w:val="0"/>
          <w:marBottom w:val="0"/>
          <w:divBdr>
            <w:top w:val="none" w:sz="0" w:space="0" w:color="auto"/>
            <w:left w:val="none" w:sz="0" w:space="0" w:color="auto"/>
            <w:bottom w:val="none" w:sz="0" w:space="0" w:color="auto"/>
            <w:right w:val="none" w:sz="0" w:space="0" w:color="auto"/>
          </w:divBdr>
        </w:div>
        <w:div w:id="1103767058">
          <w:marLeft w:val="547"/>
          <w:marRight w:val="0"/>
          <w:marTop w:val="0"/>
          <w:marBottom w:val="0"/>
          <w:divBdr>
            <w:top w:val="none" w:sz="0" w:space="0" w:color="auto"/>
            <w:left w:val="none" w:sz="0" w:space="0" w:color="auto"/>
            <w:bottom w:val="none" w:sz="0" w:space="0" w:color="auto"/>
            <w:right w:val="none" w:sz="0" w:space="0" w:color="auto"/>
          </w:divBdr>
        </w:div>
        <w:div w:id="2021002302">
          <w:marLeft w:val="547"/>
          <w:marRight w:val="0"/>
          <w:marTop w:val="0"/>
          <w:marBottom w:val="0"/>
          <w:divBdr>
            <w:top w:val="none" w:sz="0" w:space="0" w:color="auto"/>
            <w:left w:val="none" w:sz="0" w:space="0" w:color="auto"/>
            <w:bottom w:val="none" w:sz="0" w:space="0" w:color="auto"/>
            <w:right w:val="none" w:sz="0" w:space="0" w:color="auto"/>
          </w:divBdr>
        </w:div>
      </w:divsChild>
    </w:div>
    <w:div w:id="1947420366">
      <w:bodyDiv w:val="1"/>
      <w:marLeft w:val="0"/>
      <w:marRight w:val="0"/>
      <w:marTop w:val="0"/>
      <w:marBottom w:val="0"/>
      <w:divBdr>
        <w:top w:val="none" w:sz="0" w:space="0" w:color="auto"/>
        <w:left w:val="none" w:sz="0" w:space="0" w:color="auto"/>
        <w:bottom w:val="none" w:sz="0" w:space="0" w:color="auto"/>
        <w:right w:val="none" w:sz="0" w:space="0" w:color="auto"/>
      </w:divBdr>
    </w:div>
    <w:div w:id="196365602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49449438">
      <w:bodyDiv w:val="1"/>
      <w:marLeft w:val="0"/>
      <w:marRight w:val="0"/>
      <w:marTop w:val="0"/>
      <w:marBottom w:val="0"/>
      <w:divBdr>
        <w:top w:val="none" w:sz="0" w:space="0" w:color="auto"/>
        <w:left w:val="none" w:sz="0" w:space="0" w:color="auto"/>
        <w:bottom w:val="none" w:sz="0" w:space="0" w:color="auto"/>
        <w:right w:val="none" w:sz="0" w:space="0" w:color="auto"/>
      </w:divBdr>
    </w:div>
    <w:div w:id="2062096186">
      <w:bodyDiv w:val="1"/>
      <w:marLeft w:val="0"/>
      <w:marRight w:val="0"/>
      <w:marTop w:val="0"/>
      <w:marBottom w:val="0"/>
      <w:divBdr>
        <w:top w:val="none" w:sz="0" w:space="0" w:color="auto"/>
        <w:left w:val="none" w:sz="0" w:space="0" w:color="auto"/>
        <w:bottom w:val="none" w:sz="0" w:space="0" w:color="auto"/>
        <w:right w:val="none" w:sz="0" w:space="0" w:color="auto"/>
      </w:divBdr>
      <w:divsChild>
        <w:div w:id="209266410">
          <w:marLeft w:val="547"/>
          <w:marRight w:val="0"/>
          <w:marTop w:val="0"/>
          <w:marBottom w:val="0"/>
          <w:divBdr>
            <w:top w:val="none" w:sz="0" w:space="0" w:color="auto"/>
            <w:left w:val="none" w:sz="0" w:space="0" w:color="auto"/>
            <w:bottom w:val="none" w:sz="0" w:space="0" w:color="auto"/>
            <w:right w:val="none" w:sz="0" w:space="0" w:color="auto"/>
          </w:divBdr>
        </w:div>
      </w:divsChild>
    </w:div>
    <w:div w:id="2064020311">
      <w:bodyDiv w:val="1"/>
      <w:marLeft w:val="0"/>
      <w:marRight w:val="0"/>
      <w:marTop w:val="0"/>
      <w:marBottom w:val="0"/>
      <w:divBdr>
        <w:top w:val="none" w:sz="0" w:space="0" w:color="auto"/>
        <w:left w:val="none" w:sz="0" w:space="0" w:color="auto"/>
        <w:bottom w:val="none" w:sz="0" w:space="0" w:color="auto"/>
        <w:right w:val="none" w:sz="0" w:space="0" w:color="auto"/>
      </w:divBdr>
      <w:divsChild>
        <w:div w:id="324165144">
          <w:marLeft w:val="547"/>
          <w:marRight w:val="0"/>
          <w:marTop w:val="0"/>
          <w:marBottom w:val="0"/>
          <w:divBdr>
            <w:top w:val="none" w:sz="0" w:space="0" w:color="auto"/>
            <w:left w:val="none" w:sz="0" w:space="0" w:color="auto"/>
            <w:bottom w:val="none" w:sz="0" w:space="0" w:color="auto"/>
            <w:right w:val="none" w:sz="0" w:space="0" w:color="auto"/>
          </w:divBdr>
        </w:div>
        <w:div w:id="347146488">
          <w:marLeft w:val="547"/>
          <w:marRight w:val="0"/>
          <w:marTop w:val="0"/>
          <w:marBottom w:val="0"/>
          <w:divBdr>
            <w:top w:val="none" w:sz="0" w:space="0" w:color="auto"/>
            <w:left w:val="none" w:sz="0" w:space="0" w:color="auto"/>
            <w:bottom w:val="none" w:sz="0" w:space="0" w:color="auto"/>
            <w:right w:val="none" w:sz="0" w:space="0" w:color="auto"/>
          </w:divBdr>
        </w:div>
        <w:div w:id="1205141832">
          <w:marLeft w:val="547"/>
          <w:marRight w:val="0"/>
          <w:marTop w:val="0"/>
          <w:marBottom w:val="0"/>
          <w:divBdr>
            <w:top w:val="none" w:sz="0" w:space="0" w:color="auto"/>
            <w:left w:val="none" w:sz="0" w:space="0" w:color="auto"/>
            <w:bottom w:val="none" w:sz="0" w:space="0" w:color="auto"/>
            <w:right w:val="none" w:sz="0" w:space="0" w:color="auto"/>
          </w:divBdr>
        </w:div>
        <w:div w:id="2122217483">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diagramLayout" Target="diagrams/layout4.xml"/><Relationship Id="rId21" Type="http://schemas.openxmlformats.org/officeDocument/2006/relationships/diagramColors" Target="diagrams/colors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diagramColors" Target="diagrams/colors3.xml"/><Relationship Id="rId133" Type="http://schemas.openxmlformats.org/officeDocument/2006/relationships/diagramLayout" Target="diagrams/layout6.xml"/><Relationship Id="rId138" Type="http://schemas.openxmlformats.org/officeDocument/2006/relationships/image" Target="media/image94.png"/><Relationship Id="rId16" Type="http://schemas.openxmlformats.org/officeDocument/2006/relationships/image" Target="media/image60.wmf"/><Relationship Id="rId107" Type="http://schemas.openxmlformats.org/officeDocument/2006/relationships/image" Target="media/image800.png"/><Relationship Id="rId11" Type="http://schemas.openxmlformats.org/officeDocument/2006/relationships/image" Target="media/image4.png"/><Relationship Id="rId32" Type="http://schemas.openxmlformats.org/officeDocument/2006/relationships/diagramColors" Target="diagrams/colors2.xm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7.tmp"/><Relationship Id="rId74" Type="http://schemas.openxmlformats.org/officeDocument/2006/relationships/image" Target="media/image52.png"/><Relationship Id="rId79" Type="http://schemas.openxmlformats.org/officeDocument/2006/relationships/image" Target="media/image57.wmf"/><Relationship Id="rId123" Type="http://schemas.openxmlformats.org/officeDocument/2006/relationships/image" Target="media/image86.png"/><Relationship Id="rId128" Type="http://schemas.microsoft.com/office/2007/relationships/diagramDrawing" Target="diagrams/drawing5.xml"/><Relationship Id="rId144" Type="http://schemas.openxmlformats.org/officeDocument/2006/relationships/image" Target="media/image100.png"/><Relationship Id="rId149"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microsoft.com/office/2007/relationships/diagramDrawing" Target="diagrams/drawing1.xml"/><Relationship Id="rId27" Type="http://schemas.openxmlformats.org/officeDocument/2006/relationships/image" Target="media/image14.jp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7.png"/><Relationship Id="rId113" Type="http://schemas.microsoft.com/office/2007/relationships/diagramDrawing" Target="diagrams/drawing3.xml"/><Relationship Id="rId118" Type="http://schemas.openxmlformats.org/officeDocument/2006/relationships/diagramQuickStyle" Target="diagrams/quickStyle4.xml"/><Relationship Id="rId134" Type="http://schemas.openxmlformats.org/officeDocument/2006/relationships/diagramQuickStyle" Target="diagrams/quickStyle6.xml"/><Relationship Id="rId139" Type="http://schemas.openxmlformats.org/officeDocument/2006/relationships/image" Target="media/image95.png"/><Relationship Id="rId85" Type="http://schemas.openxmlformats.org/officeDocument/2006/relationships/image" Target="media/image60.png"/><Relationship Id="rId150" Type="http://schemas.openxmlformats.org/officeDocument/2006/relationships/image" Target="media/image10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diagramDrawing" Target="diagrams/drawing2.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tmp"/><Relationship Id="rId67" Type="http://schemas.openxmlformats.org/officeDocument/2006/relationships/image" Target="media/image45.png"/><Relationship Id="rId108" Type="http://schemas.openxmlformats.org/officeDocument/2006/relationships/image" Target="media/image76.png"/><Relationship Id="rId116" Type="http://schemas.openxmlformats.org/officeDocument/2006/relationships/diagramData" Target="diagrams/data4.xml"/><Relationship Id="rId124" Type="http://schemas.openxmlformats.org/officeDocument/2006/relationships/diagramData" Target="diagrams/data5.xml"/><Relationship Id="rId129" Type="http://schemas.openxmlformats.org/officeDocument/2006/relationships/image" Target="media/image90.png"/><Relationship Id="rId137" Type="http://schemas.openxmlformats.org/officeDocument/2006/relationships/image" Target="media/image93.png"/><Relationship Id="rId20" Type="http://schemas.openxmlformats.org/officeDocument/2006/relationships/diagramQuickStyle" Target="diagrams/quickStyle1.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tmp"/><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diagramQuickStyle" Target="diagrams/quickStyle3.xml"/><Relationship Id="rId132" Type="http://schemas.openxmlformats.org/officeDocument/2006/relationships/diagramData" Target="diagrams/data6.xml"/><Relationship Id="rId140" Type="http://schemas.openxmlformats.org/officeDocument/2006/relationships/image" Target="media/image96.png"/><Relationship Id="rId145"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1.gif"/><Relationship Id="rId57" Type="http://schemas.openxmlformats.org/officeDocument/2006/relationships/hyperlink" Target="https://www.edb.gov.hk/attachment/tc/curriculum-development/4-key-tasks/moral-civic/sea/SEA04_Chi_20151203.mp4" TargetMode="External"/><Relationship Id="rId114" Type="http://schemas.openxmlformats.org/officeDocument/2006/relationships/hyperlink" Target="https://www.edb.gov.hk/tc/curriculum-development/4-key-tasks/moral-civic/sea/sea.html" TargetMode="External"/><Relationship Id="rId119" Type="http://schemas.openxmlformats.org/officeDocument/2006/relationships/diagramColors" Target="diagrams/colors4.xml"/><Relationship Id="rId127" Type="http://schemas.openxmlformats.org/officeDocument/2006/relationships/diagramColors" Target="diagrams/colors5.xml"/><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8.wmf"/><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22" Type="http://schemas.openxmlformats.org/officeDocument/2006/relationships/image" Target="media/image85.png"/><Relationship Id="rId130" Type="http://schemas.openxmlformats.org/officeDocument/2006/relationships/image" Target="media/image91.jpeg"/><Relationship Id="rId135" Type="http://schemas.openxmlformats.org/officeDocument/2006/relationships/diagramColors" Target="diagrams/colors6.xml"/><Relationship Id="rId143" Type="http://schemas.openxmlformats.org/officeDocument/2006/relationships/image" Target="media/image99.png"/><Relationship Id="rId148" Type="http://schemas.openxmlformats.org/officeDocument/2006/relationships/image" Target="media/image104.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image" Target="media/image21.png"/><Relationship Id="rId109" Type="http://schemas.openxmlformats.org/officeDocument/2006/relationships/diagramData" Target="diagrams/data3.xml"/><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72.png"/><Relationship Id="rId120" Type="http://schemas.microsoft.com/office/2007/relationships/diagramDrawing" Target="diagrams/drawing4.xml"/><Relationship Id="rId125" Type="http://schemas.openxmlformats.org/officeDocument/2006/relationships/diagramLayout" Target="diagrams/layout5.xml"/><Relationship Id="rId141" Type="http://schemas.openxmlformats.org/officeDocument/2006/relationships/image" Target="media/image97.png"/><Relationship Id="rId146"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image" Target="media/image110.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diagramLayout" Target="diagrams/layout3.xml"/><Relationship Id="rId115" Type="http://schemas.openxmlformats.org/officeDocument/2006/relationships/hyperlink" Target="https://www.edb.gov.hk/tc/curriculum-development/4-key-tasks/moral-civic/sea/sea.html" TargetMode="External"/><Relationship Id="rId131" Type="http://schemas.openxmlformats.org/officeDocument/2006/relationships/image" Target="media/image92.png"/><Relationship Id="rId136" Type="http://schemas.microsoft.com/office/2007/relationships/diagramDrawing" Target="diagrams/drawing6.xml"/><Relationship Id="rId61" Type="http://schemas.openxmlformats.org/officeDocument/2006/relationships/image" Target="media/image39.png"/><Relationship Id="rId82" Type="http://schemas.openxmlformats.org/officeDocument/2006/relationships/image" Target="media/image58.tmp"/><Relationship Id="rId152" Type="http://schemas.openxmlformats.org/officeDocument/2006/relationships/theme" Target="theme/theme1.xml"/><Relationship Id="rId19" Type="http://schemas.openxmlformats.org/officeDocument/2006/relationships/diagramLayout" Target="diagrams/layout1.xml"/><Relationship Id="rId14" Type="http://schemas.openxmlformats.org/officeDocument/2006/relationships/footer" Target="footer1.xml"/><Relationship Id="rId30" Type="http://schemas.openxmlformats.org/officeDocument/2006/relationships/diagramLayout" Target="diagrams/layout2.xml"/><Relationship Id="rId35" Type="http://schemas.openxmlformats.org/officeDocument/2006/relationships/image" Target="media/image17.png"/><Relationship Id="rId56" Type="http://schemas.openxmlformats.org/officeDocument/2006/relationships/hyperlink" Target="https://www.edb.gov.hk/attachment/tc/curriculum-development/4-key-tasks/moral-civic/sea/SEA04_Chi_20151203.mp4" TargetMode="External"/><Relationship Id="rId77" Type="http://schemas.openxmlformats.org/officeDocument/2006/relationships/image" Target="media/image55.png"/><Relationship Id="rId100" Type="http://schemas.openxmlformats.org/officeDocument/2006/relationships/image" Target="media/image75.png"/><Relationship Id="rId126" Type="http://schemas.openxmlformats.org/officeDocument/2006/relationships/diagramQuickStyle" Target="diagrams/quickStyle5.xml"/><Relationship Id="rId147" Type="http://schemas.openxmlformats.org/officeDocument/2006/relationships/image" Target="media/image103.png"/><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84.png"/><Relationship Id="rId142" Type="http://schemas.openxmlformats.org/officeDocument/2006/relationships/image" Target="media/image98.png"/></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ata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ata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8BC33-4120-4634-861A-FAC0A06D53F3}" type="doc">
      <dgm:prSet loTypeId="urn:microsoft.com/office/officeart/2005/8/layout/vList4" loCatId="picture" qsTypeId="urn:microsoft.com/office/officeart/2005/8/quickstyle/simple1" qsCatId="simple" csTypeId="urn:microsoft.com/office/officeart/2005/8/colors/colorful4" csCatId="colorful" phldr="1"/>
      <dgm:spPr/>
      <dgm:t>
        <a:bodyPr/>
        <a:lstStyle/>
        <a:p>
          <a:endParaRPr lang="zh-TW" altLang="en-US"/>
        </a:p>
      </dgm:t>
    </dgm:pt>
    <dgm:pt modelId="{C4D7C9AA-4628-4FBA-9B7A-3048EBF020D2}">
      <dgm:prSet phldrT="[文字]"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zh-TW" altLang="en-US" sz="1000">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保持</a:t>
          </a:r>
          <a:endParaRPr lang="zh-TW" altLang="en-US" sz="1000" b="1">
            <a:latin typeface="微軟正黑體" panose="020B0604030504040204" pitchFamily="34" charset="-120"/>
            <a:ea typeface="微軟正黑體" panose="020B0604030504040204" pitchFamily="34" charset="-120"/>
          </a:endParaRPr>
        </a:p>
      </dgm:t>
    </dgm:pt>
    <dgm:pt modelId="{BC267574-7E55-44C1-89D3-D4B8545BCBB4}" type="parTrans" cxnId="{082E3067-631A-4263-AEC9-49C18AEBD314}">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3234E6B-1162-43C8-8F78-30659DA92A0C}" type="sibTrans" cxnId="{082E3067-631A-4263-AEC9-49C18AEBD314}">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6B820D9-AC02-450A-B1A3-0FD43F3F792D}">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個人衞生</a:t>
          </a:r>
        </a:p>
      </dgm:t>
    </dgm:pt>
    <dgm:pt modelId="{723532E2-9ED1-4E7E-93B4-3A7E9A38B417}" type="parTrans" cxnId="{369D80F2-89A2-4D0E-9FC0-CD7183369D4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FCE7E7B-2145-47EC-A9D3-D0BA0419E1F4}" type="sibTrans" cxnId="{369D80F2-89A2-4D0E-9FC0-CD7183369D4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D1148CB-2561-4885-8D13-A88B84FC8310}">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生活規律</a:t>
          </a:r>
        </a:p>
      </dgm:t>
    </dgm:pt>
    <dgm:pt modelId="{81A47EB8-B4AA-46AC-A913-5B04DC9899AF}" type="parTrans" cxnId="{DCA618EE-0167-49CD-BC63-4143728FF40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EF4AF45-6E6D-4EEE-88B4-F76823762455}" type="sibTrans" cxnId="{DCA618EE-0167-49CD-BC63-4143728FF40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E8A09AD6-02B5-4E56-A2A1-2DCF2FE1509E}">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心理健康（包括認識自己、提升自尊自信、情緒管理、時間管理、正面思考、建立良好人際關係等）</a:t>
          </a:r>
          <a:endParaRPr lang="zh-TW" altLang="en-US" sz="1200">
            <a:highlight>
              <a:srgbClr val="FFFF00"/>
            </a:highlight>
            <a:latin typeface="微軟正黑體" panose="020B0604030504040204" pitchFamily="34" charset="-120"/>
            <a:ea typeface="微軟正黑體" panose="020B0604030504040204" pitchFamily="34" charset="-120"/>
          </a:endParaRPr>
        </a:p>
      </dgm:t>
    </dgm:pt>
    <dgm:pt modelId="{DC57349F-11F8-4944-AEE6-D8704A13D9DF}" type="parTrans" cxnId="{811BB8C4-08B9-4017-B2E0-53BEA34681E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A6060A3-1744-4B2D-AA2C-C96D5D5B901A}" type="sibTrans" cxnId="{811BB8C4-08B9-4017-B2E0-53BEA34681E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7230FA7-6D46-41ED-981A-986CF4C4C9A8}">
      <dgm:prSet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400" b="1">
              <a:latin typeface="微軟正黑體" panose="020B0604030504040204" pitchFamily="34" charset="-120"/>
              <a:ea typeface="微軟正黑體" panose="020B0604030504040204" pitchFamily="34" charset="-120"/>
            </a:rPr>
            <a:t>實行</a:t>
          </a:r>
        </a:p>
      </dgm:t>
    </dgm:pt>
    <dgm:pt modelId="{510E5969-1EC8-42D9-B55D-43474F8526C9}" type="parTrans" cxnId="{1BB20F91-E6D0-4501-AE00-C78AE8CA6D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557CB6D-2372-414D-8606-27424B50511B}" type="sibTrans" cxnId="{1BB20F91-E6D0-4501-AE00-C78AE8CA6D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8210C6B-841E-42F0-B258-83FA44568A5A}">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健康飲食</a:t>
          </a:r>
        </a:p>
      </dgm:t>
    </dgm:pt>
    <dgm:pt modelId="{777AB03B-DAB3-4484-BA99-A3090681966A}" type="parTrans" cxnId="{756F7A44-27AD-4E40-A6BB-12DD0EFE226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2D2886E-6780-4B88-B444-1C14CFF6D935}" type="sibTrans" cxnId="{756F7A44-27AD-4E40-A6BB-12DD0EFE226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B259A88-633E-4B68-A219-C15768BD3B51}">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吸煙</a:t>
          </a:r>
        </a:p>
      </dgm:t>
    </dgm:pt>
    <dgm:pt modelId="{65D5D014-4C40-4655-AB64-C9EEEA253B06}" type="parTrans" cxnId="{7715D9F8-175B-44FB-B915-B38CC562E8E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AE8C224-2688-4643-B751-E7554AD2BBC5}" type="sibTrans" cxnId="{7715D9F8-175B-44FB-B915-B38CC562E8E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1C202CD-E304-4584-9F58-9BA73DD6FE86}">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zh-TW" altLang="en-US" sz="1200" strike="noStrike">
              <a:solidFill>
                <a:schemeClr val="tx1"/>
              </a:solidFill>
              <a:latin typeface="微軟正黑體" panose="020B0604030504040204" pitchFamily="34" charset="-120"/>
              <a:ea typeface="微軟正黑體" panose="020B0604030504040204" pitchFamily="34" charset="-120"/>
            </a:rPr>
            <a:t>喝酒</a:t>
          </a:r>
        </a:p>
      </dgm:t>
    </dgm:pt>
    <dgm:pt modelId="{624E61DB-AA6B-47D4-AD5A-0C54BFE3500A}" type="parTrans" cxnId="{8BB10364-506C-44FF-A6EE-87AE5D09817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8029AEA-12D6-472B-B6AF-48A1B70055F5}" type="sibTrans" cxnId="{8BB10364-506C-44FF-A6EE-87AE5D09817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C297FFD-85BE-4A30-8114-848D9254DC9E}">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恆常運動</a:t>
          </a:r>
        </a:p>
      </dgm:t>
    </dgm:pt>
    <dgm:pt modelId="{F5BA13E9-8C9C-4245-8C66-4BB9B0B827C8}" type="sibTrans" cxnId="{D25CAE09-E1B5-4F4A-B687-88E1E2F1AE9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8BC7F82-6893-4C62-9379-3F9A846DBB4B}" type="parTrans" cxnId="{D25CAE09-E1B5-4F4A-B687-88E1E2F1AE9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DFFFD6F1-7C19-47A6-9BEC-F4DD108FD82D}">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zh-TW" altLang="en-US" sz="1400" b="1">
              <a:latin typeface="微軟正黑體" panose="020B0604030504040204" pitchFamily="34" charset="-120"/>
              <a:ea typeface="微軟正黑體" panose="020B0604030504040204" pitchFamily="34" charset="-120"/>
            </a:rPr>
            <a:t>拒絕</a:t>
          </a:r>
        </a:p>
      </dgm:t>
    </dgm:pt>
    <dgm:pt modelId="{43A1451B-A89C-41E7-A2B4-511EE9239D7E}" type="parTrans" cxnId="{30CABDD1-B85F-44BE-8699-8FF3F9525B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A21C4D9-ECE6-4887-A0F8-901C22804EF6}" type="sibTrans" cxnId="{30CABDD1-B85F-44BE-8699-8FF3F9525B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427D8A9-A07D-4D96-B43C-484A4EA766FB}">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zh-TW" altLang="en-US" sz="1200">
              <a:solidFill>
                <a:schemeClr val="tx1"/>
              </a:solidFill>
              <a:latin typeface="微軟正黑體" panose="020B0604030504040204" pitchFamily="34" charset="-120"/>
              <a:ea typeface="微軟正黑體" panose="020B0604030504040204" pitchFamily="34" charset="-120"/>
            </a:rPr>
            <a:t>吸毒</a:t>
          </a:r>
          <a:endParaRPr lang="zh-TW" altLang="en-US" sz="1200" strike="noStrike">
            <a:solidFill>
              <a:schemeClr val="tx1"/>
            </a:solidFill>
            <a:latin typeface="微軟正黑體" panose="020B0604030504040204" pitchFamily="34" charset="-120"/>
            <a:ea typeface="微軟正黑體" panose="020B0604030504040204" pitchFamily="34" charset="-120"/>
          </a:endParaRPr>
        </a:p>
      </dgm:t>
    </dgm:pt>
    <dgm:pt modelId="{594E476D-05AB-4D94-861B-A971A4DAA5F8}" type="parTrans" cxnId="{1CAD2CE6-6943-4CE3-8382-81E92894DC5B}">
      <dgm:prSet/>
      <dgm:spPr/>
      <dgm:t>
        <a:bodyPr/>
        <a:lstStyle/>
        <a:p>
          <a:endParaRPr lang="zh-TW" altLang="en-US"/>
        </a:p>
      </dgm:t>
    </dgm:pt>
    <dgm:pt modelId="{259C07F3-F50F-44D3-B471-FDA3EA7F19FB}" type="sibTrans" cxnId="{1CAD2CE6-6943-4CE3-8382-81E92894DC5B}">
      <dgm:prSet/>
      <dgm:spPr/>
      <dgm:t>
        <a:bodyPr/>
        <a:lstStyle/>
        <a:p>
          <a:endParaRPr lang="zh-TW" altLang="en-US"/>
        </a:p>
      </dgm:t>
    </dgm:pt>
    <dgm:pt modelId="{2581E87D-AE59-4520-B0C5-66F42D371706}" type="pres">
      <dgm:prSet presAssocID="{9408BC33-4120-4634-861A-FAC0A06D53F3}" presName="linear" presStyleCnt="0">
        <dgm:presLayoutVars>
          <dgm:dir/>
          <dgm:resizeHandles val="exact"/>
        </dgm:presLayoutVars>
      </dgm:prSet>
      <dgm:spPr/>
    </dgm:pt>
    <dgm:pt modelId="{9DFB25A2-F164-4858-9B76-5C2211DE74E2}" type="pres">
      <dgm:prSet presAssocID="{C4D7C9AA-4628-4FBA-9B7A-3048EBF020D2}" presName="comp" presStyleCnt="0"/>
      <dgm:spPr/>
    </dgm:pt>
    <dgm:pt modelId="{20029F8B-47B2-4521-A94F-8E61CAB78C6F}" type="pres">
      <dgm:prSet presAssocID="{C4D7C9AA-4628-4FBA-9B7A-3048EBF020D2}" presName="box" presStyleLbl="node1" presStyleIdx="0" presStyleCnt="3" custScaleX="100000" custScaleY="88193" custLinFactNeighborX="-5725" custLinFactNeighborY="-514"/>
      <dgm:spPr/>
    </dgm:pt>
    <dgm:pt modelId="{E80D9EBD-9A74-47C2-A454-7618A412CA42}" type="pres">
      <dgm:prSet presAssocID="{C4D7C9AA-4628-4FBA-9B7A-3048EBF020D2}" presName="img" presStyleLbl="fgImgPlace1" presStyleIdx="0" presStyleCnt="3" custScaleX="87371" custScaleY="69061"/>
      <dgm:spPr>
        <a:blipFill>
          <a:blip xmlns:r="http://schemas.openxmlformats.org/officeDocument/2006/relationships" r:embed="rId1"/>
          <a:srcRect/>
          <a:stretch>
            <a:fillRect l="-1000" r="-1000"/>
          </a:stretch>
        </a:blipFill>
      </dgm:spPr>
    </dgm:pt>
    <dgm:pt modelId="{CA8FA01C-7564-4E00-9D7A-6568587816A3}" type="pres">
      <dgm:prSet presAssocID="{C4D7C9AA-4628-4FBA-9B7A-3048EBF020D2}" presName="text" presStyleLbl="node1" presStyleIdx="0" presStyleCnt="3">
        <dgm:presLayoutVars>
          <dgm:bulletEnabled val="1"/>
        </dgm:presLayoutVars>
      </dgm:prSet>
      <dgm:spPr/>
    </dgm:pt>
    <dgm:pt modelId="{A30700CA-B944-4732-809B-4F9A6710049D}" type="pres">
      <dgm:prSet presAssocID="{53234E6B-1162-43C8-8F78-30659DA92A0C}" presName="spacer" presStyleCnt="0"/>
      <dgm:spPr/>
    </dgm:pt>
    <dgm:pt modelId="{29BA21F2-22D0-4848-8406-26F914EAD518}" type="pres">
      <dgm:prSet presAssocID="{77230FA7-6D46-41ED-981A-986CF4C4C9A8}" presName="comp" presStyleCnt="0"/>
      <dgm:spPr/>
    </dgm:pt>
    <dgm:pt modelId="{0F1442CE-51FC-4AA3-9114-B7E748433950}" type="pres">
      <dgm:prSet presAssocID="{77230FA7-6D46-41ED-981A-986CF4C4C9A8}" presName="box" presStyleLbl="node1" presStyleIdx="1" presStyleCnt="3" custScaleX="100000" custScaleY="88253" custLinFactNeighborX="-5725" custLinFactNeighborY="-514"/>
      <dgm:spPr/>
    </dgm:pt>
    <dgm:pt modelId="{45EAD7BB-226A-491C-A804-E792855303DA}" type="pres">
      <dgm:prSet presAssocID="{77230FA7-6D46-41ED-981A-986CF4C4C9A8}" presName="img" presStyleLbl="fgImgPlace1" presStyleIdx="1" presStyleCnt="3" custScaleX="99097" custScaleY="73265"/>
      <dgm:spPr>
        <a:blipFill>
          <a:blip xmlns:r="http://schemas.openxmlformats.org/officeDocument/2006/relationships" r:embed="rId2"/>
          <a:srcRect/>
          <a:stretch>
            <a:fillRect l="-1000" r="-1000"/>
          </a:stretch>
        </a:blipFill>
      </dgm:spPr>
    </dgm:pt>
    <dgm:pt modelId="{FC75EB7D-A926-4F76-BF87-49590778461A}" type="pres">
      <dgm:prSet presAssocID="{77230FA7-6D46-41ED-981A-986CF4C4C9A8}" presName="text" presStyleLbl="node1" presStyleIdx="1" presStyleCnt="3">
        <dgm:presLayoutVars>
          <dgm:bulletEnabled val="1"/>
        </dgm:presLayoutVars>
      </dgm:prSet>
      <dgm:spPr/>
    </dgm:pt>
    <dgm:pt modelId="{4C994D4E-BB85-44B0-B2B6-C2C8FCB58EBE}" type="pres">
      <dgm:prSet presAssocID="{8557CB6D-2372-414D-8606-27424B50511B}" presName="spacer" presStyleCnt="0"/>
      <dgm:spPr/>
    </dgm:pt>
    <dgm:pt modelId="{4B7DA925-447E-4FA4-B0D6-E1E42F3917D5}" type="pres">
      <dgm:prSet presAssocID="{DFFFD6F1-7C19-47A6-9BEC-F4DD108FD82D}" presName="comp" presStyleCnt="0"/>
      <dgm:spPr/>
    </dgm:pt>
    <dgm:pt modelId="{464A5BA3-B29C-4A40-9907-63518AC50B5F}" type="pres">
      <dgm:prSet presAssocID="{DFFFD6F1-7C19-47A6-9BEC-F4DD108FD82D}" presName="box" presStyleLbl="node1" presStyleIdx="2" presStyleCnt="3" custScaleX="100000" custScaleY="84624" custLinFactNeighborX="-5725" custLinFactNeighborY="-514"/>
      <dgm:spPr/>
    </dgm:pt>
    <dgm:pt modelId="{C92A86E4-4102-4047-9A4D-B3695561F7E0}" type="pres">
      <dgm:prSet presAssocID="{DFFFD6F1-7C19-47A6-9BEC-F4DD108FD82D}" presName="img" presStyleLbl="fgImgPlace1" presStyleIdx="2" presStyleCnt="3" custScaleX="87371" custScaleY="7055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pt>
    <dgm:pt modelId="{F3A6179A-0198-41F8-9478-4221722AC766}" type="pres">
      <dgm:prSet presAssocID="{DFFFD6F1-7C19-47A6-9BEC-F4DD108FD82D}" presName="text" presStyleLbl="node1" presStyleIdx="2" presStyleCnt="3">
        <dgm:presLayoutVars>
          <dgm:bulletEnabled val="1"/>
        </dgm:presLayoutVars>
      </dgm:prSet>
      <dgm:spPr/>
    </dgm:pt>
  </dgm:ptLst>
  <dgm:cxnLst>
    <dgm:cxn modelId="{D25CAE09-E1B5-4F4A-B687-88E1E2F1AE9B}" srcId="{77230FA7-6D46-41ED-981A-986CF4C4C9A8}" destId="{FC297FFD-85BE-4A30-8114-848D9254DC9E}" srcOrd="0" destOrd="0" parTransId="{78BC7F82-6893-4C62-9379-3F9A846DBB4B}" sibTransId="{F5BA13E9-8C9C-4245-8C66-4BB9B0B827C8}"/>
    <dgm:cxn modelId="{75C99610-A70F-4186-BB7F-219B11D1A0CA}" type="presOf" srcId="{E8A09AD6-02B5-4E56-A2A1-2DCF2FE1509E}" destId="{20029F8B-47B2-4521-A94F-8E61CAB78C6F}" srcOrd="0" destOrd="3" presId="urn:microsoft.com/office/officeart/2005/8/layout/vList4"/>
    <dgm:cxn modelId="{2DCAD91A-20E8-4901-AEC5-39B0F396B2D6}" type="presOf" srcId="{A427D8A9-A07D-4D96-B43C-484A4EA766FB}" destId="{464A5BA3-B29C-4A40-9907-63518AC50B5F}" srcOrd="0" destOrd="3" presId="urn:microsoft.com/office/officeart/2005/8/layout/vList4"/>
    <dgm:cxn modelId="{7F13ED23-CACB-4C0E-881A-B40E55D5F611}" type="presOf" srcId="{DFFFD6F1-7C19-47A6-9BEC-F4DD108FD82D}" destId="{464A5BA3-B29C-4A40-9907-63518AC50B5F}" srcOrd="0" destOrd="0" presId="urn:microsoft.com/office/officeart/2005/8/layout/vList4"/>
    <dgm:cxn modelId="{A0E07A32-A892-4A63-AA6E-BC4998187C51}" type="presOf" srcId="{C1C202CD-E304-4584-9F58-9BA73DD6FE86}" destId="{F3A6179A-0198-41F8-9478-4221722AC766}" srcOrd="1" destOrd="2" presId="urn:microsoft.com/office/officeart/2005/8/layout/vList4"/>
    <dgm:cxn modelId="{216CCF5E-9C40-4325-98CA-4CEBF8B48C97}" type="presOf" srcId="{DFFFD6F1-7C19-47A6-9BEC-F4DD108FD82D}" destId="{F3A6179A-0198-41F8-9478-4221722AC766}" srcOrd="1" destOrd="0" presId="urn:microsoft.com/office/officeart/2005/8/layout/vList4"/>
    <dgm:cxn modelId="{8BB10364-506C-44FF-A6EE-87AE5D098175}" srcId="{DFFFD6F1-7C19-47A6-9BEC-F4DD108FD82D}" destId="{C1C202CD-E304-4584-9F58-9BA73DD6FE86}" srcOrd="1" destOrd="0" parTransId="{624E61DB-AA6B-47D4-AD5A-0C54BFE3500A}" sibTransId="{88029AEA-12D6-472B-B6AF-48A1B70055F5}"/>
    <dgm:cxn modelId="{756F7A44-27AD-4E40-A6BB-12DD0EFE226F}" srcId="{77230FA7-6D46-41ED-981A-986CF4C4C9A8}" destId="{28210C6B-841E-42F0-B258-83FA44568A5A}" srcOrd="1" destOrd="0" parTransId="{777AB03B-DAB3-4484-BA99-A3090681966A}" sibTransId="{C2D2886E-6780-4B88-B444-1C14CFF6D935}"/>
    <dgm:cxn modelId="{082E3067-631A-4263-AEC9-49C18AEBD314}" srcId="{9408BC33-4120-4634-861A-FAC0A06D53F3}" destId="{C4D7C9AA-4628-4FBA-9B7A-3048EBF020D2}" srcOrd="0" destOrd="0" parTransId="{BC267574-7E55-44C1-89D3-D4B8545BCBB4}" sibTransId="{53234E6B-1162-43C8-8F78-30659DA92A0C}"/>
    <dgm:cxn modelId="{5575716E-232D-44AF-B813-8147207CB1CB}" type="presOf" srcId="{A427D8A9-A07D-4D96-B43C-484A4EA766FB}" destId="{F3A6179A-0198-41F8-9478-4221722AC766}" srcOrd="1" destOrd="3" presId="urn:microsoft.com/office/officeart/2005/8/layout/vList4"/>
    <dgm:cxn modelId="{55415251-3C92-42D2-BF53-5FE39E2DE14F}" type="presOf" srcId="{FC297FFD-85BE-4A30-8114-848D9254DC9E}" destId="{FC75EB7D-A926-4F76-BF87-49590778461A}" srcOrd="1" destOrd="1" presId="urn:microsoft.com/office/officeart/2005/8/layout/vList4"/>
    <dgm:cxn modelId="{EDA8B57A-AB5A-4C9C-ACEE-EA95B55287B1}" type="presOf" srcId="{C4D7C9AA-4628-4FBA-9B7A-3048EBF020D2}" destId="{20029F8B-47B2-4521-A94F-8E61CAB78C6F}" srcOrd="0" destOrd="0" presId="urn:microsoft.com/office/officeart/2005/8/layout/vList4"/>
    <dgm:cxn modelId="{6EC6CC7C-2A52-4F67-A652-3715BEA90F6F}" type="presOf" srcId="{6B259A88-633E-4B68-A219-C15768BD3B51}" destId="{464A5BA3-B29C-4A40-9907-63518AC50B5F}" srcOrd="0" destOrd="1" presId="urn:microsoft.com/office/officeart/2005/8/layout/vList4"/>
    <dgm:cxn modelId="{0EB0B380-3F27-4A36-9F7E-2C0E84E826C3}" type="presOf" srcId="{28210C6B-841E-42F0-B258-83FA44568A5A}" destId="{0F1442CE-51FC-4AA3-9114-B7E748433950}" srcOrd="0" destOrd="2" presId="urn:microsoft.com/office/officeart/2005/8/layout/vList4"/>
    <dgm:cxn modelId="{E751D888-1D78-4F4A-B31D-1D7A7C2E90D5}" type="presOf" srcId="{5D1148CB-2561-4885-8D13-A88B84FC8310}" destId="{CA8FA01C-7564-4E00-9D7A-6568587816A3}" srcOrd="1" destOrd="2" presId="urn:microsoft.com/office/officeart/2005/8/layout/vList4"/>
    <dgm:cxn modelId="{294E0489-DA04-499F-9C3F-AF9989499697}" type="presOf" srcId="{77230FA7-6D46-41ED-981A-986CF4C4C9A8}" destId="{0F1442CE-51FC-4AA3-9114-B7E748433950}" srcOrd="0" destOrd="0" presId="urn:microsoft.com/office/officeart/2005/8/layout/vList4"/>
    <dgm:cxn modelId="{DF71B790-F224-4E84-B9C8-4EB39B887260}" type="presOf" srcId="{5D1148CB-2561-4885-8D13-A88B84FC8310}" destId="{20029F8B-47B2-4521-A94F-8E61CAB78C6F}" srcOrd="0" destOrd="2" presId="urn:microsoft.com/office/officeart/2005/8/layout/vList4"/>
    <dgm:cxn modelId="{1BB20F91-E6D0-4501-AE00-C78AE8CA6DCF}" srcId="{9408BC33-4120-4634-861A-FAC0A06D53F3}" destId="{77230FA7-6D46-41ED-981A-986CF4C4C9A8}" srcOrd="1" destOrd="0" parTransId="{510E5969-1EC8-42D9-B55D-43474F8526C9}" sibTransId="{8557CB6D-2372-414D-8606-27424B50511B}"/>
    <dgm:cxn modelId="{EBF6C091-C34B-49D6-8C01-C92A3D10F67C}" type="presOf" srcId="{9408BC33-4120-4634-861A-FAC0A06D53F3}" destId="{2581E87D-AE59-4520-B0C5-66F42D371706}" srcOrd="0" destOrd="0" presId="urn:microsoft.com/office/officeart/2005/8/layout/vList4"/>
    <dgm:cxn modelId="{0D1F3E95-E22B-406A-ABCF-F73981014AA1}" type="presOf" srcId="{E8A09AD6-02B5-4E56-A2A1-2DCF2FE1509E}" destId="{CA8FA01C-7564-4E00-9D7A-6568587816A3}" srcOrd="1" destOrd="3" presId="urn:microsoft.com/office/officeart/2005/8/layout/vList4"/>
    <dgm:cxn modelId="{23571EA2-45AD-49E2-BC1D-FEBE32449901}" type="presOf" srcId="{C4D7C9AA-4628-4FBA-9B7A-3048EBF020D2}" destId="{CA8FA01C-7564-4E00-9D7A-6568587816A3}" srcOrd="1" destOrd="0" presId="urn:microsoft.com/office/officeart/2005/8/layout/vList4"/>
    <dgm:cxn modelId="{36FD2FAF-9482-4762-8CE8-086A6014841B}" type="presOf" srcId="{6B259A88-633E-4B68-A219-C15768BD3B51}" destId="{F3A6179A-0198-41F8-9478-4221722AC766}" srcOrd="1" destOrd="1" presId="urn:microsoft.com/office/officeart/2005/8/layout/vList4"/>
    <dgm:cxn modelId="{9896E2B9-332D-49D4-BA24-C5685D3BCC79}" type="presOf" srcId="{C6B820D9-AC02-450A-B1A3-0FD43F3F792D}" destId="{20029F8B-47B2-4521-A94F-8E61CAB78C6F}" srcOrd="0" destOrd="1" presId="urn:microsoft.com/office/officeart/2005/8/layout/vList4"/>
    <dgm:cxn modelId="{625804C1-9FF0-43B0-BE67-737E1AC3DDA2}" type="presOf" srcId="{77230FA7-6D46-41ED-981A-986CF4C4C9A8}" destId="{FC75EB7D-A926-4F76-BF87-49590778461A}" srcOrd="1" destOrd="0" presId="urn:microsoft.com/office/officeart/2005/8/layout/vList4"/>
    <dgm:cxn modelId="{811BB8C4-08B9-4017-B2E0-53BEA34681EB}" srcId="{C4D7C9AA-4628-4FBA-9B7A-3048EBF020D2}" destId="{E8A09AD6-02B5-4E56-A2A1-2DCF2FE1509E}" srcOrd="2" destOrd="0" parTransId="{DC57349F-11F8-4944-AEE6-D8704A13D9DF}" sibTransId="{AA6060A3-1744-4B2D-AA2C-C96D5D5B901A}"/>
    <dgm:cxn modelId="{48C4D5CF-33AB-4B53-A3EA-D5946999DE4A}" type="presOf" srcId="{C6B820D9-AC02-450A-B1A3-0FD43F3F792D}" destId="{CA8FA01C-7564-4E00-9D7A-6568587816A3}" srcOrd="1" destOrd="1" presId="urn:microsoft.com/office/officeart/2005/8/layout/vList4"/>
    <dgm:cxn modelId="{30CABDD1-B85F-44BE-8699-8FF3F9525BCF}" srcId="{9408BC33-4120-4634-861A-FAC0A06D53F3}" destId="{DFFFD6F1-7C19-47A6-9BEC-F4DD108FD82D}" srcOrd="2" destOrd="0" parTransId="{43A1451B-A89C-41E7-A2B4-511EE9239D7E}" sibTransId="{4A21C4D9-ECE6-4887-A0F8-901C22804EF6}"/>
    <dgm:cxn modelId="{1CAD2CE6-6943-4CE3-8382-81E92894DC5B}" srcId="{DFFFD6F1-7C19-47A6-9BEC-F4DD108FD82D}" destId="{A427D8A9-A07D-4D96-B43C-484A4EA766FB}" srcOrd="2" destOrd="0" parTransId="{594E476D-05AB-4D94-861B-A971A4DAA5F8}" sibTransId="{259C07F3-F50F-44D3-B471-FDA3EA7F19FB}"/>
    <dgm:cxn modelId="{ADA0B9E6-D51F-47D8-99AC-BDB0136B6F59}" type="presOf" srcId="{28210C6B-841E-42F0-B258-83FA44568A5A}" destId="{FC75EB7D-A926-4F76-BF87-49590778461A}" srcOrd="1" destOrd="2" presId="urn:microsoft.com/office/officeart/2005/8/layout/vList4"/>
    <dgm:cxn modelId="{DCA618EE-0167-49CD-BC63-4143728FF402}" srcId="{C4D7C9AA-4628-4FBA-9B7A-3048EBF020D2}" destId="{5D1148CB-2561-4885-8D13-A88B84FC8310}" srcOrd="1" destOrd="0" parTransId="{81A47EB8-B4AA-46AC-A913-5B04DC9899AF}" sibTransId="{5EF4AF45-6E6D-4EEE-88B4-F76823762455}"/>
    <dgm:cxn modelId="{369D80F2-89A2-4D0E-9FC0-CD7183369D45}" srcId="{C4D7C9AA-4628-4FBA-9B7A-3048EBF020D2}" destId="{C6B820D9-AC02-450A-B1A3-0FD43F3F792D}" srcOrd="0" destOrd="0" parTransId="{723532E2-9ED1-4E7E-93B4-3A7E9A38B417}" sibTransId="{3FCE7E7B-2145-47EC-A9D3-D0BA0419E1F4}"/>
    <dgm:cxn modelId="{534AC0F3-242D-494F-8AC7-A602D972E5A8}" type="presOf" srcId="{C1C202CD-E304-4584-9F58-9BA73DD6FE86}" destId="{464A5BA3-B29C-4A40-9907-63518AC50B5F}" srcOrd="0" destOrd="2" presId="urn:microsoft.com/office/officeart/2005/8/layout/vList4"/>
    <dgm:cxn modelId="{7715D9F8-175B-44FB-B915-B38CC562E8E5}" srcId="{DFFFD6F1-7C19-47A6-9BEC-F4DD108FD82D}" destId="{6B259A88-633E-4B68-A219-C15768BD3B51}" srcOrd="0" destOrd="0" parTransId="{65D5D014-4C40-4655-AB64-C9EEEA253B06}" sibTransId="{0AE8C224-2688-4643-B751-E7554AD2BBC5}"/>
    <dgm:cxn modelId="{4574FFFB-919A-4BB8-A504-6BABFA361B9D}" type="presOf" srcId="{FC297FFD-85BE-4A30-8114-848D9254DC9E}" destId="{0F1442CE-51FC-4AA3-9114-B7E748433950}" srcOrd="0" destOrd="1" presId="urn:microsoft.com/office/officeart/2005/8/layout/vList4"/>
    <dgm:cxn modelId="{DDA505F5-1DF1-481C-BF5A-0A331B97F178}" type="presParOf" srcId="{2581E87D-AE59-4520-B0C5-66F42D371706}" destId="{9DFB25A2-F164-4858-9B76-5C2211DE74E2}" srcOrd="0" destOrd="0" presId="urn:microsoft.com/office/officeart/2005/8/layout/vList4"/>
    <dgm:cxn modelId="{32D1FBA7-7D41-4AEF-BF63-A6BBF9408E07}" type="presParOf" srcId="{9DFB25A2-F164-4858-9B76-5C2211DE74E2}" destId="{20029F8B-47B2-4521-A94F-8E61CAB78C6F}" srcOrd="0" destOrd="0" presId="urn:microsoft.com/office/officeart/2005/8/layout/vList4"/>
    <dgm:cxn modelId="{E93D5C41-180A-43F2-862D-2E4C5D8398D9}" type="presParOf" srcId="{9DFB25A2-F164-4858-9B76-5C2211DE74E2}" destId="{E80D9EBD-9A74-47C2-A454-7618A412CA42}" srcOrd="1" destOrd="0" presId="urn:microsoft.com/office/officeart/2005/8/layout/vList4"/>
    <dgm:cxn modelId="{3CA9B216-2124-4468-ACAF-12DF67A48FB7}" type="presParOf" srcId="{9DFB25A2-F164-4858-9B76-5C2211DE74E2}" destId="{CA8FA01C-7564-4E00-9D7A-6568587816A3}" srcOrd="2" destOrd="0" presId="urn:microsoft.com/office/officeart/2005/8/layout/vList4"/>
    <dgm:cxn modelId="{19250A03-D1EE-4CAC-BD05-50AE74055A94}" type="presParOf" srcId="{2581E87D-AE59-4520-B0C5-66F42D371706}" destId="{A30700CA-B944-4732-809B-4F9A6710049D}" srcOrd="1" destOrd="0" presId="urn:microsoft.com/office/officeart/2005/8/layout/vList4"/>
    <dgm:cxn modelId="{BCF6FBD8-64A4-4BC6-832D-1503D33537C2}" type="presParOf" srcId="{2581E87D-AE59-4520-B0C5-66F42D371706}" destId="{29BA21F2-22D0-4848-8406-26F914EAD518}" srcOrd="2" destOrd="0" presId="urn:microsoft.com/office/officeart/2005/8/layout/vList4"/>
    <dgm:cxn modelId="{319E82FE-B8A4-4C9A-BCDB-A14A27545359}" type="presParOf" srcId="{29BA21F2-22D0-4848-8406-26F914EAD518}" destId="{0F1442CE-51FC-4AA3-9114-B7E748433950}" srcOrd="0" destOrd="0" presId="urn:microsoft.com/office/officeart/2005/8/layout/vList4"/>
    <dgm:cxn modelId="{2EA6B9CB-9866-4EE6-9FEB-A5BC878E358E}" type="presParOf" srcId="{29BA21F2-22D0-4848-8406-26F914EAD518}" destId="{45EAD7BB-226A-491C-A804-E792855303DA}" srcOrd="1" destOrd="0" presId="urn:microsoft.com/office/officeart/2005/8/layout/vList4"/>
    <dgm:cxn modelId="{C4CEDF4D-60F3-452E-92FF-832A29BC594B}" type="presParOf" srcId="{29BA21F2-22D0-4848-8406-26F914EAD518}" destId="{FC75EB7D-A926-4F76-BF87-49590778461A}" srcOrd="2" destOrd="0" presId="urn:microsoft.com/office/officeart/2005/8/layout/vList4"/>
    <dgm:cxn modelId="{978DAD57-402F-455E-8083-EFD07F118A7D}" type="presParOf" srcId="{2581E87D-AE59-4520-B0C5-66F42D371706}" destId="{4C994D4E-BB85-44B0-B2B6-C2C8FCB58EBE}" srcOrd="3" destOrd="0" presId="urn:microsoft.com/office/officeart/2005/8/layout/vList4"/>
    <dgm:cxn modelId="{03242262-D8BF-45B4-8462-76CC94AB004A}" type="presParOf" srcId="{2581E87D-AE59-4520-B0C5-66F42D371706}" destId="{4B7DA925-447E-4FA4-B0D6-E1E42F3917D5}" srcOrd="4" destOrd="0" presId="urn:microsoft.com/office/officeart/2005/8/layout/vList4"/>
    <dgm:cxn modelId="{A0947ED6-1127-424C-B4DB-DB2A934AE0B6}" type="presParOf" srcId="{4B7DA925-447E-4FA4-B0D6-E1E42F3917D5}" destId="{464A5BA3-B29C-4A40-9907-63518AC50B5F}" srcOrd="0" destOrd="0" presId="urn:microsoft.com/office/officeart/2005/8/layout/vList4"/>
    <dgm:cxn modelId="{97821042-DEB9-4A3E-9FFC-8FD6F1D6DF9E}" type="presParOf" srcId="{4B7DA925-447E-4FA4-B0D6-E1E42F3917D5}" destId="{C92A86E4-4102-4047-9A4D-B3695561F7E0}" srcOrd="1" destOrd="0" presId="urn:microsoft.com/office/officeart/2005/8/layout/vList4"/>
    <dgm:cxn modelId="{1CEABACC-4341-4953-8F88-CCCE6E997BC8}" type="presParOf" srcId="{4B7DA925-447E-4FA4-B0D6-E1E42F3917D5}" destId="{F3A6179A-0198-41F8-9478-4221722AC766}" srcOrd="2" destOrd="0" presId="urn:microsoft.com/office/officeart/2005/8/layout/vList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E63CF4-8878-4881-A5DF-A86ED5C87AF1}"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zh-TW" altLang="en-US"/>
        </a:p>
      </dgm:t>
    </dgm:pt>
    <dgm:pt modelId="{D7AB3B93-1B72-4F8E-8203-1F98707F7C8F}">
      <dgm:prSet phldrT="[文字]" custT="1"/>
      <dgm:spPr/>
      <dgm:t>
        <a:bodyPr/>
        <a:lstStyle/>
        <a:p>
          <a:r>
            <a:rPr lang="en-GB" sz="1400" b="1">
              <a:latin typeface="Times New Roman" panose="02020603050405020304" pitchFamily="18" charset="0"/>
              <a:ea typeface="微軟正黑體" panose="020B0604030504040204" pitchFamily="34" charset="-120"/>
              <a:cs typeface="Times New Roman" panose="02020603050405020304" pitchFamily="18" charset="0"/>
            </a:rPr>
            <a:t>1</a:t>
          </a:r>
          <a:r>
            <a:rPr lang="zh-TW" sz="1400" b="1">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a:latin typeface="微軟正黑體" panose="020B0604030504040204" pitchFamily="34" charset="-120"/>
              <a:ea typeface="微軟正黑體" panose="020B0604030504040204" pitchFamily="34" charset="-120"/>
            </a:rPr>
            <a:t>快樂的人生</a:t>
          </a:r>
          <a:endParaRPr lang="zh-TW" altLang="en-US" sz="1400" b="1">
            <a:latin typeface="微軟正黑體" panose="020B0604030504040204" pitchFamily="34" charset="-120"/>
            <a:ea typeface="微軟正黑體" panose="020B0604030504040204" pitchFamily="34" charset="-120"/>
          </a:endParaRPr>
        </a:p>
      </dgm:t>
    </dgm:pt>
    <dgm:pt modelId="{D661A0EF-D3B1-46A4-AFE3-9DD5C134A995}" type="parTrans" cxnId="{5383DE45-7BB6-4AF5-8B99-CFDB2A0248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B2CF921-51B7-4FAD-88D1-08F2CE3333FF}" type="sibTrans" cxnId="{5383DE45-7BB6-4AF5-8B99-CFDB2A0248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5E81B86D-EC8B-467F-BCED-934C8C6AA478}">
      <dgm:prSet custT="1"/>
      <dgm:spPr/>
      <dgm:t>
        <a:bodyPr/>
        <a:lstStyle/>
        <a:p>
          <a:r>
            <a:rPr lang="en-GB" sz="1400" b="1">
              <a:latin typeface="Times New Roman" panose="02020603050405020304" pitchFamily="18" charset="0"/>
              <a:ea typeface="微軟正黑體" panose="020B0604030504040204" pitchFamily="34" charset="-120"/>
              <a:cs typeface="Times New Roman" panose="02020603050405020304" pitchFamily="18" charset="0"/>
            </a:rPr>
            <a:t>2</a:t>
          </a:r>
          <a:r>
            <a:rPr lang="zh-TW" sz="1400" b="1">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a:latin typeface="微軟正黑體" panose="020B0604030504040204" pitchFamily="34" charset="-120"/>
              <a:ea typeface="微軟正黑體" panose="020B0604030504040204" pitchFamily="34" charset="-120"/>
            </a:rPr>
            <a:t>投入的人生</a:t>
          </a:r>
        </a:p>
      </dgm:t>
    </dgm:pt>
    <dgm:pt modelId="{F3BD4839-10AC-46FE-B48F-0DFED896DEE2}" type="parTrans" cxnId="{E6D3A7C1-E20F-45BE-B793-B3B466FC2B7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55E14EE-DD16-4BA2-B94B-CD6CA31BCCAE}" type="sibTrans" cxnId="{E6D3A7C1-E20F-45BE-B793-B3B466FC2B7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0F5F22F-B5C3-45A4-BC9F-F1EB77358875}">
      <dgm:prSet custT="1"/>
      <dgm:spPr/>
      <dgm:t>
        <a:bodyPr/>
        <a:lstStyle/>
        <a:p>
          <a:r>
            <a:rPr lang="en-GB" sz="1400" b="1">
              <a:latin typeface="Times New Roman" panose="02020603050405020304" pitchFamily="18" charset="0"/>
              <a:ea typeface="微軟正黑體" panose="020B0604030504040204" pitchFamily="34" charset="-120"/>
              <a:cs typeface="Times New Roman" panose="02020603050405020304" pitchFamily="18" charset="0"/>
            </a:rPr>
            <a:t>3</a:t>
          </a:r>
          <a:r>
            <a:rPr lang="zh-TW" sz="1400" b="1">
              <a:latin typeface="Times New Roman" panose="02020603050405020304" pitchFamily="18" charset="0"/>
              <a:ea typeface="微軟正黑體" panose="020B0604030504040204" pitchFamily="34" charset="-120"/>
              <a:cs typeface="Times New Roman" panose="02020603050405020304" pitchFamily="18" charset="0"/>
            </a:rPr>
            <a:t>）有意義的人生</a:t>
          </a:r>
        </a:p>
      </dgm:t>
    </dgm:pt>
    <dgm:pt modelId="{96EC7A35-7C05-4BE6-AD94-FBBCA89EEA8A}" type="parTrans" cxnId="{35D08350-B77A-4BEF-B989-4E006E48498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FBFB9EE-D9AA-43CE-9AFB-94F7B77FD7C6}" type="sibTrans" cxnId="{35D08350-B77A-4BEF-B989-4E006E48498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6E805E-D1AD-4975-AE86-8771B4CF8738}">
      <dgm:prSet phldrT="[文字]" custT="1"/>
      <dgm:spPr/>
      <dgm:t>
        <a:bodyPr/>
        <a:lstStyle/>
        <a:p>
          <a:r>
            <a:rPr lang="zh-TW" altLang="en-US" sz="1200">
              <a:latin typeface="微軟正黑體" panose="020B0604030504040204" pitchFamily="34" charset="-120"/>
              <a:ea typeface="微軟正黑體" panose="020B0604030504040204" pitchFamily="34" charset="-120"/>
            </a:rPr>
            <a:t>活出快樂、健康、自信、滿足的人生，維持正面的情緒</a:t>
          </a:r>
          <a:r>
            <a:rPr lang="zh-TW" altLang="en-US" sz="1300">
              <a:latin typeface="微軟正黑體" panose="020B0604030504040204" pitchFamily="34" charset="-120"/>
              <a:ea typeface="微軟正黑體" panose="020B0604030504040204" pitchFamily="34" charset="-120"/>
            </a:rPr>
            <a:t>。</a:t>
          </a:r>
        </a:p>
      </dgm:t>
    </dgm:pt>
    <dgm:pt modelId="{133C613E-0461-4AF5-B839-09C30227053A}" type="parTrans" cxnId="{5D4F2EE9-BA4B-4819-8ECC-59568537602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5DE7B93-E96D-45D1-8DF5-5A17F821CE1B}" type="sibTrans" cxnId="{5D4F2EE9-BA4B-4819-8ECC-59568537602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5247AF7-0E33-421E-BAD7-20943C05127C}">
      <dgm:prSet custT="1"/>
      <dgm:spPr/>
      <dgm:t>
        <a:bodyPr/>
        <a:lstStyle/>
        <a:p>
          <a:r>
            <a:rPr lang="zh-TW" altLang="en-US" sz="1200">
              <a:latin typeface="微軟正黑體" panose="020B0604030504040204" pitchFamily="34" charset="-120"/>
              <a:ea typeface="微軟正黑體" panose="020B0604030504040204" pitchFamily="34" charset="-120"/>
            </a:rPr>
            <a:t>積極投入生活，包括家庭、學校、休閒活動等，以達致平衡。</a:t>
          </a:r>
        </a:p>
      </dgm:t>
    </dgm:pt>
    <dgm:pt modelId="{36E8FA13-5556-43D1-89D4-E2CAEBE92AE3}" type="parTrans" cxnId="{C457670F-7007-4CDB-8453-4BFB397D41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E742B3B-9E9F-40E8-B156-7918C0E4482D}" type="sibTrans" cxnId="{C457670F-7007-4CDB-8453-4BFB397D41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A9EF58C-6113-43B4-9489-5C147D78EE65}">
      <dgm:prSet custT="1"/>
      <dgm:spPr/>
      <dgm:t>
        <a:bodyPr/>
        <a:lstStyle/>
        <a:p>
          <a:r>
            <a:rPr lang="zh-TW" altLang="en-US" sz="1200">
              <a:latin typeface="微軟正黑體" panose="020B0604030504040204" pitchFamily="34" charset="-120"/>
              <a:ea typeface="微軟正黑體" panose="020B0604030504040204" pitchFamily="34" charset="-120"/>
            </a:rPr>
            <a:t>發揮個人力量，奉獻自己，回饋社會，追尋有意義的人生。</a:t>
          </a:r>
        </a:p>
      </dgm:t>
    </dgm:pt>
    <dgm:pt modelId="{D3B43B14-CAA0-4C62-97A4-46FA43C0485F}" type="parTrans" cxnId="{06E0ED37-62E1-4638-A471-B4E2F125F47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5D7CF6-991B-4C29-9B7C-C19CB8EAC864}" type="sibTrans" cxnId="{06E0ED37-62E1-4638-A471-B4E2F125F47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E65FD42-C7C7-4DDD-9C62-E8367240F37A}" type="pres">
      <dgm:prSet presAssocID="{A6E63CF4-8878-4881-A5DF-A86ED5C87AF1}" presName="linear" presStyleCnt="0">
        <dgm:presLayoutVars>
          <dgm:dir/>
          <dgm:animLvl val="lvl"/>
          <dgm:resizeHandles val="exact"/>
        </dgm:presLayoutVars>
      </dgm:prSet>
      <dgm:spPr/>
    </dgm:pt>
    <dgm:pt modelId="{25692AF4-B7D0-4B99-B91A-F1C50551ADCD}" type="pres">
      <dgm:prSet presAssocID="{D7AB3B93-1B72-4F8E-8203-1F98707F7C8F}" presName="parentLin" presStyleCnt="0"/>
      <dgm:spPr/>
    </dgm:pt>
    <dgm:pt modelId="{71E2337B-46E3-4C1D-A04C-BFD79C50B6FE}" type="pres">
      <dgm:prSet presAssocID="{D7AB3B93-1B72-4F8E-8203-1F98707F7C8F}" presName="parentLeftMargin" presStyleLbl="node1" presStyleIdx="0" presStyleCnt="3"/>
      <dgm:spPr/>
    </dgm:pt>
    <dgm:pt modelId="{DD520303-24A4-45B1-B16C-AD2593448EFE}" type="pres">
      <dgm:prSet presAssocID="{D7AB3B93-1B72-4F8E-8203-1F98707F7C8F}" presName="parentText" presStyleLbl="node1" presStyleIdx="0" presStyleCnt="3">
        <dgm:presLayoutVars>
          <dgm:chMax val="0"/>
          <dgm:bulletEnabled val="1"/>
        </dgm:presLayoutVars>
      </dgm:prSet>
      <dgm:spPr/>
    </dgm:pt>
    <dgm:pt modelId="{A83C9EAA-17E5-4517-B320-F054D85F3F82}" type="pres">
      <dgm:prSet presAssocID="{D7AB3B93-1B72-4F8E-8203-1F98707F7C8F}" presName="negativeSpace" presStyleCnt="0"/>
      <dgm:spPr/>
    </dgm:pt>
    <dgm:pt modelId="{49F1E982-9294-4E6E-B3C7-510051C40B78}" type="pres">
      <dgm:prSet presAssocID="{D7AB3B93-1B72-4F8E-8203-1F98707F7C8F}" presName="childText" presStyleLbl="conFgAcc1" presStyleIdx="0" presStyleCnt="3">
        <dgm:presLayoutVars>
          <dgm:bulletEnabled val="1"/>
        </dgm:presLayoutVars>
      </dgm:prSet>
      <dgm:spPr/>
    </dgm:pt>
    <dgm:pt modelId="{E92F819C-EE21-4570-B17D-1202D29C49C8}" type="pres">
      <dgm:prSet presAssocID="{6B2CF921-51B7-4FAD-88D1-08F2CE3333FF}" presName="spaceBetweenRectangles" presStyleCnt="0"/>
      <dgm:spPr/>
    </dgm:pt>
    <dgm:pt modelId="{072C0F32-370F-4095-838C-624CBEC68647}" type="pres">
      <dgm:prSet presAssocID="{5E81B86D-EC8B-467F-BCED-934C8C6AA478}" presName="parentLin" presStyleCnt="0"/>
      <dgm:spPr/>
    </dgm:pt>
    <dgm:pt modelId="{68735C54-A469-4134-8FB6-5C722BF4B57E}" type="pres">
      <dgm:prSet presAssocID="{5E81B86D-EC8B-467F-BCED-934C8C6AA478}" presName="parentLeftMargin" presStyleLbl="node1" presStyleIdx="0" presStyleCnt="3"/>
      <dgm:spPr/>
    </dgm:pt>
    <dgm:pt modelId="{A8F114F7-A3FA-4CAA-BD38-64B602B00D7E}" type="pres">
      <dgm:prSet presAssocID="{5E81B86D-EC8B-467F-BCED-934C8C6AA478}" presName="parentText" presStyleLbl="node1" presStyleIdx="1" presStyleCnt="3" custLinFactNeighborX="-8897" custLinFactNeighborY="-1527">
        <dgm:presLayoutVars>
          <dgm:chMax val="0"/>
          <dgm:bulletEnabled val="1"/>
        </dgm:presLayoutVars>
      </dgm:prSet>
      <dgm:spPr/>
    </dgm:pt>
    <dgm:pt modelId="{82DD1C38-CCFB-4129-81E4-EE3FBB4CF87C}" type="pres">
      <dgm:prSet presAssocID="{5E81B86D-EC8B-467F-BCED-934C8C6AA478}" presName="negativeSpace" presStyleCnt="0"/>
      <dgm:spPr/>
    </dgm:pt>
    <dgm:pt modelId="{33A0529F-4085-4207-B57B-730854EDCFC8}" type="pres">
      <dgm:prSet presAssocID="{5E81B86D-EC8B-467F-BCED-934C8C6AA478}" presName="childText" presStyleLbl="conFgAcc1" presStyleIdx="1" presStyleCnt="3">
        <dgm:presLayoutVars>
          <dgm:bulletEnabled val="1"/>
        </dgm:presLayoutVars>
      </dgm:prSet>
      <dgm:spPr/>
    </dgm:pt>
    <dgm:pt modelId="{44A9917B-EDA1-4FAD-92AF-E82727CA3779}" type="pres">
      <dgm:prSet presAssocID="{255E14EE-DD16-4BA2-B94B-CD6CA31BCCAE}" presName="spaceBetweenRectangles" presStyleCnt="0"/>
      <dgm:spPr/>
    </dgm:pt>
    <dgm:pt modelId="{C21B3991-3508-44C5-98D3-0886AB1A6FD0}" type="pres">
      <dgm:prSet presAssocID="{90F5F22F-B5C3-45A4-BC9F-F1EB77358875}" presName="parentLin" presStyleCnt="0"/>
      <dgm:spPr/>
    </dgm:pt>
    <dgm:pt modelId="{FFF13A1F-E196-4BDB-B609-433B072C7E78}" type="pres">
      <dgm:prSet presAssocID="{90F5F22F-B5C3-45A4-BC9F-F1EB77358875}" presName="parentLeftMargin" presStyleLbl="node1" presStyleIdx="1" presStyleCnt="3"/>
      <dgm:spPr/>
    </dgm:pt>
    <dgm:pt modelId="{74760761-C88D-45C8-B15D-2173D440F1C5}" type="pres">
      <dgm:prSet presAssocID="{90F5F22F-B5C3-45A4-BC9F-F1EB77358875}" presName="parentText" presStyleLbl="node1" presStyleIdx="2" presStyleCnt="3">
        <dgm:presLayoutVars>
          <dgm:chMax val="0"/>
          <dgm:bulletEnabled val="1"/>
        </dgm:presLayoutVars>
      </dgm:prSet>
      <dgm:spPr/>
    </dgm:pt>
    <dgm:pt modelId="{0C3364AD-B04C-4CB8-A4D0-F65AFE017790}" type="pres">
      <dgm:prSet presAssocID="{90F5F22F-B5C3-45A4-BC9F-F1EB77358875}" presName="negativeSpace" presStyleCnt="0"/>
      <dgm:spPr/>
    </dgm:pt>
    <dgm:pt modelId="{C97DEDC9-2FAB-42C6-8CFE-4B5DC1640A31}" type="pres">
      <dgm:prSet presAssocID="{90F5F22F-B5C3-45A4-BC9F-F1EB77358875}" presName="childText" presStyleLbl="conFgAcc1" presStyleIdx="2" presStyleCnt="3">
        <dgm:presLayoutVars>
          <dgm:bulletEnabled val="1"/>
        </dgm:presLayoutVars>
      </dgm:prSet>
      <dgm:spPr/>
    </dgm:pt>
  </dgm:ptLst>
  <dgm:cxnLst>
    <dgm:cxn modelId="{C457670F-7007-4CDB-8453-4BFB397D41FF}" srcId="{5E81B86D-EC8B-467F-BCED-934C8C6AA478}" destId="{75247AF7-0E33-421E-BAD7-20943C05127C}" srcOrd="0" destOrd="0" parTransId="{36E8FA13-5556-43D1-89D4-E2CAEBE92AE3}" sibTransId="{DE742B3B-9E9F-40E8-B156-7918C0E4482D}"/>
    <dgm:cxn modelId="{06E0ED37-62E1-4638-A471-B4E2F125F47F}" srcId="{90F5F22F-B5C3-45A4-BC9F-F1EB77358875}" destId="{BA9EF58C-6113-43B4-9489-5C147D78EE65}" srcOrd="0" destOrd="0" parTransId="{D3B43B14-CAA0-4C62-97A4-46FA43C0485F}" sibTransId="{7E5D7CF6-991B-4C29-9B7C-C19CB8EAC864}"/>
    <dgm:cxn modelId="{5383DE45-7BB6-4AF5-8B99-CFDB2A024830}" srcId="{A6E63CF4-8878-4881-A5DF-A86ED5C87AF1}" destId="{D7AB3B93-1B72-4F8E-8203-1F98707F7C8F}" srcOrd="0" destOrd="0" parTransId="{D661A0EF-D3B1-46A4-AFE3-9DD5C134A995}" sibTransId="{6B2CF921-51B7-4FAD-88D1-08F2CE3333FF}"/>
    <dgm:cxn modelId="{23A0A04E-6546-47FB-80C0-0444623051B5}" type="presOf" srcId="{D7AB3B93-1B72-4F8E-8203-1F98707F7C8F}" destId="{DD520303-24A4-45B1-B16C-AD2593448EFE}" srcOrd="1" destOrd="0" presId="urn:microsoft.com/office/officeart/2005/8/layout/list1"/>
    <dgm:cxn modelId="{35D08350-B77A-4BEF-B989-4E006E48498F}" srcId="{A6E63CF4-8878-4881-A5DF-A86ED5C87AF1}" destId="{90F5F22F-B5C3-45A4-BC9F-F1EB77358875}" srcOrd="2" destOrd="0" parTransId="{96EC7A35-7C05-4BE6-AD94-FBBCA89EEA8A}" sibTransId="{0FBFB9EE-D9AA-43CE-9AFB-94F7B77FD7C6}"/>
    <dgm:cxn modelId="{0E339651-BD67-4EF9-8882-BD50CA24ADDB}" type="presOf" srcId="{75247AF7-0E33-421E-BAD7-20943C05127C}" destId="{33A0529F-4085-4207-B57B-730854EDCFC8}" srcOrd="0" destOrd="0" presId="urn:microsoft.com/office/officeart/2005/8/layout/list1"/>
    <dgm:cxn modelId="{69A24972-937B-43CB-9E21-3C688C31ADA8}" type="presOf" srcId="{D7AB3B93-1B72-4F8E-8203-1F98707F7C8F}" destId="{71E2337B-46E3-4C1D-A04C-BFD79C50B6FE}" srcOrd="0" destOrd="0" presId="urn:microsoft.com/office/officeart/2005/8/layout/list1"/>
    <dgm:cxn modelId="{70B69D55-9E9C-464C-BFD7-ECF57FCADAE5}" type="presOf" srcId="{5E81B86D-EC8B-467F-BCED-934C8C6AA478}" destId="{A8F114F7-A3FA-4CAA-BD38-64B602B00D7E}" srcOrd="1" destOrd="0" presId="urn:microsoft.com/office/officeart/2005/8/layout/list1"/>
    <dgm:cxn modelId="{F05A7478-4E95-4936-98D7-28BDB77B3D99}" type="presOf" srcId="{90F5F22F-B5C3-45A4-BC9F-F1EB77358875}" destId="{74760761-C88D-45C8-B15D-2173D440F1C5}" srcOrd="1" destOrd="0" presId="urn:microsoft.com/office/officeart/2005/8/layout/list1"/>
    <dgm:cxn modelId="{D12BC75A-702A-4536-B104-12535A678FB8}" type="presOf" srcId="{A6E63CF4-8878-4881-A5DF-A86ED5C87AF1}" destId="{DE65FD42-C7C7-4DDD-9C62-E8367240F37A}" srcOrd="0" destOrd="0" presId="urn:microsoft.com/office/officeart/2005/8/layout/list1"/>
    <dgm:cxn modelId="{66171094-29C8-425B-A223-BA07718A7335}" type="presOf" srcId="{7E6E805E-D1AD-4975-AE86-8771B4CF8738}" destId="{49F1E982-9294-4E6E-B3C7-510051C40B78}" srcOrd="0" destOrd="0" presId="urn:microsoft.com/office/officeart/2005/8/layout/list1"/>
    <dgm:cxn modelId="{7A21E696-6AE7-4DE7-BFB6-BB045BD7C483}" type="presOf" srcId="{BA9EF58C-6113-43B4-9489-5C147D78EE65}" destId="{C97DEDC9-2FAB-42C6-8CFE-4B5DC1640A31}" srcOrd="0" destOrd="0" presId="urn:microsoft.com/office/officeart/2005/8/layout/list1"/>
    <dgm:cxn modelId="{E6D3A7C1-E20F-45BE-B793-B3B466FC2B72}" srcId="{A6E63CF4-8878-4881-A5DF-A86ED5C87AF1}" destId="{5E81B86D-EC8B-467F-BCED-934C8C6AA478}" srcOrd="1" destOrd="0" parTransId="{F3BD4839-10AC-46FE-B48F-0DFED896DEE2}" sibTransId="{255E14EE-DD16-4BA2-B94B-CD6CA31BCCAE}"/>
    <dgm:cxn modelId="{EEDE3ACA-E035-4FE4-BAC7-EA911014E30C}" type="presOf" srcId="{5E81B86D-EC8B-467F-BCED-934C8C6AA478}" destId="{68735C54-A469-4134-8FB6-5C722BF4B57E}" srcOrd="0" destOrd="0" presId="urn:microsoft.com/office/officeart/2005/8/layout/list1"/>
    <dgm:cxn modelId="{5D4F2EE9-BA4B-4819-8ECC-59568537602C}" srcId="{D7AB3B93-1B72-4F8E-8203-1F98707F7C8F}" destId="{7E6E805E-D1AD-4975-AE86-8771B4CF8738}" srcOrd="0" destOrd="0" parTransId="{133C613E-0461-4AF5-B839-09C30227053A}" sibTransId="{95DE7B93-E96D-45D1-8DF5-5A17F821CE1B}"/>
    <dgm:cxn modelId="{F127FBFA-E729-496C-875D-6E2CBF8F560D}" type="presOf" srcId="{90F5F22F-B5C3-45A4-BC9F-F1EB77358875}" destId="{FFF13A1F-E196-4BDB-B609-433B072C7E78}" srcOrd="0" destOrd="0" presId="urn:microsoft.com/office/officeart/2005/8/layout/list1"/>
    <dgm:cxn modelId="{B656A5AC-D8D6-431B-AC9E-9CE3C3ACC213}" type="presParOf" srcId="{DE65FD42-C7C7-4DDD-9C62-E8367240F37A}" destId="{25692AF4-B7D0-4B99-B91A-F1C50551ADCD}" srcOrd="0" destOrd="0" presId="urn:microsoft.com/office/officeart/2005/8/layout/list1"/>
    <dgm:cxn modelId="{CF990AAB-5081-4BEA-A45A-2B7B0E11D44B}" type="presParOf" srcId="{25692AF4-B7D0-4B99-B91A-F1C50551ADCD}" destId="{71E2337B-46E3-4C1D-A04C-BFD79C50B6FE}" srcOrd="0" destOrd="0" presId="urn:microsoft.com/office/officeart/2005/8/layout/list1"/>
    <dgm:cxn modelId="{BF859CFE-E6D2-4A9C-887F-9CE49B5721CB}" type="presParOf" srcId="{25692AF4-B7D0-4B99-B91A-F1C50551ADCD}" destId="{DD520303-24A4-45B1-B16C-AD2593448EFE}" srcOrd="1" destOrd="0" presId="urn:microsoft.com/office/officeart/2005/8/layout/list1"/>
    <dgm:cxn modelId="{99E76941-87D9-4ED6-A366-AB32558B3862}" type="presParOf" srcId="{DE65FD42-C7C7-4DDD-9C62-E8367240F37A}" destId="{A83C9EAA-17E5-4517-B320-F054D85F3F82}" srcOrd="1" destOrd="0" presId="urn:microsoft.com/office/officeart/2005/8/layout/list1"/>
    <dgm:cxn modelId="{38958376-1D39-4F20-9D8C-B6949EC99DD2}" type="presParOf" srcId="{DE65FD42-C7C7-4DDD-9C62-E8367240F37A}" destId="{49F1E982-9294-4E6E-B3C7-510051C40B78}" srcOrd="2" destOrd="0" presId="urn:microsoft.com/office/officeart/2005/8/layout/list1"/>
    <dgm:cxn modelId="{CC956E1F-5D24-40D4-8094-2AB982BDD885}" type="presParOf" srcId="{DE65FD42-C7C7-4DDD-9C62-E8367240F37A}" destId="{E92F819C-EE21-4570-B17D-1202D29C49C8}" srcOrd="3" destOrd="0" presId="urn:microsoft.com/office/officeart/2005/8/layout/list1"/>
    <dgm:cxn modelId="{FE0B4606-024A-4C7C-8B4E-2431E684A5BE}" type="presParOf" srcId="{DE65FD42-C7C7-4DDD-9C62-E8367240F37A}" destId="{072C0F32-370F-4095-838C-624CBEC68647}" srcOrd="4" destOrd="0" presId="urn:microsoft.com/office/officeart/2005/8/layout/list1"/>
    <dgm:cxn modelId="{B75C227C-C958-42C1-85A6-A452F7986BA0}" type="presParOf" srcId="{072C0F32-370F-4095-838C-624CBEC68647}" destId="{68735C54-A469-4134-8FB6-5C722BF4B57E}" srcOrd="0" destOrd="0" presId="urn:microsoft.com/office/officeart/2005/8/layout/list1"/>
    <dgm:cxn modelId="{B1BC5E89-56BF-4F80-AD26-509CE86F5379}" type="presParOf" srcId="{072C0F32-370F-4095-838C-624CBEC68647}" destId="{A8F114F7-A3FA-4CAA-BD38-64B602B00D7E}" srcOrd="1" destOrd="0" presId="urn:microsoft.com/office/officeart/2005/8/layout/list1"/>
    <dgm:cxn modelId="{C1E55669-39A5-4FC8-A413-8E0853A3A502}" type="presParOf" srcId="{DE65FD42-C7C7-4DDD-9C62-E8367240F37A}" destId="{82DD1C38-CCFB-4129-81E4-EE3FBB4CF87C}" srcOrd="5" destOrd="0" presId="urn:microsoft.com/office/officeart/2005/8/layout/list1"/>
    <dgm:cxn modelId="{6E676A98-76DC-431C-BFB3-6F2D440BFEAD}" type="presParOf" srcId="{DE65FD42-C7C7-4DDD-9C62-E8367240F37A}" destId="{33A0529F-4085-4207-B57B-730854EDCFC8}" srcOrd="6" destOrd="0" presId="urn:microsoft.com/office/officeart/2005/8/layout/list1"/>
    <dgm:cxn modelId="{E5565426-F629-4CBA-B895-CFE4219FC9DF}" type="presParOf" srcId="{DE65FD42-C7C7-4DDD-9C62-E8367240F37A}" destId="{44A9917B-EDA1-4FAD-92AF-E82727CA3779}" srcOrd="7" destOrd="0" presId="urn:microsoft.com/office/officeart/2005/8/layout/list1"/>
    <dgm:cxn modelId="{A049BA57-149D-4D9C-B849-21BB6409E120}" type="presParOf" srcId="{DE65FD42-C7C7-4DDD-9C62-E8367240F37A}" destId="{C21B3991-3508-44C5-98D3-0886AB1A6FD0}" srcOrd="8" destOrd="0" presId="urn:microsoft.com/office/officeart/2005/8/layout/list1"/>
    <dgm:cxn modelId="{0B2B43AD-2F01-48E4-A3BE-FFF20D7D13DB}" type="presParOf" srcId="{C21B3991-3508-44C5-98D3-0886AB1A6FD0}" destId="{FFF13A1F-E196-4BDB-B609-433B072C7E78}" srcOrd="0" destOrd="0" presId="urn:microsoft.com/office/officeart/2005/8/layout/list1"/>
    <dgm:cxn modelId="{50408BC2-B3F5-4F13-9655-406B811A8D9B}" type="presParOf" srcId="{C21B3991-3508-44C5-98D3-0886AB1A6FD0}" destId="{74760761-C88D-45C8-B15D-2173D440F1C5}" srcOrd="1" destOrd="0" presId="urn:microsoft.com/office/officeart/2005/8/layout/list1"/>
    <dgm:cxn modelId="{2FF161FD-CAC4-4986-A01B-B348D9FCA93F}" type="presParOf" srcId="{DE65FD42-C7C7-4DDD-9C62-E8367240F37A}" destId="{0C3364AD-B04C-4CB8-A4D0-F65AFE017790}" srcOrd="9" destOrd="0" presId="urn:microsoft.com/office/officeart/2005/8/layout/list1"/>
    <dgm:cxn modelId="{4995B248-AC8B-4908-AA95-0F56F71848C6}" type="presParOf" srcId="{DE65FD42-C7C7-4DDD-9C62-E8367240F37A}" destId="{C97DEDC9-2FAB-42C6-8CFE-4B5DC1640A31}" srcOrd="10"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hList2" loCatId="relationship" qsTypeId="urn:microsoft.com/office/officeart/2005/8/quickstyle/simple1" qsCatId="simple" csTypeId="urn:microsoft.com/office/officeart/2005/8/colors/colorful2" csCatId="colorful" phldr="1"/>
      <dgm:spPr/>
      <dgm:t>
        <a:bodyPr/>
        <a:lstStyle/>
        <a:p>
          <a:endParaRPr lang="zh-TW" altLang="en-US"/>
        </a:p>
      </dgm:t>
    </dgm:pt>
    <dgm:pt modelId="{8B3EE0BD-9C55-49D0-A382-D74CD8701537}">
      <dgm:prSet phldrT="[文字]" custT="1">
        <dgm:style>
          <a:lnRef idx="2">
            <a:schemeClr val="accent3"/>
          </a:lnRef>
          <a:fillRef idx="1">
            <a:schemeClr val="lt1"/>
          </a:fillRef>
          <a:effectRef idx="0">
            <a:schemeClr val="accent3"/>
          </a:effectRef>
          <a:fontRef idx="minor">
            <a:schemeClr val="dk1"/>
          </a:fontRef>
        </dgm:style>
      </dgm:prSet>
      <dgm:spPr>
        <a:xfrm>
          <a:off x="149697" y="1004"/>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言語</a:t>
          </a:r>
        </a:p>
      </dgm:t>
    </dgm:pt>
    <dgm:pt modelId="{CDD41B34-5458-478F-A819-D603425ACC62}" type="par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351C6A-372C-4FBB-80F2-07107FDC12AD}" type="sib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DAC7C64-D129-4BDB-B435-910F36D4271B}">
      <dgm:prSet custT="1">
        <dgm:style>
          <a:lnRef idx="2">
            <a:schemeClr val="accent4"/>
          </a:lnRef>
          <a:fillRef idx="1">
            <a:schemeClr val="lt1"/>
          </a:fillRef>
          <a:effectRef idx="0">
            <a:schemeClr val="accent4"/>
          </a:effectRef>
          <a:fontRef idx="minor">
            <a:schemeClr val="dk1"/>
          </a:fontRef>
        </dgm:style>
      </dgm:prSet>
      <dgm:spPr>
        <a:xfrm rot="5400000">
          <a:off x="3712495" y="-2025645"/>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如帶有性方面影射的評論、性笑話、侮辱性的說話等。</a:t>
          </a:r>
        </a:p>
      </dgm:t>
    </dgm:pt>
    <dgm:pt modelId="{19063A6A-5ADE-4C2E-AD79-0E743DE85AB0}" type="par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E1F95B-9D96-4854-A83E-A01BF0D587B7}" type="sib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777250B-4934-4C28-92D0-7D883FAF4A25}">
      <dgm:prSet custT="1">
        <dgm:style>
          <a:lnRef idx="2">
            <a:schemeClr val="accent3"/>
          </a:lnRef>
          <a:fillRef idx="1">
            <a:schemeClr val="lt1"/>
          </a:fillRef>
          <a:effectRef idx="0">
            <a:schemeClr val="accent3"/>
          </a:effectRef>
          <a:fontRef idx="minor">
            <a:schemeClr val="dk1"/>
          </a:fontRef>
        </dgm:style>
      </dgm:prSet>
      <dgm:spPr>
        <a:xfrm>
          <a:off x="149697" y="462323"/>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性要求</a:t>
          </a:r>
        </a:p>
      </dgm:t>
    </dgm:pt>
    <dgm:pt modelId="{20B1510F-DFC2-428B-910F-3E2B4A3D4AF5}" type="par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BAEBD8E-2818-4B52-B437-F00A092212C8}" type="sib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1966AE7-E0F4-4618-AF54-4E2A5347A2F9}">
      <dgm:prSet custT="1">
        <dgm:style>
          <a:lnRef idx="2">
            <a:schemeClr val="accent6"/>
          </a:lnRef>
          <a:fillRef idx="1">
            <a:schemeClr val="lt1"/>
          </a:fillRef>
          <a:effectRef idx="0">
            <a:schemeClr val="accent6"/>
          </a:effectRef>
          <a:fontRef idx="minor">
            <a:schemeClr val="dk1"/>
          </a:fontRef>
        </dgm:style>
      </dgm:prSet>
      <dgm:spPr>
        <a:xfrm rot="5400000">
          <a:off x="3712495" y="-1103008"/>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a:t>
          </a:r>
          <a:r>
            <a:rPr lang="zh-TW" altLang="en-US" sz="1200">
              <a:solidFill>
                <a:schemeClr val="tx1"/>
              </a:solidFill>
              <a:latin typeface="微軟正黑體" panose="020B0604030504040204" pitchFamily="34" charset="-120"/>
              <a:ea typeface="微軟正黑體" panose="020B0604030504040204" pitchFamily="34" charset="-120"/>
              <a:cs typeface="+mn-cs"/>
            </a:rPr>
            <a:t>不恰當的觸摸、意圖強吻或愛撫等</a:t>
          </a:r>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p>
      </dgm:t>
    </dgm:pt>
    <dgm:pt modelId="{F4416B8D-9399-4945-93CC-542DA6EC8051}" type="par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F0E34EF-C03E-42C3-899C-4AEAE07E01FD}" type="sib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54C2D96-50D4-47C8-89D0-F692C17B99A3}">
      <dgm:prSet custT="1">
        <dgm:style>
          <a:lnRef idx="2">
            <a:schemeClr val="accent3"/>
          </a:lnRef>
          <a:fillRef idx="1">
            <a:schemeClr val="lt1"/>
          </a:fillRef>
          <a:effectRef idx="0">
            <a:schemeClr val="accent3"/>
          </a:effectRef>
          <a:fontRef idx="minor">
            <a:schemeClr val="dk1"/>
          </a:fontRef>
        </dgm:style>
      </dgm:prSet>
      <dgm:spPr>
        <a:xfrm>
          <a:off x="149697" y="1384960"/>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性行為</a:t>
          </a:r>
        </a:p>
      </dgm:t>
    </dgm:pt>
    <dgm:pt modelId="{39ED85B2-BBED-4433-9A8E-4BB06C96ED6B}" type="par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05985C3-F9D7-4DB1-BF7B-111D2A3E512C}" type="sib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B064EBF-6BCA-4E3E-BE2B-CB3758BA6875}">
      <dgm:prSet custT="1">
        <dgm:style>
          <a:lnRef idx="2">
            <a:schemeClr val="accent2"/>
          </a:lnRef>
          <a:fillRef idx="1">
            <a:schemeClr val="lt1"/>
          </a:fillRef>
          <a:effectRef idx="0">
            <a:schemeClr val="accent2"/>
          </a:effectRef>
          <a:fontRef idx="minor">
            <a:schemeClr val="dk1"/>
          </a:fontRef>
        </dgm:style>
      </dgm:prSet>
      <dgm:spPr>
        <a:xfrm rot="5400000">
          <a:off x="3712495" y="-641689"/>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如性侵犯或強迫性行為等。</a:t>
          </a:r>
        </a:p>
      </dgm:t>
    </dgm:pt>
    <dgm:pt modelId="{0A2B2B62-E2C4-4EE8-ABF6-F8F343FC7ECD}" type="par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C8F6A5-5591-4B09-9B23-D96E5DA29968}" type="sib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A7B3C4D-69F2-4910-B68D-BFF8A7EB0B6D}">
      <dgm:prSet custT="1">
        <dgm:style>
          <a:lnRef idx="2">
            <a:schemeClr val="accent3"/>
          </a:lnRef>
          <a:fillRef idx="1">
            <a:schemeClr val="lt1"/>
          </a:fillRef>
          <a:effectRef idx="0">
            <a:schemeClr val="accent3"/>
          </a:effectRef>
          <a:fontRef idx="minor">
            <a:schemeClr val="dk1"/>
          </a:fontRef>
        </dgm:style>
      </dgm:prSet>
      <dgm:spPr>
        <a:xfrm>
          <a:off x="149697" y="923641"/>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肢體接觸</a:t>
          </a:r>
        </a:p>
      </dgm:t>
    </dgm:pt>
    <dgm:pt modelId="{61E2F2A1-B064-47BA-9CC3-A17D3EA722DB}" type="sib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85EBD99-4A3F-4EA2-BBE2-8EE54F9F80FA}" type="par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1D1182-350E-4CC9-9EBB-40A6FB083683}">
      <dgm:prSet custT="1">
        <dgm:style>
          <a:lnRef idx="2">
            <a:schemeClr val="accent5"/>
          </a:lnRef>
          <a:fillRef idx="1">
            <a:schemeClr val="lt1"/>
          </a:fillRef>
          <a:effectRef idx="0">
            <a:schemeClr val="accent5"/>
          </a:effectRef>
          <a:fontRef idx="minor">
            <a:schemeClr val="dk1"/>
          </a:fontRef>
        </dgm:style>
      </dgm:prSet>
      <dgm:spPr>
        <a:xfrm rot="5400000">
          <a:off x="3712495" y="-1564327"/>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如性方面提議、給予壓力來達到性要求、威脅發生性行為等。</a:t>
          </a:r>
          <a:endParaRPr lang="zh-TW" altLang="en-US" sz="1200">
            <a:solidFill>
              <a:schemeClr val="tx1"/>
            </a:solidFill>
            <a:latin typeface="微軟正黑體" panose="020B0604030504040204" pitchFamily="34" charset="-120"/>
            <a:ea typeface="微軟正黑體" panose="020B0604030504040204" pitchFamily="34" charset="-120"/>
            <a:cs typeface="+mn-cs"/>
          </a:endParaRPr>
        </a:p>
      </dgm:t>
    </dgm:pt>
    <dgm:pt modelId="{0E9E9BD5-E3E2-4AFE-A961-D3AE51946528}" type="sib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199B469-C080-45B5-A21E-350FB281C089}" type="par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8BB5C93-4BE7-4E86-A4E3-F42E3EF3D31D}" type="pres">
      <dgm:prSet presAssocID="{95C35A9E-3771-4950-B487-69DEEDBF45FA}" presName="linearFlow" presStyleCnt="0">
        <dgm:presLayoutVars>
          <dgm:dir/>
          <dgm:animLvl val="lvl"/>
          <dgm:resizeHandles/>
        </dgm:presLayoutVars>
      </dgm:prSet>
      <dgm:spPr/>
    </dgm:pt>
    <dgm:pt modelId="{001CB8F0-29A6-47F1-8879-28051B264134}" type="pres">
      <dgm:prSet presAssocID="{8B3EE0BD-9C55-49D0-A382-D74CD8701537}" presName="compositeNode" presStyleCnt="0">
        <dgm:presLayoutVars>
          <dgm:bulletEnabled val="1"/>
        </dgm:presLayoutVars>
      </dgm:prSet>
      <dgm:spPr/>
    </dgm:pt>
    <dgm:pt modelId="{38B663A6-59C5-490B-AB63-8B1FF34F8C3C}" type="pres">
      <dgm:prSet presAssocID="{8B3EE0BD-9C55-49D0-A382-D74CD8701537}" presName="imag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5D2A35CB-0B17-4DD6-895F-F4D021AFFFC9}" type="pres">
      <dgm:prSet presAssocID="{8B3EE0BD-9C55-49D0-A382-D74CD8701537}" presName="childNode" presStyleLbl="node1" presStyleIdx="0" presStyleCnt="4">
        <dgm:presLayoutVars>
          <dgm:bulletEnabled val="1"/>
        </dgm:presLayoutVars>
      </dgm:prSet>
      <dgm:spPr/>
    </dgm:pt>
    <dgm:pt modelId="{D5779926-0E8B-41E3-82BE-A917C60B909E}" type="pres">
      <dgm:prSet presAssocID="{8B3EE0BD-9C55-49D0-A382-D74CD8701537}" presName="parentNode" presStyleLbl="revTx" presStyleIdx="0" presStyleCnt="4" custScaleX="186223">
        <dgm:presLayoutVars>
          <dgm:chMax val="0"/>
          <dgm:bulletEnabled val="1"/>
        </dgm:presLayoutVars>
      </dgm:prSet>
      <dgm:spPr/>
    </dgm:pt>
    <dgm:pt modelId="{398AC9C0-39F0-45CD-895C-971F3C674F06}" type="pres">
      <dgm:prSet presAssocID="{8B351C6A-372C-4FBB-80F2-07107FDC12AD}" presName="sibTrans" presStyleCnt="0"/>
      <dgm:spPr/>
    </dgm:pt>
    <dgm:pt modelId="{A864CD0D-E6A8-43EC-BE42-0D90D0005EEE}" type="pres">
      <dgm:prSet presAssocID="{D777250B-4934-4C28-92D0-7D883FAF4A25}" presName="compositeNode" presStyleCnt="0">
        <dgm:presLayoutVars>
          <dgm:bulletEnabled val="1"/>
        </dgm:presLayoutVars>
      </dgm:prSet>
      <dgm:spPr/>
    </dgm:pt>
    <dgm:pt modelId="{C45CD4F1-CCAD-46EA-9712-DFF909E418F6}" type="pres">
      <dgm:prSet presAssocID="{D777250B-4934-4C28-92D0-7D883FAF4A25}"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5320F613-D9F7-4EB0-B8C8-6D06DAA72F47}" type="pres">
      <dgm:prSet presAssocID="{D777250B-4934-4C28-92D0-7D883FAF4A25}" presName="childNode" presStyleLbl="node1" presStyleIdx="1" presStyleCnt="4">
        <dgm:presLayoutVars>
          <dgm:bulletEnabled val="1"/>
        </dgm:presLayoutVars>
      </dgm:prSet>
      <dgm:spPr/>
    </dgm:pt>
    <dgm:pt modelId="{F97B4D2F-8991-41C3-B378-06F9A75684A4}" type="pres">
      <dgm:prSet presAssocID="{D777250B-4934-4C28-92D0-7D883FAF4A25}" presName="parentNode" presStyleLbl="revTx" presStyleIdx="1" presStyleCnt="4" custScaleX="153540">
        <dgm:presLayoutVars>
          <dgm:chMax val="0"/>
          <dgm:bulletEnabled val="1"/>
        </dgm:presLayoutVars>
      </dgm:prSet>
      <dgm:spPr/>
    </dgm:pt>
    <dgm:pt modelId="{DBA7CA9C-F360-486C-8009-85E69F34E98D}" type="pres">
      <dgm:prSet presAssocID="{2BAEBD8E-2818-4B52-B437-F00A092212C8}" presName="sibTrans" presStyleCnt="0"/>
      <dgm:spPr/>
    </dgm:pt>
    <dgm:pt modelId="{C23DC9DF-5608-408F-9196-246F615072DB}" type="pres">
      <dgm:prSet presAssocID="{7A7B3C4D-69F2-4910-B68D-BFF8A7EB0B6D}" presName="compositeNode" presStyleCnt="0">
        <dgm:presLayoutVars>
          <dgm:bulletEnabled val="1"/>
        </dgm:presLayoutVars>
      </dgm:prSet>
      <dgm:spPr/>
    </dgm:pt>
    <dgm:pt modelId="{4BA945BC-0970-4BA5-937B-0A50415E72C6}" type="pres">
      <dgm:prSet presAssocID="{7A7B3C4D-69F2-4910-B68D-BFF8A7EB0B6D}"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9423F11F-BF9F-4EE5-A801-E374CEE40202}" type="pres">
      <dgm:prSet presAssocID="{7A7B3C4D-69F2-4910-B68D-BFF8A7EB0B6D}" presName="childNode" presStyleLbl="node1" presStyleIdx="2" presStyleCnt="4">
        <dgm:presLayoutVars>
          <dgm:bulletEnabled val="1"/>
        </dgm:presLayoutVars>
      </dgm:prSet>
      <dgm:spPr/>
    </dgm:pt>
    <dgm:pt modelId="{360486B7-7546-4CDB-899F-3D26BAA86BDE}" type="pres">
      <dgm:prSet presAssocID="{7A7B3C4D-69F2-4910-B68D-BFF8A7EB0B6D}" presName="parentNode" presStyleLbl="revTx" presStyleIdx="2" presStyleCnt="4" custScaleX="186157">
        <dgm:presLayoutVars>
          <dgm:chMax val="0"/>
          <dgm:bulletEnabled val="1"/>
        </dgm:presLayoutVars>
      </dgm:prSet>
      <dgm:spPr/>
    </dgm:pt>
    <dgm:pt modelId="{79BF8293-3500-4710-89A6-9A22CDD0045F}" type="pres">
      <dgm:prSet presAssocID="{61E2F2A1-B064-47BA-9CC3-A17D3EA722DB}" presName="sibTrans" presStyleCnt="0"/>
      <dgm:spPr/>
    </dgm:pt>
    <dgm:pt modelId="{97A9516C-D3AC-493D-96A1-282CED004924}" type="pres">
      <dgm:prSet presAssocID="{054C2D96-50D4-47C8-89D0-F692C17B99A3}" presName="compositeNode" presStyleCnt="0">
        <dgm:presLayoutVars>
          <dgm:bulletEnabled val="1"/>
        </dgm:presLayoutVars>
      </dgm:prSet>
      <dgm:spPr/>
    </dgm:pt>
    <dgm:pt modelId="{0A6F09D9-F631-434B-94F4-FFA638D5B2B4}" type="pres">
      <dgm:prSet presAssocID="{054C2D96-50D4-47C8-89D0-F692C17B99A3}"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D2B108B-2F07-45A3-B04A-BA902F0CD35C}" type="pres">
      <dgm:prSet presAssocID="{054C2D96-50D4-47C8-89D0-F692C17B99A3}" presName="childNode" presStyleLbl="node1" presStyleIdx="3" presStyleCnt="4">
        <dgm:presLayoutVars>
          <dgm:bulletEnabled val="1"/>
        </dgm:presLayoutVars>
      </dgm:prSet>
      <dgm:spPr/>
    </dgm:pt>
    <dgm:pt modelId="{7EB662D5-C95E-4202-BD50-E73C6D342554}" type="pres">
      <dgm:prSet presAssocID="{054C2D96-50D4-47C8-89D0-F692C17B99A3}" presName="parentNode" presStyleLbl="revTx" presStyleIdx="3" presStyleCnt="4" custScaleX="176494">
        <dgm:presLayoutVars>
          <dgm:chMax val="0"/>
          <dgm:bulletEnabled val="1"/>
        </dgm:presLayoutVars>
      </dgm:prSet>
      <dgm:spPr/>
    </dgm:pt>
  </dgm:ptLst>
  <dgm:cxnLst>
    <dgm:cxn modelId="{A31A7A05-A416-4422-B885-90030F1C3076}" srcId="{95C35A9E-3771-4950-B487-69DEEDBF45FA}" destId="{D777250B-4934-4C28-92D0-7D883FAF4A25}" srcOrd="1" destOrd="0" parTransId="{20B1510F-DFC2-428B-910F-3E2B4A3D4AF5}" sibTransId="{2BAEBD8E-2818-4B52-B437-F00A092212C8}"/>
    <dgm:cxn modelId="{136F8E08-DEBC-4B30-A8F7-B81CC10D524F}" type="presOf" srcId="{31966AE7-E0F4-4618-AF54-4E2A5347A2F9}" destId="{9423F11F-BF9F-4EE5-A801-E374CEE40202}" srcOrd="0" destOrd="0" presId="urn:microsoft.com/office/officeart/2005/8/layout/hList2"/>
    <dgm:cxn modelId="{B06F2E20-AFE2-4C1B-BF52-30D443E95662}" srcId="{95C35A9E-3771-4950-B487-69DEEDBF45FA}" destId="{054C2D96-50D4-47C8-89D0-F692C17B99A3}" srcOrd="3" destOrd="0" parTransId="{39ED85B2-BBED-4433-9A8E-4BB06C96ED6B}" sibTransId="{405985C3-F9D7-4DB1-BF7B-111D2A3E512C}"/>
    <dgm:cxn modelId="{CE013B27-251F-4AC5-9A74-35AEEAE791B7}" srcId="{054C2D96-50D4-47C8-89D0-F692C17B99A3}" destId="{BB064EBF-6BCA-4E3E-BE2B-CB3758BA6875}" srcOrd="0" destOrd="0" parTransId="{0A2B2B62-E2C4-4EE8-ABF6-F8F343FC7ECD}" sibTransId="{A0C8F6A5-5591-4B09-9B23-D96E5DA29968}"/>
    <dgm:cxn modelId="{BE47A029-64E0-414F-9331-F4313DCB1AE1}" type="presOf" srcId="{8B3EE0BD-9C55-49D0-A382-D74CD8701537}" destId="{D5779926-0E8B-41E3-82BE-A917C60B909E}" srcOrd="0" destOrd="0" presId="urn:microsoft.com/office/officeart/2005/8/layout/hList2"/>
    <dgm:cxn modelId="{40286432-0E78-4AC9-8E83-BF4BB83611E4}" type="presOf" srcId="{BB064EBF-6BCA-4E3E-BE2B-CB3758BA6875}" destId="{DD2B108B-2F07-45A3-B04A-BA902F0CD35C}" srcOrd="0" destOrd="0" presId="urn:microsoft.com/office/officeart/2005/8/layout/hList2"/>
    <dgm:cxn modelId="{FFB8693B-A625-48F0-9291-A8F02D6FDB79}" type="presOf" srcId="{A01D1182-350E-4CC9-9EBB-40A6FB083683}" destId="{5320F613-D9F7-4EB0-B8C8-6D06DAA72F47}" srcOrd="0" destOrd="0" presId="urn:microsoft.com/office/officeart/2005/8/layout/hList2"/>
    <dgm:cxn modelId="{9F89613F-923C-4067-AE5E-690F8FA102CE}" srcId="{95C35A9E-3771-4950-B487-69DEEDBF45FA}" destId="{8B3EE0BD-9C55-49D0-A382-D74CD8701537}" srcOrd="0" destOrd="0" parTransId="{CDD41B34-5458-478F-A819-D603425ACC62}" sibTransId="{8B351C6A-372C-4FBB-80F2-07107FDC12AD}"/>
    <dgm:cxn modelId="{66DE545B-8A51-43F6-AD60-B94CDA6DF9CE}" type="presOf" srcId="{054C2D96-50D4-47C8-89D0-F692C17B99A3}" destId="{7EB662D5-C95E-4202-BD50-E73C6D342554}" srcOrd="0" destOrd="0" presId="urn:microsoft.com/office/officeart/2005/8/layout/hList2"/>
    <dgm:cxn modelId="{CD96616F-A28B-4283-A54E-A0A49D505532}" type="presOf" srcId="{7A7B3C4D-69F2-4910-B68D-BFF8A7EB0B6D}" destId="{360486B7-7546-4CDB-899F-3D26BAA86BDE}" srcOrd="0" destOrd="0" presId="urn:microsoft.com/office/officeart/2005/8/layout/hList2"/>
    <dgm:cxn modelId="{E89AF17E-4C2D-4B68-A915-A23C43D76907}" type="presOf" srcId="{95C35A9E-3771-4950-B487-69DEEDBF45FA}" destId="{98BB5C93-4BE7-4E86-A4E3-F42E3EF3D31D}" srcOrd="0" destOrd="0" presId="urn:microsoft.com/office/officeart/2005/8/layout/hList2"/>
    <dgm:cxn modelId="{7F840EC7-C7CE-4C29-ABE7-B20694D3634D}" type="presOf" srcId="{CDAC7C64-D129-4BDB-B435-910F36D4271B}" destId="{5D2A35CB-0B17-4DD6-895F-F4D021AFFFC9}" srcOrd="0" destOrd="0" presId="urn:microsoft.com/office/officeart/2005/8/layout/hList2"/>
    <dgm:cxn modelId="{B40993E3-41B2-47D1-871A-0063B7D01FD4}" srcId="{8B3EE0BD-9C55-49D0-A382-D74CD8701537}" destId="{CDAC7C64-D129-4BDB-B435-910F36D4271B}" srcOrd="0" destOrd="0" parTransId="{19063A6A-5ADE-4C2E-AD79-0E743DE85AB0}" sibTransId="{7EE1F95B-9D96-4854-A83E-A01BF0D587B7}"/>
    <dgm:cxn modelId="{F6DE1FFE-71A2-4582-9515-A4F8BFBF3F61}" srcId="{7A7B3C4D-69F2-4910-B68D-BFF8A7EB0B6D}" destId="{31966AE7-E0F4-4618-AF54-4E2A5347A2F9}" srcOrd="0" destOrd="0" parTransId="{F4416B8D-9399-4945-93CC-542DA6EC8051}" sibTransId="{4F0E34EF-C03E-42C3-899C-4AEAE07E01FD}"/>
    <dgm:cxn modelId="{05B861FE-5304-40E9-9001-9A01CAD8FBB1}" type="presOf" srcId="{D777250B-4934-4C28-92D0-7D883FAF4A25}" destId="{F97B4D2F-8991-41C3-B378-06F9A75684A4}" srcOrd="0" destOrd="0" presId="urn:microsoft.com/office/officeart/2005/8/layout/hList2"/>
    <dgm:cxn modelId="{BED185FE-0C90-4596-B6BB-50E17EBC592F}" srcId="{95C35A9E-3771-4950-B487-69DEEDBF45FA}" destId="{7A7B3C4D-69F2-4910-B68D-BFF8A7EB0B6D}" srcOrd="2"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4B2BB309-1FF8-4DE4-B6D8-55F572FA8DBE}" type="presParOf" srcId="{98BB5C93-4BE7-4E86-A4E3-F42E3EF3D31D}" destId="{001CB8F0-29A6-47F1-8879-28051B264134}" srcOrd="0" destOrd="0" presId="urn:microsoft.com/office/officeart/2005/8/layout/hList2"/>
    <dgm:cxn modelId="{D210D6DE-7667-4284-8EAA-FF45A9A482BF}" type="presParOf" srcId="{001CB8F0-29A6-47F1-8879-28051B264134}" destId="{38B663A6-59C5-490B-AB63-8B1FF34F8C3C}" srcOrd="0" destOrd="0" presId="urn:microsoft.com/office/officeart/2005/8/layout/hList2"/>
    <dgm:cxn modelId="{450FE097-2DE0-481C-8B8A-9F6D37FF39BE}" type="presParOf" srcId="{001CB8F0-29A6-47F1-8879-28051B264134}" destId="{5D2A35CB-0B17-4DD6-895F-F4D021AFFFC9}" srcOrd="1" destOrd="0" presId="urn:microsoft.com/office/officeart/2005/8/layout/hList2"/>
    <dgm:cxn modelId="{62CAEB44-25AC-4133-ABD1-8F63877EDC2C}" type="presParOf" srcId="{001CB8F0-29A6-47F1-8879-28051B264134}" destId="{D5779926-0E8B-41E3-82BE-A917C60B909E}" srcOrd="2" destOrd="0" presId="urn:microsoft.com/office/officeart/2005/8/layout/hList2"/>
    <dgm:cxn modelId="{3D3D47A1-2E4F-442C-B26F-81ADC9F1919B}" type="presParOf" srcId="{98BB5C93-4BE7-4E86-A4E3-F42E3EF3D31D}" destId="{398AC9C0-39F0-45CD-895C-971F3C674F06}" srcOrd="1" destOrd="0" presId="urn:microsoft.com/office/officeart/2005/8/layout/hList2"/>
    <dgm:cxn modelId="{FA0CB72D-AEE2-4526-B82F-E5DC94848091}" type="presParOf" srcId="{98BB5C93-4BE7-4E86-A4E3-F42E3EF3D31D}" destId="{A864CD0D-E6A8-43EC-BE42-0D90D0005EEE}" srcOrd="2" destOrd="0" presId="urn:microsoft.com/office/officeart/2005/8/layout/hList2"/>
    <dgm:cxn modelId="{5078B38C-708D-4174-BAF9-0E06B1B40097}" type="presParOf" srcId="{A864CD0D-E6A8-43EC-BE42-0D90D0005EEE}" destId="{C45CD4F1-CCAD-46EA-9712-DFF909E418F6}" srcOrd="0" destOrd="0" presId="urn:microsoft.com/office/officeart/2005/8/layout/hList2"/>
    <dgm:cxn modelId="{9931A66E-BBD8-49A2-9B95-6A670E18DD9E}" type="presParOf" srcId="{A864CD0D-E6A8-43EC-BE42-0D90D0005EEE}" destId="{5320F613-D9F7-4EB0-B8C8-6D06DAA72F47}" srcOrd="1" destOrd="0" presId="urn:microsoft.com/office/officeart/2005/8/layout/hList2"/>
    <dgm:cxn modelId="{7BD0A4D5-A7D2-4C07-9459-992E45957D33}" type="presParOf" srcId="{A864CD0D-E6A8-43EC-BE42-0D90D0005EEE}" destId="{F97B4D2F-8991-41C3-B378-06F9A75684A4}" srcOrd="2" destOrd="0" presId="urn:microsoft.com/office/officeart/2005/8/layout/hList2"/>
    <dgm:cxn modelId="{D9C7A778-EB97-4EE6-A3D1-D9DBFE43370D}" type="presParOf" srcId="{98BB5C93-4BE7-4E86-A4E3-F42E3EF3D31D}" destId="{DBA7CA9C-F360-486C-8009-85E69F34E98D}" srcOrd="3" destOrd="0" presId="urn:microsoft.com/office/officeart/2005/8/layout/hList2"/>
    <dgm:cxn modelId="{3CF02A44-CBD2-43E0-8BA8-0F8A52B87A78}" type="presParOf" srcId="{98BB5C93-4BE7-4E86-A4E3-F42E3EF3D31D}" destId="{C23DC9DF-5608-408F-9196-246F615072DB}" srcOrd="4" destOrd="0" presId="urn:microsoft.com/office/officeart/2005/8/layout/hList2"/>
    <dgm:cxn modelId="{C0098E39-F50B-4724-9BDF-176B1D6C8FD9}" type="presParOf" srcId="{C23DC9DF-5608-408F-9196-246F615072DB}" destId="{4BA945BC-0970-4BA5-937B-0A50415E72C6}" srcOrd="0" destOrd="0" presId="urn:microsoft.com/office/officeart/2005/8/layout/hList2"/>
    <dgm:cxn modelId="{DF24B7EA-CB99-4C35-B0BA-3D8CD9EFF21D}" type="presParOf" srcId="{C23DC9DF-5608-408F-9196-246F615072DB}" destId="{9423F11F-BF9F-4EE5-A801-E374CEE40202}" srcOrd="1" destOrd="0" presId="urn:microsoft.com/office/officeart/2005/8/layout/hList2"/>
    <dgm:cxn modelId="{6A995D8C-0423-4C0B-BB22-E5667232ADFC}" type="presParOf" srcId="{C23DC9DF-5608-408F-9196-246F615072DB}" destId="{360486B7-7546-4CDB-899F-3D26BAA86BDE}" srcOrd="2" destOrd="0" presId="urn:microsoft.com/office/officeart/2005/8/layout/hList2"/>
    <dgm:cxn modelId="{A1930A7F-16F1-4836-BBAA-CBF1D7EBFF5F}" type="presParOf" srcId="{98BB5C93-4BE7-4E86-A4E3-F42E3EF3D31D}" destId="{79BF8293-3500-4710-89A6-9A22CDD0045F}" srcOrd="5" destOrd="0" presId="urn:microsoft.com/office/officeart/2005/8/layout/hList2"/>
    <dgm:cxn modelId="{A1708623-3598-4F78-9E4E-46DFC3BB5540}" type="presParOf" srcId="{98BB5C93-4BE7-4E86-A4E3-F42E3EF3D31D}" destId="{97A9516C-D3AC-493D-96A1-282CED004924}" srcOrd="6" destOrd="0" presId="urn:microsoft.com/office/officeart/2005/8/layout/hList2"/>
    <dgm:cxn modelId="{8D872EB0-38FF-4E0C-A98E-92709510AB60}" type="presParOf" srcId="{97A9516C-D3AC-493D-96A1-282CED004924}" destId="{0A6F09D9-F631-434B-94F4-FFA638D5B2B4}" srcOrd="0" destOrd="0" presId="urn:microsoft.com/office/officeart/2005/8/layout/hList2"/>
    <dgm:cxn modelId="{A11847ED-713E-4AF1-BE77-69ABCDE5CBBD}" type="presParOf" srcId="{97A9516C-D3AC-493D-96A1-282CED004924}" destId="{DD2B108B-2F07-45A3-B04A-BA902F0CD35C}" srcOrd="1" destOrd="0" presId="urn:microsoft.com/office/officeart/2005/8/layout/hList2"/>
    <dgm:cxn modelId="{51E48446-B83E-417D-98C8-78DD9A1E8794}" type="presParOf" srcId="{97A9516C-D3AC-493D-96A1-282CED004924}" destId="{7EB662D5-C95E-4202-BD50-E73C6D342554}" srcOrd="2" destOrd="0" presId="urn:microsoft.com/office/officeart/2005/8/layout/hList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BD8B74-8D5D-48EF-BC54-672647DB5960}"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zh-TW" altLang="en-US"/>
        </a:p>
      </dgm:t>
    </dgm:pt>
    <dgm:pt modelId="{5336F447-3792-4446-8000-2CD70B53FAB6}">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600" b="1">
              <a:latin typeface="微軟正黑體" panose="020B0604030504040204" pitchFamily="34" charset="-120"/>
              <a:ea typeface="微軟正黑體" panose="020B0604030504040204" pitchFamily="34" charset="-120"/>
            </a:rPr>
            <a:t>生理</a:t>
          </a:r>
        </a:p>
      </dgm:t>
    </dgm:pt>
    <dgm:pt modelId="{936113B9-B433-4556-ABC2-FFBC4B53A243}" type="parTrans" cxnId="{C71062A9-1CD3-49A2-8218-9A293E3F1457}">
      <dgm:prSet/>
      <dgm:spPr/>
      <dgm:t>
        <a:bodyPr/>
        <a:lstStyle/>
        <a:p>
          <a:endParaRPr lang="zh-TW" altLang="en-US"/>
        </a:p>
      </dgm:t>
    </dgm:pt>
    <dgm:pt modelId="{60140C33-BC81-462C-8771-F82477CF01FA}" type="sibTrans" cxnId="{C71062A9-1CD3-49A2-8218-9A293E3F1457}">
      <dgm:prSet/>
      <dgm:spPr/>
      <dgm:t>
        <a:bodyPr/>
        <a:lstStyle/>
        <a:p>
          <a:endParaRPr lang="zh-TW" altLang="en-US"/>
        </a:p>
      </dgm:t>
    </dgm:pt>
    <dgm:pt modelId="{9670F836-CCCF-412F-925D-76F6C4610398}">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因憤怒、失落、罪惡感等情緒引發的生理影響，如頭痛、背痛、胃痛等</a:t>
          </a:r>
        </a:p>
      </dgm:t>
    </dgm:pt>
    <dgm:pt modelId="{BE93D04B-A83D-4729-A91E-E80BE2CDF173}" type="parTrans" cxnId="{458CEB15-FC17-4403-9E4B-0C5D87D39886}">
      <dgm:prSet/>
      <dgm:spPr/>
      <dgm:t>
        <a:bodyPr/>
        <a:lstStyle/>
        <a:p>
          <a:endParaRPr lang="zh-TW" altLang="en-US"/>
        </a:p>
      </dgm:t>
    </dgm:pt>
    <dgm:pt modelId="{381AC777-0B96-4D7B-90AE-366970A9890D}" type="sibTrans" cxnId="{458CEB15-FC17-4403-9E4B-0C5D87D39886}">
      <dgm:prSet/>
      <dgm:spPr/>
      <dgm:t>
        <a:bodyPr/>
        <a:lstStyle/>
        <a:p>
          <a:endParaRPr lang="zh-TW" altLang="en-US"/>
        </a:p>
      </dgm:t>
    </dgm:pt>
    <dgm:pt modelId="{DF4552BD-E63F-4E78-B716-44F784270FFD}">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無法集中精神及專注力，整天精神恍惚</a:t>
          </a:r>
        </a:p>
      </dgm:t>
    </dgm:pt>
    <dgm:pt modelId="{F1FDDFF2-F8F7-4AFA-A29D-A3312A13D10E}" type="parTrans" cxnId="{E321249A-4898-4472-A4E0-E7578B8C622D}">
      <dgm:prSet/>
      <dgm:spPr/>
      <dgm:t>
        <a:bodyPr/>
        <a:lstStyle/>
        <a:p>
          <a:endParaRPr lang="zh-TW" altLang="en-US"/>
        </a:p>
      </dgm:t>
    </dgm:pt>
    <dgm:pt modelId="{33EA3FC2-9D21-46A1-8391-DE7DC4377BD7}" type="sibTrans" cxnId="{E321249A-4898-4472-A4E0-E7578B8C622D}">
      <dgm:prSet/>
      <dgm:spPr/>
      <dgm:t>
        <a:bodyPr/>
        <a:lstStyle/>
        <a:p>
          <a:endParaRPr lang="zh-TW" altLang="en-US"/>
        </a:p>
      </dgm:t>
    </dgm:pt>
    <dgm:pt modelId="{74F2055E-A97C-4725-9113-A7742C250CC5}">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600" b="1">
              <a:latin typeface="微軟正黑體" panose="020B0604030504040204" pitchFamily="34" charset="-120"/>
              <a:ea typeface="微軟正黑體" panose="020B0604030504040204" pitchFamily="34" charset="-120"/>
            </a:rPr>
            <a:t>心理</a:t>
          </a:r>
        </a:p>
      </dgm:t>
    </dgm:pt>
    <dgm:pt modelId="{20CF7589-C123-4F7E-B77E-DDF7E5321060}" type="parTrans" cxnId="{A03BE4FF-F497-4726-B0E0-9E5466A2C0C6}">
      <dgm:prSet/>
      <dgm:spPr/>
      <dgm:t>
        <a:bodyPr/>
        <a:lstStyle/>
        <a:p>
          <a:endParaRPr lang="zh-TW" altLang="en-US"/>
        </a:p>
      </dgm:t>
    </dgm:pt>
    <dgm:pt modelId="{3FE742E8-9A72-4547-A365-00DB3D895628}" type="sibTrans" cxnId="{A03BE4FF-F497-4726-B0E0-9E5466A2C0C6}">
      <dgm:prSet/>
      <dgm:spPr/>
      <dgm:t>
        <a:bodyPr/>
        <a:lstStyle/>
        <a:p>
          <a:endParaRPr lang="zh-TW" altLang="en-US"/>
        </a:p>
      </dgm:t>
    </dgm:pt>
    <dgm:pt modelId="{BD733CF9-0D2D-40A7-9484-4450DCA1F277}">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受害人會因事件產生不同的負面情緒，例如失落、憤怒、自責、恐懼、愧疚</a:t>
          </a:r>
        </a:p>
      </dgm:t>
    </dgm:pt>
    <dgm:pt modelId="{2BC42DC1-4116-4E40-BF9B-F5F9EFA4600C}" type="parTrans" cxnId="{5323FDFE-A475-4DA6-A199-7392E41B1AAF}">
      <dgm:prSet/>
      <dgm:spPr/>
      <dgm:t>
        <a:bodyPr/>
        <a:lstStyle/>
        <a:p>
          <a:endParaRPr lang="zh-TW" altLang="en-US"/>
        </a:p>
      </dgm:t>
    </dgm:pt>
    <dgm:pt modelId="{55E99020-7A46-48BB-BC81-51FE841B7EBB}" type="sibTrans" cxnId="{5323FDFE-A475-4DA6-A199-7392E41B1AAF}">
      <dgm:prSet/>
      <dgm:spPr/>
      <dgm:t>
        <a:bodyPr/>
        <a:lstStyle/>
        <a:p>
          <a:endParaRPr lang="zh-TW" altLang="en-US"/>
        </a:p>
      </dgm:t>
    </dgm:pt>
    <dgm:pt modelId="{9A2E7ABF-C334-462C-A515-8C09A47D5CC4}">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部分</a:t>
          </a:r>
          <a:r>
            <a:rPr lang="zh-TW" altLang="en-US" sz="1200">
              <a:solidFill>
                <a:schemeClr val="tx1"/>
              </a:solidFill>
              <a:latin typeface="微軟正黑體" panose="020B0604030504040204" pitchFamily="34" charset="-120"/>
              <a:ea typeface="微軟正黑體" panose="020B0604030504040204" pitchFamily="34" charset="-120"/>
            </a:rPr>
            <a:t>受害人出現受創症狀，如發惡夢、難以入睡、不斷憶起事</a:t>
          </a:r>
          <a:r>
            <a:rPr lang="zh-TW" altLang="en-US" sz="1200" strike="noStrike">
              <a:solidFill>
                <a:schemeClr val="tx1"/>
              </a:solidFill>
              <a:latin typeface="微軟正黑體" panose="020B0604030504040204" pitchFamily="34" charset="-120"/>
              <a:ea typeface="微軟正黑體" panose="020B0604030504040204" pitchFamily="34" charset="-120"/>
            </a:rPr>
            <a:t>情</a:t>
          </a:r>
          <a:r>
            <a:rPr lang="zh-TW" altLang="en-US" sz="1200">
              <a:solidFill>
                <a:schemeClr val="tx1"/>
              </a:solidFill>
              <a:latin typeface="微軟正黑體" panose="020B0604030504040204" pitchFamily="34" charset="-120"/>
              <a:ea typeface="微軟正黑體" panose="020B0604030504040204" pitchFamily="34" charset="-120"/>
            </a:rPr>
            <a:t>發生的畫面</a:t>
          </a:r>
        </a:p>
      </dgm:t>
    </dgm:pt>
    <dgm:pt modelId="{D20224BA-5DB5-4C0C-9657-A98599E44B73}" type="parTrans" cxnId="{4B934B27-F83B-478F-ABDE-3289F09F75A5}">
      <dgm:prSet/>
      <dgm:spPr/>
      <dgm:t>
        <a:bodyPr/>
        <a:lstStyle/>
        <a:p>
          <a:endParaRPr lang="zh-TW" altLang="en-US"/>
        </a:p>
      </dgm:t>
    </dgm:pt>
    <dgm:pt modelId="{26E4DF84-A24C-46C8-A3F1-7FA2E704153A}" type="sibTrans" cxnId="{4B934B27-F83B-478F-ABDE-3289F09F75A5}">
      <dgm:prSet/>
      <dgm:spPr/>
      <dgm:t>
        <a:bodyPr/>
        <a:lstStyle/>
        <a:p>
          <a:endParaRPr lang="zh-TW" altLang="en-US"/>
        </a:p>
      </dgm:t>
    </dgm:pt>
    <dgm:pt modelId="{7AEE38BD-7F02-44F9-9CA3-8742D01C7176}">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600" b="1">
              <a:solidFill>
                <a:schemeClr val="tx1"/>
              </a:solidFill>
              <a:latin typeface="微軟正黑體" panose="020B0604030504040204" pitchFamily="34" charset="-120"/>
              <a:ea typeface="微軟正黑體" panose="020B0604030504040204" pitchFamily="34" charset="-120"/>
            </a:rPr>
            <a:t>社交</a:t>
          </a:r>
        </a:p>
      </dgm:t>
    </dgm:pt>
    <dgm:pt modelId="{79C846C6-FAB1-41E3-9BA7-2BA073F17766}" type="parTrans" cxnId="{D9E62353-640D-4453-B248-85B556564DEE}">
      <dgm:prSet/>
      <dgm:spPr/>
      <dgm:t>
        <a:bodyPr/>
        <a:lstStyle/>
        <a:p>
          <a:endParaRPr lang="zh-TW" altLang="en-US"/>
        </a:p>
      </dgm:t>
    </dgm:pt>
    <dgm:pt modelId="{5285078D-63E8-416B-A0EB-2BC6AF00FE5F}" type="sibTrans" cxnId="{D9E62353-640D-4453-B248-85B556564DEE}">
      <dgm:prSet/>
      <dgm:spPr/>
      <dgm:t>
        <a:bodyPr/>
        <a:lstStyle/>
        <a:p>
          <a:endParaRPr lang="zh-TW" altLang="en-US"/>
        </a:p>
      </dgm:t>
    </dgm:pt>
    <dgm:pt modelId="{7E759913-51FF-47A9-A612-50CCA5563993}">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solidFill>
                <a:schemeClr val="tx1"/>
              </a:solidFill>
              <a:latin typeface="微軟正黑體" panose="020B0604030504040204" pitchFamily="34" charset="-120"/>
              <a:ea typeface="微軟正黑體" panose="020B0604030504040204" pitchFamily="34" charset="-120"/>
            </a:rPr>
            <a:t>對環境及別人充滿不信任</a:t>
          </a:r>
          <a:r>
            <a:rPr lang="zh-TW" altLang="en-US" sz="1200">
              <a:latin typeface="微軟正黑體" panose="020B0604030504040204" pitchFamily="34" charset="-120"/>
              <a:ea typeface="微軟正黑體" panose="020B0604030504040204" pitchFamily="34" charset="-120"/>
            </a:rPr>
            <a:t>與恐懼</a:t>
          </a:r>
        </a:p>
      </dgm:t>
    </dgm:pt>
    <dgm:pt modelId="{D82AE384-A20B-4A33-A210-D2D216809851}" type="parTrans" cxnId="{ECB946E9-B506-4B2C-BAC2-B7EB7ADE893E}">
      <dgm:prSet/>
      <dgm:spPr/>
      <dgm:t>
        <a:bodyPr/>
        <a:lstStyle/>
        <a:p>
          <a:endParaRPr lang="zh-TW" altLang="en-US"/>
        </a:p>
      </dgm:t>
    </dgm:pt>
    <dgm:pt modelId="{345ABB27-C183-4B6E-938C-E2995B166795}" type="sibTrans" cxnId="{ECB946E9-B506-4B2C-BAC2-B7EB7ADE893E}">
      <dgm:prSet/>
      <dgm:spPr/>
      <dgm:t>
        <a:bodyPr/>
        <a:lstStyle/>
        <a:p>
          <a:endParaRPr lang="zh-TW" altLang="en-US"/>
        </a:p>
      </dgm:t>
    </dgm:pt>
    <dgm:pt modelId="{F4CA766D-94B6-4A33-AF3E-7F6CC9A58E5E}">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對兩性關係充滿敵意及戒備，害怕別人接觸自己身體</a:t>
          </a:r>
        </a:p>
      </dgm:t>
    </dgm:pt>
    <dgm:pt modelId="{B69A8B96-BB69-450D-B3CC-92A409B6C34F}" type="parTrans" cxnId="{7D943BDD-B04B-45A2-97EA-DFB7BAAB02FA}">
      <dgm:prSet/>
      <dgm:spPr/>
      <dgm:t>
        <a:bodyPr/>
        <a:lstStyle/>
        <a:p>
          <a:endParaRPr lang="zh-TW" altLang="en-US"/>
        </a:p>
      </dgm:t>
    </dgm:pt>
    <dgm:pt modelId="{192714EE-248D-4B33-9A57-88D6954CC9D0}" type="sibTrans" cxnId="{7D943BDD-B04B-45A2-97EA-DFB7BAAB02FA}">
      <dgm:prSet/>
      <dgm:spPr/>
      <dgm:t>
        <a:bodyPr/>
        <a:lstStyle/>
        <a:p>
          <a:endParaRPr lang="zh-TW" altLang="en-US"/>
        </a:p>
      </dgm:t>
    </dgm:pt>
    <dgm:pt modelId="{3A1EF6CE-3134-4496-9462-EFF7DE954CFF}">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200">
              <a:solidFill>
                <a:schemeClr val="tx1"/>
              </a:solidFill>
              <a:latin typeface="微軟正黑體" panose="020B0604030504040204" pitchFamily="34" charset="-120"/>
              <a:ea typeface="微軟正黑體" panose="020B0604030504040204" pitchFamily="34" charset="-120"/>
            </a:rPr>
            <a:t>對他人產生敵意及防範</a:t>
          </a:r>
        </a:p>
      </dgm:t>
    </dgm:pt>
    <dgm:pt modelId="{6B14A54D-7ACA-4EE7-83DB-47E0A6506452}" type="parTrans" cxnId="{AF177456-6B89-45EB-8796-9949FA1D8CEC}">
      <dgm:prSet/>
      <dgm:spPr/>
      <dgm:t>
        <a:bodyPr/>
        <a:lstStyle/>
        <a:p>
          <a:endParaRPr lang="zh-TW" altLang="en-US"/>
        </a:p>
      </dgm:t>
    </dgm:pt>
    <dgm:pt modelId="{DB3A633A-D544-4ADE-BC0D-08EEFEE5CAC7}" type="sibTrans" cxnId="{AF177456-6B89-45EB-8796-9949FA1D8CEC}">
      <dgm:prSet/>
      <dgm:spPr/>
      <dgm:t>
        <a:bodyPr/>
        <a:lstStyle/>
        <a:p>
          <a:endParaRPr lang="zh-TW" altLang="en-US"/>
        </a:p>
      </dgm:t>
    </dgm:pt>
    <dgm:pt modelId="{2E6F0A6C-15E7-4E8F-952E-C20087C20593}">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睡眠質素下降</a:t>
          </a:r>
        </a:p>
      </dgm:t>
    </dgm:pt>
    <dgm:pt modelId="{D56AC8F1-4D49-404F-9B44-46B640C5F6FC}" type="parTrans" cxnId="{02F31346-1A51-49D0-B908-A04253C09906}">
      <dgm:prSet/>
      <dgm:spPr/>
      <dgm:t>
        <a:bodyPr/>
        <a:lstStyle/>
        <a:p>
          <a:endParaRPr lang="zh-TW" altLang="en-US"/>
        </a:p>
      </dgm:t>
    </dgm:pt>
    <dgm:pt modelId="{60562C5F-D50D-4728-AF1D-8459BA88826E}" type="sibTrans" cxnId="{02F31346-1A51-49D0-B908-A04253C09906}">
      <dgm:prSet/>
      <dgm:spPr/>
      <dgm:t>
        <a:bodyPr/>
        <a:lstStyle/>
        <a:p>
          <a:endParaRPr lang="zh-TW" altLang="en-US"/>
        </a:p>
      </dgm:t>
    </dgm:pt>
    <dgm:pt modelId="{3F4B210B-15CC-4831-BFCF-14F78A332070}">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厭食或暴食，甚至依賴毒品、</a:t>
          </a:r>
          <a:r>
            <a:rPr lang="zh-TW" altLang="en-US" sz="1200">
              <a:solidFill>
                <a:schemeClr val="tx1"/>
              </a:solidFill>
              <a:latin typeface="微軟正黑體" panose="020B0604030504040204" pitchFamily="34" charset="-120"/>
              <a:ea typeface="微軟正黑體" panose="020B0604030504040204" pitchFamily="34" charset="-120"/>
            </a:rPr>
            <a:t>酒精來</a:t>
          </a:r>
          <a:r>
            <a:rPr lang="zh-TW" altLang="en-US" sz="1200">
              <a:latin typeface="微軟正黑體" panose="020B0604030504040204" pitchFamily="34" charset="-120"/>
              <a:ea typeface="微軟正黑體" panose="020B0604030504040204" pitchFamily="34" charset="-120"/>
            </a:rPr>
            <a:t>麻醉自己</a:t>
          </a:r>
        </a:p>
      </dgm:t>
    </dgm:pt>
    <dgm:pt modelId="{347E63EF-67AB-44D7-A018-E5018AAD1F72}" type="parTrans" cxnId="{C6832B53-5CF4-4E9F-95B4-B1C696596958}">
      <dgm:prSet/>
      <dgm:spPr/>
      <dgm:t>
        <a:bodyPr/>
        <a:lstStyle/>
        <a:p>
          <a:endParaRPr lang="zh-TW" altLang="en-US"/>
        </a:p>
      </dgm:t>
    </dgm:pt>
    <dgm:pt modelId="{4D57B24A-D1DA-46F2-89C1-0291E6E98200}" type="sibTrans" cxnId="{C6832B53-5CF4-4E9F-95B4-B1C696596958}">
      <dgm:prSet/>
      <dgm:spPr/>
      <dgm:t>
        <a:bodyPr/>
        <a:lstStyle/>
        <a:p>
          <a:endParaRPr lang="zh-TW" altLang="en-US"/>
        </a:p>
      </dgm:t>
    </dgm:pt>
    <dgm:pt modelId="{F1590A87-6B05-4E0B-8B71-38515D02B9E9}">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難以與他人建立密切關係，想孤立自己</a:t>
          </a:r>
          <a:endParaRPr lang="zh-TW" altLang="en-US" sz="1200">
            <a:highlight>
              <a:srgbClr val="FFFF00"/>
            </a:highlight>
            <a:latin typeface="微軟正黑體" panose="020B0604030504040204" pitchFamily="34" charset="-120"/>
            <a:ea typeface="微軟正黑體" panose="020B0604030504040204" pitchFamily="34" charset="-120"/>
          </a:endParaRPr>
        </a:p>
      </dgm:t>
    </dgm:pt>
    <dgm:pt modelId="{B0D55F2B-0C29-4C23-9BE4-A08217B32341}" type="parTrans" cxnId="{E539F114-4C18-42A6-94EC-5A7DF838E6B9}">
      <dgm:prSet/>
      <dgm:spPr/>
      <dgm:t>
        <a:bodyPr/>
        <a:lstStyle/>
        <a:p>
          <a:endParaRPr lang="zh-TW" altLang="en-US"/>
        </a:p>
      </dgm:t>
    </dgm:pt>
    <dgm:pt modelId="{0D075B52-39B1-47CE-BB15-4F33B53034E0}" type="sibTrans" cxnId="{E539F114-4C18-42A6-94EC-5A7DF838E6B9}">
      <dgm:prSet/>
      <dgm:spPr/>
      <dgm:t>
        <a:bodyPr/>
        <a:lstStyle/>
        <a:p>
          <a:endParaRPr lang="zh-TW" altLang="en-US"/>
        </a:p>
      </dgm:t>
    </dgm:pt>
    <dgm:pt modelId="{F5B013E6-D473-45F9-8784-91196396014F}">
      <dgm:prSet custT="1"/>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難以信任別人</a:t>
          </a:r>
          <a:endParaRPr lang="zh-TW" altLang="en-US" sz="1200">
            <a:highlight>
              <a:srgbClr val="FFFF00"/>
            </a:highlight>
            <a:latin typeface="微軟正黑體" panose="020B0604030504040204" pitchFamily="34" charset="-120"/>
            <a:ea typeface="微軟正黑體" panose="020B0604030504040204" pitchFamily="34" charset="-120"/>
          </a:endParaRPr>
        </a:p>
      </dgm:t>
    </dgm:pt>
    <dgm:pt modelId="{F633516B-61C3-4A48-B4C5-15CF424A0DE9}" type="parTrans" cxnId="{AB695398-205B-412D-B82B-26BC4CA28BE8}">
      <dgm:prSet/>
      <dgm:spPr/>
      <dgm:t>
        <a:bodyPr/>
        <a:lstStyle/>
        <a:p>
          <a:endParaRPr lang="zh-TW" altLang="en-US"/>
        </a:p>
      </dgm:t>
    </dgm:pt>
    <dgm:pt modelId="{8E25B5C8-6021-4148-877C-46B7AEF4CC20}" type="sibTrans" cxnId="{AB695398-205B-412D-B82B-26BC4CA28BE8}">
      <dgm:prSet/>
      <dgm:spPr/>
      <dgm:t>
        <a:bodyPr/>
        <a:lstStyle/>
        <a:p>
          <a:endParaRPr lang="zh-TW" altLang="en-US"/>
        </a:p>
      </dgm:t>
    </dgm:pt>
    <dgm:pt modelId="{26DEEAF0-4F32-4C09-A82F-3CE038EC1DB5}" type="pres">
      <dgm:prSet presAssocID="{90BD8B74-8D5D-48EF-BC54-672647DB5960}" presName="linear" presStyleCnt="0">
        <dgm:presLayoutVars>
          <dgm:dir/>
          <dgm:resizeHandles val="exact"/>
        </dgm:presLayoutVars>
      </dgm:prSet>
      <dgm:spPr/>
    </dgm:pt>
    <dgm:pt modelId="{D77BD562-C4D1-4F90-BFA1-C7C005A10CBC}" type="pres">
      <dgm:prSet presAssocID="{5336F447-3792-4446-8000-2CD70B53FAB6}" presName="comp" presStyleCnt="0"/>
      <dgm:spPr/>
    </dgm:pt>
    <dgm:pt modelId="{BCC8F9C4-C6F1-4DB5-B758-AA11994E94E2}" type="pres">
      <dgm:prSet presAssocID="{5336F447-3792-4446-8000-2CD70B53FAB6}" presName="box" presStyleLbl="node1" presStyleIdx="0" presStyleCnt="3" custLinFactY="-24381" custLinFactNeighborY="-100000"/>
      <dgm:spPr/>
    </dgm:pt>
    <dgm:pt modelId="{4A15DE36-71E4-4314-833D-922D38746C0B}" type="pres">
      <dgm:prSet presAssocID="{5336F447-3792-4446-8000-2CD70B53FAB6}"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515D45DE-2370-47C6-A568-910EC24A43E6}" type="pres">
      <dgm:prSet presAssocID="{5336F447-3792-4446-8000-2CD70B53FAB6}" presName="text" presStyleLbl="node1" presStyleIdx="0" presStyleCnt="3">
        <dgm:presLayoutVars>
          <dgm:bulletEnabled val="1"/>
        </dgm:presLayoutVars>
      </dgm:prSet>
      <dgm:spPr/>
    </dgm:pt>
    <dgm:pt modelId="{70189CE3-C9E6-49A7-8D25-9A432F52D5A3}" type="pres">
      <dgm:prSet presAssocID="{60140C33-BC81-462C-8771-F82477CF01FA}" presName="spacer" presStyleCnt="0"/>
      <dgm:spPr/>
    </dgm:pt>
    <dgm:pt modelId="{85FC385C-28D9-40A8-99BA-044B6B1F9513}" type="pres">
      <dgm:prSet presAssocID="{74F2055E-A97C-4725-9113-A7742C250CC5}" presName="comp" presStyleCnt="0"/>
      <dgm:spPr/>
    </dgm:pt>
    <dgm:pt modelId="{0353293D-24F6-4369-B7AB-12E63C23B691}" type="pres">
      <dgm:prSet presAssocID="{74F2055E-A97C-4725-9113-A7742C250CC5}" presName="box" presStyleLbl="node1" presStyleIdx="1" presStyleCnt="3" custScaleY="108191"/>
      <dgm:spPr/>
    </dgm:pt>
    <dgm:pt modelId="{1DBD94B4-AA30-42B6-84C7-7009B3A4C8D9}" type="pres">
      <dgm:prSet presAssocID="{74F2055E-A97C-4725-9113-A7742C250CC5}"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F2ED97DA-FCA8-47DB-A855-D4A87DBDD424}" type="pres">
      <dgm:prSet presAssocID="{74F2055E-A97C-4725-9113-A7742C250CC5}" presName="text" presStyleLbl="node1" presStyleIdx="1" presStyleCnt="3">
        <dgm:presLayoutVars>
          <dgm:bulletEnabled val="1"/>
        </dgm:presLayoutVars>
      </dgm:prSet>
      <dgm:spPr/>
    </dgm:pt>
    <dgm:pt modelId="{BDE05579-EE35-4B68-B38F-1BC0D9FEDA5A}" type="pres">
      <dgm:prSet presAssocID="{3FE742E8-9A72-4547-A365-00DB3D895628}" presName="spacer" presStyleCnt="0"/>
      <dgm:spPr/>
    </dgm:pt>
    <dgm:pt modelId="{D0D1EF0D-662A-45A0-9522-AD6DD83DD6B5}" type="pres">
      <dgm:prSet presAssocID="{7AEE38BD-7F02-44F9-9CA3-8742D01C7176}" presName="comp" presStyleCnt="0"/>
      <dgm:spPr/>
    </dgm:pt>
    <dgm:pt modelId="{D31841C6-6BEE-490F-ADBB-1AAC38E3B37F}" type="pres">
      <dgm:prSet presAssocID="{7AEE38BD-7F02-44F9-9CA3-8742D01C7176}" presName="box" presStyleLbl="node1" presStyleIdx="2" presStyleCnt="3"/>
      <dgm:spPr/>
    </dgm:pt>
    <dgm:pt modelId="{1E736A6A-869B-43D1-80BC-4DF6B803C723}" type="pres">
      <dgm:prSet presAssocID="{7AEE38BD-7F02-44F9-9CA3-8742D01C7176}"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pt>
    <dgm:pt modelId="{57540069-0747-4D41-A906-BECA323583F0}" type="pres">
      <dgm:prSet presAssocID="{7AEE38BD-7F02-44F9-9CA3-8742D01C7176}" presName="text" presStyleLbl="node1" presStyleIdx="2" presStyleCnt="3">
        <dgm:presLayoutVars>
          <dgm:bulletEnabled val="1"/>
        </dgm:presLayoutVars>
      </dgm:prSet>
      <dgm:spPr/>
    </dgm:pt>
  </dgm:ptLst>
  <dgm:cxnLst>
    <dgm:cxn modelId="{33203C13-C5D8-4E15-8212-2B5759123289}" type="presOf" srcId="{7E759913-51FF-47A9-A612-50CCA5563993}" destId="{0353293D-24F6-4369-B7AB-12E63C23B691}" srcOrd="0" destOrd="3" presId="urn:microsoft.com/office/officeart/2005/8/layout/vList4"/>
    <dgm:cxn modelId="{E539F114-4C18-42A6-94EC-5A7DF838E6B9}" srcId="{7AEE38BD-7F02-44F9-9CA3-8742D01C7176}" destId="{F1590A87-6B05-4E0B-8B71-38515D02B9E9}" srcOrd="1" destOrd="0" parTransId="{B0D55F2B-0C29-4C23-9BE4-A08217B32341}" sibTransId="{0D075B52-39B1-47CE-BB15-4F33B53034E0}"/>
    <dgm:cxn modelId="{458CEB15-FC17-4403-9E4B-0C5D87D39886}" srcId="{5336F447-3792-4446-8000-2CD70B53FAB6}" destId="{9670F836-CCCF-412F-925D-76F6C4610398}" srcOrd="0" destOrd="0" parTransId="{BE93D04B-A83D-4729-A91E-E80BE2CDF173}" sibTransId="{381AC777-0B96-4D7B-90AE-366970A9890D}"/>
    <dgm:cxn modelId="{8F0D0227-1432-4A0A-BAC9-0019DF8B9CCA}" type="presOf" srcId="{3F4B210B-15CC-4831-BFCF-14F78A332070}" destId="{515D45DE-2370-47C6-A568-910EC24A43E6}" srcOrd="1" destOrd="4" presId="urn:microsoft.com/office/officeart/2005/8/layout/vList4"/>
    <dgm:cxn modelId="{4B934B27-F83B-478F-ABDE-3289F09F75A5}" srcId="{74F2055E-A97C-4725-9113-A7742C250CC5}" destId="{9A2E7ABF-C334-462C-A515-8C09A47D5CC4}" srcOrd="1" destOrd="0" parTransId="{D20224BA-5DB5-4C0C-9657-A98599E44B73}" sibTransId="{26E4DF84-A24C-46C8-A3F1-7FA2E704153A}"/>
    <dgm:cxn modelId="{3B738B3A-BC1C-46E2-A51A-B300AD19BDF8}" type="presOf" srcId="{2E6F0A6C-15E7-4E8F-952E-C20087C20593}" destId="{BCC8F9C4-C6F1-4DB5-B758-AA11994E94E2}" srcOrd="0" destOrd="3" presId="urn:microsoft.com/office/officeart/2005/8/layout/vList4"/>
    <dgm:cxn modelId="{F6EAA53B-6AD7-4A99-97E3-ABF12DE0C1F6}" type="presOf" srcId="{3A1EF6CE-3134-4496-9462-EFF7DE954CFF}" destId="{57540069-0747-4D41-A906-BECA323583F0}" srcOrd="1" destOrd="1" presId="urn:microsoft.com/office/officeart/2005/8/layout/vList4"/>
    <dgm:cxn modelId="{D26ED73C-D8BA-45C3-A713-A8B826880552}" type="presOf" srcId="{74F2055E-A97C-4725-9113-A7742C250CC5}" destId="{F2ED97DA-FCA8-47DB-A855-D4A87DBDD424}" srcOrd="1" destOrd="0" presId="urn:microsoft.com/office/officeart/2005/8/layout/vList4"/>
    <dgm:cxn modelId="{5814A85C-04DD-4627-A14B-9E7F8F19B12D}" type="presOf" srcId="{F1590A87-6B05-4E0B-8B71-38515D02B9E9}" destId="{57540069-0747-4D41-A906-BECA323583F0}" srcOrd="1" destOrd="2" presId="urn:microsoft.com/office/officeart/2005/8/layout/vList4"/>
    <dgm:cxn modelId="{02F31346-1A51-49D0-B908-A04253C09906}" srcId="{5336F447-3792-4446-8000-2CD70B53FAB6}" destId="{2E6F0A6C-15E7-4E8F-952E-C20087C20593}" srcOrd="2" destOrd="0" parTransId="{D56AC8F1-4D49-404F-9B44-46B640C5F6FC}" sibTransId="{60562C5F-D50D-4728-AF1D-8459BA88826E}"/>
    <dgm:cxn modelId="{C618276E-ECA7-46D5-85BB-02C3F5912E95}" type="presOf" srcId="{F4CA766D-94B6-4A33-AF3E-7F6CC9A58E5E}" destId="{F2ED97DA-FCA8-47DB-A855-D4A87DBDD424}" srcOrd="1" destOrd="4" presId="urn:microsoft.com/office/officeart/2005/8/layout/vList4"/>
    <dgm:cxn modelId="{BB5F156F-3463-4396-B264-8208D818F551}" type="presOf" srcId="{74F2055E-A97C-4725-9113-A7742C250CC5}" destId="{0353293D-24F6-4369-B7AB-12E63C23B691}" srcOrd="0" destOrd="0" presId="urn:microsoft.com/office/officeart/2005/8/layout/vList4"/>
    <dgm:cxn modelId="{E12AC44F-5443-4DFC-BAF9-8A1FE12DF03F}" type="presOf" srcId="{3A1EF6CE-3134-4496-9462-EFF7DE954CFF}" destId="{D31841C6-6BEE-490F-ADBB-1AAC38E3B37F}" srcOrd="0" destOrd="1" presId="urn:microsoft.com/office/officeart/2005/8/layout/vList4"/>
    <dgm:cxn modelId="{F4B98E72-4FEA-4DF9-BEBE-912547BF84E1}" type="presOf" srcId="{F4CA766D-94B6-4A33-AF3E-7F6CC9A58E5E}" destId="{0353293D-24F6-4369-B7AB-12E63C23B691}" srcOrd="0" destOrd="4" presId="urn:microsoft.com/office/officeart/2005/8/layout/vList4"/>
    <dgm:cxn modelId="{D9E62353-640D-4453-B248-85B556564DEE}" srcId="{90BD8B74-8D5D-48EF-BC54-672647DB5960}" destId="{7AEE38BD-7F02-44F9-9CA3-8742D01C7176}" srcOrd="2" destOrd="0" parTransId="{79C846C6-FAB1-41E3-9BA7-2BA073F17766}" sibTransId="{5285078D-63E8-416B-A0EB-2BC6AF00FE5F}"/>
    <dgm:cxn modelId="{C6832B53-5CF4-4E9F-95B4-B1C696596958}" srcId="{5336F447-3792-4446-8000-2CD70B53FAB6}" destId="{3F4B210B-15CC-4831-BFCF-14F78A332070}" srcOrd="3" destOrd="0" parTransId="{347E63EF-67AB-44D7-A018-E5018AAD1F72}" sibTransId="{4D57B24A-D1DA-46F2-89C1-0291E6E98200}"/>
    <dgm:cxn modelId="{AF177456-6B89-45EB-8796-9949FA1D8CEC}" srcId="{7AEE38BD-7F02-44F9-9CA3-8742D01C7176}" destId="{3A1EF6CE-3134-4496-9462-EFF7DE954CFF}" srcOrd="0" destOrd="0" parTransId="{6B14A54D-7ACA-4EE7-83DB-47E0A6506452}" sibTransId="{DB3A633A-D544-4ADE-BC0D-08EEFEE5CAC7}"/>
    <dgm:cxn modelId="{4BEA427E-65FF-45C6-B021-65F7C11D2463}" type="presOf" srcId="{9670F836-CCCF-412F-925D-76F6C4610398}" destId="{515D45DE-2370-47C6-A568-910EC24A43E6}" srcOrd="1" destOrd="1" presId="urn:microsoft.com/office/officeart/2005/8/layout/vList4"/>
    <dgm:cxn modelId="{3683F77E-217A-4036-A70C-2B3D97A66B9A}" type="presOf" srcId="{9670F836-CCCF-412F-925D-76F6C4610398}" destId="{BCC8F9C4-C6F1-4DB5-B758-AA11994E94E2}" srcOrd="0" destOrd="1" presId="urn:microsoft.com/office/officeart/2005/8/layout/vList4"/>
    <dgm:cxn modelId="{86380D84-2D09-4CDF-A4FC-04D2FD8F818A}" type="presOf" srcId="{90BD8B74-8D5D-48EF-BC54-672647DB5960}" destId="{26DEEAF0-4F32-4C09-A82F-3CE038EC1DB5}" srcOrd="0" destOrd="0" presId="urn:microsoft.com/office/officeart/2005/8/layout/vList4"/>
    <dgm:cxn modelId="{AB695398-205B-412D-B82B-26BC4CA28BE8}" srcId="{7AEE38BD-7F02-44F9-9CA3-8742D01C7176}" destId="{F5B013E6-D473-45F9-8784-91196396014F}" srcOrd="2" destOrd="0" parTransId="{F633516B-61C3-4A48-B4C5-15CF424A0DE9}" sibTransId="{8E25B5C8-6021-4148-877C-46B7AEF4CC20}"/>
    <dgm:cxn modelId="{E321249A-4898-4472-A4E0-E7578B8C622D}" srcId="{5336F447-3792-4446-8000-2CD70B53FAB6}" destId="{DF4552BD-E63F-4E78-B716-44F784270FFD}" srcOrd="1" destOrd="0" parTransId="{F1FDDFF2-F8F7-4AFA-A29D-A3312A13D10E}" sibTransId="{33EA3FC2-9D21-46A1-8391-DE7DC4377BD7}"/>
    <dgm:cxn modelId="{04486E9A-FBB0-41BD-866F-4C0455169CC8}" type="presOf" srcId="{F5B013E6-D473-45F9-8784-91196396014F}" destId="{57540069-0747-4D41-A906-BECA323583F0}" srcOrd="1" destOrd="3" presId="urn:microsoft.com/office/officeart/2005/8/layout/vList4"/>
    <dgm:cxn modelId="{8E44A2A0-8AD0-47C4-8660-F815616C95F1}" type="presOf" srcId="{3F4B210B-15CC-4831-BFCF-14F78A332070}" destId="{BCC8F9C4-C6F1-4DB5-B758-AA11994E94E2}" srcOrd="0" destOrd="4" presId="urn:microsoft.com/office/officeart/2005/8/layout/vList4"/>
    <dgm:cxn modelId="{AD2AE6A1-D5E2-4B2B-BC4C-9D891284B343}" type="presOf" srcId="{9A2E7ABF-C334-462C-A515-8C09A47D5CC4}" destId="{0353293D-24F6-4369-B7AB-12E63C23B691}" srcOrd="0" destOrd="2" presId="urn:microsoft.com/office/officeart/2005/8/layout/vList4"/>
    <dgm:cxn modelId="{C71062A9-1CD3-49A2-8218-9A293E3F1457}" srcId="{90BD8B74-8D5D-48EF-BC54-672647DB5960}" destId="{5336F447-3792-4446-8000-2CD70B53FAB6}" srcOrd="0" destOrd="0" parTransId="{936113B9-B433-4556-ABC2-FFBC4B53A243}" sibTransId="{60140C33-BC81-462C-8771-F82477CF01FA}"/>
    <dgm:cxn modelId="{B70968B4-6E3C-41EB-8EDA-6824962C900D}" type="presOf" srcId="{F5B013E6-D473-45F9-8784-91196396014F}" destId="{D31841C6-6BEE-490F-ADBB-1AAC38E3B37F}" srcOrd="0" destOrd="3" presId="urn:microsoft.com/office/officeart/2005/8/layout/vList4"/>
    <dgm:cxn modelId="{804775B8-983F-48A1-BFC4-CFD5118927B6}" type="presOf" srcId="{7E759913-51FF-47A9-A612-50CCA5563993}" destId="{F2ED97DA-FCA8-47DB-A855-D4A87DBDD424}" srcOrd="1" destOrd="3" presId="urn:microsoft.com/office/officeart/2005/8/layout/vList4"/>
    <dgm:cxn modelId="{CC5681BA-CB17-43A5-89F2-7BCECEB1BAA7}" type="presOf" srcId="{2E6F0A6C-15E7-4E8F-952E-C20087C20593}" destId="{515D45DE-2370-47C6-A568-910EC24A43E6}" srcOrd="1" destOrd="3" presId="urn:microsoft.com/office/officeart/2005/8/layout/vList4"/>
    <dgm:cxn modelId="{EC87B0BB-0D14-4E1E-9AC7-A157ECDA526D}" type="presOf" srcId="{7AEE38BD-7F02-44F9-9CA3-8742D01C7176}" destId="{57540069-0747-4D41-A906-BECA323583F0}" srcOrd="1" destOrd="0" presId="urn:microsoft.com/office/officeart/2005/8/layout/vList4"/>
    <dgm:cxn modelId="{A1A1A1CC-3316-4038-A11C-F4AE457C4EE7}" type="presOf" srcId="{7AEE38BD-7F02-44F9-9CA3-8742D01C7176}" destId="{D31841C6-6BEE-490F-ADBB-1AAC38E3B37F}" srcOrd="0" destOrd="0" presId="urn:microsoft.com/office/officeart/2005/8/layout/vList4"/>
    <dgm:cxn modelId="{08BE2AD9-3A20-4C52-A195-DB5A4C719CA6}" type="presOf" srcId="{9A2E7ABF-C334-462C-A515-8C09A47D5CC4}" destId="{F2ED97DA-FCA8-47DB-A855-D4A87DBDD424}" srcOrd="1" destOrd="2" presId="urn:microsoft.com/office/officeart/2005/8/layout/vList4"/>
    <dgm:cxn modelId="{FE6514DD-C3E3-4E07-AA23-EAA1C1B4DBAC}" type="presOf" srcId="{DF4552BD-E63F-4E78-B716-44F784270FFD}" destId="{515D45DE-2370-47C6-A568-910EC24A43E6}" srcOrd="1" destOrd="2" presId="urn:microsoft.com/office/officeart/2005/8/layout/vList4"/>
    <dgm:cxn modelId="{7D943BDD-B04B-45A2-97EA-DFB7BAAB02FA}" srcId="{74F2055E-A97C-4725-9113-A7742C250CC5}" destId="{F4CA766D-94B6-4A33-AF3E-7F6CC9A58E5E}" srcOrd="3" destOrd="0" parTransId="{B69A8B96-BB69-450D-B3CC-92A409B6C34F}" sibTransId="{192714EE-248D-4B33-9A57-88D6954CC9D0}"/>
    <dgm:cxn modelId="{B3DD18E5-E16F-4F16-A37B-012FA9B05070}" type="presOf" srcId="{F1590A87-6B05-4E0B-8B71-38515D02B9E9}" destId="{D31841C6-6BEE-490F-ADBB-1AAC38E3B37F}" srcOrd="0" destOrd="2" presId="urn:microsoft.com/office/officeart/2005/8/layout/vList4"/>
    <dgm:cxn modelId="{ECB946E9-B506-4B2C-BAC2-B7EB7ADE893E}" srcId="{74F2055E-A97C-4725-9113-A7742C250CC5}" destId="{7E759913-51FF-47A9-A612-50CCA5563993}" srcOrd="2" destOrd="0" parTransId="{D82AE384-A20B-4A33-A210-D2D216809851}" sibTransId="{345ABB27-C183-4B6E-938C-E2995B166795}"/>
    <dgm:cxn modelId="{D811B1EB-2D2F-46B9-B6B1-687950D19F7C}" type="presOf" srcId="{BD733CF9-0D2D-40A7-9484-4450DCA1F277}" destId="{0353293D-24F6-4369-B7AB-12E63C23B691}" srcOrd="0" destOrd="1" presId="urn:microsoft.com/office/officeart/2005/8/layout/vList4"/>
    <dgm:cxn modelId="{221517EC-CF11-4891-85E7-F4CB55B1DE0A}" type="presOf" srcId="{5336F447-3792-4446-8000-2CD70B53FAB6}" destId="{BCC8F9C4-C6F1-4DB5-B758-AA11994E94E2}" srcOrd="0" destOrd="0" presId="urn:microsoft.com/office/officeart/2005/8/layout/vList4"/>
    <dgm:cxn modelId="{FDCAABF2-22C2-49CA-9813-1E5A87388371}" type="presOf" srcId="{BD733CF9-0D2D-40A7-9484-4450DCA1F277}" destId="{F2ED97DA-FCA8-47DB-A855-D4A87DBDD424}" srcOrd="1" destOrd="1" presId="urn:microsoft.com/office/officeart/2005/8/layout/vList4"/>
    <dgm:cxn modelId="{11BC63F9-12EA-4376-AADE-945B2129E05C}" type="presOf" srcId="{5336F447-3792-4446-8000-2CD70B53FAB6}" destId="{515D45DE-2370-47C6-A568-910EC24A43E6}" srcOrd="1" destOrd="0" presId="urn:microsoft.com/office/officeart/2005/8/layout/vList4"/>
    <dgm:cxn modelId="{7ABBC9FE-F07D-4109-9359-7C8B77DE6927}" type="presOf" srcId="{DF4552BD-E63F-4E78-B716-44F784270FFD}" destId="{BCC8F9C4-C6F1-4DB5-B758-AA11994E94E2}" srcOrd="0" destOrd="2" presId="urn:microsoft.com/office/officeart/2005/8/layout/vList4"/>
    <dgm:cxn modelId="{5323FDFE-A475-4DA6-A199-7392E41B1AAF}" srcId="{74F2055E-A97C-4725-9113-A7742C250CC5}" destId="{BD733CF9-0D2D-40A7-9484-4450DCA1F277}" srcOrd="0" destOrd="0" parTransId="{2BC42DC1-4116-4E40-BF9B-F5F9EFA4600C}" sibTransId="{55E99020-7A46-48BB-BC81-51FE841B7EBB}"/>
    <dgm:cxn modelId="{A03BE4FF-F497-4726-B0E0-9E5466A2C0C6}" srcId="{90BD8B74-8D5D-48EF-BC54-672647DB5960}" destId="{74F2055E-A97C-4725-9113-A7742C250CC5}" srcOrd="1" destOrd="0" parTransId="{20CF7589-C123-4F7E-B77E-DDF7E5321060}" sibTransId="{3FE742E8-9A72-4547-A365-00DB3D895628}"/>
    <dgm:cxn modelId="{587D9E61-B116-4945-B989-C3A4DCB84804}" type="presParOf" srcId="{26DEEAF0-4F32-4C09-A82F-3CE038EC1DB5}" destId="{D77BD562-C4D1-4F90-BFA1-C7C005A10CBC}" srcOrd="0" destOrd="0" presId="urn:microsoft.com/office/officeart/2005/8/layout/vList4"/>
    <dgm:cxn modelId="{F5BA4980-1C1E-434B-8B21-E19E463391B1}" type="presParOf" srcId="{D77BD562-C4D1-4F90-BFA1-C7C005A10CBC}" destId="{BCC8F9C4-C6F1-4DB5-B758-AA11994E94E2}" srcOrd="0" destOrd="0" presId="urn:microsoft.com/office/officeart/2005/8/layout/vList4"/>
    <dgm:cxn modelId="{09900705-F376-4B69-B6F6-D1BE1487DD91}" type="presParOf" srcId="{D77BD562-C4D1-4F90-BFA1-C7C005A10CBC}" destId="{4A15DE36-71E4-4314-833D-922D38746C0B}" srcOrd="1" destOrd="0" presId="urn:microsoft.com/office/officeart/2005/8/layout/vList4"/>
    <dgm:cxn modelId="{4EEC4718-D7E0-4181-AE10-A36C83F6CF30}" type="presParOf" srcId="{D77BD562-C4D1-4F90-BFA1-C7C005A10CBC}" destId="{515D45DE-2370-47C6-A568-910EC24A43E6}" srcOrd="2" destOrd="0" presId="urn:microsoft.com/office/officeart/2005/8/layout/vList4"/>
    <dgm:cxn modelId="{436BF8B9-CD09-450F-834C-DA9F5F95E597}" type="presParOf" srcId="{26DEEAF0-4F32-4C09-A82F-3CE038EC1DB5}" destId="{70189CE3-C9E6-49A7-8D25-9A432F52D5A3}" srcOrd="1" destOrd="0" presId="urn:microsoft.com/office/officeart/2005/8/layout/vList4"/>
    <dgm:cxn modelId="{79D2DA22-AF90-4F00-AE52-FD83015BBFC6}" type="presParOf" srcId="{26DEEAF0-4F32-4C09-A82F-3CE038EC1DB5}" destId="{85FC385C-28D9-40A8-99BA-044B6B1F9513}" srcOrd="2" destOrd="0" presId="urn:microsoft.com/office/officeart/2005/8/layout/vList4"/>
    <dgm:cxn modelId="{6F635060-6E5B-4F9E-AB83-1781C0027894}" type="presParOf" srcId="{85FC385C-28D9-40A8-99BA-044B6B1F9513}" destId="{0353293D-24F6-4369-B7AB-12E63C23B691}" srcOrd="0" destOrd="0" presId="urn:microsoft.com/office/officeart/2005/8/layout/vList4"/>
    <dgm:cxn modelId="{C772ED29-668A-46CE-BF40-4A3379BE3914}" type="presParOf" srcId="{85FC385C-28D9-40A8-99BA-044B6B1F9513}" destId="{1DBD94B4-AA30-42B6-84C7-7009B3A4C8D9}" srcOrd="1" destOrd="0" presId="urn:microsoft.com/office/officeart/2005/8/layout/vList4"/>
    <dgm:cxn modelId="{A84883CF-35B7-431C-88DA-370CE7240D6C}" type="presParOf" srcId="{85FC385C-28D9-40A8-99BA-044B6B1F9513}" destId="{F2ED97DA-FCA8-47DB-A855-D4A87DBDD424}" srcOrd="2" destOrd="0" presId="urn:microsoft.com/office/officeart/2005/8/layout/vList4"/>
    <dgm:cxn modelId="{183BA198-DFF4-4ECD-B314-2DEF281EE588}" type="presParOf" srcId="{26DEEAF0-4F32-4C09-A82F-3CE038EC1DB5}" destId="{BDE05579-EE35-4B68-B38F-1BC0D9FEDA5A}" srcOrd="3" destOrd="0" presId="urn:microsoft.com/office/officeart/2005/8/layout/vList4"/>
    <dgm:cxn modelId="{16318E5C-E1ED-47BD-9C27-7CC6719F08F0}" type="presParOf" srcId="{26DEEAF0-4F32-4C09-A82F-3CE038EC1DB5}" destId="{D0D1EF0D-662A-45A0-9522-AD6DD83DD6B5}" srcOrd="4" destOrd="0" presId="urn:microsoft.com/office/officeart/2005/8/layout/vList4"/>
    <dgm:cxn modelId="{C63B3EB9-DEF5-4CC4-8A52-568CC899BC4A}" type="presParOf" srcId="{D0D1EF0D-662A-45A0-9522-AD6DD83DD6B5}" destId="{D31841C6-6BEE-490F-ADBB-1AAC38E3B37F}" srcOrd="0" destOrd="0" presId="urn:microsoft.com/office/officeart/2005/8/layout/vList4"/>
    <dgm:cxn modelId="{76B0341A-D3AE-46E1-A720-CBA9751C1DD7}" type="presParOf" srcId="{D0D1EF0D-662A-45A0-9522-AD6DD83DD6B5}" destId="{1E736A6A-869B-43D1-80BC-4DF6B803C723}" srcOrd="1" destOrd="0" presId="urn:microsoft.com/office/officeart/2005/8/layout/vList4"/>
    <dgm:cxn modelId="{80BB14E6-4293-468F-9D3C-5CAD9527DA55}" type="presParOf" srcId="{D0D1EF0D-662A-45A0-9522-AD6DD83DD6B5}" destId="{57540069-0747-4D41-A906-BECA323583F0}" srcOrd="2" destOrd="0" presId="urn:microsoft.com/office/officeart/2005/8/layout/vList4"/>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0692E5-C951-447B-8150-A06F64228FD0}" type="doc">
      <dgm:prSet loTypeId="urn:microsoft.com/office/officeart/2005/8/layout/hList7" loCatId="relationship" qsTypeId="urn:microsoft.com/office/officeart/2005/8/quickstyle/simple1" qsCatId="simple" csTypeId="urn:microsoft.com/office/officeart/2005/8/colors/colorful5" csCatId="colorful" phldr="1"/>
      <dgm:spPr/>
      <dgm:t>
        <a:bodyPr/>
        <a:lstStyle/>
        <a:p>
          <a:endParaRPr lang="zh-TW" altLang="en-US"/>
        </a:p>
      </dgm:t>
    </dgm:pt>
    <dgm:pt modelId="{5E3504A7-AA5B-46FE-BF4F-1C73BAB4453D}">
      <dgm:prSet phldrT="[文字]" custT="1">
        <dgm:style>
          <a:lnRef idx="2">
            <a:schemeClr val="accent5"/>
          </a:lnRef>
          <a:fillRef idx="1">
            <a:schemeClr val="lt1"/>
          </a:fillRef>
          <a:effectRef idx="0">
            <a:schemeClr val="accent5"/>
          </a:effectRef>
          <a:fontRef idx="minor">
            <a:schemeClr val="dk1"/>
          </a:fontRef>
        </dgm:style>
      </dgm:prSet>
      <dgm:spPr>
        <a:ln w="38100"/>
      </dgm:spPr>
      <dgm:t>
        <a:bodyPr anchor="t" anchorCtr="0"/>
        <a:lstStyle/>
        <a:p>
          <a:pPr algn="ctr">
            <a:spcAft>
              <a:spcPts val="0"/>
            </a:spcAft>
          </a:pPr>
          <a:r>
            <a:rPr lang="zh-TW" altLang="en-US" sz="1800" b="1">
              <a:latin typeface="微軟正黑體" panose="020B0604030504040204" pitchFamily="34" charset="-120"/>
              <a:ea typeface="微軟正黑體" panose="020B0604030504040204" pitchFamily="34" charset="-120"/>
            </a:rPr>
            <a:t>心理</a:t>
          </a:r>
          <a:endParaRPr lang="en-US" altLang="zh-TW" sz="1800" b="1">
            <a:latin typeface="微軟正黑體" panose="020B0604030504040204" pitchFamily="34" charset="-120"/>
            <a:ea typeface="微軟正黑體" panose="020B0604030504040204" pitchFamily="34" charset="-120"/>
          </a:endParaRPr>
        </a:p>
        <a:p>
          <a:pPr algn="just">
            <a:spcAft>
              <a:spcPct val="35000"/>
            </a:spcAft>
          </a:pPr>
          <a:r>
            <a:rPr lang="zh-TW" sz="1200">
              <a:latin typeface="微軟正黑體" panose="020B0604030504040204" pitchFamily="34" charset="-120"/>
              <a:ea typeface="微軟正黑體" panose="020B0604030504040204" pitchFamily="34" charset="-120"/>
            </a:rPr>
            <a:t>情緒波動</a:t>
          </a:r>
          <a:r>
            <a:rPr lang="zh-TW" sz="1200"/>
            <a:t>（</a:t>
          </a:r>
          <a:r>
            <a:rPr lang="zh-TW" sz="1200">
              <a:latin typeface="微軟正黑體" panose="020B0604030504040204" pitchFamily="34" charset="-120"/>
              <a:ea typeface="微軟正黑體" panose="020B0604030504040204" pitchFamily="34" charset="-120"/>
            </a:rPr>
            <a:t>焦慮、沮喪或發怒</a:t>
          </a:r>
          <a:r>
            <a:rPr lang="zh-TW" sz="1200"/>
            <a:t>）</a:t>
          </a:r>
          <a:r>
            <a:rPr lang="zh-TW" sz="1200">
              <a:latin typeface="微軟正黑體" panose="020B0604030504040204" pitchFamily="34" charset="-120"/>
              <a:ea typeface="微軟正黑體" panose="020B0604030504040204" pitchFamily="34" charset="-120"/>
            </a:rPr>
            <a:t>，專注力下降，影響個人抑制力。</a:t>
          </a:r>
          <a:r>
            <a:rPr lang="zh-HK" sz="1200">
              <a:latin typeface="微軟正黑體" panose="020B0604030504040204" pitchFamily="34" charset="-120"/>
              <a:ea typeface="微軟正黑體" panose="020B0604030504040204" pitchFamily="34" charset="-120"/>
            </a:rPr>
            <a:t>他們對</a:t>
          </a:r>
          <a:r>
            <a:rPr lang="zh-TW" altLang="en-US" sz="1200">
              <a:latin typeface="微軟正黑體" panose="020B0604030504040204" pitchFamily="34" charset="-120"/>
              <a:ea typeface="微軟正黑體" panose="020B0604030504040204" pitchFamily="34" charset="-120"/>
            </a:rPr>
            <a:t>吸食毒品</a:t>
          </a:r>
          <a:r>
            <a:rPr lang="zh-HK" sz="1200">
              <a:latin typeface="微軟正黑體" panose="020B0604030504040204" pitchFamily="34" charset="-120"/>
              <a:ea typeface="微軟正黑體" panose="020B0604030504040204" pitchFamily="34" charset="-120"/>
            </a:rPr>
            <a:t>不斷出現強烈的渴望，當嘗試戒除吸毒習慣時，便有可能出現斷癮症狀，如情緒低落或脾氣暴躁等。</a:t>
          </a:r>
          <a:endParaRPr lang="zh-TW" altLang="en-US" sz="1200">
            <a:latin typeface="微軟正黑體" panose="020B0604030504040204" pitchFamily="34" charset="-120"/>
            <a:ea typeface="微軟正黑體" panose="020B0604030504040204" pitchFamily="34" charset="-120"/>
          </a:endParaRPr>
        </a:p>
      </dgm:t>
    </dgm:pt>
    <dgm:pt modelId="{AF82E932-E80F-4E8F-AF63-AAD4C017C808}" type="parTrans" cxnId="{6C7B84F3-F6D2-492C-A8FF-2C55386E9DA0}">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03A9A47B-625F-456B-8371-B2A485D5D244}" type="sibTrans" cxnId="{6C7B84F3-F6D2-492C-A8FF-2C55386E9DA0}">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8AF8BE34-7880-40AB-8038-41CAB9F5FFE2}">
      <dgm:prSet phldrT="[文字]" custT="1">
        <dgm:style>
          <a:lnRef idx="2">
            <a:schemeClr val="accent6"/>
          </a:lnRef>
          <a:fillRef idx="1">
            <a:schemeClr val="lt1"/>
          </a:fillRef>
          <a:effectRef idx="0">
            <a:schemeClr val="accent6"/>
          </a:effectRef>
          <a:fontRef idx="minor">
            <a:schemeClr val="dk1"/>
          </a:fontRef>
        </dgm:style>
      </dgm:prSet>
      <dgm:spPr>
        <a:ln w="38100"/>
      </dgm:spPr>
      <dgm:t>
        <a:bodyPr anchor="t" anchorCtr="0"/>
        <a:lstStyle/>
        <a:p>
          <a:pPr algn="ctr">
            <a:spcAft>
              <a:spcPts val="0"/>
            </a:spcAft>
          </a:pPr>
          <a:r>
            <a:rPr lang="zh-TW" altLang="en-US" sz="1800" b="1">
              <a:latin typeface="微軟正黑體" panose="020B0604030504040204" pitchFamily="34" charset="-120"/>
              <a:ea typeface="微軟正黑體" panose="020B0604030504040204" pitchFamily="34" charset="-120"/>
            </a:rPr>
            <a:t>生理</a:t>
          </a:r>
          <a:endParaRPr lang="en-US" altLang="zh-TW" sz="1800" b="1">
            <a:latin typeface="微軟正黑體" panose="020B0604030504040204" pitchFamily="34" charset="-120"/>
            <a:ea typeface="微軟正黑體" panose="020B0604030504040204" pitchFamily="34" charset="-120"/>
          </a:endParaRPr>
        </a:p>
        <a:p>
          <a:pPr algn="just">
            <a:spcAft>
              <a:spcPts val="0"/>
            </a:spcAft>
          </a:pPr>
          <a:r>
            <a:rPr lang="zh-HK" altLang="en-US" sz="1200" b="0" i="0">
              <a:latin typeface="微軟正黑體" panose="020B0604030504040204" pitchFamily="34" charset="-120"/>
              <a:ea typeface="微軟正黑體" panose="020B0604030504040204" pitchFamily="34" charset="-120"/>
            </a:rPr>
            <a:t>損</a:t>
          </a:r>
          <a:r>
            <a:rPr lang="zh-TW" altLang="en-US" sz="1200" b="0" i="0">
              <a:latin typeface="微軟正黑體" panose="020B0604030504040204" pitchFamily="34" charset="-120"/>
              <a:ea typeface="微軟正黑體" panose="020B0604030504040204" pitchFamily="34" charset="-120"/>
            </a:rPr>
            <a:t>害</a:t>
          </a:r>
          <a:r>
            <a:rPr lang="zh-HK" altLang="en-US" sz="1200" b="0" i="0">
              <a:latin typeface="微軟正黑體" panose="020B0604030504040204" pitchFamily="34" charset="-120"/>
              <a:ea typeface="微軟正黑體" panose="020B0604030504040204" pitchFamily="34" charset="-120"/>
            </a:rPr>
            <a:t>身體健康，包括</a:t>
          </a:r>
          <a:r>
            <a:rPr lang="zh-TW" sz="1200">
              <a:latin typeface="微軟正黑體" panose="020B0604030504040204" pitchFamily="34" charset="-120"/>
              <a:ea typeface="微軟正黑體" panose="020B0604030504040204" pitchFamily="34" charset="-120"/>
            </a:rPr>
            <a:t>產生幻覺，</a:t>
          </a:r>
          <a:r>
            <a:rPr lang="zh-CN" sz="1200">
              <a:latin typeface="微軟正黑體" panose="020B0604030504040204" pitchFamily="34" charset="-120"/>
              <a:ea typeface="微軟正黑體" panose="020B0604030504040204" pitchFamily="34" charset="-120"/>
            </a:rPr>
            <a:t>反應緩慢</a:t>
          </a:r>
          <a:r>
            <a:rPr lang="zh-TW" sz="1200">
              <a:latin typeface="微軟正黑體" panose="020B0604030504040204" pitchFamily="34" charset="-120"/>
              <a:ea typeface="微軟正黑體" panose="020B0604030504040204" pitchFamily="34" charset="-120"/>
            </a:rPr>
            <a:t>，記憶力衰退及認知能力受損，影響肌肉活動，膀胱受損，患上癌症的風險會增加</a:t>
          </a:r>
          <a:r>
            <a:rPr lang="zh-HK" altLang="en-US" sz="1200" b="0" i="0">
              <a:latin typeface="微軟正黑體" panose="020B0604030504040204" pitchFamily="34" charset="-120"/>
              <a:ea typeface="微軟正黑體" panose="020B0604030504040204" pitchFamily="34" charset="-120"/>
            </a:rPr>
            <a:t>等。</a:t>
          </a:r>
          <a:endParaRPr lang="zh-TW" altLang="en-US" sz="1200">
            <a:latin typeface="微軟正黑體" panose="020B0604030504040204" pitchFamily="34" charset="-120"/>
            <a:ea typeface="微軟正黑體" panose="020B0604030504040204" pitchFamily="34" charset="-120"/>
          </a:endParaRPr>
        </a:p>
      </dgm:t>
    </dgm:pt>
    <dgm:pt modelId="{4097644C-8BC7-44CA-9CCB-A34E5B789152}" type="parTrans" cxnId="{6E19D338-59FE-4D7D-B691-8B78597F5605}">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4637E011-2C52-4598-9D33-A1BA0E53C0EB}" type="sibTrans" cxnId="{6E19D338-59FE-4D7D-B691-8B78597F5605}">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9194AAA0-DA25-4D81-94B1-0C2254CB4E67}">
      <dgm:prSet phldrT="[文字]" custT="1">
        <dgm:style>
          <a:lnRef idx="2">
            <a:schemeClr val="accent2"/>
          </a:lnRef>
          <a:fillRef idx="1">
            <a:schemeClr val="lt1"/>
          </a:fillRef>
          <a:effectRef idx="0">
            <a:schemeClr val="accent2"/>
          </a:effectRef>
          <a:fontRef idx="minor">
            <a:schemeClr val="dk1"/>
          </a:fontRef>
        </dgm:style>
      </dgm:prSet>
      <dgm:spPr>
        <a:ln w="38100"/>
      </dgm:spPr>
      <dgm:t>
        <a:bodyPr anchor="t" anchorCtr="0"/>
        <a:lstStyle/>
        <a:p>
          <a:pPr algn="ctr">
            <a:spcAft>
              <a:spcPts val="0"/>
            </a:spcAft>
          </a:pPr>
          <a:r>
            <a:rPr lang="zh-TW" sz="1800" b="1">
              <a:latin typeface="微軟正黑體" panose="020B0604030504040204" pitchFamily="34" charset="-120"/>
              <a:ea typeface="微軟正黑體" panose="020B0604030504040204" pitchFamily="34" charset="-120"/>
            </a:rPr>
            <a:t>人際</a:t>
          </a:r>
          <a:r>
            <a:rPr lang="zh-TW" altLang="en-US" sz="1800" b="1">
              <a:latin typeface="微軟正黑體" panose="020B0604030504040204" pitchFamily="34" charset="-120"/>
              <a:ea typeface="微軟正黑體" panose="020B0604030504040204" pitchFamily="34" charset="-120"/>
            </a:rPr>
            <a:t>關係</a:t>
          </a:r>
          <a:endParaRPr lang="en-US" altLang="zh-TW" sz="1800" b="1">
            <a:latin typeface="微軟正黑體" panose="020B0604030504040204" pitchFamily="34" charset="-120"/>
            <a:ea typeface="微軟正黑體" panose="020B0604030504040204" pitchFamily="34" charset="-120"/>
          </a:endParaRPr>
        </a:p>
        <a:p>
          <a:r>
            <a:rPr lang="zh-TW" altLang="zh-TW" sz="1200" b="0">
              <a:latin typeface="微軟正黑體" panose="020B0604030504040204" pitchFamily="34" charset="-120"/>
              <a:ea typeface="微軟正黑體" panose="020B0604030504040204" pitchFamily="34" charset="-120"/>
            </a:rPr>
            <a:t>影響個人社交行為，容易忽略家人及朋友的感受和勸喻，影響彼此的關係。</a:t>
          </a:r>
        </a:p>
        <a:p>
          <a:pPr algn="just">
            <a:spcAft>
              <a:spcPct val="35000"/>
            </a:spcAft>
          </a:pPr>
          <a:endParaRPr lang="zh-TW" altLang="en-US" sz="1200" b="0">
            <a:latin typeface="微軟正黑體" panose="020B0604030504040204" pitchFamily="34" charset="-120"/>
            <a:ea typeface="微軟正黑體" panose="020B0604030504040204" pitchFamily="34" charset="-120"/>
          </a:endParaRPr>
        </a:p>
      </dgm:t>
    </dgm:pt>
    <dgm:pt modelId="{7B5C22E3-D07B-4305-9DD3-BD632284A60D}" type="parTrans" cxnId="{1F5E8BE8-8493-4BEF-92F9-1841E525AECD}">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B6823CC1-44F4-447E-A653-185FB1391AF1}" type="sibTrans" cxnId="{1F5E8BE8-8493-4BEF-92F9-1841E525AECD}">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326F951B-FBDF-4637-A4AD-1641EBEFA39D}" type="pres">
      <dgm:prSet presAssocID="{BF0692E5-C951-447B-8150-A06F64228FD0}" presName="Name0" presStyleCnt="0">
        <dgm:presLayoutVars>
          <dgm:dir/>
          <dgm:resizeHandles val="exact"/>
        </dgm:presLayoutVars>
      </dgm:prSet>
      <dgm:spPr/>
    </dgm:pt>
    <dgm:pt modelId="{37794306-EC68-4510-8E87-630D89CF2A07}" type="pres">
      <dgm:prSet presAssocID="{BF0692E5-C951-447B-8150-A06F64228FD0}" presName="fgShape" presStyleLbl="fgShp" presStyleIdx="0" presStyleCnt="1"/>
      <dgm:spPr>
        <a:noFill/>
        <a:ln>
          <a:noFill/>
        </a:ln>
      </dgm:spPr>
    </dgm:pt>
    <dgm:pt modelId="{B60F7807-3BBC-4193-8905-C7EA1BC79A59}" type="pres">
      <dgm:prSet presAssocID="{BF0692E5-C951-447B-8150-A06F64228FD0}" presName="linComp" presStyleCnt="0"/>
      <dgm:spPr/>
    </dgm:pt>
    <dgm:pt modelId="{EC411EB0-BEC3-4191-9EB7-FA59B66DCEC0}" type="pres">
      <dgm:prSet presAssocID="{8AF8BE34-7880-40AB-8038-41CAB9F5FFE2}" presName="compNode" presStyleCnt="0"/>
      <dgm:spPr/>
    </dgm:pt>
    <dgm:pt modelId="{847469AA-7F52-4A01-880A-591CE8F41FD5}" type="pres">
      <dgm:prSet presAssocID="{8AF8BE34-7880-40AB-8038-41CAB9F5FFE2}" presName="bkgdShape" presStyleLbl="node1" presStyleIdx="0" presStyleCnt="3"/>
      <dgm:spPr/>
    </dgm:pt>
    <dgm:pt modelId="{84051108-2626-47BF-8AA1-C4C2F2DEBAB3}" type="pres">
      <dgm:prSet presAssocID="{8AF8BE34-7880-40AB-8038-41CAB9F5FFE2}" presName="nodeTx" presStyleLbl="node1" presStyleIdx="0" presStyleCnt="3">
        <dgm:presLayoutVars>
          <dgm:bulletEnabled val="1"/>
        </dgm:presLayoutVars>
      </dgm:prSet>
      <dgm:spPr/>
    </dgm:pt>
    <dgm:pt modelId="{A4C905F8-C5DE-4CFF-9767-A98B79EAAB22}" type="pres">
      <dgm:prSet presAssocID="{8AF8BE34-7880-40AB-8038-41CAB9F5FFE2}" presName="invisiNode" presStyleLbl="node1" presStyleIdx="0" presStyleCnt="3"/>
      <dgm:spPr/>
    </dgm:pt>
    <dgm:pt modelId="{57BDCA93-2E63-42B8-8183-99141855D399}" type="pres">
      <dgm:prSet presAssocID="{8AF8BE34-7880-40AB-8038-41CAB9F5FFE2}" presName="imagNode" presStyleLbl="fgImgPlace1" presStyleIdx="0" presStyleCnt="3"/>
      <dgm:spPr>
        <a:blipFill>
          <a:blip xmlns:r="http://schemas.openxmlformats.org/officeDocument/2006/relationships" r:embed="rId1"/>
          <a:srcRect/>
          <a:stretch>
            <a:fillRect/>
          </a:stretch>
        </a:blipFill>
      </dgm:spPr>
    </dgm:pt>
    <dgm:pt modelId="{8243479B-335F-4E85-A80D-86B9CBC11208}" type="pres">
      <dgm:prSet presAssocID="{4637E011-2C52-4598-9D33-A1BA0E53C0EB}" presName="sibTrans" presStyleLbl="sibTrans2D1" presStyleIdx="0" presStyleCnt="0"/>
      <dgm:spPr/>
    </dgm:pt>
    <dgm:pt modelId="{D779858B-B3BB-4B9C-B2D7-29ED4424E6EA}" type="pres">
      <dgm:prSet presAssocID="{5E3504A7-AA5B-46FE-BF4F-1C73BAB4453D}" presName="compNode" presStyleCnt="0"/>
      <dgm:spPr/>
    </dgm:pt>
    <dgm:pt modelId="{D0029D3C-A17F-4DFB-A98E-27DABD436CB1}" type="pres">
      <dgm:prSet presAssocID="{5E3504A7-AA5B-46FE-BF4F-1C73BAB4453D}" presName="bkgdShape" presStyleLbl="node1" presStyleIdx="1" presStyleCnt="3" custScaleX="97739" custLinFactNeighborX="-74"/>
      <dgm:spPr/>
    </dgm:pt>
    <dgm:pt modelId="{8F5875BF-3EC6-4EB8-B100-607985A2A425}" type="pres">
      <dgm:prSet presAssocID="{5E3504A7-AA5B-46FE-BF4F-1C73BAB4453D}" presName="nodeTx" presStyleLbl="node1" presStyleIdx="1" presStyleCnt="3">
        <dgm:presLayoutVars>
          <dgm:bulletEnabled val="1"/>
        </dgm:presLayoutVars>
      </dgm:prSet>
      <dgm:spPr/>
    </dgm:pt>
    <dgm:pt modelId="{3FC1FBA1-FE2A-4FA1-BB09-EAC2DE1741E3}" type="pres">
      <dgm:prSet presAssocID="{5E3504A7-AA5B-46FE-BF4F-1C73BAB4453D}" presName="invisiNode" presStyleLbl="node1" presStyleIdx="1" presStyleCnt="3"/>
      <dgm:spPr/>
    </dgm:pt>
    <dgm:pt modelId="{AF12AFC7-07F1-4E50-8E7C-2B5AA2499CF3}" type="pres">
      <dgm:prSet presAssocID="{5E3504A7-AA5B-46FE-BF4F-1C73BAB4453D}" presName="imagNode" presStyleLbl="fgImgPlace1" presStyleIdx="1" presStyleCnt="3"/>
      <dgm:spPr>
        <a:blipFill>
          <a:blip xmlns:r="http://schemas.openxmlformats.org/officeDocument/2006/relationships" r:embed="rId2"/>
          <a:srcRect/>
          <a:stretch>
            <a:fillRect/>
          </a:stretch>
        </a:blipFill>
      </dgm:spPr>
    </dgm:pt>
    <dgm:pt modelId="{10562D77-CAB2-40C1-8F5A-515743DF726E}" type="pres">
      <dgm:prSet presAssocID="{03A9A47B-625F-456B-8371-B2A485D5D244}" presName="sibTrans" presStyleLbl="sibTrans2D1" presStyleIdx="0" presStyleCnt="0"/>
      <dgm:spPr/>
    </dgm:pt>
    <dgm:pt modelId="{728449F9-32BD-4EAE-AC45-3940810123F8}" type="pres">
      <dgm:prSet presAssocID="{9194AAA0-DA25-4D81-94B1-0C2254CB4E67}" presName="compNode" presStyleCnt="0"/>
      <dgm:spPr/>
    </dgm:pt>
    <dgm:pt modelId="{8CB89E54-B68C-40D8-B457-28EA2D4FB698}" type="pres">
      <dgm:prSet presAssocID="{9194AAA0-DA25-4D81-94B1-0C2254CB4E67}" presName="bkgdShape" presStyleLbl="node1" presStyleIdx="2" presStyleCnt="3"/>
      <dgm:spPr/>
    </dgm:pt>
    <dgm:pt modelId="{6EA21E79-AC5E-4226-8855-C84939FDA64F}" type="pres">
      <dgm:prSet presAssocID="{9194AAA0-DA25-4D81-94B1-0C2254CB4E67}" presName="nodeTx" presStyleLbl="node1" presStyleIdx="2" presStyleCnt="3">
        <dgm:presLayoutVars>
          <dgm:bulletEnabled val="1"/>
        </dgm:presLayoutVars>
      </dgm:prSet>
      <dgm:spPr/>
    </dgm:pt>
    <dgm:pt modelId="{4D82319B-C327-4086-AB20-7699A15A397D}" type="pres">
      <dgm:prSet presAssocID="{9194AAA0-DA25-4D81-94B1-0C2254CB4E67}" presName="invisiNode" presStyleLbl="node1" presStyleIdx="2" presStyleCnt="3"/>
      <dgm:spPr/>
    </dgm:pt>
    <dgm:pt modelId="{E2B5F24C-3C1A-472B-942D-127502C9B7EC}" type="pres">
      <dgm:prSet presAssocID="{9194AAA0-DA25-4D81-94B1-0C2254CB4E67}"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4D6F3017-74D4-4D65-B892-CD1D115FF3FC}" type="presOf" srcId="{4637E011-2C52-4598-9D33-A1BA0E53C0EB}" destId="{8243479B-335F-4E85-A80D-86B9CBC11208}" srcOrd="0" destOrd="0" presId="urn:microsoft.com/office/officeart/2005/8/layout/hList7"/>
    <dgm:cxn modelId="{95FD681C-629E-4E43-8C0A-15353AC50F32}" type="presOf" srcId="{03A9A47B-625F-456B-8371-B2A485D5D244}" destId="{10562D77-CAB2-40C1-8F5A-515743DF726E}" srcOrd="0" destOrd="0" presId="urn:microsoft.com/office/officeart/2005/8/layout/hList7"/>
    <dgm:cxn modelId="{06821F25-F3C1-4D42-AD1F-2C18E679275C}" type="presOf" srcId="{8AF8BE34-7880-40AB-8038-41CAB9F5FFE2}" destId="{847469AA-7F52-4A01-880A-591CE8F41FD5}" srcOrd="0" destOrd="0" presId="urn:microsoft.com/office/officeart/2005/8/layout/hList7"/>
    <dgm:cxn modelId="{49D6A027-F2A9-4E3C-97D8-16807B754E8B}" type="presOf" srcId="{9194AAA0-DA25-4D81-94B1-0C2254CB4E67}" destId="{6EA21E79-AC5E-4226-8855-C84939FDA64F}" srcOrd="1" destOrd="0" presId="urn:microsoft.com/office/officeart/2005/8/layout/hList7"/>
    <dgm:cxn modelId="{6E19D338-59FE-4D7D-B691-8B78597F5605}" srcId="{BF0692E5-C951-447B-8150-A06F64228FD0}" destId="{8AF8BE34-7880-40AB-8038-41CAB9F5FFE2}" srcOrd="0" destOrd="0" parTransId="{4097644C-8BC7-44CA-9CCB-A34E5B789152}" sibTransId="{4637E011-2C52-4598-9D33-A1BA0E53C0EB}"/>
    <dgm:cxn modelId="{A6EBD33A-FE6D-4FC4-A4CD-641D2097C8E9}" type="presOf" srcId="{BF0692E5-C951-447B-8150-A06F64228FD0}" destId="{326F951B-FBDF-4637-A4AD-1641EBEFA39D}" srcOrd="0" destOrd="0" presId="urn:microsoft.com/office/officeart/2005/8/layout/hList7"/>
    <dgm:cxn modelId="{57BFD48F-9986-4E43-82A4-DD1C1F1DA52D}" type="presOf" srcId="{8AF8BE34-7880-40AB-8038-41CAB9F5FFE2}" destId="{84051108-2626-47BF-8AA1-C4C2F2DEBAB3}" srcOrd="1" destOrd="0" presId="urn:microsoft.com/office/officeart/2005/8/layout/hList7"/>
    <dgm:cxn modelId="{E197BAB2-1675-47B9-926C-0BFD924AC45B}" type="presOf" srcId="{9194AAA0-DA25-4D81-94B1-0C2254CB4E67}" destId="{8CB89E54-B68C-40D8-B457-28EA2D4FB698}" srcOrd="0" destOrd="0" presId="urn:microsoft.com/office/officeart/2005/8/layout/hList7"/>
    <dgm:cxn modelId="{9D714FE4-7858-4539-AF45-DDCAFDA720DF}" type="presOf" srcId="{5E3504A7-AA5B-46FE-BF4F-1C73BAB4453D}" destId="{D0029D3C-A17F-4DFB-A98E-27DABD436CB1}" srcOrd="0" destOrd="0" presId="urn:microsoft.com/office/officeart/2005/8/layout/hList7"/>
    <dgm:cxn modelId="{1F5E8BE8-8493-4BEF-92F9-1841E525AECD}" srcId="{BF0692E5-C951-447B-8150-A06F64228FD0}" destId="{9194AAA0-DA25-4D81-94B1-0C2254CB4E67}" srcOrd="2" destOrd="0" parTransId="{7B5C22E3-D07B-4305-9DD3-BD632284A60D}" sibTransId="{B6823CC1-44F4-447E-A653-185FB1391AF1}"/>
    <dgm:cxn modelId="{6C7B84F3-F6D2-492C-A8FF-2C55386E9DA0}" srcId="{BF0692E5-C951-447B-8150-A06F64228FD0}" destId="{5E3504A7-AA5B-46FE-BF4F-1C73BAB4453D}" srcOrd="1" destOrd="0" parTransId="{AF82E932-E80F-4E8F-AF63-AAD4C017C808}" sibTransId="{03A9A47B-625F-456B-8371-B2A485D5D244}"/>
    <dgm:cxn modelId="{B98FD8F9-EFCF-4DE8-95E0-E406FA747A86}" type="presOf" srcId="{5E3504A7-AA5B-46FE-BF4F-1C73BAB4453D}" destId="{8F5875BF-3EC6-4EB8-B100-607985A2A425}" srcOrd="1" destOrd="0" presId="urn:microsoft.com/office/officeart/2005/8/layout/hList7"/>
    <dgm:cxn modelId="{4F0C292B-A874-413D-867C-710C20832D61}" type="presParOf" srcId="{326F951B-FBDF-4637-A4AD-1641EBEFA39D}" destId="{37794306-EC68-4510-8E87-630D89CF2A07}" srcOrd="0" destOrd="0" presId="urn:microsoft.com/office/officeart/2005/8/layout/hList7"/>
    <dgm:cxn modelId="{CE4D04F2-78A4-4BB5-B039-C2F8FE7DC65C}" type="presParOf" srcId="{326F951B-FBDF-4637-A4AD-1641EBEFA39D}" destId="{B60F7807-3BBC-4193-8905-C7EA1BC79A59}" srcOrd="1" destOrd="0" presId="urn:microsoft.com/office/officeart/2005/8/layout/hList7"/>
    <dgm:cxn modelId="{B9B56B2D-0867-4149-88E6-59344E57FDC3}" type="presParOf" srcId="{B60F7807-3BBC-4193-8905-C7EA1BC79A59}" destId="{EC411EB0-BEC3-4191-9EB7-FA59B66DCEC0}" srcOrd="0" destOrd="0" presId="urn:microsoft.com/office/officeart/2005/8/layout/hList7"/>
    <dgm:cxn modelId="{CD720534-A9B7-400E-9A31-A3CEC6D6FE1F}" type="presParOf" srcId="{EC411EB0-BEC3-4191-9EB7-FA59B66DCEC0}" destId="{847469AA-7F52-4A01-880A-591CE8F41FD5}" srcOrd="0" destOrd="0" presId="urn:microsoft.com/office/officeart/2005/8/layout/hList7"/>
    <dgm:cxn modelId="{DEDBE8C8-2F16-4B47-A17C-81C6B7EEBE59}" type="presParOf" srcId="{EC411EB0-BEC3-4191-9EB7-FA59B66DCEC0}" destId="{84051108-2626-47BF-8AA1-C4C2F2DEBAB3}" srcOrd="1" destOrd="0" presId="urn:microsoft.com/office/officeart/2005/8/layout/hList7"/>
    <dgm:cxn modelId="{950BD440-333D-4939-94F1-146358D9AC9A}" type="presParOf" srcId="{EC411EB0-BEC3-4191-9EB7-FA59B66DCEC0}" destId="{A4C905F8-C5DE-4CFF-9767-A98B79EAAB22}" srcOrd="2" destOrd="0" presId="urn:microsoft.com/office/officeart/2005/8/layout/hList7"/>
    <dgm:cxn modelId="{41564CDB-6F96-4A15-B6EA-5D4819546A5B}" type="presParOf" srcId="{EC411EB0-BEC3-4191-9EB7-FA59B66DCEC0}" destId="{57BDCA93-2E63-42B8-8183-99141855D399}" srcOrd="3" destOrd="0" presId="urn:microsoft.com/office/officeart/2005/8/layout/hList7"/>
    <dgm:cxn modelId="{03B37AC1-8375-4A47-A62C-99BDD4C4FAB0}" type="presParOf" srcId="{B60F7807-3BBC-4193-8905-C7EA1BC79A59}" destId="{8243479B-335F-4E85-A80D-86B9CBC11208}" srcOrd="1" destOrd="0" presId="urn:microsoft.com/office/officeart/2005/8/layout/hList7"/>
    <dgm:cxn modelId="{810652FC-E5E6-43BC-9759-850D55680497}" type="presParOf" srcId="{B60F7807-3BBC-4193-8905-C7EA1BC79A59}" destId="{D779858B-B3BB-4B9C-B2D7-29ED4424E6EA}" srcOrd="2" destOrd="0" presId="urn:microsoft.com/office/officeart/2005/8/layout/hList7"/>
    <dgm:cxn modelId="{605F8785-16EB-4E23-AE9C-2627BF3526E4}" type="presParOf" srcId="{D779858B-B3BB-4B9C-B2D7-29ED4424E6EA}" destId="{D0029D3C-A17F-4DFB-A98E-27DABD436CB1}" srcOrd="0" destOrd="0" presId="urn:microsoft.com/office/officeart/2005/8/layout/hList7"/>
    <dgm:cxn modelId="{867BE606-8633-4260-83D7-6D357AB83DAF}" type="presParOf" srcId="{D779858B-B3BB-4B9C-B2D7-29ED4424E6EA}" destId="{8F5875BF-3EC6-4EB8-B100-607985A2A425}" srcOrd="1" destOrd="0" presId="urn:microsoft.com/office/officeart/2005/8/layout/hList7"/>
    <dgm:cxn modelId="{8509BB33-C4EE-4037-89C9-6FA2BA354654}" type="presParOf" srcId="{D779858B-B3BB-4B9C-B2D7-29ED4424E6EA}" destId="{3FC1FBA1-FE2A-4FA1-BB09-EAC2DE1741E3}" srcOrd="2" destOrd="0" presId="urn:microsoft.com/office/officeart/2005/8/layout/hList7"/>
    <dgm:cxn modelId="{C7DBFC3F-39EB-4CC5-95EB-E431C79D5553}" type="presParOf" srcId="{D779858B-B3BB-4B9C-B2D7-29ED4424E6EA}" destId="{AF12AFC7-07F1-4E50-8E7C-2B5AA2499CF3}" srcOrd="3" destOrd="0" presId="urn:microsoft.com/office/officeart/2005/8/layout/hList7"/>
    <dgm:cxn modelId="{273202F9-4265-49BC-A174-85CEF11F9118}" type="presParOf" srcId="{B60F7807-3BBC-4193-8905-C7EA1BC79A59}" destId="{10562D77-CAB2-40C1-8F5A-515743DF726E}" srcOrd="3" destOrd="0" presId="urn:microsoft.com/office/officeart/2005/8/layout/hList7"/>
    <dgm:cxn modelId="{487A14EF-B200-4729-9235-5D786E5870EC}" type="presParOf" srcId="{B60F7807-3BBC-4193-8905-C7EA1BC79A59}" destId="{728449F9-32BD-4EAE-AC45-3940810123F8}" srcOrd="4" destOrd="0" presId="urn:microsoft.com/office/officeart/2005/8/layout/hList7"/>
    <dgm:cxn modelId="{F0A1758A-D776-457E-9B8E-4C237CCC658B}" type="presParOf" srcId="{728449F9-32BD-4EAE-AC45-3940810123F8}" destId="{8CB89E54-B68C-40D8-B457-28EA2D4FB698}" srcOrd="0" destOrd="0" presId="urn:microsoft.com/office/officeart/2005/8/layout/hList7"/>
    <dgm:cxn modelId="{EE6E804D-2AAF-4181-9CAE-81706842F633}" type="presParOf" srcId="{728449F9-32BD-4EAE-AC45-3940810123F8}" destId="{6EA21E79-AC5E-4226-8855-C84939FDA64F}" srcOrd="1" destOrd="0" presId="urn:microsoft.com/office/officeart/2005/8/layout/hList7"/>
    <dgm:cxn modelId="{055BD177-460B-4004-A49D-ADAE6E1C5376}" type="presParOf" srcId="{728449F9-32BD-4EAE-AC45-3940810123F8}" destId="{4D82319B-C327-4086-AB20-7699A15A397D}" srcOrd="2" destOrd="0" presId="urn:microsoft.com/office/officeart/2005/8/layout/hList7"/>
    <dgm:cxn modelId="{A006D228-E3D4-4662-86C6-E3BA390952F6}" type="presParOf" srcId="{728449F9-32BD-4EAE-AC45-3940810123F8}" destId="{E2B5F24C-3C1A-472B-942D-127502C9B7EC}" srcOrd="3" destOrd="0" presId="urn:microsoft.com/office/officeart/2005/8/layout/hList7"/>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F2846F-4064-41AE-A574-2EBD1A30DE9A}"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zh-TW" altLang="en-US"/>
        </a:p>
      </dgm:t>
    </dgm:pt>
    <dgm:pt modelId="{C75789B5-0BBA-4276-905A-4751B87F54BF}">
      <dgm:prSet phldrT="[文字]"/>
      <dgm:spPr/>
      <dgm:t>
        <a:bodyPr/>
        <a:lstStyle/>
        <a:p>
          <a:r>
            <a:rPr lang="en-US" altLang="zh-TW"/>
            <a:t>No</a:t>
          </a:r>
          <a:endParaRPr lang="zh-TW" altLang="en-US"/>
        </a:p>
      </dgm:t>
    </dgm:pt>
    <dgm:pt modelId="{14A8EA27-9F41-4230-A539-1B854D51F75D}" type="parTrans" cxnId="{8BFF7131-9503-4DDC-9F36-B777A9B56A25}">
      <dgm:prSet/>
      <dgm:spPr/>
      <dgm:t>
        <a:bodyPr/>
        <a:lstStyle/>
        <a:p>
          <a:endParaRPr lang="zh-TW" altLang="en-US"/>
        </a:p>
      </dgm:t>
    </dgm:pt>
    <dgm:pt modelId="{A23F08BD-2FBD-4065-8220-F98B31DC65B7}" type="sibTrans" cxnId="{8BFF7131-9503-4DDC-9F36-B777A9B56A25}">
      <dgm:prSet/>
      <dgm:spPr/>
      <dgm:t>
        <a:bodyPr/>
        <a:lstStyle/>
        <a:p>
          <a:endParaRPr lang="zh-TW" altLang="en-US"/>
        </a:p>
      </dgm:t>
    </dgm:pt>
    <dgm:pt modelId="{D81CAD66-3440-4026-B7B9-A4E94276BB17}">
      <dgm:prSet phldrT="[文字]"/>
      <dgm:spPr/>
      <dgm:t>
        <a:bodyPr/>
        <a:lstStyle/>
        <a:p>
          <a:r>
            <a:rPr lang="en-US" altLang="zh-TW"/>
            <a:t>Off</a:t>
          </a:r>
          <a:endParaRPr lang="zh-TW" altLang="en-US"/>
        </a:p>
      </dgm:t>
    </dgm:pt>
    <dgm:pt modelId="{2FB95B12-65FE-481F-B2E7-B890473D5698}" type="parTrans" cxnId="{002D8498-CB27-417E-835D-BED8608F4902}">
      <dgm:prSet/>
      <dgm:spPr/>
      <dgm:t>
        <a:bodyPr/>
        <a:lstStyle/>
        <a:p>
          <a:endParaRPr lang="zh-TW" altLang="en-US"/>
        </a:p>
      </dgm:t>
    </dgm:pt>
    <dgm:pt modelId="{D8D2BF44-6B64-4C77-9B61-BE5952957237}" type="sibTrans" cxnId="{002D8498-CB27-417E-835D-BED8608F4902}">
      <dgm:prSet/>
      <dgm:spPr/>
      <dgm:t>
        <a:bodyPr/>
        <a:lstStyle/>
        <a:p>
          <a:endParaRPr lang="zh-TW" altLang="en-US"/>
        </a:p>
      </dgm:t>
    </dgm:pt>
    <dgm:pt modelId="{FA47EC5A-CDC9-4DB9-A82D-0870EF52D1F5}">
      <dgm:prSet phldrT="[文字]"/>
      <dgm:spPr/>
      <dgm:t>
        <a:bodyPr/>
        <a:lstStyle/>
        <a:p>
          <a:r>
            <a:rPr lang="en-US" altLang="zh-TW"/>
            <a:t>Tell</a:t>
          </a:r>
          <a:endParaRPr lang="zh-TW" altLang="en-US"/>
        </a:p>
      </dgm:t>
    </dgm:pt>
    <dgm:pt modelId="{28820D70-F67A-4837-A5E0-B48ECE59E97F}" type="parTrans" cxnId="{CE095971-9943-4F3B-8404-C301BD6AB3FB}">
      <dgm:prSet/>
      <dgm:spPr/>
      <dgm:t>
        <a:bodyPr/>
        <a:lstStyle/>
        <a:p>
          <a:endParaRPr lang="zh-TW" altLang="en-US"/>
        </a:p>
      </dgm:t>
    </dgm:pt>
    <dgm:pt modelId="{5BBC03C3-08E9-40A6-A6DE-2C29C5715328}" type="sibTrans" cxnId="{CE095971-9943-4F3B-8404-C301BD6AB3FB}">
      <dgm:prSet/>
      <dgm:spPr/>
      <dgm:t>
        <a:bodyPr/>
        <a:lstStyle/>
        <a:p>
          <a:endParaRPr lang="zh-TW" altLang="en-US"/>
        </a:p>
      </dgm:t>
    </dgm:pt>
    <dgm:pt modelId="{D0FB6A5D-0BA5-411C-B94E-846735ECA352}" type="pres">
      <dgm:prSet presAssocID="{74F2846F-4064-41AE-A574-2EBD1A30DE9A}" presName="Name0" presStyleCnt="0">
        <dgm:presLayoutVars>
          <dgm:chMax val="7"/>
          <dgm:chPref val="7"/>
          <dgm:dir/>
          <dgm:animLvl val="lvl"/>
        </dgm:presLayoutVars>
      </dgm:prSet>
      <dgm:spPr/>
    </dgm:pt>
    <dgm:pt modelId="{E4B6BDEC-178E-4042-B93F-7ED5C0F56006}" type="pres">
      <dgm:prSet presAssocID="{C75789B5-0BBA-4276-905A-4751B87F54BF}" presName="Accent1" presStyleCnt="0"/>
      <dgm:spPr/>
    </dgm:pt>
    <dgm:pt modelId="{6F29464F-5769-44D6-99D7-A62033BFC67C}" type="pres">
      <dgm:prSet presAssocID="{C75789B5-0BBA-4276-905A-4751B87F54BF}" presName="Accent" presStyleLbl="node1" presStyleIdx="0" presStyleCnt="3"/>
      <dgm:spPr/>
    </dgm:pt>
    <dgm:pt modelId="{63745C71-C4F5-435C-9865-B032892816B9}" type="pres">
      <dgm:prSet presAssocID="{C75789B5-0BBA-4276-905A-4751B87F54BF}" presName="Parent1" presStyleLbl="revTx" presStyleIdx="0" presStyleCnt="3">
        <dgm:presLayoutVars>
          <dgm:chMax val="1"/>
          <dgm:chPref val="1"/>
          <dgm:bulletEnabled val="1"/>
        </dgm:presLayoutVars>
      </dgm:prSet>
      <dgm:spPr/>
    </dgm:pt>
    <dgm:pt modelId="{7FE6BA97-86B6-423E-9882-87B0218FF06A}" type="pres">
      <dgm:prSet presAssocID="{D81CAD66-3440-4026-B7B9-A4E94276BB17}" presName="Accent2" presStyleCnt="0"/>
      <dgm:spPr/>
    </dgm:pt>
    <dgm:pt modelId="{D722811E-AD67-42D2-81C4-BD66A4491105}" type="pres">
      <dgm:prSet presAssocID="{D81CAD66-3440-4026-B7B9-A4E94276BB17}" presName="Accent" presStyleLbl="node1" presStyleIdx="1" presStyleCnt="3"/>
      <dgm:spPr/>
    </dgm:pt>
    <dgm:pt modelId="{F5DCE231-D872-479E-8FE3-16EAC42F44FE}" type="pres">
      <dgm:prSet presAssocID="{D81CAD66-3440-4026-B7B9-A4E94276BB17}" presName="Parent2" presStyleLbl="revTx" presStyleIdx="1" presStyleCnt="3">
        <dgm:presLayoutVars>
          <dgm:chMax val="1"/>
          <dgm:chPref val="1"/>
          <dgm:bulletEnabled val="1"/>
        </dgm:presLayoutVars>
      </dgm:prSet>
      <dgm:spPr/>
    </dgm:pt>
    <dgm:pt modelId="{42FADF24-26A5-4418-8AB2-7133EBEC4569}" type="pres">
      <dgm:prSet presAssocID="{FA47EC5A-CDC9-4DB9-A82D-0870EF52D1F5}" presName="Accent3" presStyleCnt="0"/>
      <dgm:spPr/>
    </dgm:pt>
    <dgm:pt modelId="{61AF4E41-7F75-47DA-99C0-DFA52A443F75}" type="pres">
      <dgm:prSet presAssocID="{FA47EC5A-CDC9-4DB9-A82D-0870EF52D1F5}" presName="Accent" presStyleLbl="node1" presStyleIdx="2" presStyleCnt="3"/>
      <dgm:spPr/>
    </dgm:pt>
    <dgm:pt modelId="{85FD298E-DE11-416B-90B4-E3B8A2EBAF65}" type="pres">
      <dgm:prSet presAssocID="{FA47EC5A-CDC9-4DB9-A82D-0870EF52D1F5}" presName="Parent3" presStyleLbl="revTx" presStyleIdx="2" presStyleCnt="3">
        <dgm:presLayoutVars>
          <dgm:chMax val="1"/>
          <dgm:chPref val="1"/>
          <dgm:bulletEnabled val="1"/>
        </dgm:presLayoutVars>
      </dgm:prSet>
      <dgm:spPr/>
    </dgm:pt>
  </dgm:ptLst>
  <dgm:cxnLst>
    <dgm:cxn modelId="{1B3B4A03-CF89-4EED-BF52-C23F04BAF73B}" type="presOf" srcId="{D81CAD66-3440-4026-B7B9-A4E94276BB17}" destId="{F5DCE231-D872-479E-8FE3-16EAC42F44FE}" srcOrd="0" destOrd="0" presId="urn:microsoft.com/office/officeart/2009/layout/CircleArrowProcess"/>
    <dgm:cxn modelId="{8BFF7131-9503-4DDC-9F36-B777A9B56A25}" srcId="{74F2846F-4064-41AE-A574-2EBD1A30DE9A}" destId="{C75789B5-0BBA-4276-905A-4751B87F54BF}" srcOrd="0" destOrd="0" parTransId="{14A8EA27-9F41-4230-A539-1B854D51F75D}" sibTransId="{A23F08BD-2FBD-4065-8220-F98B31DC65B7}"/>
    <dgm:cxn modelId="{CE095971-9943-4F3B-8404-C301BD6AB3FB}" srcId="{74F2846F-4064-41AE-A574-2EBD1A30DE9A}" destId="{FA47EC5A-CDC9-4DB9-A82D-0870EF52D1F5}" srcOrd="2" destOrd="0" parTransId="{28820D70-F67A-4837-A5E0-B48ECE59E97F}" sibTransId="{5BBC03C3-08E9-40A6-A6DE-2C29C5715328}"/>
    <dgm:cxn modelId="{2098137F-ED64-465C-9E6B-187B4B683DF9}" type="presOf" srcId="{C75789B5-0BBA-4276-905A-4751B87F54BF}" destId="{63745C71-C4F5-435C-9865-B032892816B9}" srcOrd="0" destOrd="0" presId="urn:microsoft.com/office/officeart/2009/layout/CircleArrowProcess"/>
    <dgm:cxn modelId="{CF154190-76FA-4F36-82BD-B613ECEBB13D}" type="presOf" srcId="{74F2846F-4064-41AE-A574-2EBD1A30DE9A}" destId="{D0FB6A5D-0BA5-411C-B94E-846735ECA352}" srcOrd="0" destOrd="0" presId="urn:microsoft.com/office/officeart/2009/layout/CircleArrowProcess"/>
    <dgm:cxn modelId="{002D8498-CB27-417E-835D-BED8608F4902}" srcId="{74F2846F-4064-41AE-A574-2EBD1A30DE9A}" destId="{D81CAD66-3440-4026-B7B9-A4E94276BB17}" srcOrd="1" destOrd="0" parTransId="{2FB95B12-65FE-481F-B2E7-B890473D5698}" sibTransId="{D8D2BF44-6B64-4C77-9B61-BE5952957237}"/>
    <dgm:cxn modelId="{25FDFAB2-28DE-4AB6-AA18-3CFC9E186D61}" type="presOf" srcId="{FA47EC5A-CDC9-4DB9-A82D-0870EF52D1F5}" destId="{85FD298E-DE11-416B-90B4-E3B8A2EBAF65}" srcOrd="0" destOrd="0" presId="urn:microsoft.com/office/officeart/2009/layout/CircleArrowProcess"/>
    <dgm:cxn modelId="{2F7652D8-AD12-4227-8FB2-B8FF3E5EF56C}" type="presParOf" srcId="{D0FB6A5D-0BA5-411C-B94E-846735ECA352}" destId="{E4B6BDEC-178E-4042-B93F-7ED5C0F56006}" srcOrd="0" destOrd="0" presId="urn:microsoft.com/office/officeart/2009/layout/CircleArrowProcess"/>
    <dgm:cxn modelId="{D3F69B99-D29C-40C1-AB9B-5920CDE92EF0}" type="presParOf" srcId="{E4B6BDEC-178E-4042-B93F-7ED5C0F56006}" destId="{6F29464F-5769-44D6-99D7-A62033BFC67C}" srcOrd="0" destOrd="0" presId="urn:microsoft.com/office/officeart/2009/layout/CircleArrowProcess"/>
    <dgm:cxn modelId="{77B1E995-5B30-4EC8-9A32-5ADE3029EE08}" type="presParOf" srcId="{D0FB6A5D-0BA5-411C-B94E-846735ECA352}" destId="{63745C71-C4F5-435C-9865-B032892816B9}" srcOrd="1" destOrd="0" presId="urn:microsoft.com/office/officeart/2009/layout/CircleArrowProcess"/>
    <dgm:cxn modelId="{026CFFCF-0C37-416F-9622-1DC4AAA1AF5F}" type="presParOf" srcId="{D0FB6A5D-0BA5-411C-B94E-846735ECA352}" destId="{7FE6BA97-86B6-423E-9882-87B0218FF06A}" srcOrd="2" destOrd="0" presId="urn:microsoft.com/office/officeart/2009/layout/CircleArrowProcess"/>
    <dgm:cxn modelId="{9A46C300-8CDB-4591-9E30-BBF1DBCE9271}" type="presParOf" srcId="{7FE6BA97-86B6-423E-9882-87B0218FF06A}" destId="{D722811E-AD67-42D2-81C4-BD66A4491105}" srcOrd="0" destOrd="0" presId="urn:microsoft.com/office/officeart/2009/layout/CircleArrowProcess"/>
    <dgm:cxn modelId="{982E9D63-6F35-4AF6-8382-A859E36B90B5}" type="presParOf" srcId="{D0FB6A5D-0BA5-411C-B94E-846735ECA352}" destId="{F5DCE231-D872-479E-8FE3-16EAC42F44FE}" srcOrd="3" destOrd="0" presId="urn:microsoft.com/office/officeart/2009/layout/CircleArrowProcess"/>
    <dgm:cxn modelId="{2A7695DC-EB18-45F2-B97F-7C58578497F9}" type="presParOf" srcId="{D0FB6A5D-0BA5-411C-B94E-846735ECA352}" destId="{42FADF24-26A5-4418-8AB2-7133EBEC4569}" srcOrd="4" destOrd="0" presId="urn:microsoft.com/office/officeart/2009/layout/CircleArrowProcess"/>
    <dgm:cxn modelId="{3AA20F2A-684C-4B8B-A28B-59E4877A6385}" type="presParOf" srcId="{42FADF24-26A5-4418-8AB2-7133EBEC4569}" destId="{61AF4E41-7F75-47DA-99C0-DFA52A443F75}" srcOrd="0" destOrd="0" presId="urn:microsoft.com/office/officeart/2009/layout/CircleArrowProcess"/>
    <dgm:cxn modelId="{51C511F1-477A-4068-89FD-4B9A1CD995A2}" type="presParOf" srcId="{D0FB6A5D-0BA5-411C-B94E-846735ECA352}" destId="{85FD298E-DE11-416B-90B4-E3B8A2EBAF65}" srcOrd="5" destOrd="0" presId="urn:microsoft.com/office/officeart/2009/layout/CircleArrowProcess"/>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9F8B-47B2-4521-A94F-8E61CAB78C6F}">
      <dsp:nvSpPr>
        <dsp:cNvPr id="0" name=""/>
        <dsp:cNvSpPr/>
      </dsp:nvSpPr>
      <dsp:spPr>
        <a:xfrm>
          <a:off x="0" y="0"/>
          <a:ext cx="4832350" cy="142734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ts val="0"/>
            </a:spcAft>
            <a:buNone/>
          </a:pPr>
          <a:r>
            <a:rPr lang="zh-TW" altLang="en-US" sz="1000"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保持</a:t>
          </a:r>
          <a:endParaRPr lang="zh-TW" altLang="en-US" sz="1000" b="1" kern="1200">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個人衞生</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生活規律</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心理健康（包括認識自己、提升自尊自信、情緒管理、時間管理、正面思考、建立良好人際關係等）</a:t>
          </a:r>
          <a:endParaRPr lang="zh-TW" altLang="en-US" sz="1200" kern="1200">
            <a:highlight>
              <a:srgbClr val="FFFF00"/>
            </a:highlight>
            <a:latin typeface="微軟正黑體" panose="020B0604030504040204" pitchFamily="34" charset="-120"/>
            <a:ea typeface="微軟正黑體" panose="020B0604030504040204" pitchFamily="34" charset="-120"/>
          </a:endParaRPr>
        </a:p>
      </dsp:txBody>
      <dsp:txXfrm>
        <a:off x="1128313" y="0"/>
        <a:ext cx="3704036" cy="1427343"/>
      </dsp:txXfrm>
    </dsp:sp>
    <dsp:sp modelId="{E80D9EBD-9A74-47C2-A454-7618A412CA42}">
      <dsp:nvSpPr>
        <dsp:cNvPr id="0" name=""/>
        <dsp:cNvSpPr/>
      </dsp:nvSpPr>
      <dsp:spPr>
        <a:xfrm>
          <a:off x="222870" y="266589"/>
          <a:ext cx="844414" cy="894163"/>
        </a:xfrm>
        <a:prstGeom prst="roundRect">
          <a:avLst>
            <a:gd name="adj" fmla="val 10000"/>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1442CE-51FC-4AA3-9114-B7E748433950}">
      <dsp:nvSpPr>
        <dsp:cNvPr id="0" name=""/>
        <dsp:cNvSpPr/>
      </dsp:nvSpPr>
      <dsp:spPr>
        <a:xfrm>
          <a:off x="0" y="1580867"/>
          <a:ext cx="4832350" cy="1428314"/>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zh-TW" altLang="en-US" sz="1400" b="1" kern="1200">
              <a:latin typeface="微軟正黑體" panose="020B0604030504040204" pitchFamily="34" charset="-120"/>
              <a:ea typeface="微軟正黑體" panose="020B0604030504040204" pitchFamily="34" charset="-120"/>
            </a:rPr>
            <a:t>實行</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恆常運動</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健康飲食</a:t>
          </a:r>
        </a:p>
      </dsp:txBody>
      <dsp:txXfrm>
        <a:off x="1128313" y="1580867"/>
        <a:ext cx="3704036" cy="1428314"/>
      </dsp:txXfrm>
    </dsp:sp>
    <dsp:sp modelId="{45EAD7BB-226A-491C-A804-E792855303DA}">
      <dsp:nvSpPr>
        <dsp:cNvPr id="0" name=""/>
        <dsp:cNvSpPr/>
      </dsp:nvSpPr>
      <dsp:spPr>
        <a:xfrm>
          <a:off x="166206" y="1829046"/>
          <a:ext cx="957742" cy="948595"/>
        </a:xfrm>
        <a:prstGeom prst="roundRect">
          <a:avLst>
            <a:gd name="adj" fmla="val 10000"/>
          </a:avLst>
        </a:prstGeom>
        <a:blipFill>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4A5BA3-B29C-4A40-9907-63518AC50B5F}">
      <dsp:nvSpPr>
        <dsp:cNvPr id="0" name=""/>
        <dsp:cNvSpPr/>
      </dsp:nvSpPr>
      <dsp:spPr>
        <a:xfrm>
          <a:off x="0" y="3171025"/>
          <a:ext cx="4832350" cy="1369581"/>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zh-TW" altLang="en-US" sz="1400" b="1" kern="1200">
              <a:latin typeface="微軟正黑體" panose="020B0604030504040204" pitchFamily="34" charset="-120"/>
              <a:ea typeface="微軟正黑體" panose="020B0604030504040204" pitchFamily="34" charset="-120"/>
            </a:rPr>
            <a:t>拒絕</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吸煙</a:t>
          </a:r>
        </a:p>
        <a:p>
          <a:pPr marL="114300" lvl="1" indent="-114300" algn="l" defTabSz="533400">
            <a:lnSpc>
              <a:spcPct val="90000"/>
            </a:lnSpc>
            <a:spcBef>
              <a:spcPct val="0"/>
            </a:spcBef>
            <a:spcAft>
              <a:spcPct val="15000"/>
            </a:spcAft>
            <a:buChar char="•"/>
          </a:pPr>
          <a:r>
            <a:rPr lang="zh-TW" altLang="en-US" sz="1200" strike="noStrike" kern="1200">
              <a:solidFill>
                <a:schemeClr val="tx1"/>
              </a:solidFill>
              <a:latin typeface="微軟正黑體" panose="020B0604030504040204" pitchFamily="34" charset="-120"/>
              <a:ea typeface="微軟正黑體" panose="020B0604030504040204" pitchFamily="34" charset="-120"/>
            </a:rPr>
            <a:t>喝酒</a:t>
          </a:r>
        </a:p>
        <a:p>
          <a:pPr marL="114300" lvl="1" indent="-114300" algn="l" defTabSz="533400">
            <a:lnSpc>
              <a:spcPct val="90000"/>
            </a:lnSpc>
            <a:spcBef>
              <a:spcPct val="0"/>
            </a:spcBef>
            <a:spcAft>
              <a:spcPct val="1500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吸毒</a:t>
          </a:r>
          <a:endParaRPr lang="zh-TW" altLang="en-US" sz="1200" strike="noStrike" kern="1200">
            <a:solidFill>
              <a:schemeClr val="tx1"/>
            </a:solidFill>
            <a:latin typeface="微軟正黑體" panose="020B0604030504040204" pitchFamily="34" charset="-120"/>
            <a:ea typeface="微軟正黑體" panose="020B0604030504040204" pitchFamily="34" charset="-120"/>
          </a:endParaRPr>
        </a:p>
      </dsp:txBody>
      <dsp:txXfrm>
        <a:off x="1128313" y="3171025"/>
        <a:ext cx="3704036" cy="1369581"/>
      </dsp:txXfrm>
    </dsp:sp>
    <dsp:sp modelId="{C92A86E4-4102-4047-9A4D-B3695561F7E0}">
      <dsp:nvSpPr>
        <dsp:cNvPr id="0" name=""/>
        <dsp:cNvSpPr/>
      </dsp:nvSpPr>
      <dsp:spPr>
        <a:xfrm>
          <a:off x="222870" y="3407413"/>
          <a:ext cx="844414" cy="91344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1E982-9294-4E6E-B3C7-510051C40B78}">
      <dsp:nvSpPr>
        <dsp:cNvPr id="0" name=""/>
        <dsp:cNvSpPr/>
      </dsp:nvSpPr>
      <dsp:spPr>
        <a:xfrm>
          <a:off x="0" y="269156"/>
          <a:ext cx="5270500" cy="709537"/>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354076" rIns="409049"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活出快樂、健康、自信、滿足的人生，維持正面的情緒</a:t>
          </a:r>
          <a:r>
            <a:rPr lang="zh-TW" altLang="en-US" sz="1300" kern="1200">
              <a:latin typeface="微軟正黑體" panose="020B0604030504040204" pitchFamily="34" charset="-120"/>
              <a:ea typeface="微軟正黑體" panose="020B0604030504040204" pitchFamily="34" charset="-120"/>
            </a:rPr>
            <a:t>。</a:t>
          </a:r>
        </a:p>
      </dsp:txBody>
      <dsp:txXfrm>
        <a:off x="0" y="269156"/>
        <a:ext cx="5270500" cy="709537"/>
      </dsp:txXfrm>
    </dsp:sp>
    <dsp:sp modelId="{DD520303-24A4-45B1-B16C-AD2593448EFE}">
      <dsp:nvSpPr>
        <dsp:cNvPr id="0" name=""/>
        <dsp:cNvSpPr/>
      </dsp:nvSpPr>
      <dsp:spPr>
        <a:xfrm>
          <a:off x="263525" y="18236"/>
          <a:ext cx="3689350" cy="501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ea typeface="微軟正黑體" panose="020B0604030504040204" pitchFamily="34" charset="-120"/>
              <a:cs typeface="Times New Roman" panose="02020603050405020304" pitchFamily="18" charset="0"/>
            </a:rPr>
            <a:t>1</a:t>
          </a:r>
          <a:r>
            <a:rPr lang="zh-TW" sz="1400" b="1" kern="1200">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kern="1200">
              <a:latin typeface="微軟正黑體" panose="020B0604030504040204" pitchFamily="34" charset="-120"/>
              <a:ea typeface="微軟正黑體" panose="020B0604030504040204" pitchFamily="34" charset="-120"/>
            </a:rPr>
            <a:t>快樂的人生</a:t>
          </a:r>
          <a:endParaRPr lang="zh-TW" altLang="en-US" sz="1400" b="1" kern="1200">
            <a:latin typeface="微軟正黑體" panose="020B0604030504040204" pitchFamily="34" charset="-120"/>
            <a:ea typeface="微軟正黑體" panose="020B0604030504040204" pitchFamily="34" charset="-120"/>
          </a:endParaRPr>
        </a:p>
      </dsp:txBody>
      <dsp:txXfrm>
        <a:off x="288023" y="42734"/>
        <a:ext cx="3640354" cy="452844"/>
      </dsp:txXfrm>
    </dsp:sp>
    <dsp:sp modelId="{33A0529F-4085-4207-B57B-730854EDCFC8}">
      <dsp:nvSpPr>
        <dsp:cNvPr id="0" name=""/>
        <dsp:cNvSpPr/>
      </dsp:nvSpPr>
      <dsp:spPr>
        <a:xfrm>
          <a:off x="0" y="1321413"/>
          <a:ext cx="5270500" cy="69615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354076" rIns="409049"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積極投入生活，包括家庭、學校、休閒活動等，以達致平衡。</a:t>
          </a:r>
        </a:p>
      </dsp:txBody>
      <dsp:txXfrm>
        <a:off x="0" y="1321413"/>
        <a:ext cx="5270500" cy="696150"/>
      </dsp:txXfrm>
    </dsp:sp>
    <dsp:sp modelId="{A8F114F7-A3FA-4CAA-BD38-64B602B00D7E}">
      <dsp:nvSpPr>
        <dsp:cNvPr id="0" name=""/>
        <dsp:cNvSpPr/>
      </dsp:nvSpPr>
      <dsp:spPr>
        <a:xfrm>
          <a:off x="240079" y="1062830"/>
          <a:ext cx="3689350" cy="50184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ea typeface="微軟正黑體" panose="020B0604030504040204" pitchFamily="34" charset="-120"/>
              <a:cs typeface="Times New Roman" panose="02020603050405020304" pitchFamily="18" charset="0"/>
            </a:rPr>
            <a:t>2</a:t>
          </a:r>
          <a:r>
            <a:rPr lang="zh-TW" sz="1400" b="1" kern="1200">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kern="1200">
              <a:latin typeface="微軟正黑體" panose="020B0604030504040204" pitchFamily="34" charset="-120"/>
              <a:ea typeface="微軟正黑體" panose="020B0604030504040204" pitchFamily="34" charset="-120"/>
            </a:rPr>
            <a:t>投入的人生</a:t>
          </a:r>
        </a:p>
      </dsp:txBody>
      <dsp:txXfrm>
        <a:off x="264577" y="1087328"/>
        <a:ext cx="3640354" cy="452844"/>
      </dsp:txXfrm>
    </dsp:sp>
    <dsp:sp modelId="{C97DEDC9-2FAB-42C6-8CFE-4B5DC1640A31}">
      <dsp:nvSpPr>
        <dsp:cNvPr id="0" name=""/>
        <dsp:cNvSpPr/>
      </dsp:nvSpPr>
      <dsp:spPr>
        <a:xfrm>
          <a:off x="0" y="2360283"/>
          <a:ext cx="5270500" cy="69615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354076" rIns="409049"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發揮個人力量，奉獻自己，回饋社會，追尋有意義的人生。</a:t>
          </a:r>
        </a:p>
      </dsp:txBody>
      <dsp:txXfrm>
        <a:off x="0" y="2360283"/>
        <a:ext cx="5270500" cy="696150"/>
      </dsp:txXfrm>
    </dsp:sp>
    <dsp:sp modelId="{74760761-C88D-45C8-B15D-2173D440F1C5}">
      <dsp:nvSpPr>
        <dsp:cNvPr id="0" name=""/>
        <dsp:cNvSpPr/>
      </dsp:nvSpPr>
      <dsp:spPr>
        <a:xfrm>
          <a:off x="263525" y="2109363"/>
          <a:ext cx="3689350" cy="50184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ea typeface="微軟正黑體" panose="020B0604030504040204" pitchFamily="34" charset="-120"/>
              <a:cs typeface="Times New Roman" panose="02020603050405020304" pitchFamily="18" charset="0"/>
            </a:rPr>
            <a:t>3</a:t>
          </a:r>
          <a:r>
            <a:rPr lang="zh-TW" sz="1400" b="1" kern="1200">
              <a:latin typeface="Times New Roman" panose="02020603050405020304" pitchFamily="18" charset="0"/>
              <a:ea typeface="微軟正黑體" panose="020B0604030504040204" pitchFamily="34" charset="-120"/>
              <a:cs typeface="Times New Roman" panose="02020603050405020304" pitchFamily="18" charset="0"/>
            </a:rPr>
            <a:t>）有意義的人生</a:t>
          </a:r>
        </a:p>
      </dsp:txBody>
      <dsp:txXfrm>
        <a:off x="288023" y="2133861"/>
        <a:ext cx="3640354" cy="452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79926-0E8B-41E3-82BE-A917C60B909E}">
      <dsp:nvSpPr>
        <dsp:cNvPr id="0" name=""/>
        <dsp:cNvSpPr/>
      </dsp:nvSpPr>
      <dsp:spPr>
        <a:xfrm rot="16200000">
          <a:off x="-891745" y="1272627"/>
          <a:ext cx="2067382" cy="361418"/>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言語</a:t>
          </a:r>
        </a:p>
      </dsp:txBody>
      <dsp:txXfrm>
        <a:off x="-891745" y="1272627"/>
        <a:ext cx="2067382" cy="361418"/>
      </dsp:txXfrm>
    </dsp:sp>
    <dsp:sp modelId="{5D2A35CB-0B17-4DD6-895F-F4D021AFFFC9}">
      <dsp:nvSpPr>
        <dsp:cNvPr id="0" name=""/>
        <dsp:cNvSpPr/>
      </dsp:nvSpPr>
      <dsp:spPr>
        <a:xfrm>
          <a:off x="238984" y="419645"/>
          <a:ext cx="966715" cy="206738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如帶有性方面影射的評論、性笑話、侮辱性的說話等。</a:t>
          </a:r>
        </a:p>
      </dsp:txBody>
      <dsp:txXfrm>
        <a:off x="238984" y="419645"/>
        <a:ext cx="966715" cy="2067382"/>
      </dsp:txXfrm>
    </dsp:sp>
    <dsp:sp modelId="{38B663A6-59C5-490B-AB63-8B1FF34F8C3C}">
      <dsp:nvSpPr>
        <dsp:cNvPr id="0" name=""/>
        <dsp:cNvSpPr/>
      </dsp:nvSpPr>
      <dsp:spPr>
        <a:xfrm>
          <a:off x="44906" y="163462"/>
          <a:ext cx="388156" cy="38815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7B4D2F-8991-41C3-B378-06F9A75684A4}">
      <dsp:nvSpPr>
        <dsp:cNvPr id="0" name=""/>
        <dsp:cNvSpPr/>
      </dsp:nvSpPr>
      <dsp:spPr>
        <a:xfrm rot="16200000">
          <a:off x="574550" y="1304342"/>
          <a:ext cx="2067382" cy="297987"/>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性要求</a:t>
          </a:r>
        </a:p>
      </dsp:txBody>
      <dsp:txXfrm>
        <a:off x="574550" y="1304342"/>
        <a:ext cx="2067382" cy="297987"/>
      </dsp:txXfrm>
    </dsp:sp>
    <dsp:sp modelId="{5320F613-D9F7-4EB0-B8C8-6D06DAA72F47}">
      <dsp:nvSpPr>
        <dsp:cNvPr id="0" name=""/>
        <dsp:cNvSpPr/>
      </dsp:nvSpPr>
      <dsp:spPr>
        <a:xfrm>
          <a:off x="1705280" y="419645"/>
          <a:ext cx="966715"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如性方面提議、給予壓力來達到性要求、威脅發生性行為等。</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705280" y="419645"/>
        <a:ext cx="966715" cy="2067382"/>
      </dsp:txXfrm>
    </dsp:sp>
    <dsp:sp modelId="{C45CD4F1-CCAD-46EA-9712-DFF909E418F6}">
      <dsp:nvSpPr>
        <dsp:cNvPr id="0" name=""/>
        <dsp:cNvSpPr/>
      </dsp:nvSpPr>
      <dsp:spPr>
        <a:xfrm>
          <a:off x="1511202" y="163462"/>
          <a:ext cx="388156" cy="38815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486B7-7546-4CDB-899F-3D26BAA86BDE}">
      <dsp:nvSpPr>
        <dsp:cNvPr id="0" name=""/>
        <dsp:cNvSpPr/>
      </dsp:nvSpPr>
      <dsp:spPr>
        <a:xfrm rot="16200000">
          <a:off x="2072497" y="1272691"/>
          <a:ext cx="2067382" cy="361290"/>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肢體接觸</a:t>
          </a:r>
        </a:p>
      </dsp:txBody>
      <dsp:txXfrm>
        <a:off x="2072497" y="1272691"/>
        <a:ext cx="2067382" cy="361290"/>
      </dsp:txXfrm>
    </dsp:sp>
    <dsp:sp modelId="{9423F11F-BF9F-4EE5-A801-E374CEE40202}">
      <dsp:nvSpPr>
        <dsp:cNvPr id="0" name=""/>
        <dsp:cNvSpPr/>
      </dsp:nvSpPr>
      <dsp:spPr>
        <a:xfrm>
          <a:off x="3203227" y="419645"/>
          <a:ext cx="966715" cy="206738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a:t>
          </a:r>
          <a:r>
            <a:rPr lang="zh-TW" altLang="en-US" sz="1200" kern="1200">
              <a:solidFill>
                <a:schemeClr val="tx1"/>
              </a:solidFill>
              <a:latin typeface="微軟正黑體" panose="020B0604030504040204" pitchFamily="34" charset="-120"/>
              <a:ea typeface="微軟正黑體" panose="020B0604030504040204" pitchFamily="34" charset="-120"/>
              <a:cs typeface="+mn-cs"/>
            </a:rPr>
            <a:t>不恰當的觸摸、意圖強吻或愛撫等</a:t>
          </a: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p>
      </dsp:txBody>
      <dsp:txXfrm>
        <a:off x="3203227" y="419645"/>
        <a:ext cx="966715" cy="2067382"/>
      </dsp:txXfrm>
    </dsp:sp>
    <dsp:sp modelId="{4BA945BC-0970-4BA5-937B-0A50415E72C6}">
      <dsp:nvSpPr>
        <dsp:cNvPr id="0" name=""/>
        <dsp:cNvSpPr/>
      </dsp:nvSpPr>
      <dsp:spPr>
        <a:xfrm>
          <a:off x="3009149" y="163462"/>
          <a:ext cx="388156" cy="38815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B662D5-C95E-4202-BD50-E73C6D342554}">
      <dsp:nvSpPr>
        <dsp:cNvPr id="0" name=""/>
        <dsp:cNvSpPr/>
      </dsp:nvSpPr>
      <dsp:spPr>
        <a:xfrm rot="16200000">
          <a:off x="3561067" y="1282068"/>
          <a:ext cx="2067382" cy="34253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性行為</a:t>
          </a:r>
        </a:p>
      </dsp:txBody>
      <dsp:txXfrm>
        <a:off x="3561067" y="1282068"/>
        <a:ext cx="2067382" cy="342536"/>
      </dsp:txXfrm>
    </dsp:sp>
    <dsp:sp modelId="{DD2B108B-2F07-45A3-B04A-BA902F0CD35C}">
      <dsp:nvSpPr>
        <dsp:cNvPr id="0" name=""/>
        <dsp:cNvSpPr/>
      </dsp:nvSpPr>
      <dsp:spPr>
        <a:xfrm>
          <a:off x="4691797" y="419645"/>
          <a:ext cx="966715"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如性侵犯或強迫性行為等。</a:t>
          </a:r>
        </a:p>
      </dsp:txBody>
      <dsp:txXfrm>
        <a:off x="4691797" y="419645"/>
        <a:ext cx="966715" cy="2067382"/>
      </dsp:txXfrm>
    </dsp:sp>
    <dsp:sp modelId="{0A6F09D9-F631-434B-94F4-FFA638D5B2B4}">
      <dsp:nvSpPr>
        <dsp:cNvPr id="0" name=""/>
        <dsp:cNvSpPr/>
      </dsp:nvSpPr>
      <dsp:spPr>
        <a:xfrm>
          <a:off x="4497719" y="163462"/>
          <a:ext cx="388156" cy="388156"/>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8F9C4-C6F1-4DB5-B758-AA11994E94E2}">
      <dsp:nvSpPr>
        <dsp:cNvPr id="0" name=""/>
        <dsp:cNvSpPr/>
      </dsp:nvSpPr>
      <dsp:spPr>
        <a:xfrm>
          <a:off x="0" y="0"/>
          <a:ext cx="5308600" cy="180552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zh-TW" altLang="en-US" sz="1600" b="1" kern="1200">
              <a:latin typeface="微軟正黑體" panose="020B0604030504040204" pitchFamily="34" charset="-120"/>
              <a:ea typeface="微軟正黑體" panose="020B0604030504040204" pitchFamily="34" charset="-120"/>
            </a:rPr>
            <a:t>生理</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因憤怒、失落、罪惡感等情緒引發的生理影響，如頭痛、背痛、胃痛等</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無法集中精神及專注力，整天精神恍惚</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睡眠質素下降</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厭食或暴食，甚至依賴毒品、</a:t>
          </a:r>
          <a:r>
            <a:rPr lang="zh-TW" altLang="en-US" sz="1200" kern="1200">
              <a:solidFill>
                <a:schemeClr val="tx1"/>
              </a:solidFill>
              <a:latin typeface="微軟正黑體" panose="020B0604030504040204" pitchFamily="34" charset="-120"/>
              <a:ea typeface="微軟正黑體" panose="020B0604030504040204" pitchFamily="34" charset="-120"/>
            </a:rPr>
            <a:t>酒精來</a:t>
          </a:r>
          <a:r>
            <a:rPr lang="zh-TW" altLang="en-US" sz="1200" kern="1200">
              <a:latin typeface="微軟正黑體" panose="020B0604030504040204" pitchFamily="34" charset="-120"/>
              <a:ea typeface="微軟正黑體" panose="020B0604030504040204" pitchFamily="34" charset="-120"/>
            </a:rPr>
            <a:t>麻醉自己</a:t>
          </a:r>
        </a:p>
      </dsp:txBody>
      <dsp:txXfrm>
        <a:off x="1242272" y="0"/>
        <a:ext cx="4066327" cy="1805523"/>
      </dsp:txXfrm>
    </dsp:sp>
    <dsp:sp modelId="{4A15DE36-71E4-4314-833D-922D38746C0B}">
      <dsp:nvSpPr>
        <dsp:cNvPr id="0" name=""/>
        <dsp:cNvSpPr/>
      </dsp:nvSpPr>
      <dsp:spPr>
        <a:xfrm>
          <a:off x="180552" y="180552"/>
          <a:ext cx="1061720" cy="144441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3293D-24F6-4369-B7AB-12E63C23B691}">
      <dsp:nvSpPr>
        <dsp:cNvPr id="0" name=""/>
        <dsp:cNvSpPr/>
      </dsp:nvSpPr>
      <dsp:spPr>
        <a:xfrm>
          <a:off x="0" y="1986075"/>
          <a:ext cx="5308600" cy="1953413"/>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zh-TW" altLang="en-US" sz="1600" b="1" kern="1200">
              <a:latin typeface="微軟正黑體" panose="020B0604030504040204" pitchFamily="34" charset="-120"/>
              <a:ea typeface="微軟正黑體" panose="020B0604030504040204" pitchFamily="34" charset="-120"/>
            </a:rPr>
            <a:t>心理</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受害人會因事件產生不同的負面情緒，例如失落、憤怒、自責、恐懼、愧疚</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部分</a:t>
          </a:r>
          <a:r>
            <a:rPr lang="zh-TW" altLang="en-US" sz="1200" kern="1200">
              <a:solidFill>
                <a:schemeClr val="tx1"/>
              </a:solidFill>
              <a:latin typeface="微軟正黑體" panose="020B0604030504040204" pitchFamily="34" charset="-120"/>
              <a:ea typeface="微軟正黑體" panose="020B0604030504040204" pitchFamily="34" charset="-120"/>
            </a:rPr>
            <a:t>受害人出現受創症狀，如發惡夢、難以入睡、不斷憶起事</a:t>
          </a:r>
          <a:r>
            <a:rPr lang="zh-TW" altLang="en-US" sz="1200" strike="noStrike" kern="1200">
              <a:solidFill>
                <a:schemeClr val="tx1"/>
              </a:solidFill>
              <a:latin typeface="微軟正黑體" panose="020B0604030504040204" pitchFamily="34" charset="-120"/>
              <a:ea typeface="微軟正黑體" panose="020B0604030504040204" pitchFamily="34" charset="-120"/>
            </a:rPr>
            <a:t>情</a:t>
          </a:r>
          <a:r>
            <a:rPr lang="zh-TW" altLang="en-US" sz="1200" kern="1200">
              <a:solidFill>
                <a:schemeClr val="tx1"/>
              </a:solidFill>
              <a:latin typeface="微軟正黑體" panose="020B0604030504040204" pitchFamily="34" charset="-120"/>
              <a:ea typeface="微軟正黑體" panose="020B0604030504040204" pitchFamily="34" charset="-120"/>
            </a:rPr>
            <a:t>發生的畫面</a:t>
          </a:r>
        </a:p>
        <a:p>
          <a:pPr marL="114300" lvl="1" indent="-114300" algn="l" defTabSz="533400">
            <a:lnSpc>
              <a:spcPct val="90000"/>
            </a:lnSpc>
            <a:spcBef>
              <a:spcPct val="0"/>
            </a:spcBef>
            <a:spcAft>
              <a:spcPts val="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對環境及別人充滿不信任</a:t>
          </a:r>
          <a:r>
            <a:rPr lang="zh-TW" altLang="en-US" sz="1200" kern="1200">
              <a:latin typeface="微軟正黑體" panose="020B0604030504040204" pitchFamily="34" charset="-120"/>
              <a:ea typeface="微軟正黑體" panose="020B0604030504040204" pitchFamily="34" charset="-120"/>
            </a:rPr>
            <a:t>與恐懼</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對兩性關係充滿敵意及戒備，害怕別人接觸自己身體</a:t>
          </a:r>
        </a:p>
      </dsp:txBody>
      <dsp:txXfrm>
        <a:off x="1242272" y="1986075"/>
        <a:ext cx="4066327" cy="1953413"/>
      </dsp:txXfrm>
    </dsp:sp>
    <dsp:sp modelId="{1DBD94B4-AA30-42B6-84C7-7009B3A4C8D9}">
      <dsp:nvSpPr>
        <dsp:cNvPr id="0" name=""/>
        <dsp:cNvSpPr/>
      </dsp:nvSpPr>
      <dsp:spPr>
        <a:xfrm>
          <a:off x="180552" y="2240573"/>
          <a:ext cx="1061720" cy="144441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841C6-6BEE-490F-ADBB-1AAC38E3B37F}">
      <dsp:nvSpPr>
        <dsp:cNvPr id="0" name=""/>
        <dsp:cNvSpPr/>
      </dsp:nvSpPr>
      <dsp:spPr>
        <a:xfrm>
          <a:off x="0" y="4120041"/>
          <a:ext cx="5308600" cy="180552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zh-TW" altLang="en-US" sz="1600" b="1" kern="1200">
              <a:solidFill>
                <a:schemeClr val="tx1"/>
              </a:solidFill>
              <a:latin typeface="微軟正黑體" panose="020B0604030504040204" pitchFamily="34" charset="-120"/>
              <a:ea typeface="微軟正黑體" panose="020B0604030504040204" pitchFamily="34" charset="-120"/>
            </a:rPr>
            <a:t>社交</a:t>
          </a:r>
        </a:p>
        <a:p>
          <a:pPr marL="114300" lvl="1" indent="-114300" algn="l" defTabSz="533400">
            <a:lnSpc>
              <a:spcPct val="90000"/>
            </a:lnSpc>
            <a:spcBef>
              <a:spcPct val="0"/>
            </a:spcBef>
            <a:spcAft>
              <a:spcPts val="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對他人產生敵意及防範</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難以與他人建立密切關係，想孤立自己</a:t>
          </a:r>
          <a:endParaRPr lang="zh-TW" altLang="en-US" sz="1200" kern="1200">
            <a:highlight>
              <a:srgbClr val="FFFF00"/>
            </a:highlight>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難以信任別人</a:t>
          </a:r>
          <a:endParaRPr lang="zh-TW" altLang="en-US" sz="1200" kern="1200">
            <a:highlight>
              <a:srgbClr val="FFFF00"/>
            </a:highlight>
            <a:latin typeface="微軟正黑體" panose="020B0604030504040204" pitchFamily="34" charset="-120"/>
            <a:ea typeface="微軟正黑體" panose="020B0604030504040204" pitchFamily="34" charset="-120"/>
          </a:endParaRPr>
        </a:p>
      </dsp:txBody>
      <dsp:txXfrm>
        <a:off x="1242272" y="4120041"/>
        <a:ext cx="4066327" cy="1805523"/>
      </dsp:txXfrm>
    </dsp:sp>
    <dsp:sp modelId="{1E736A6A-869B-43D1-80BC-4DF6B803C723}">
      <dsp:nvSpPr>
        <dsp:cNvPr id="0" name=""/>
        <dsp:cNvSpPr/>
      </dsp:nvSpPr>
      <dsp:spPr>
        <a:xfrm>
          <a:off x="180552" y="4300593"/>
          <a:ext cx="1061720" cy="144441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469AA-7F52-4A01-880A-591CE8F41FD5}">
      <dsp:nvSpPr>
        <dsp:cNvPr id="0" name=""/>
        <dsp:cNvSpPr/>
      </dsp:nvSpPr>
      <dsp:spPr>
        <a:xfrm>
          <a:off x="1140" y="0"/>
          <a:ext cx="1924283" cy="4276165"/>
        </a:xfrm>
        <a:prstGeom prst="roundRect">
          <a:avLst>
            <a:gd name="adj" fmla="val 10000"/>
          </a:avLst>
        </a:prstGeom>
        <a:solidFill>
          <a:schemeClr val="lt1"/>
        </a:solidFill>
        <a:ln w="381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zh-TW" altLang="en-US" sz="1800" b="1" kern="1200">
              <a:latin typeface="微軟正黑體" panose="020B0604030504040204" pitchFamily="34" charset="-120"/>
              <a:ea typeface="微軟正黑體" panose="020B0604030504040204" pitchFamily="34" charset="-120"/>
            </a:rPr>
            <a:t>生理</a:t>
          </a:r>
          <a:endParaRPr lang="en-US" altLang="zh-TW" sz="1800" b="1" kern="1200">
            <a:latin typeface="微軟正黑體" panose="020B0604030504040204" pitchFamily="34" charset="-120"/>
            <a:ea typeface="微軟正黑體" panose="020B0604030504040204" pitchFamily="34" charset="-120"/>
          </a:endParaRPr>
        </a:p>
        <a:p>
          <a:pPr marL="0" lvl="0" indent="0" algn="just" defTabSz="800100">
            <a:lnSpc>
              <a:spcPct val="90000"/>
            </a:lnSpc>
            <a:spcBef>
              <a:spcPct val="0"/>
            </a:spcBef>
            <a:spcAft>
              <a:spcPts val="0"/>
            </a:spcAft>
            <a:buNone/>
          </a:pPr>
          <a:r>
            <a:rPr lang="zh-HK" altLang="en-US" sz="1200" b="0" i="0" kern="1200">
              <a:latin typeface="微軟正黑體" panose="020B0604030504040204" pitchFamily="34" charset="-120"/>
              <a:ea typeface="微軟正黑體" panose="020B0604030504040204" pitchFamily="34" charset="-120"/>
            </a:rPr>
            <a:t>損</a:t>
          </a:r>
          <a:r>
            <a:rPr lang="zh-TW" altLang="en-US" sz="1200" b="0" i="0" kern="1200">
              <a:latin typeface="微軟正黑體" panose="020B0604030504040204" pitchFamily="34" charset="-120"/>
              <a:ea typeface="微軟正黑體" panose="020B0604030504040204" pitchFamily="34" charset="-120"/>
            </a:rPr>
            <a:t>害</a:t>
          </a:r>
          <a:r>
            <a:rPr lang="zh-HK" altLang="en-US" sz="1200" b="0" i="0" kern="1200">
              <a:latin typeface="微軟正黑體" panose="020B0604030504040204" pitchFamily="34" charset="-120"/>
              <a:ea typeface="微軟正黑體" panose="020B0604030504040204" pitchFamily="34" charset="-120"/>
            </a:rPr>
            <a:t>身體健康，包括</a:t>
          </a:r>
          <a:r>
            <a:rPr lang="zh-TW" sz="1200" kern="1200">
              <a:latin typeface="微軟正黑體" panose="020B0604030504040204" pitchFamily="34" charset="-120"/>
              <a:ea typeface="微軟正黑體" panose="020B0604030504040204" pitchFamily="34" charset="-120"/>
            </a:rPr>
            <a:t>產生幻覺，</a:t>
          </a:r>
          <a:r>
            <a:rPr lang="zh-CN" sz="1200" kern="1200">
              <a:latin typeface="微軟正黑體" panose="020B0604030504040204" pitchFamily="34" charset="-120"/>
              <a:ea typeface="微軟正黑體" panose="020B0604030504040204" pitchFamily="34" charset="-120"/>
            </a:rPr>
            <a:t>反應緩慢</a:t>
          </a:r>
          <a:r>
            <a:rPr lang="zh-TW" sz="1200" kern="1200">
              <a:latin typeface="微軟正黑體" panose="020B0604030504040204" pitchFamily="34" charset="-120"/>
              <a:ea typeface="微軟正黑體" panose="020B0604030504040204" pitchFamily="34" charset="-120"/>
            </a:rPr>
            <a:t>，記憶力衰退及認知能力受損，影響肌肉活動，膀胱受損，患上癌症的風險會增加</a:t>
          </a:r>
          <a:r>
            <a:rPr lang="zh-HK" altLang="en-US" sz="1200" b="0" i="0" kern="1200">
              <a:latin typeface="微軟正黑體" panose="020B0604030504040204" pitchFamily="34" charset="-120"/>
              <a:ea typeface="微軟正黑體" panose="020B0604030504040204" pitchFamily="34" charset="-120"/>
            </a:rPr>
            <a:t>等。</a:t>
          </a:r>
          <a:endParaRPr lang="zh-TW" altLang="en-US" sz="1200" kern="1200">
            <a:latin typeface="微軟正黑體" panose="020B0604030504040204" pitchFamily="34" charset="-120"/>
            <a:ea typeface="微軟正黑體" panose="020B0604030504040204" pitchFamily="34" charset="-120"/>
          </a:endParaRPr>
        </a:p>
      </dsp:txBody>
      <dsp:txXfrm>
        <a:off x="1140" y="1710466"/>
        <a:ext cx="1924283" cy="1710466"/>
      </dsp:txXfrm>
    </dsp:sp>
    <dsp:sp modelId="{57BDCA93-2E63-42B8-8183-99141855D399}">
      <dsp:nvSpPr>
        <dsp:cNvPr id="0" name=""/>
        <dsp:cNvSpPr/>
      </dsp:nvSpPr>
      <dsp:spPr>
        <a:xfrm>
          <a:off x="251300" y="256569"/>
          <a:ext cx="1423962" cy="1423962"/>
        </a:xfrm>
        <a:prstGeom prst="ellipse">
          <a:avLst/>
        </a:prstGeom>
        <a:blipFill>
          <a:blip xmlns:r="http://schemas.openxmlformats.org/officeDocument/2006/relationships" r:embed="rId1"/>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029D3C-A17F-4DFB-A98E-27DABD436CB1}">
      <dsp:nvSpPr>
        <dsp:cNvPr id="0" name=""/>
        <dsp:cNvSpPr/>
      </dsp:nvSpPr>
      <dsp:spPr>
        <a:xfrm>
          <a:off x="1981728" y="0"/>
          <a:ext cx="1880775" cy="4276165"/>
        </a:xfrm>
        <a:prstGeom prst="roundRect">
          <a:avLst>
            <a:gd name="adj" fmla="val 10000"/>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zh-TW" altLang="en-US" sz="1800" b="1" kern="1200">
              <a:latin typeface="微軟正黑體" panose="020B0604030504040204" pitchFamily="34" charset="-120"/>
              <a:ea typeface="微軟正黑體" panose="020B0604030504040204" pitchFamily="34" charset="-120"/>
            </a:rPr>
            <a:t>心理</a:t>
          </a:r>
          <a:endParaRPr lang="en-US" altLang="zh-TW" sz="1800" b="1" kern="1200">
            <a:latin typeface="微軟正黑體" panose="020B0604030504040204" pitchFamily="34" charset="-120"/>
            <a:ea typeface="微軟正黑體" panose="020B0604030504040204" pitchFamily="34" charset="-120"/>
          </a:endParaRPr>
        </a:p>
        <a:p>
          <a:pPr marL="0" lvl="0" indent="0" algn="just" defTabSz="800100">
            <a:lnSpc>
              <a:spcPct val="90000"/>
            </a:lnSpc>
            <a:spcBef>
              <a:spcPct val="0"/>
            </a:spcBef>
            <a:spcAft>
              <a:spcPct val="35000"/>
            </a:spcAft>
            <a:buNone/>
          </a:pPr>
          <a:r>
            <a:rPr lang="zh-TW" sz="1200" kern="1200">
              <a:latin typeface="微軟正黑體" panose="020B0604030504040204" pitchFamily="34" charset="-120"/>
              <a:ea typeface="微軟正黑體" panose="020B0604030504040204" pitchFamily="34" charset="-120"/>
            </a:rPr>
            <a:t>情緒波動</a:t>
          </a:r>
          <a:r>
            <a:rPr lang="zh-TW" sz="1200" kern="1200"/>
            <a:t>（</a:t>
          </a:r>
          <a:r>
            <a:rPr lang="zh-TW" sz="1200" kern="1200">
              <a:latin typeface="微軟正黑體" panose="020B0604030504040204" pitchFamily="34" charset="-120"/>
              <a:ea typeface="微軟正黑體" panose="020B0604030504040204" pitchFamily="34" charset="-120"/>
            </a:rPr>
            <a:t>焦慮、沮喪或發怒</a:t>
          </a:r>
          <a:r>
            <a:rPr lang="zh-TW" sz="1200" kern="1200"/>
            <a:t>）</a:t>
          </a:r>
          <a:r>
            <a:rPr lang="zh-TW" sz="1200" kern="1200">
              <a:latin typeface="微軟正黑體" panose="020B0604030504040204" pitchFamily="34" charset="-120"/>
              <a:ea typeface="微軟正黑體" panose="020B0604030504040204" pitchFamily="34" charset="-120"/>
            </a:rPr>
            <a:t>，專注力下降，影響個人抑制力。</a:t>
          </a:r>
          <a:r>
            <a:rPr lang="zh-HK" sz="1200" kern="1200">
              <a:latin typeface="微軟正黑體" panose="020B0604030504040204" pitchFamily="34" charset="-120"/>
              <a:ea typeface="微軟正黑體" panose="020B0604030504040204" pitchFamily="34" charset="-120"/>
            </a:rPr>
            <a:t>他們對</a:t>
          </a:r>
          <a:r>
            <a:rPr lang="zh-TW" altLang="en-US" sz="1200" kern="1200">
              <a:latin typeface="微軟正黑體" panose="020B0604030504040204" pitchFamily="34" charset="-120"/>
              <a:ea typeface="微軟正黑體" panose="020B0604030504040204" pitchFamily="34" charset="-120"/>
            </a:rPr>
            <a:t>吸食毒品</a:t>
          </a:r>
          <a:r>
            <a:rPr lang="zh-HK" sz="1200" kern="1200">
              <a:latin typeface="微軟正黑體" panose="020B0604030504040204" pitchFamily="34" charset="-120"/>
              <a:ea typeface="微軟正黑體" panose="020B0604030504040204" pitchFamily="34" charset="-120"/>
            </a:rPr>
            <a:t>不斷出現強烈的渴望，當嘗試戒除吸毒習慣時，便有可能出現斷癮症狀，如情緒低落或脾氣暴躁等。</a:t>
          </a:r>
          <a:endParaRPr lang="zh-TW" altLang="en-US" sz="1200" kern="1200">
            <a:latin typeface="微軟正黑體" panose="020B0604030504040204" pitchFamily="34" charset="-120"/>
            <a:ea typeface="微軟正黑體" panose="020B0604030504040204" pitchFamily="34" charset="-120"/>
          </a:endParaRPr>
        </a:p>
      </dsp:txBody>
      <dsp:txXfrm>
        <a:off x="1981728" y="1710466"/>
        <a:ext cx="1880775" cy="1710466"/>
      </dsp:txXfrm>
    </dsp:sp>
    <dsp:sp modelId="{AF12AFC7-07F1-4E50-8E7C-2B5AA2499CF3}">
      <dsp:nvSpPr>
        <dsp:cNvPr id="0" name=""/>
        <dsp:cNvSpPr/>
      </dsp:nvSpPr>
      <dsp:spPr>
        <a:xfrm>
          <a:off x="2211558" y="256569"/>
          <a:ext cx="1423962" cy="1423962"/>
        </a:xfrm>
        <a:prstGeom prst="ellipse">
          <a:avLst/>
        </a:prstGeom>
        <a:blipFill>
          <a:blip xmlns:r="http://schemas.openxmlformats.org/officeDocument/2006/relationships" r:embed="rId2"/>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B89E54-B68C-40D8-B457-28EA2D4FB698}">
      <dsp:nvSpPr>
        <dsp:cNvPr id="0" name=""/>
        <dsp:cNvSpPr/>
      </dsp:nvSpPr>
      <dsp:spPr>
        <a:xfrm>
          <a:off x="3921656" y="0"/>
          <a:ext cx="1924283" cy="4276165"/>
        </a:xfrm>
        <a:prstGeom prst="roundRect">
          <a:avLst>
            <a:gd name="adj" fmla="val 10000"/>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zh-TW" sz="1800" b="1" kern="1200">
              <a:latin typeface="微軟正黑體" panose="020B0604030504040204" pitchFamily="34" charset="-120"/>
              <a:ea typeface="微軟正黑體" panose="020B0604030504040204" pitchFamily="34" charset="-120"/>
            </a:rPr>
            <a:t>人際</a:t>
          </a:r>
          <a:r>
            <a:rPr lang="zh-TW" altLang="en-US" sz="1800" b="1" kern="1200">
              <a:latin typeface="微軟正黑體" panose="020B0604030504040204" pitchFamily="34" charset="-120"/>
              <a:ea typeface="微軟正黑體" panose="020B0604030504040204" pitchFamily="34" charset="-120"/>
            </a:rPr>
            <a:t>關係</a:t>
          </a:r>
          <a:endParaRPr lang="en-US" altLang="zh-TW" sz="1800" b="1" kern="1200">
            <a:latin typeface="微軟正黑體" panose="020B0604030504040204" pitchFamily="34" charset="-120"/>
            <a:ea typeface="微軟正黑體" panose="020B0604030504040204" pitchFamily="34" charset="-120"/>
          </a:endParaRPr>
        </a:p>
        <a:p>
          <a:pPr marL="0" lvl="0" indent="0" defTabSz="800100">
            <a:lnSpc>
              <a:spcPct val="90000"/>
            </a:lnSpc>
            <a:spcBef>
              <a:spcPct val="0"/>
            </a:spcBef>
            <a:buNone/>
          </a:pPr>
          <a:r>
            <a:rPr lang="zh-TW" altLang="zh-TW" sz="1200" b="0" kern="1200">
              <a:latin typeface="微軟正黑體" panose="020B0604030504040204" pitchFamily="34" charset="-120"/>
              <a:ea typeface="微軟正黑體" panose="020B0604030504040204" pitchFamily="34" charset="-120"/>
            </a:rPr>
            <a:t>影響個人社交行為，容易忽略家人及朋友的感受和勸喻，影響彼此的關係。</a:t>
          </a:r>
        </a:p>
        <a:p>
          <a:pPr marL="0" lvl="0" indent="0" algn="just" defTabSz="800100">
            <a:lnSpc>
              <a:spcPct val="90000"/>
            </a:lnSpc>
            <a:spcBef>
              <a:spcPct val="0"/>
            </a:spcBef>
            <a:spcAft>
              <a:spcPct val="35000"/>
            </a:spcAft>
            <a:buNone/>
          </a:pPr>
          <a:endParaRPr lang="zh-TW" altLang="en-US" sz="1200" b="0" kern="1200">
            <a:latin typeface="微軟正黑體" panose="020B0604030504040204" pitchFamily="34" charset="-120"/>
            <a:ea typeface="微軟正黑體" panose="020B0604030504040204" pitchFamily="34" charset="-120"/>
          </a:endParaRPr>
        </a:p>
      </dsp:txBody>
      <dsp:txXfrm>
        <a:off x="3921656" y="1710466"/>
        <a:ext cx="1924283" cy="1710466"/>
      </dsp:txXfrm>
    </dsp:sp>
    <dsp:sp modelId="{E2B5F24C-3C1A-472B-942D-127502C9B7EC}">
      <dsp:nvSpPr>
        <dsp:cNvPr id="0" name=""/>
        <dsp:cNvSpPr/>
      </dsp:nvSpPr>
      <dsp:spPr>
        <a:xfrm>
          <a:off x="4171816" y="256569"/>
          <a:ext cx="1423962" cy="14239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794306-EC68-4510-8E87-630D89CF2A07}">
      <dsp:nvSpPr>
        <dsp:cNvPr id="0" name=""/>
        <dsp:cNvSpPr/>
      </dsp:nvSpPr>
      <dsp:spPr>
        <a:xfrm>
          <a:off x="233883" y="3420932"/>
          <a:ext cx="5379313" cy="641424"/>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9464F-5769-44D6-99D7-A62033BFC67C}">
      <dsp:nvSpPr>
        <dsp:cNvPr id="0" name=""/>
        <dsp:cNvSpPr/>
      </dsp:nvSpPr>
      <dsp:spPr>
        <a:xfrm>
          <a:off x="2171516" y="0"/>
          <a:ext cx="1734224" cy="1734488"/>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45C71-C4F5-435C-9865-B032892816B9}">
      <dsp:nvSpPr>
        <dsp:cNvPr id="0" name=""/>
        <dsp:cNvSpPr/>
      </dsp:nvSpPr>
      <dsp:spPr>
        <a:xfrm>
          <a:off x="2554836" y="626202"/>
          <a:ext cx="963675" cy="481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US" altLang="zh-TW" sz="3100" kern="1200"/>
            <a:t>No</a:t>
          </a:r>
          <a:endParaRPr lang="zh-TW" altLang="en-US" sz="3100" kern="1200"/>
        </a:p>
      </dsp:txBody>
      <dsp:txXfrm>
        <a:off x="2554836" y="626202"/>
        <a:ext cx="963675" cy="481722"/>
      </dsp:txXfrm>
    </dsp:sp>
    <dsp:sp modelId="{D722811E-AD67-42D2-81C4-BD66A4491105}">
      <dsp:nvSpPr>
        <dsp:cNvPr id="0" name=""/>
        <dsp:cNvSpPr/>
      </dsp:nvSpPr>
      <dsp:spPr>
        <a:xfrm>
          <a:off x="1689841" y="996592"/>
          <a:ext cx="1734224" cy="1734488"/>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DCE231-D872-479E-8FE3-16EAC42F44FE}">
      <dsp:nvSpPr>
        <dsp:cNvPr id="0" name=""/>
        <dsp:cNvSpPr/>
      </dsp:nvSpPr>
      <dsp:spPr>
        <a:xfrm>
          <a:off x="2075115" y="1628560"/>
          <a:ext cx="963675" cy="481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US" altLang="zh-TW" sz="3100" kern="1200"/>
            <a:t>Off</a:t>
          </a:r>
          <a:endParaRPr lang="zh-TW" altLang="en-US" sz="3100" kern="1200"/>
        </a:p>
      </dsp:txBody>
      <dsp:txXfrm>
        <a:off x="2075115" y="1628560"/>
        <a:ext cx="963675" cy="481722"/>
      </dsp:txXfrm>
    </dsp:sp>
    <dsp:sp modelId="{61AF4E41-7F75-47DA-99C0-DFA52A443F75}">
      <dsp:nvSpPr>
        <dsp:cNvPr id="0" name=""/>
        <dsp:cNvSpPr/>
      </dsp:nvSpPr>
      <dsp:spPr>
        <a:xfrm>
          <a:off x="2294947" y="2112444"/>
          <a:ext cx="1489967" cy="1490564"/>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FD298E-DE11-416B-90B4-E3B8A2EBAF65}">
      <dsp:nvSpPr>
        <dsp:cNvPr id="0" name=""/>
        <dsp:cNvSpPr/>
      </dsp:nvSpPr>
      <dsp:spPr>
        <a:xfrm>
          <a:off x="2557116" y="2632358"/>
          <a:ext cx="963675" cy="481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US" altLang="zh-TW" sz="3100" kern="1200"/>
            <a:t>Tell</a:t>
          </a:r>
          <a:endParaRPr lang="zh-TW" altLang="en-US" sz="3100" kern="1200"/>
        </a:p>
      </dsp:txBody>
      <dsp:txXfrm>
        <a:off x="2557116" y="2632358"/>
        <a:ext cx="963675" cy="48172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A85C5-3517-4821-AEBF-46AA337C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7579</Words>
  <Characters>43203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LAU, Siu-hang</cp:lastModifiedBy>
  <cp:revision>2</cp:revision>
  <cp:lastPrinted>2026-03-25T04:15:00Z</cp:lastPrinted>
  <dcterms:created xsi:type="dcterms:W3CDTF">2026-05-29T09:48:00Z</dcterms:created>
  <dcterms:modified xsi:type="dcterms:W3CDTF">2026-05-29T09:48:00Z</dcterms:modified>
</cp:coreProperties>
</file>